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85340" w14:textId="4099B8B7" w:rsidR="009C1DE7" w:rsidRDefault="00C652C8" w:rsidP="009C1DE7">
      <w:pPr>
        <w:jc w:val="center"/>
      </w:pPr>
      <w:r>
        <w:drawing>
          <wp:inline distT="0" distB="0" distL="0" distR="0" wp14:anchorId="64501F84" wp14:editId="70D5FF64">
            <wp:extent cx="861060" cy="867410"/>
            <wp:effectExtent l="0" t="0" r="0" b="8890"/>
            <wp:docPr id="17" name="Picture 17" descr="C:\Users\bmatic\Documents\LOD III\Public call for CSOs\Teslić\grb-za-corel-cop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:\Users\bmatic\Documents\LOD III\Public call for CSOs\Teslić\grb-za-corel-cop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E9A69" w14:textId="7A93B2D2" w:rsidR="009C1DE7" w:rsidRPr="003A4170" w:rsidRDefault="00B5719B" w:rsidP="00B5719B">
      <w:pPr>
        <w:tabs>
          <w:tab w:val="center" w:pos="4375"/>
          <w:tab w:val="left" w:pos="6336"/>
        </w:tabs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ab/>
      </w:r>
      <w:r w:rsidR="009C1DE7" w:rsidRPr="00294816">
        <w:rPr>
          <w:rFonts w:asciiTheme="majorHAnsi" w:hAnsiTheme="majorHAnsi" w:cstheme="majorHAnsi"/>
          <w:b/>
          <w:sz w:val="22"/>
          <w:szCs w:val="22"/>
        </w:rPr>
        <w:t xml:space="preserve">u </w:t>
      </w:r>
      <w:proofErr w:type="spellStart"/>
      <w:r w:rsidR="009C1DE7" w:rsidRPr="003A4170">
        <w:rPr>
          <w:rFonts w:asciiTheme="majorHAnsi" w:hAnsiTheme="majorHAnsi" w:cstheme="majorHAnsi"/>
          <w:b/>
          <w:sz w:val="22"/>
          <w:szCs w:val="22"/>
        </w:rPr>
        <w:t>partnerstvu</w:t>
      </w:r>
      <w:proofErr w:type="spellEnd"/>
      <w:r w:rsidR="009C1DE7" w:rsidRPr="003A4170">
        <w:rPr>
          <w:rFonts w:asciiTheme="majorHAnsi" w:hAnsiTheme="majorHAnsi" w:cstheme="majorHAnsi"/>
          <w:b/>
          <w:sz w:val="22"/>
          <w:szCs w:val="22"/>
        </w:rPr>
        <w:t xml:space="preserve"> sa </w:t>
      </w:r>
      <w:proofErr w:type="spellStart"/>
      <w:r w:rsidR="003F6E75" w:rsidRPr="003A4170">
        <w:rPr>
          <w:rFonts w:asciiTheme="majorHAnsi" w:hAnsiTheme="majorHAnsi" w:cstheme="majorHAnsi"/>
          <w:b/>
          <w:sz w:val="22"/>
          <w:szCs w:val="22"/>
        </w:rPr>
        <w:t>O</w:t>
      </w:r>
      <w:r w:rsidR="00971579" w:rsidRPr="003A4170">
        <w:rPr>
          <w:rFonts w:asciiTheme="majorHAnsi" w:hAnsiTheme="majorHAnsi" w:cstheme="majorHAnsi"/>
          <w:b/>
          <w:sz w:val="22"/>
          <w:szCs w:val="22"/>
        </w:rPr>
        <w:t>p</w:t>
      </w:r>
      <w:r>
        <w:rPr>
          <w:rFonts w:asciiTheme="majorHAnsi" w:hAnsiTheme="majorHAnsi" w:cstheme="majorHAnsi"/>
          <w:b/>
          <w:sz w:val="22"/>
          <w:szCs w:val="22"/>
        </w:rPr>
        <w:t>štinom</w:t>
      </w:r>
      <w:proofErr w:type="spellEnd"/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C652C8">
        <w:rPr>
          <w:rFonts w:asciiTheme="majorHAnsi" w:hAnsiTheme="majorHAnsi" w:cstheme="majorHAnsi"/>
          <w:b/>
          <w:sz w:val="22"/>
          <w:szCs w:val="22"/>
        </w:rPr>
        <w:t>Teslić</w:t>
      </w:r>
    </w:p>
    <w:p w14:paraId="593C24E0" w14:textId="735F831C" w:rsidR="009C1DE7" w:rsidRPr="003A4170" w:rsidRDefault="009C1DE7" w:rsidP="009C1DE7">
      <w:pPr>
        <w:rPr>
          <w:rFonts w:asciiTheme="majorHAnsi" w:hAnsiTheme="majorHAnsi" w:cstheme="majorHAnsi"/>
          <w:sz w:val="22"/>
          <w:szCs w:val="22"/>
        </w:rPr>
      </w:pPr>
    </w:p>
    <w:p w14:paraId="10E25AA9" w14:textId="77777777" w:rsidR="00E7672B" w:rsidRPr="003A4170" w:rsidRDefault="00E7672B" w:rsidP="00740F92">
      <w:pPr>
        <w:jc w:val="center"/>
        <w:rPr>
          <w:rFonts w:asciiTheme="majorHAnsi" w:hAnsiTheme="majorHAnsi" w:cstheme="majorHAnsi"/>
          <w:b/>
          <w:sz w:val="22"/>
          <w:szCs w:val="22"/>
          <w:lang w:val="bs-Latn-BA"/>
        </w:rPr>
      </w:pPr>
    </w:p>
    <w:p w14:paraId="6C690F4D" w14:textId="6E01DB0B" w:rsidR="009C1DE7" w:rsidRPr="003A4170" w:rsidRDefault="009C1DE7" w:rsidP="00740F92">
      <w:pPr>
        <w:jc w:val="center"/>
        <w:rPr>
          <w:rFonts w:asciiTheme="majorHAnsi" w:hAnsiTheme="majorHAnsi" w:cstheme="majorHAnsi"/>
          <w:b/>
          <w:lang w:val="bs-Latn-BA"/>
        </w:rPr>
      </w:pPr>
      <w:r w:rsidRPr="003A4170">
        <w:rPr>
          <w:rFonts w:asciiTheme="majorHAnsi" w:hAnsiTheme="majorHAnsi" w:cstheme="majorHAnsi"/>
          <w:b/>
          <w:lang w:val="bs-Latn-BA"/>
        </w:rPr>
        <w:t xml:space="preserve">Poziv </w:t>
      </w:r>
      <w:r w:rsidR="00E7672B" w:rsidRPr="003A4170">
        <w:rPr>
          <w:rFonts w:asciiTheme="majorHAnsi" w:hAnsiTheme="majorHAnsi" w:cstheme="majorHAnsi"/>
          <w:b/>
          <w:lang w:val="bs-Latn-BA"/>
        </w:rPr>
        <w:t xml:space="preserve">članovima </w:t>
      </w:r>
      <w:r w:rsidRPr="003A4170">
        <w:rPr>
          <w:rFonts w:asciiTheme="majorHAnsi" w:hAnsiTheme="majorHAnsi" w:cstheme="majorHAnsi"/>
          <w:b/>
          <w:lang w:val="bs-Latn-BA"/>
        </w:rPr>
        <w:t>organizacija</w:t>
      </w:r>
      <w:r w:rsidR="00E7672B" w:rsidRPr="003A4170">
        <w:rPr>
          <w:rFonts w:asciiTheme="majorHAnsi" w:hAnsiTheme="majorHAnsi" w:cstheme="majorHAnsi"/>
          <w:b/>
          <w:lang w:val="bs-Latn-BA"/>
        </w:rPr>
        <w:t xml:space="preserve"> </w:t>
      </w:r>
      <w:r w:rsidRPr="003A4170">
        <w:rPr>
          <w:rFonts w:asciiTheme="majorHAnsi" w:hAnsiTheme="majorHAnsi" w:cstheme="majorHAnsi"/>
          <w:b/>
          <w:lang w:val="bs-Latn-BA"/>
        </w:rPr>
        <w:t>civilnog društva</w:t>
      </w:r>
      <w:r w:rsidR="00E7672B" w:rsidRPr="003A4170">
        <w:rPr>
          <w:rFonts w:asciiTheme="majorHAnsi" w:hAnsiTheme="majorHAnsi" w:cstheme="majorHAnsi"/>
          <w:b/>
          <w:lang w:val="bs-Latn-BA"/>
        </w:rPr>
        <w:t xml:space="preserve"> za</w:t>
      </w:r>
      <w:r w:rsidRPr="003A4170">
        <w:rPr>
          <w:rFonts w:asciiTheme="majorHAnsi" w:hAnsiTheme="majorHAnsi" w:cstheme="majorHAnsi"/>
          <w:b/>
          <w:lang w:val="bs-Latn-BA"/>
        </w:rPr>
        <w:t xml:space="preserve"> </w:t>
      </w:r>
      <w:r w:rsidR="00E7672B" w:rsidRPr="003A4170">
        <w:rPr>
          <w:rFonts w:asciiTheme="majorHAnsi" w:hAnsiTheme="majorHAnsi" w:cstheme="majorHAnsi"/>
          <w:b/>
          <w:lang w:val="bs-Latn-BA"/>
        </w:rPr>
        <w:t>prijave za učešće u</w:t>
      </w:r>
      <w:r w:rsidR="00244A77" w:rsidRPr="003A4170">
        <w:rPr>
          <w:rFonts w:asciiTheme="majorHAnsi" w:hAnsiTheme="majorHAnsi" w:cstheme="majorHAnsi"/>
          <w:b/>
          <w:lang w:val="bs-Latn-BA"/>
        </w:rPr>
        <w:t xml:space="preserve"> komisiji</w:t>
      </w:r>
      <w:r w:rsidR="00014473">
        <w:rPr>
          <w:rFonts w:asciiTheme="majorHAnsi" w:hAnsiTheme="majorHAnsi" w:cstheme="majorHAnsi"/>
          <w:b/>
          <w:lang w:val="bs-Latn-BA"/>
        </w:rPr>
        <w:t xml:space="preserve"> za evaluaciju</w:t>
      </w:r>
      <w:r w:rsidR="00244A77" w:rsidRPr="003A4170">
        <w:rPr>
          <w:rFonts w:asciiTheme="majorHAnsi" w:hAnsiTheme="majorHAnsi" w:cstheme="majorHAnsi"/>
          <w:b/>
          <w:lang w:val="bs-Latn-BA"/>
        </w:rPr>
        <w:t xml:space="preserve"> </w:t>
      </w:r>
      <w:r w:rsidR="00E7672B" w:rsidRPr="003A4170">
        <w:rPr>
          <w:rFonts w:asciiTheme="majorHAnsi" w:hAnsiTheme="majorHAnsi" w:cstheme="majorHAnsi"/>
          <w:b/>
          <w:lang w:val="bs-Latn-BA"/>
        </w:rPr>
        <w:t>u op</w:t>
      </w:r>
      <w:r w:rsidR="00B5719B">
        <w:rPr>
          <w:rFonts w:asciiTheme="majorHAnsi" w:hAnsiTheme="majorHAnsi" w:cstheme="majorHAnsi"/>
          <w:b/>
          <w:lang w:val="bs-Latn-BA"/>
        </w:rPr>
        <w:t xml:space="preserve">štini </w:t>
      </w:r>
      <w:r w:rsidR="00C652C8">
        <w:rPr>
          <w:rFonts w:asciiTheme="majorHAnsi" w:hAnsiTheme="majorHAnsi" w:cstheme="majorHAnsi"/>
          <w:b/>
          <w:lang w:val="bs-Latn-BA"/>
        </w:rPr>
        <w:t>Teslić</w:t>
      </w:r>
    </w:p>
    <w:p w14:paraId="74F92723" w14:textId="77777777" w:rsidR="009C1DE7" w:rsidRPr="003A4170" w:rsidRDefault="009C1DE7" w:rsidP="009C1DE7">
      <w:pPr>
        <w:jc w:val="both"/>
        <w:rPr>
          <w:rFonts w:asciiTheme="majorHAnsi" w:hAnsiTheme="majorHAnsi" w:cstheme="majorHAnsi"/>
          <w:lang w:val="bs-Latn-BA"/>
        </w:rPr>
      </w:pPr>
    </w:p>
    <w:p w14:paraId="4D678BB5" w14:textId="428E7A71" w:rsidR="00E7672B" w:rsidRPr="003A4170" w:rsidRDefault="00E7672B" w:rsidP="00E7672B">
      <w:pPr>
        <w:jc w:val="both"/>
        <w:rPr>
          <w:rFonts w:asciiTheme="majorHAnsi" w:hAnsiTheme="majorHAnsi" w:cstheme="majorHAnsi"/>
          <w:lang w:val="bs-Latn-BA"/>
        </w:rPr>
      </w:pPr>
      <w:r w:rsidRPr="003A4170">
        <w:rPr>
          <w:rFonts w:asciiTheme="majorHAnsi" w:hAnsiTheme="majorHAnsi" w:cstheme="majorHAnsi"/>
          <w:lang w:val="bs-Latn-BA"/>
        </w:rPr>
        <w:t>Op</w:t>
      </w:r>
      <w:r w:rsidR="006A6955">
        <w:rPr>
          <w:rFonts w:asciiTheme="majorHAnsi" w:hAnsiTheme="majorHAnsi" w:cstheme="majorHAnsi"/>
          <w:lang w:val="bs-Latn-BA"/>
        </w:rPr>
        <w:t>št</w:t>
      </w:r>
      <w:r w:rsidRPr="003A4170">
        <w:rPr>
          <w:rFonts w:asciiTheme="majorHAnsi" w:hAnsiTheme="majorHAnsi" w:cstheme="majorHAnsi"/>
          <w:lang w:val="bs-Latn-BA"/>
        </w:rPr>
        <w:t xml:space="preserve">ina </w:t>
      </w:r>
      <w:r w:rsidR="00C652C8">
        <w:rPr>
          <w:rFonts w:asciiTheme="majorHAnsi" w:hAnsiTheme="majorHAnsi" w:cstheme="majorHAnsi"/>
          <w:lang w:val="bs-Latn-BA"/>
        </w:rPr>
        <w:t>Teslić</w:t>
      </w:r>
      <w:r w:rsidRPr="003A4170">
        <w:rPr>
          <w:rFonts w:asciiTheme="majorHAnsi" w:hAnsiTheme="majorHAnsi" w:cstheme="majorHAnsi"/>
          <w:lang w:val="bs-Latn-BA"/>
        </w:rPr>
        <w:t xml:space="preserve"> poziva zainteresovane članove organizacija civilnog društva koje </w:t>
      </w:r>
      <w:r w:rsidR="00244A77" w:rsidRPr="003A4170">
        <w:rPr>
          <w:rFonts w:asciiTheme="majorHAnsi" w:hAnsiTheme="majorHAnsi" w:cstheme="majorHAnsi"/>
          <w:lang w:val="bs-Latn-BA"/>
        </w:rPr>
        <w:t xml:space="preserve">imaju sjedište na </w:t>
      </w:r>
      <w:r w:rsidRPr="003A4170">
        <w:rPr>
          <w:rFonts w:asciiTheme="majorHAnsi" w:hAnsiTheme="majorHAnsi" w:cstheme="majorHAnsi"/>
          <w:lang w:val="bs-Latn-BA"/>
        </w:rPr>
        <w:t>području op</w:t>
      </w:r>
      <w:r w:rsidR="006A6955">
        <w:rPr>
          <w:rFonts w:asciiTheme="majorHAnsi" w:hAnsiTheme="majorHAnsi" w:cstheme="majorHAnsi"/>
          <w:lang w:val="bs-Latn-BA"/>
        </w:rPr>
        <w:t xml:space="preserve">štine </w:t>
      </w:r>
      <w:r w:rsidR="00C652C8">
        <w:rPr>
          <w:rFonts w:asciiTheme="majorHAnsi" w:hAnsiTheme="majorHAnsi" w:cstheme="majorHAnsi"/>
          <w:lang w:val="bs-Latn-BA"/>
        </w:rPr>
        <w:t>Teslić</w:t>
      </w:r>
      <w:r w:rsidRPr="003A4170">
        <w:rPr>
          <w:rFonts w:asciiTheme="majorHAnsi" w:hAnsiTheme="majorHAnsi" w:cstheme="majorHAnsi"/>
          <w:lang w:val="bs-Latn-BA"/>
        </w:rPr>
        <w:t>, da se prijave za učešće u procesu evaluacije dostavljenih prijedloga projekata u okviru javnog poziva za predaju projektnih prijedloga u sklopu projekta Regionalni program lokalne demokratije na Zapadnom Balkanu (ReLOaD) na području op</w:t>
      </w:r>
      <w:r w:rsidR="006A6955">
        <w:rPr>
          <w:rFonts w:asciiTheme="majorHAnsi" w:hAnsiTheme="majorHAnsi" w:cstheme="majorHAnsi"/>
          <w:lang w:val="bs-Latn-BA"/>
        </w:rPr>
        <w:t xml:space="preserve">štine </w:t>
      </w:r>
      <w:r w:rsidR="00C652C8">
        <w:rPr>
          <w:rFonts w:asciiTheme="majorHAnsi" w:hAnsiTheme="majorHAnsi" w:cstheme="majorHAnsi"/>
          <w:lang w:val="bs-Latn-BA"/>
        </w:rPr>
        <w:t>Teslić</w:t>
      </w:r>
      <w:r w:rsidRPr="003A4170">
        <w:rPr>
          <w:rFonts w:asciiTheme="majorHAnsi" w:hAnsiTheme="majorHAnsi" w:cstheme="majorHAnsi"/>
          <w:lang w:val="bs-Latn-BA"/>
        </w:rPr>
        <w:t>.</w:t>
      </w:r>
    </w:p>
    <w:p w14:paraId="1867773F" w14:textId="77777777" w:rsidR="00E7672B" w:rsidRPr="003A4170" w:rsidRDefault="00E7672B" w:rsidP="00E7672B">
      <w:pPr>
        <w:jc w:val="both"/>
        <w:rPr>
          <w:rFonts w:asciiTheme="majorHAnsi" w:hAnsiTheme="majorHAnsi" w:cstheme="majorHAnsi"/>
          <w:lang w:val="bs-Latn-BA"/>
        </w:rPr>
      </w:pPr>
    </w:p>
    <w:p w14:paraId="54567338" w14:textId="0F830639" w:rsidR="00E7672B" w:rsidRPr="003A4170" w:rsidRDefault="00E7672B" w:rsidP="00E7672B">
      <w:pPr>
        <w:jc w:val="both"/>
        <w:rPr>
          <w:rFonts w:asciiTheme="majorHAnsi" w:hAnsiTheme="majorHAnsi" w:cstheme="majorHAnsi"/>
          <w:lang w:val="bs-Latn-BA"/>
        </w:rPr>
      </w:pPr>
      <w:r w:rsidRPr="003A4170">
        <w:rPr>
          <w:rFonts w:asciiTheme="majorHAnsi" w:hAnsiTheme="majorHAnsi" w:cstheme="majorHAnsi"/>
          <w:lang w:val="bs-Latn-BA"/>
        </w:rPr>
        <w:t xml:space="preserve">Javni poziv za projektne prijedloge organizacija civilnog društva je objavljen od </w:t>
      </w:r>
      <w:r w:rsidR="00A941C3">
        <w:rPr>
          <w:rFonts w:asciiTheme="majorHAnsi" w:hAnsiTheme="majorHAnsi" w:cstheme="majorHAnsi"/>
          <w:lang w:val="bs-Latn-BA"/>
        </w:rPr>
        <w:t>1</w:t>
      </w:r>
      <w:r w:rsidR="00C652C8">
        <w:rPr>
          <w:rFonts w:asciiTheme="majorHAnsi" w:hAnsiTheme="majorHAnsi" w:cstheme="majorHAnsi"/>
          <w:lang w:val="bs-Latn-BA"/>
        </w:rPr>
        <w:t>7</w:t>
      </w:r>
      <w:r w:rsidRPr="003A4170">
        <w:rPr>
          <w:rFonts w:asciiTheme="majorHAnsi" w:hAnsiTheme="majorHAnsi" w:cstheme="majorHAnsi"/>
          <w:lang w:val="bs-Latn-BA"/>
        </w:rPr>
        <w:t xml:space="preserve">. </w:t>
      </w:r>
      <w:r w:rsidR="00A941C3">
        <w:rPr>
          <w:rFonts w:asciiTheme="majorHAnsi" w:hAnsiTheme="majorHAnsi" w:cstheme="majorHAnsi"/>
          <w:lang w:val="bs-Latn-BA"/>
        </w:rPr>
        <w:t>juna</w:t>
      </w:r>
      <w:r w:rsidRPr="003A4170">
        <w:rPr>
          <w:rFonts w:asciiTheme="majorHAnsi" w:hAnsiTheme="majorHAnsi" w:cstheme="majorHAnsi"/>
          <w:lang w:val="bs-Latn-BA"/>
        </w:rPr>
        <w:t xml:space="preserve"> </w:t>
      </w:r>
      <w:r w:rsidR="00431FE9">
        <w:rPr>
          <w:rFonts w:asciiTheme="majorHAnsi" w:hAnsiTheme="majorHAnsi" w:cstheme="majorHAnsi"/>
          <w:lang w:val="bs-Latn-BA"/>
        </w:rPr>
        <w:t>i traj</w:t>
      </w:r>
      <w:r w:rsidR="00966068">
        <w:rPr>
          <w:rFonts w:asciiTheme="majorHAnsi" w:hAnsiTheme="majorHAnsi" w:cstheme="majorHAnsi"/>
          <w:lang w:val="bs-Latn-BA"/>
        </w:rPr>
        <w:t>e</w:t>
      </w:r>
      <w:r w:rsidR="00900C7C">
        <w:rPr>
          <w:rFonts w:asciiTheme="majorHAnsi" w:hAnsiTheme="majorHAnsi" w:cstheme="majorHAnsi"/>
          <w:lang w:val="bs-Latn-BA"/>
        </w:rPr>
        <w:t xml:space="preserve"> </w:t>
      </w:r>
      <w:r w:rsidRPr="003A4170">
        <w:rPr>
          <w:rFonts w:asciiTheme="majorHAnsi" w:hAnsiTheme="majorHAnsi" w:cstheme="majorHAnsi"/>
          <w:lang w:val="bs-Latn-BA"/>
        </w:rPr>
        <w:t xml:space="preserve">do </w:t>
      </w:r>
      <w:r w:rsidR="00A941C3">
        <w:rPr>
          <w:rFonts w:asciiTheme="majorHAnsi" w:hAnsiTheme="majorHAnsi" w:cstheme="majorHAnsi"/>
          <w:lang w:val="bs-Latn-BA"/>
        </w:rPr>
        <w:t>2</w:t>
      </w:r>
      <w:r w:rsidR="00C652C8">
        <w:rPr>
          <w:rFonts w:asciiTheme="majorHAnsi" w:hAnsiTheme="majorHAnsi" w:cstheme="majorHAnsi"/>
          <w:lang w:val="bs-Latn-BA"/>
        </w:rPr>
        <w:t>9</w:t>
      </w:r>
      <w:r w:rsidRPr="003A4170">
        <w:rPr>
          <w:rFonts w:asciiTheme="majorHAnsi" w:hAnsiTheme="majorHAnsi" w:cstheme="majorHAnsi"/>
          <w:lang w:val="bs-Latn-BA"/>
        </w:rPr>
        <w:t>.</w:t>
      </w:r>
      <w:r w:rsidR="00F32300">
        <w:rPr>
          <w:rFonts w:asciiTheme="majorHAnsi" w:hAnsiTheme="majorHAnsi" w:cstheme="majorHAnsi"/>
          <w:lang w:val="bs-Latn-BA"/>
        </w:rPr>
        <w:t xml:space="preserve"> </w:t>
      </w:r>
      <w:r w:rsidR="00900C7C">
        <w:rPr>
          <w:rFonts w:asciiTheme="majorHAnsi" w:hAnsiTheme="majorHAnsi" w:cstheme="majorHAnsi"/>
          <w:lang w:val="bs-Latn-BA"/>
        </w:rPr>
        <w:t>ju</w:t>
      </w:r>
      <w:r w:rsidR="00325136">
        <w:rPr>
          <w:rFonts w:asciiTheme="majorHAnsi" w:hAnsiTheme="majorHAnsi" w:cstheme="majorHAnsi"/>
          <w:lang w:val="bs-Latn-BA"/>
        </w:rPr>
        <w:t>la</w:t>
      </w:r>
      <w:r w:rsidR="00F32300">
        <w:rPr>
          <w:rFonts w:asciiTheme="majorHAnsi" w:hAnsiTheme="majorHAnsi" w:cstheme="majorHAnsi"/>
          <w:lang w:val="bs-Latn-BA"/>
        </w:rPr>
        <w:t xml:space="preserve"> </w:t>
      </w:r>
      <w:r w:rsidRPr="003A4170">
        <w:rPr>
          <w:rFonts w:asciiTheme="majorHAnsi" w:hAnsiTheme="majorHAnsi" w:cstheme="majorHAnsi"/>
          <w:lang w:val="bs-Latn-BA"/>
        </w:rPr>
        <w:t>2019. godine. Kako bi se proces evaluacije projektnih prijedloga odvijao transparentno, potrebno je osigurati učešće jednog predstavnika organizacija civilnog društva.</w:t>
      </w:r>
    </w:p>
    <w:p w14:paraId="138F0230" w14:textId="77777777" w:rsidR="00E7672B" w:rsidRPr="003A4170" w:rsidRDefault="00E7672B" w:rsidP="00E7672B">
      <w:pPr>
        <w:jc w:val="both"/>
        <w:rPr>
          <w:rFonts w:asciiTheme="majorHAnsi" w:hAnsiTheme="majorHAnsi" w:cstheme="majorHAnsi"/>
          <w:lang w:val="bs-Latn-BA"/>
        </w:rPr>
      </w:pPr>
    </w:p>
    <w:p w14:paraId="5603C626" w14:textId="5E2C8167" w:rsidR="00E7672B" w:rsidRPr="003A4170" w:rsidRDefault="00E7672B" w:rsidP="00E7672B">
      <w:pPr>
        <w:jc w:val="both"/>
        <w:rPr>
          <w:rFonts w:asciiTheme="majorHAnsi" w:hAnsiTheme="majorHAnsi" w:cstheme="majorHAnsi"/>
          <w:lang w:val="bs-Latn-BA"/>
        </w:rPr>
      </w:pPr>
      <w:r w:rsidRPr="003A4170">
        <w:rPr>
          <w:rFonts w:asciiTheme="majorHAnsi" w:hAnsiTheme="majorHAnsi" w:cstheme="majorHAnsi"/>
          <w:lang w:val="bs-Latn-BA"/>
        </w:rPr>
        <w:t>Prema pravilima</w:t>
      </w:r>
      <w:r w:rsidR="00244A77" w:rsidRPr="003A4170">
        <w:rPr>
          <w:rFonts w:asciiTheme="majorHAnsi" w:hAnsiTheme="majorHAnsi" w:cstheme="majorHAnsi"/>
          <w:lang w:val="bs-Latn-BA"/>
        </w:rPr>
        <w:t xml:space="preserve"> </w:t>
      </w:r>
      <w:r w:rsidRPr="003A4170">
        <w:rPr>
          <w:rFonts w:asciiTheme="majorHAnsi" w:hAnsiTheme="majorHAnsi" w:cstheme="majorHAnsi"/>
          <w:lang w:val="bs-Latn-BA"/>
        </w:rPr>
        <w:t xml:space="preserve">u istom </w:t>
      </w:r>
      <w:r w:rsidRPr="003A4170">
        <w:rPr>
          <w:rFonts w:asciiTheme="majorHAnsi" w:hAnsiTheme="majorHAnsi" w:cstheme="majorHAnsi"/>
          <w:b/>
          <w:lang w:val="bs-Latn-BA"/>
        </w:rPr>
        <w:t xml:space="preserve">ne smiju učestvovati članovi organizacija </w:t>
      </w:r>
      <w:r w:rsidR="00244A77" w:rsidRPr="003A4170">
        <w:rPr>
          <w:rFonts w:asciiTheme="majorHAnsi" w:hAnsiTheme="majorHAnsi" w:cstheme="majorHAnsi"/>
          <w:b/>
          <w:lang w:val="bs-Latn-BA"/>
        </w:rPr>
        <w:t xml:space="preserve">civilnog društva </w:t>
      </w:r>
      <w:r w:rsidRPr="003A4170">
        <w:rPr>
          <w:rFonts w:asciiTheme="majorHAnsi" w:hAnsiTheme="majorHAnsi" w:cstheme="majorHAnsi"/>
          <w:b/>
          <w:lang w:val="bs-Latn-BA"/>
        </w:rPr>
        <w:t>koje su dostavile svoje prijedloge projekata na javni poziv</w:t>
      </w:r>
      <w:r w:rsidR="00244A77" w:rsidRPr="003A4170">
        <w:rPr>
          <w:rFonts w:asciiTheme="majorHAnsi" w:hAnsiTheme="majorHAnsi" w:cstheme="majorHAnsi"/>
          <w:b/>
          <w:lang w:val="bs-Latn-BA"/>
        </w:rPr>
        <w:t xml:space="preserve"> i/ili bili partneri drugim organizacija</w:t>
      </w:r>
      <w:r w:rsidR="00D40C5C">
        <w:rPr>
          <w:rFonts w:asciiTheme="majorHAnsi" w:hAnsiTheme="majorHAnsi" w:cstheme="majorHAnsi"/>
          <w:b/>
          <w:lang w:val="bs-Latn-BA"/>
        </w:rPr>
        <w:t>ma</w:t>
      </w:r>
      <w:r w:rsidR="00244A77" w:rsidRPr="003A4170">
        <w:rPr>
          <w:rFonts w:asciiTheme="majorHAnsi" w:hAnsiTheme="majorHAnsi" w:cstheme="majorHAnsi"/>
          <w:b/>
          <w:lang w:val="bs-Latn-BA"/>
        </w:rPr>
        <w:t xml:space="preserve"> civilnog društva na istom javnom pozivu. Ukoliko se utvrdi da je predstavnik OCD koji je čla</w:t>
      </w:r>
      <w:r w:rsidR="00D40C5C">
        <w:rPr>
          <w:rFonts w:asciiTheme="majorHAnsi" w:hAnsiTheme="majorHAnsi" w:cstheme="majorHAnsi"/>
          <w:b/>
          <w:lang w:val="bs-Latn-BA"/>
        </w:rPr>
        <w:t xml:space="preserve">n </w:t>
      </w:r>
      <w:r w:rsidR="00244A77" w:rsidRPr="003A4170">
        <w:rPr>
          <w:rFonts w:asciiTheme="majorHAnsi" w:hAnsiTheme="majorHAnsi" w:cstheme="majorHAnsi"/>
          <w:b/>
          <w:lang w:val="bs-Latn-BA"/>
        </w:rPr>
        <w:t xml:space="preserve">komisije </w:t>
      </w:r>
      <w:r w:rsidR="00D40C5C">
        <w:rPr>
          <w:rFonts w:asciiTheme="majorHAnsi" w:hAnsiTheme="majorHAnsi" w:cstheme="majorHAnsi"/>
          <w:b/>
          <w:lang w:val="bs-Latn-BA"/>
        </w:rPr>
        <w:t xml:space="preserve">za evaluaciju </w:t>
      </w:r>
      <w:r w:rsidR="00244A77" w:rsidRPr="003A4170">
        <w:rPr>
          <w:rFonts w:asciiTheme="majorHAnsi" w:hAnsiTheme="majorHAnsi" w:cstheme="majorHAnsi"/>
          <w:b/>
          <w:lang w:val="bs-Latn-BA"/>
        </w:rPr>
        <w:t>u vezi sa bilo kojim dostavljenim projektnim prijedlogom</w:t>
      </w:r>
      <w:r w:rsidR="00B37697">
        <w:rPr>
          <w:rFonts w:asciiTheme="majorHAnsi" w:hAnsiTheme="majorHAnsi" w:cstheme="majorHAnsi"/>
          <w:b/>
          <w:lang w:val="bs-Latn-BA"/>
        </w:rPr>
        <w:t>,</w:t>
      </w:r>
      <w:r w:rsidR="00244A77" w:rsidRPr="003A4170">
        <w:rPr>
          <w:rFonts w:asciiTheme="majorHAnsi" w:hAnsiTheme="majorHAnsi" w:cstheme="majorHAnsi"/>
          <w:b/>
          <w:lang w:val="bs-Latn-BA"/>
        </w:rPr>
        <w:t xml:space="preserve"> ti projektni predlozi će biti diskvalifikovani. </w:t>
      </w:r>
    </w:p>
    <w:p w14:paraId="1DAD4708" w14:textId="77777777" w:rsidR="00244A77" w:rsidRPr="003A4170" w:rsidRDefault="00244A77" w:rsidP="00E7672B">
      <w:pPr>
        <w:jc w:val="both"/>
        <w:rPr>
          <w:rFonts w:asciiTheme="majorHAnsi" w:hAnsiTheme="majorHAnsi" w:cstheme="majorHAnsi"/>
          <w:lang w:val="bs-Latn-BA"/>
        </w:rPr>
      </w:pPr>
    </w:p>
    <w:p w14:paraId="69D5857B" w14:textId="3B099E50" w:rsidR="00E7672B" w:rsidRPr="003A4170" w:rsidRDefault="00244A77" w:rsidP="00E7672B">
      <w:pPr>
        <w:jc w:val="both"/>
        <w:rPr>
          <w:rFonts w:asciiTheme="majorHAnsi" w:hAnsiTheme="majorHAnsi" w:cstheme="majorHAnsi"/>
          <w:lang w:val="bs-Latn-BA"/>
        </w:rPr>
      </w:pPr>
      <w:r w:rsidRPr="003A4170">
        <w:rPr>
          <w:rFonts w:asciiTheme="majorHAnsi" w:hAnsiTheme="majorHAnsi" w:cstheme="majorHAnsi"/>
          <w:lang w:val="bs-Latn-BA"/>
        </w:rPr>
        <w:t xml:space="preserve">Ovaj poziv je otvoren od </w:t>
      </w:r>
      <w:r w:rsidR="00C652C8">
        <w:rPr>
          <w:rFonts w:asciiTheme="majorHAnsi" w:hAnsiTheme="majorHAnsi" w:cstheme="majorHAnsi"/>
          <w:lang w:val="bs-Latn-BA"/>
        </w:rPr>
        <w:t>25</w:t>
      </w:r>
      <w:r w:rsidRPr="003A4170">
        <w:rPr>
          <w:rFonts w:asciiTheme="majorHAnsi" w:hAnsiTheme="majorHAnsi" w:cstheme="majorHAnsi"/>
          <w:lang w:val="bs-Latn-BA"/>
        </w:rPr>
        <w:t>.</w:t>
      </w:r>
      <w:r w:rsidR="000C4DBC" w:rsidRPr="003A4170">
        <w:rPr>
          <w:rFonts w:asciiTheme="majorHAnsi" w:hAnsiTheme="majorHAnsi" w:cstheme="majorHAnsi"/>
          <w:lang w:val="bs-Latn-BA"/>
        </w:rPr>
        <w:t xml:space="preserve"> </w:t>
      </w:r>
      <w:r w:rsidR="00E571D3">
        <w:rPr>
          <w:rFonts w:asciiTheme="majorHAnsi" w:hAnsiTheme="majorHAnsi" w:cstheme="majorHAnsi"/>
          <w:lang w:val="bs-Latn-BA"/>
        </w:rPr>
        <w:t>ju</w:t>
      </w:r>
      <w:r w:rsidR="00216B71">
        <w:rPr>
          <w:rFonts w:asciiTheme="majorHAnsi" w:hAnsiTheme="majorHAnsi" w:cstheme="majorHAnsi"/>
          <w:lang w:val="bs-Latn-BA"/>
        </w:rPr>
        <w:t>l</w:t>
      </w:r>
      <w:r w:rsidR="00E571D3">
        <w:rPr>
          <w:rFonts w:asciiTheme="majorHAnsi" w:hAnsiTheme="majorHAnsi" w:cstheme="majorHAnsi"/>
          <w:lang w:val="bs-Latn-BA"/>
        </w:rPr>
        <w:t>a</w:t>
      </w:r>
      <w:r w:rsidRPr="003A4170">
        <w:rPr>
          <w:rFonts w:asciiTheme="majorHAnsi" w:hAnsiTheme="majorHAnsi" w:cstheme="majorHAnsi"/>
          <w:lang w:val="bs-Latn-BA"/>
        </w:rPr>
        <w:t xml:space="preserve"> do </w:t>
      </w:r>
      <w:r w:rsidR="00C652C8">
        <w:rPr>
          <w:rFonts w:asciiTheme="majorHAnsi" w:hAnsiTheme="majorHAnsi" w:cstheme="majorHAnsi"/>
          <w:lang w:val="bs-Latn-BA"/>
        </w:rPr>
        <w:t>01</w:t>
      </w:r>
      <w:r w:rsidRPr="003A4170">
        <w:rPr>
          <w:rFonts w:asciiTheme="majorHAnsi" w:hAnsiTheme="majorHAnsi" w:cstheme="majorHAnsi"/>
          <w:lang w:val="bs-Latn-BA"/>
        </w:rPr>
        <w:t xml:space="preserve">. </w:t>
      </w:r>
      <w:r w:rsidR="00C652C8">
        <w:rPr>
          <w:rFonts w:asciiTheme="majorHAnsi" w:hAnsiTheme="majorHAnsi" w:cstheme="majorHAnsi"/>
          <w:lang w:val="bs-Latn-BA"/>
        </w:rPr>
        <w:t>avgusta</w:t>
      </w:r>
      <w:r w:rsidRPr="003A4170">
        <w:rPr>
          <w:rFonts w:asciiTheme="majorHAnsi" w:hAnsiTheme="majorHAnsi" w:cstheme="majorHAnsi"/>
          <w:lang w:val="bs-Latn-BA"/>
        </w:rPr>
        <w:t xml:space="preserve"> 2019. godine</w:t>
      </w:r>
      <w:r w:rsidR="00B37697">
        <w:rPr>
          <w:rFonts w:asciiTheme="majorHAnsi" w:hAnsiTheme="majorHAnsi" w:cstheme="majorHAnsi"/>
          <w:lang w:val="bs-Latn-BA"/>
        </w:rPr>
        <w:t xml:space="preserve"> do 1</w:t>
      </w:r>
      <w:r w:rsidR="003D749B">
        <w:rPr>
          <w:rFonts w:asciiTheme="majorHAnsi" w:hAnsiTheme="majorHAnsi" w:cstheme="majorHAnsi"/>
          <w:lang w:val="bs-Latn-BA"/>
        </w:rPr>
        <w:t>5</w:t>
      </w:r>
      <w:r w:rsidR="00B37697">
        <w:rPr>
          <w:rFonts w:asciiTheme="majorHAnsi" w:hAnsiTheme="majorHAnsi" w:cstheme="majorHAnsi"/>
          <w:lang w:val="bs-Latn-BA"/>
        </w:rPr>
        <w:t>,00 sati</w:t>
      </w:r>
      <w:r w:rsidR="00B14859" w:rsidRPr="003A4170">
        <w:rPr>
          <w:rFonts w:asciiTheme="majorHAnsi" w:hAnsiTheme="majorHAnsi" w:cstheme="majorHAnsi"/>
          <w:lang w:val="bs-Latn-BA"/>
        </w:rPr>
        <w:t xml:space="preserve"> a</w:t>
      </w:r>
      <w:r w:rsidRPr="003A4170">
        <w:rPr>
          <w:rFonts w:asciiTheme="majorHAnsi" w:hAnsiTheme="majorHAnsi" w:cstheme="majorHAnsi"/>
          <w:lang w:val="bs-Latn-BA"/>
        </w:rPr>
        <w:t xml:space="preserve"> z</w:t>
      </w:r>
      <w:r w:rsidR="00E7672B" w:rsidRPr="003A4170">
        <w:rPr>
          <w:rFonts w:asciiTheme="majorHAnsi" w:hAnsiTheme="majorHAnsi" w:cstheme="majorHAnsi"/>
          <w:lang w:val="bs-Latn-BA"/>
        </w:rPr>
        <w:t>ainteresovani se mogu prijaviti putem adrese elektronske pošte</w:t>
      </w:r>
      <w:r w:rsidR="00C652C8">
        <w:rPr>
          <w:rFonts w:asciiTheme="majorHAnsi" w:hAnsiTheme="majorHAnsi" w:cstheme="majorHAnsi"/>
          <w:lang w:val="bs-Latn-BA"/>
        </w:rPr>
        <w:t xml:space="preserve"> </w:t>
      </w:r>
      <w:hyperlink r:id="rId12" w:history="1">
        <w:r w:rsidR="00C652C8" w:rsidRPr="00016538">
          <w:rPr>
            <w:rStyle w:val="Hyperlink"/>
            <w:rFonts w:asciiTheme="majorHAnsi" w:hAnsiTheme="majorHAnsi" w:cstheme="majorHAnsi"/>
            <w:lang w:val="bs-Latn-BA"/>
          </w:rPr>
          <w:t>dusko.stojanovic@opstinateslic.com</w:t>
        </w:r>
      </w:hyperlink>
      <w:r w:rsidR="00C652C8">
        <w:rPr>
          <w:rFonts w:asciiTheme="majorHAnsi" w:hAnsiTheme="majorHAnsi" w:cstheme="majorHAnsi"/>
          <w:lang w:val="bs-Latn-BA"/>
        </w:rPr>
        <w:t xml:space="preserve"> </w:t>
      </w:r>
      <w:r w:rsidR="00E7672B" w:rsidRPr="003A4170">
        <w:rPr>
          <w:rFonts w:asciiTheme="majorHAnsi" w:hAnsiTheme="majorHAnsi" w:cstheme="majorHAnsi"/>
          <w:lang w:val="bs-Latn-BA"/>
        </w:rPr>
        <w:t xml:space="preserve">. </w:t>
      </w:r>
      <w:r w:rsidRPr="003A4170">
        <w:rPr>
          <w:rFonts w:asciiTheme="majorHAnsi" w:hAnsiTheme="majorHAnsi" w:cstheme="majorHAnsi"/>
          <w:lang w:val="bs-Latn-BA"/>
        </w:rPr>
        <w:t>Prijava treba sadržavati biografiju iz koje je vidljiv</w:t>
      </w:r>
      <w:r w:rsidR="005D7687" w:rsidRPr="003A4170">
        <w:rPr>
          <w:rFonts w:asciiTheme="majorHAnsi" w:hAnsiTheme="majorHAnsi" w:cstheme="majorHAnsi"/>
          <w:lang w:val="bs-Latn-BA"/>
        </w:rPr>
        <w:t xml:space="preserve">o prethodno iskustvo kao i angažmani u OCD. </w:t>
      </w:r>
      <w:r w:rsidR="00E7672B" w:rsidRPr="003A4170">
        <w:rPr>
          <w:rFonts w:asciiTheme="majorHAnsi" w:hAnsiTheme="majorHAnsi" w:cstheme="majorHAnsi"/>
          <w:lang w:val="bs-Latn-BA"/>
        </w:rPr>
        <w:t xml:space="preserve">Evaluacija dostavljenih projektnih prijedloga će se vršiti </w:t>
      </w:r>
      <w:r w:rsidR="00A53ED2">
        <w:rPr>
          <w:rFonts w:asciiTheme="majorHAnsi" w:hAnsiTheme="majorHAnsi" w:cstheme="majorHAnsi"/>
          <w:lang w:val="bs-Latn-BA"/>
        </w:rPr>
        <w:t>u</w:t>
      </w:r>
      <w:r w:rsidR="002C6C9C">
        <w:rPr>
          <w:rFonts w:asciiTheme="majorHAnsi" w:hAnsiTheme="majorHAnsi" w:cstheme="majorHAnsi"/>
          <w:lang w:val="bs-Latn-BA"/>
        </w:rPr>
        <w:t xml:space="preserve"> </w:t>
      </w:r>
      <w:r w:rsidR="00C652C8">
        <w:rPr>
          <w:rFonts w:asciiTheme="majorHAnsi" w:hAnsiTheme="majorHAnsi" w:cstheme="majorHAnsi"/>
          <w:lang w:val="bs-Latn-BA"/>
        </w:rPr>
        <w:t>prvoj</w:t>
      </w:r>
      <w:r w:rsidR="002C6C9C">
        <w:rPr>
          <w:rFonts w:asciiTheme="majorHAnsi" w:hAnsiTheme="majorHAnsi" w:cstheme="majorHAnsi"/>
          <w:lang w:val="bs-Latn-BA"/>
        </w:rPr>
        <w:t xml:space="preserve"> </w:t>
      </w:r>
      <w:r w:rsidR="00A53ED2">
        <w:rPr>
          <w:rFonts w:asciiTheme="majorHAnsi" w:hAnsiTheme="majorHAnsi" w:cstheme="majorHAnsi"/>
          <w:lang w:val="bs-Latn-BA"/>
        </w:rPr>
        <w:t>polovini</w:t>
      </w:r>
      <w:r w:rsidR="00E7672B" w:rsidRPr="003A4170">
        <w:rPr>
          <w:rFonts w:asciiTheme="majorHAnsi" w:hAnsiTheme="majorHAnsi" w:cstheme="majorHAnsi"/>
          <w:lang w:val="bs-Latn-BA"/>
        </w:rPr>
        <w:t xml:space="preserve"> mjeseca </w:t>
      </w:r>
      <w:r w:rsidR="00C652C8">
        <w:rPr>
          <w:rFonts w:asciiTheme="majorHAnsi" w:hAnsiTheme="majorHAnsi" w:cstheme="majorHAnsi"/>
          <w:lang w:val="bs-Latn-BA"/>
        </w:rPr>
        <w:t>avgusta</w:t>
      </w:r>
      <w:r w:rsidR="00E7672B" w:rsidRPr="003A4170">
        <w:rPr>
          <w:rFonts w:asciiTheme="majorHAnsi" w:hAnsiTheme="majorHAnsi" w:cstheme="majorHAnsi"/>
          <w:lang w:val="bs-Latn-BA"/>
        </w:rPr>
        <w:t xml:space="preserve"> 2019. godine,</w:t>
      </w:r>
      <w:r w:rsidR="00A53ED2">
        <w:rPr>
          <w:rFonts w:asciiTheme="majorHAnsi" w:hAnsiTheme="majorHAnsi" w:cstheme="majorHAnsi"/>
          <w:lang w:val="bs-Latn-BA"/>
        </w:rPr>
        <w:t xml:space="preserve"> </w:t>
      </w:r>
      <w:r w:rsidR="00E7672B" w:rsidRPr="003A4170">
        <w:rPr>
          <w:rFonts w:asciiTheme="majorHAnsi" w:hAnsiTheme="majorHAnsi" w:cstheme="majorHAnsi"/>
          <w:lang w:val="bs-Latn-BA"/>
        </w:rPr>
        <w:t>a o tačnom datumu evaluacije odabrani kandidat će biti blagovremeno obav</w:t>
      </w:r>
      <w:r w:rsidR="009608FD">
        <w:rPr>
          <w:rFonts w:asciiTheme="majorHAnsi" w:hAnsiTheme="majorHAnsi" w:cstheme="majorHAnsi"/>
          <w:lang w:val="bs-Latn-BA"/>
        </w:rPr>
        <w:t>i</w:t>
      </w:r>
      <w:r w:rsidR="00E7672B" w:rsidRPr="003A4170">
        <w:rPr>
          <w:rFonts w:asciiTheme="majorHAnsi" w:hAnsiTheme="majorHAnsi" w:cstheme="majorHAnsi"/>
          <w:lang w:val="bs-Latn-BA"/>
        </w:rPr>
        <w:t>ješten</w:t>
      </w:r>
      <w:r w:rsidR="00A53ED2">
        <w:rPr>
          <w:rFonts w:asciiTheme="majorHAnsi" w:hAnsiTheme="majorHAnsi" w:cstheme="majorHAnsi"/>
          <w:lang w:val="bs-Latn-BA"/>
        </w:rPr>
        <w:t>i</w:t>
      </w:r>
      <w:r w:rsidR="00E7672B" w:rsidRPr="003A4170">
        <w:rPr>
          <w:rFonts w:asciiTheme="majorHAnsi" w:hAnsiTheme="majorHAnsi" w:cstheme="majorHAnsi"/>
          <w:lang w:val="bs-Latn-BA"/>
        </w:rPr>
        <w:t>. U slučaju da se prijavi više od jednog predstavnika civilnog društva,</w:t>
      </w:r>
      <w:r w:rsidR="005D7687" w:rsidRPr="003A4170">
        <w:rPr>
          <w:rFonts w:asciiTheme="majorHAnsi" w:hAnsiTheme="majorHAnsi" w:cstheme="majorHAnsi"/>
          <w:lang w:val="bs-Latn-BA"/>
        </w:rPr>
        <w:t xml:space="preserve"> kandidata će odabrati predstavnici OCD sa područja op</w:t>
      </w:r>
      <w:r w:rsidR="00A53ED2">
        <w:rPr>
          <w:rFonts w:asciiTheme="majorHAnsi" w:hAnsiTheme="majorHAnsi" w:cstheme="majorHAnsi"/>
          <w:lang w:val="bs-Latn-BA"/>
        </w:rPr>
        <w:t xml:space="preserve">štine </w:t>
      </w:r>
      <w:r w:rsidR="00C652C8">
        <w:rPr>
          <w:rFonts w:asciiTheme="majorHAnsi" w:hAnsiTheme="majorHAnsi" w:cstheme="majorHAnsi"/>
          <w:lang w:val="bs-Latn-BA"/>
        </w:rPr>
        <w:t>Teslić</w:t>
      </w:r>
      <w:bookmarkStart w:id="0" w:name="_GoBack"/>
      <w:bookmarkEnd w:id="0"/>
      <w:r w:rsidR="005D7687" w:rsidRPr="003A4170">
        <w:rPr>
          <w:rFonts w:asciiTheme="majorHAnsi" w:hAnsiTheme="majorHAnsi" w:cstheme="majorHAnsi"/>
          <w:lang w:val="bs-Latn-BA"/>
        </w:rPr>
        <w:t xml:space="preserve">. </w:t>
      </w:r>
    </w:p>
    <w:p w14:paraId="7B815E24" w14:textId="77777777" w:rsidR="009C1DE7" w:rsidRPr="003A4170" w:rsidRDefault="009C1DE7" w:rsidP="001047CD">
      <w:pPr>
        <w:jc w:val="both"/>
        <w:rPr>
          <w:rFonts w:asciiTheme="majorHAnsi" w:hAnsiTheme="majorHAnsi" w:cstheme="majorHAnsi"/>
          <w:lang w:val="bs-Latn-BA"/>
        </w:rPr>
      </w:pPr>
    </w:p>
    <w:p w14:paraId="79C9FF30" w14:textId="632976AA" w:rsidR="009C1DE7" w:rsidRPr="00E7672B" w:rsidRDefault="009C1DE7" w:rsidP="001047CD">
      <w:pPr>
        <w:jc w:val="both"/>
        <w:rPr>
          <w:rFonts w:asciiTheme="majorHAnsi" w:hAnsiTheme="majorHAnsi" w:cstheme="majorHAnsi"/>
          <w:lang w:val="bs-Latn-BA"/>
        </w:rPr>
      </w:pPr>
      <w:r w:rsidRPr="003A4170">
        <w:rPr>
          <w:rFonts w:asciiTheme="majorHAnsi" w:hAnsiTheme="majorHAnsi" w:cstheme="majorHAnsi"/>
          <w:lang w:val="bs-Latn-BA"/>
        </w:rPr>
        <w:t xml:space="preserve">Regionalni program lokalne demokratije na Zapadnom Balkanu </w:t>
      </w:r>
      <w:r w:rsidR="00572292" w:rsidRPr="003A4170">
        <w:rPr>
          <w:rFonts w:asciiTheme="majorHAnsi" w:hAnsiTheme="majorHAnsi" w:cstheme="majorHAnsi"/>
          <w:lang w:val="bs-Latn-BA"/>
        </w:rPr>
        <w:t xml:space="preserve">(ReLOaD) </w:t>
      </w:r>
      <w:r w:rsidRPr="003A4170">
        <w:rPr>
          <w:rFonts w:asciiTheme="majorHAnsi" w:hAnsiTheme="majorHAnsi" w:cstheme="majorHAnsi"/>
          <w:lang w:val="bs-Latn-BA"/>
        </w:rPr>
        <w:t>finansira E</w:t>
      </w:r>
      <w:r w:rsidR="009922F7" w:rsidRPr="003A4170">
        <w:rPr>
          <w:rFonts w:asciiTheme="majorHAnsi" w:hAnsiTheme="majorHAnsi" w:cstheme="majorHAnsi"/>
          <w:lang w:val="bs-Latn-BA"/>
        </w:rPr>
        <w:t>v</w:t>
      </w:r>
      <w:r w:rsidRPr="003A4170">
        <w:rPr>
          <w:rFonts w:asciiTheme="majorHAnsi" w:hAnsiTheme="majorHAnsi" w:cstheme="majorHAnsi"/>
          <w:lang w:val="bs-Latn-BA"/>
        </w:rPr>
        <w:t>ropska unija</w:t>
      </w:r>
      <w:r w:rsidR="00572292" w:rsidRPr="003A4170">
        <w:rPr>
          <w:rFonts w:asciiTheme="majorHAnsi" w:hAnsiTheme="majorHAnsi" w:cstheme="majorHAnsi"/>
          <w:lang w:val="bs-Latn-BA"/>
        </w:rPr>
        <w:t xml:space="preserve"> (EU)</w:t>
      </w:r>
      <w:r w:rsidRPr="003A4170">
        <w:rPr>
          <w:rFonts w:asciiTheme="majorHAnsi" w:hAnsiTheme="majorHAnsi" w:cstheme="majorHAnsi"/>
          <w:lang w:val="bs-Latn-BA"/>
        </w:rPr>
        <w:t xml:space="preserve">, a provodi </w:t>
      </w:r>
      <w:r w:rsidR="006F07C2" w:rsidRPr="003A4170">
        <w:rPr>
          <w:rFonts w:asciiTheme="majorHAnsi" w:hAnsiTheme="majorHAnsi" w:cstheme="majorHAnsi"/>
          <w:lang w:val="bs-Latn-BA"/>
        </w:rPr>
        <w:t>Razvojni program</w:t>
      </w:r>
      <w:r w:rsidR="00DA492D" w:rsidRPr="003A4170">
        <w:rPr>
          <w:rFonts w:asciiTheme="majorHAnsi" w:hAnsiTheme="majorHAnsi" w:cstheme="majorHAnsi"/>
          <w:lang w:val="bs-Latn-BA"/>
        </w:rPr>
        <w:t xml:space="preserve"> Ujedinjenih </w:t>
      </w:r>
      <w:r w:rsidR="002C6C9C">
        <w:rPr>
          <w:rFonts w:asciiTheme="majorHAnsi" w:hAnsiTheme="majorHAnsi" w:cstheme="majorHAnsi"/>
          <w:lang w:val="bs-Latn-BA"/>
        </w:rPr>
        <w:t>nacija</w:t>
      </w:r>
      <w:r w:rsidR="006F07C2" w:rsidRPr="003A4170">
        <w:rPr>
          <w:rFonts w:asciiTheme="majorHAnsi" w:hAnsiTheme="majorHAnsi" w:cstheme="majorHAnsi"/>
          <w:lang w:val="bs-Latn-BA"/>
        </w:rPr>
        <w:t xml:space="preserve"> (UNDP)</w:t>
      </w:r>
      <w:r w:rsidRPr="003A4170">
        <w:rPr>
          <w:rFonts w:asciiTheme="majorHAnsi" w:hAnsiTheme="majorHAnsi" w:cstheme="majorHAnsi"/>
          <w:lang w:val="bs-Latn-BA"/>
        </w:rPr>
        <w:t>.</w:t>
      </w:r>
      <w:r w:rsidRPr="00E7672B">
        <w:rPr>
          <w:rFonts w:asciiTheme="majorHAnsi" w:hAnsiTheme="majorHAnsi" w:cstheme="majorHAnsi"/>
          <w:lang w:val="bs-Latn-BA"/>
        </w:rPr>
        <w:t xml:space="preserve"> </w:t>
      </w:r>
    </w:p>
    <w:p w14:paraId="70FF7BF2" w14:textId="1442E542" w:rsidR="009C1DE7" w:rsidRPr="001047CD" w:rsidRDefault="009C1DE7" w:rsidP="001047CD">
      <w:pPr>
        <w:jc w:val="both"/>
        <w:rPr>
          <w:rFonts w:asciiTheme="majorHAnsi" w:hAnsiTheme="majorHAnsi" w:cstheme="majorHAnsi"/>
          <w:lang w:val="bs-Latn-BA"/>
        </w:rPr>
      </w:pPr>
    </w:p>
    <w:p w14:paraId="6561CFA5" w14:textId="77777777" w:rsidR="009C1DE7" w:rsidRPr="001047CD" w:rsidRDefault="009C1DE7" w:rsidP="001047CD">
      <w:pPr>
        <w:jc w:val="both"/>
        <w:rPr>
          <w:rFonts w:asciiTheme="majorHAnsi" w:hAnsiTheme="majorHAnsi" w:cstheme="majorHAnsi"/>
          <w:lang w:val="bs-Latn-BA"/>
        </w:rPr>
      </w:pPr>
    </w:p>
    <w:sectPr w:rsidR="009C1DE7" w:rsidRPr="001047CD" w:rsidSect="002D6624">
      <w:headerReference w:type="default" r:id="rId13"/>
      <w:footerReference w:type="default" r:id="rId14"/>
      <w:pgSz w:w="11900" w:h="16840"/>
      <w:pgMar w:top="2340" w:right="1800" w:bottom="1440" w:left="1350" w:header="708" w:footer="1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7E158" w14:textId="77777777" w:rsidR="00697F20" w:rsidRDefault="00697F20" w:rsidP="00145047">
      <w:r>
        <w:separator/>
      </w:r>
    </w:p>
  </w:endnote>
  <w:endnote w:type="continuationSeparator" w:id="0">
    <w:p w14:paraId="50C25C09" w14:textId="77777777" w:rsidR="00697F20" w:rsidRDefault="00697F20" w:rsidP="001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 Pro">
    <w:altName w:val="Arial"/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dTable4-Accent11"/>
      <w:tblW w:w="1053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4" w:space="0" w:color="4F81BD" w:themeColor="accent1"/>
      </w:tblBorders>
      <w:tblLook w:val="04A0" w:firstRow="1" w:lastRow="0" w:firstColumn="1" w:lastColumn="0" w:noHBand="0" w:noVBand="1"/>
    </w:tblPr>
    <w:tblGrid>
      <w:gridCol w:w="10530"/>
    </w:tblGrid>
    <w:tr w:rsidR="00ED70EA" w14:paraId="2CA30E16" w14:textId="77777777" w:rsidTr="002D6624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56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0530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548DD4" w:themeFill="text2" w:themeFillTint="99"/>
        </w:tcPr>
        <w:p w14:paraId="2CD619A8" w14:textId="77777777" w:rsidR="00ED70EA" w:rsidRPr="00DE53D6" w:rsidRDefault="00BF47A4" w:rsidP="00ED70EA">
          <w:pPr>
            <w:jc w:val="center"/>
            <w:rPr>
              <w:rFonts w:ascii="Calibri" w:hAnsi="Calibri" w:cs="Calibri"/>
              <w:sz w:val="24"/>
              <w:szCs w:val="24"/>
            </w:rPr>
          </w:pPr>
          <w:r>
            <w:rPr>
              <w:rFonts w:ascii="Calibri" w:hAnsi="Calibri" w:cs="Calibri"/>
              <w:szCs w:val="24"/>
            </w:rPr>
            <w:t xml:space="preserve">ReLOaD </w:t>
          </w:r>
          <w:r w:rsidR="00CB384B">
            <w:rPr>
              <w:rFonts w:ascii="Calibri" w:hAnsi="Calibri" w:cs="Calibri"/>
              <w:szCs w:val="24"/>
            </w:rPr>
            <w:t>u BiH</w:t>
          </w:r>
          <w:r w:rsidR="00ED70EA" w:rsidRPr="00DE53D6">
            <w:rPr>
              <w:rFonts w:ascii="Calibri" w:hAnsi="Calibri" w:cs="Calibri"/>
              <w:szCs w:val="24"/>
            </w:rPr>
            <w:t>, UNDP Bosn</w:t>
          </w:r>
          <w:r w:rsidR="00CB384B">
            <w:rPr>
              <w:rFonts w:ascii="Calibri" w:hAnsi="Calibri" w:cs="Calibri"/>
              <w:szCs w:val="24"/>
            </w:rPr>
            <w:t>a i</w:t>
          </w:r>
          <w:r w:rsidR="00ED70EA" w:rsidRPr="00DE53D6">
            <w:rPr>
              <w:rFonts w:ascii="Calibri" w:hAnsi="Calibri" w:cs="Calibri"/>
              <w:szCs w:val="24"/>
            </w:rPr>
            <w:t xml:space="preserve"> Her</w:t>
          </w:r>
          <w:r w:rsidR="00CC209B">
            <w:rPr>
              <w:rFonts w:ascii="Calibri" w:hAnsi="Calibri" w:cs="Calibri"/>
              <w:szCs w:val="24"/>
            </w:rPr>
            <w:t>c</w:t>
          </w:r>
          <w:r w:rsidR="00ED70EA" w:rsidRPr="00DE53D6">
            <w:rPr>
              <w:rFonts w:ascii="Calibri" w:hAnsi="Calibri" w:cs="Calibri"/>
              <w:szCs w:val="24"/>
            </w:rPr>
            <w:t>egovina</w:t>
          </w:r>
        </w:p>
      </w:tc>
    </w:tr>
    <w:tr w:rsidR="00ED70EA" w14:paraId="313DF615" w14:textId="77777777" w:rsidTr="002D6624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66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0530" w:type="dxa"/>
          <w:shd w:val="clear" w:color="auto" w:fill="auto"/>
        </w:tcPr>
        <w:p w14:paraId="0660237C" w14:textId="77777777" w:rsidR="00ED70EA" w:rsidRPr="00DE53D6" w:rsidRDefault="00ED70EA" w:rsidP="00ED70EA">
          <w:pPr>
            <w:jc w:val="center"/>
            <w:rPr>
              <w:rFonts w:asciiTheme="majorHAnsi" w:hAnsiTheme="majorHAnsi" w:cstheme="majorHAnsi"/>
              <w:b w:val="0"/>
              <w:color w:val="244061" w:themeColor="accent1" w:themeShade="80"/>
              <w:sz w:val="16"/>
              <w:u w:val="single"/>
            </w:rPr>
          </w:pPr>
          <w:proofErr w:type="spellStart"/>
          <w:r w:rsidRPr="00DE53D6">
            <w:rPr>
              <w:rFonts w:asciiTheme="majorHAnsi" w:hAnsiTheme="majorHAnsi" w:cstheme="majorHAnsi"/>
              <w:color w:val="244061" w:themeColor="accent1" w:themeShade="80"/>
              <w:sz w:val="16"/>
            </w:rPr>
            <w:t>Zmaja</w:t>
          </w:r>
          <w:proofErr w:type="spellEnd"/>
          <w:r w:rsidRPr="00DE53D6">
            <w:rPr>
              <w:rFonts w:asciiTheme="majorHAnsi" w:hAnsiTheme="majorHAnsi" w:cstheme="majorHAnsi"/>
              <w:color w:val="244061" w:themeColor="accent1" w:themeShade="80"/>
              <w:sz w:val="16"/>
            </w:rPr>
            <w:t xml:space="preserve"> od </w:t>
          </w:r>
          <w:proofErr w:type="spellStart"/>
          <w:r w:rsidRPr="00DE53D6">
            <w:rPr>
              <w:rFonts w:asciiTheme="majorHAnsi" w:hAnsiTheme="majorHAnsi" w:cstheme="majorHAnsi"/>
              <w:color w:val="244061" w:themeColor="accent1" w:themeShade="80"/>
              <w:sz w:val="16"/>
            </w:rPr>
            <w:t>Bosne</w:t>
          </w:r>
          <w:proofErr w:type="spellEnd"/>
          <w:r w:rsidRPr="00DE53D6">
            <w:rPr>
              <w:rFonts w:asciiTheme="majorHAnsi" w:hAnsiTheme="majorHAnsi" w:cstheme="majorHAnsi"/>
              <w:color w:val="244061" w:themeColor="accent1" w:themeShade="80"/>
              <w:sz w:val="16"/>
            </w:rPr>
            <w:t xml:space="preserve"> bb, 71000 Sarajevo, Tel: +387 33 293 500, Fax: +387 33 552 </w:t>
          </w:r>
          <w:proofErr w:type="gramStart"/>
          <w:r w:rsidRPr="00DE53D6">
            <w:rPr>
              <w:rFonts w:asciiTheme="majorHAnsi" w:hAnsiTheme="majorHAnsi" w:cstheme="majorHAnsi"/>
              <w:color w:val="244061" w:themeColor="accent1" w:themeShade="80"/>
              <w:sz w:val="16"/>
            </w:rPr>
            <w:t>330;</w:t>
          </w:r>
          <w:r w:rsidRPr="00DE53D6">
            <w:rPr>
              <w:rFonts w:asciiTheme="majorHAnsi" w:hAnsiTheme="majorHAnsi" w:cstheme="majorHAnsi"/>
              <w:sz w:val="16"/>
            </w:rPr>
            <w:t xml:space="preserve">  URL</w:t>
          </w:r>
          <w:proofErr w:type="gramEnd"/>
          <w:r w:rsidRPr="00DE53D6">
            <w:rPr>
              <w:rFonts w:asciiTheme="majorHAnsi" w:hAnsiTheme="majorHAnsi" w:cstheme="majorHAnsi"/>
              <w:sz w:val="16"/>
            </w:rPr>
            <w:t>:</w:t>
          </w:r>
          <w:hyperlink r:id="rId1" w:history="1">
            <w:r w:rsidRPr="00DE53D6">
              <w:rPr>
                <w:rStyle w:val="Hyperlink"/>
                <w:rFonts w:asciiTheme="majorHAnsi" w:hAnsiTheme="majorHAnsi" w:cstheme="majorHAnsi"/>
                <w:sz w:val="16"/>
              </w:rPr>
              <w:t>www.ba.undp.org</w:t>
            </w:r>
          </w:hyperlink>
        </w:p>
      </w:tc>
    </w:tr>
  </w:tbl>
  <w:p w14:paraId="311659A6" w14:textId="77777777" w:rsidR="0048159F" w:rsidRDefault="0048159F" w:rsidP="00ED70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5809D" w14:textId="77777777" w:rsidR="00697F20" w:rsidRDefault="00697F20" w:rsidP="00145047">
      <w:r>
        <w:separator/>
      </w:r>
    </w:p>
  </w:footnote>
  <w:footnote w:type="continuationSeparator" w:id="0">
    <w:p w14:paraId="428DC203" w14:textId="77777777" w:rsidR="00697F20" w:rsidRDefault="00697F20" w:rsidP="00145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CE424" w14:textId="77777777" w:rsidR="00145047" w:rsidRDefault="00CA6BAC" w:rsidP="00145047">
    <w:pPr>
      <w:pStyle w:val="Header"/>
      <w:tabs>
        <w:tab w:val="clear" w:pos="4320"/>
        <w:tab w:val="clear" w:pos="8640"/>
        <w:tab w:val="right" w:pos="8300"/>
      </w:tabs>
    </w:pPr>
    <w:r w:rsidRPr="00CA6BAC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56D49A" wp14:editId="0C26FDED">
              <wp:simplePos x="0" y="0"/>
              <wp:positionH relativeFrom="column">
                <wp:posOffset>-480695</wp:posOffset>
              </wp:positionH>
              <wp:positionV relativeFrom="paragraph">
                <wp:posOffset>588645</wp:posOffset>
              </wp:positionV>
              <wp:extent cx="1051560" cy="321945"/>
              <wp:effectExtent l="0" t="0" r="0" b="0"/>
              <wp:wrapNone/>
              <wp:docPr id="6" name="TextBox 6">
                <a:extLst xmlns:a="http://schemas.openxmlformats.org/drawingml/2006/main">
                  <a:ext uri="{FF2B5EF4-FFF2-40B4-BE49-F238E27FC236}">
                    <a16:creationId xmlns:a16="http://schemas.microsoft.com/office/drawing/2014/main" id="{A86F6A0A-D133-4EAF-A6B5-C200C34D625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1560" cy="3219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2A776F" w14:textId="77777777" w:rsidR="00CA6BAC" w:rsidRPr="0098793E" w:rsidRDefault="00CA6BAC" w:rsidP="00CA6BAC">
                          <w:pPr>
                            <w:pStyle w:val="NoSpacing"/>
                            <w:jc w:val="center"/>
                            <w:rPr>
                              <w:rFonts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Projekat finansira Evropska</w:t>
                          </w:r>
                          <w:r w:rsidRPr="0098793E"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 xml:space="preserve"> </w:t>
                          </w:r>
                          <w:r w:rsidR="00D36A5B"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u</w:t>
                          </w:r>
                          <w:r w:rsidRPr="0098793E"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ni</w:t>
                          </w:r>
                          <w:r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ja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56D49A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-37.85pt;margin-top:46.35pt;width:82.8pt;height:25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" filled="f" stroked="f">
              <v:textbox>
                <w:txbxContent>
                  <w:p w14:paraId="732A776F" w14:textId="77777777" w:rsidR="00CA6BAC" w:rsidRPr="0098793E" w:rsidRDefault="00CA6BAC" w:rsidP="00CA6BAC">
                    <w:pPr>
                      <w:pStyle w:val="NoSpacing"/>
                      <w:jc w:val="center"/>
                      <w:rPr>
                        <w:rFonts w:cs="Calibri"/>
                        <w:sz w:val="15"/>
                        <w:szCs w:val="15"/>
                      </w:rPr>
                    </w:pPr>
                    <w:r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Projekat finansira Evropska</w:t>
                    </w:r>
                    <w:r w:rsidRPr="0098793E"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 xml:space="preserve"> </w:t>
                    </w:r>
                    <w:r w:rsidR="00D36A5B"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u</w:t>
                    </w:r>
                    <w:r w:rsidRPr="0098793E"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ni</w:t>
                    </w:r>
                    <w:r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ja</w:t>
                    </w:r>
                  </w:p>
                </w:txbxContent>
              </v:textbox>
            </v:shape>
          </w:pict>
        </mc:Fallback>
      </mc:AlternateContent>
    </w:r>
    <w:r w:rsidRPr="00CA6BAC">
      <w:rPr>
        <w:noProof/>
      </w:rPr>
      <w:drawing>
        <wp:anchor distT="0" distB="0" distL="114300" distR="114300" simplePos="0" relativeHeight="251662336" behindDoc="0" locked="0" layoutInCell="1" allowOverlap="1" wp14:anchorId="4EE828BD" wp14:editId="3B6FCAFA">
          <wp:simplePos x="0" y="0"/>
          <wp:positionH relativeFrom="column">
            <wp:posOffset>-380365</wp:posOffset>
          </wp:positionH>
          <wp:positionV relativeFrom="paragraph">
            <wp:posOffset>29845</wp:posOffset>
          </wp:positionV>
          <wp:extent cx="838200" cy="561975"/>
          <wp:effectExtent l="0" t="0" r="0" b="0"/>
          <wp:wrapNone/>
          <wp:docPr id="3" name="Picture 3">
            <a:extLst xmlns:a="http://schemas.openxmlformats.org/drawingml/2006/main">
              <a:ext uri="{FF2B5EF4-FFF2-40B4-BE49-F238E27FC236}">
                <a16:creationId xmlns:a16="http://schemas.microsoft.com/office/drawing/2014/main" id="{2F5BF4CF-8BB7-43FF-8E9C-1E89809484B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FF2B5EF4-FFF2-40B4-BE49-F238E27FC236}">
                        <a16:creationId xmlns:a16="http://schemas.microsoft.com/office/drawing/2014/main" id="{2F5BF4CF-8BB7-43FF-8E9C-1E89809484B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8200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A6BAC">
      <w:rPr>
        <w:noProof/>
      </w:rPr>
      <w:drawing>
        <wp:anchor distT="0" distB="0" distL="114300" distR="114300" simplePos="0" relativeHeight="251661312" behindDoc="0" locked="0" layoutInCell="1" allowOverlap="1" wp14:anchorId="4ACABD60" wp14:editId="5ECFDC92">
          <wp:simplePos x="0" y="0"/>
          <wp:positionH relativeFrom="column">
            <wp:posOffset>5592748</wp:posOffset>
          </wp:positionH>
          <wp:positionV relativeFrom="paragraph">
            <wp:posOffset>-175564</wp:posOffset>
          </wp:positionV>
          <wp:extent cx="509905" cy="1077595"/>
          <wp:effectExtent l="0" t="0" r="4445" b="8255"/>
          <wp:wrapNone/>
          <wp:docPr id="34" name="Picture 34" descr="UNDP_memo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 descr="UNDP_memo_logo1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905" cy="1077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D70E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4DBEEE" wp14:editId="2CA28DE6">
              <wp:simplePos x="0" y="0"/>
              <wp:positionH relativeFrom="margin">
                <wp:posOffset>452286</wp:posOffset>
              </wp:positionH>
              <wp:positionV relativeFrom="paragraph">
                <wp:posOffset>27305</wp:posOffset>
              </wp:positionV>
              <wp:extent cx="5244906" cy="743584"/>
              <wp:effectExtent l="0" t="0" r="13335" b="2540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4906" cy="7435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2C20E9" w14:textId="77777777" w:rsidR="00ED70EA" w:rsidRPr="00BF47A4" w:rsidRDefault="00ED70EA" w:rsidP="00ED70EA">
                          <w:pPr>
                            <w:spacing w:before="120" w:after="120" w:line="200" w:lineRule="atLeast"/>
                            <w:contextualSpacing/>
                            <w:jc w:val="center"/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</w:pPr>
                          <w:bookmarkStart w:id="1" w:name="_Hlk486334114"/>
                          <w:proofErr w:type="spellStart"/>
                          <w:r w:rsidRPr="00BF47A4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>Regional</w:t>
                          </w:r>
                          <w:r w:rsidR="00CB384B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>ni</w:t>
                          </w:r>
                          <w:proofErr w:type="spellEnd"/>
                          <w:r w:rsidRPr="00BF47A4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 xml:space="preserve"> </w:t>
                          </w:r>
                          <w:r w:rsidR="00CB384B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>p</w:t>
                          </w:r>
                          <w:r w:rsidRPr="00BF47A4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 xml:space="preserve">rogram </w:t>
                          </w:r>
                          <w:proofErr w:type="spellStart"/>
                          <w:r w:rsidR="00CB384B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>l</w:t>
                          </w:r>
                          <w:r w:rsidRPr="00BF47A4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>o</w:t>
                          </w:r>
                          <w:r w:rsidR="00CB384B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>k</w:t>
                          </w:r>
                          <w:r w:rsidRPr="00BF47A4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>al</w:t>
                          </w:r>
                          <w:r w:rsidR="00CB384B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>ne</w:t>
                          </w:r>
                          <w:proofErr w:type="spellEnd"/>
                          <w:r w:rsidRPr="00BF47A4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="00CB384B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>d</w:t>
                          </w:r>
                          <w:r w:rsidRPr="00BF47A4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>emo</w:t>
                          </w:r>
                          <w:r w:rsidR="00CB384B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>kratije</w:t>
                          </w:r>
                          <w:proofErr w:type="spellEnd"/>
                          <w:r w:rsidRPr="00BF47A4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="00CB384B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>na</w:t>
                          </w:r>
                          <w:proofErr w:type="spellEnd"/>
                          <w:r w:rsidR="00CB384B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="00CB384B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>Zapadnom</w:t>
                          </w:r>
                          <w:proofErr w:type="spellEnd"/>
                          <w:r w:rsidR="00CB384B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="00CB384B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>Balkanu</w:t>
                          </w:r>
                          <w:proofErr w:type="spellEnd"/>
                          <w:r w:rsidRPr="00BF47A4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en-GB"/>
                            </w:rPr>
                            <w:t xml:space="preserve"> </w:t>
                          </w:r>
                        </w:p>
                        <w:p w14:paraId="5CF77424" w14:textId="77777777" w:rsidR="00ED70EA" w:rsidRPr="00DE53D6" w:rsidRDefault="00ED70EA" w:rsidP="00ED70EA">
                          <w:pPr>
                            <w:spacing w:before="120" w:after="120" w:line="200" w:lineRule="atLeast"/>
                            <w:contextualSpacing/>
                            <w:jc w:val="center"/>
                            <w:rPr>
                              <w:sz w:val="28"/>
                            </w:rPr>
                          </w:pPr>
                          <w:r w:rsidRPr="00DE53D6">
                            <w:rPr>
                              <w:rFonts w:ascii="Calibri" w:hAnsi="Calibri" w:cs="Calibri"/>
                              <w:b/>
                              <w:sz w:val="28"/>
                              <w:szCs w:val="22"/>
                              <w:lang w:val="en-GB"/>
                            </w:rPr>
                            <w:t xml:space="preserve"> </w:t>
                          </w:r>
                          <w:r w:rsidRPr="00DE53D6">
                            <w:rPr>
                              <w:rFonts w:ascii="Calibri" w:hAnsi="Calibri" w:cs="Calibri"/>
                              <w:b/>
                              <w:sz w:val="32"/>
                              <w:szCs w:val="22"/>
                              <w:lang w:val="en-GB"/>
                            </w:rPr>
                            <w:t>ReLOaD</w:t>
                          </w:r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74DBEEE" id="Text Box 2" o:spid="_x0000_s1027" type="#_x0000_t202" style="position:absolute;margin-left:35.6pt;margin-top:2.15pt;width:413pt;height:58.5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" strokecolor="white [3212]">
              <v:textbox style="mso-fit-shape-to-text:t">
                <w:txbxContent>
                  <w:p w14:paraId="692C20E9" w14:textId="77777777" w:rsidR="00ED70EA" w:rsidRPr="00BF47A4" w:rsidRDefault="00ED70EA" w:rsidP="00ED70EA">
                    <w:pPr>
                      <w:spacing w:before="120" w:after="120" w:line="200" w:lineRule="atLeast"/>
                      <w:contextualSpacing/>
                      <w:jc w:val="center"/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</w:pPr>
                    <w:bookmarkStart w:id="2" w:name="_Hlk486334114"/>
                    <w:proofErr w:type="spellStart"/>
                    <w:r w:rsidRPr="00BF47A4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>Regional</w:t>
                    </w:r>
                    <w:r w:rsidR="00CB384B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>ni</w:t>
                    </w:r>
                    <w:proofErr w:type="spellEnd"/>
                    <w:r w:rsidRPr="00BF47A4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 xml:space="preserve"> </w:t>
                    </w:r>
                    <w:r w:rsidR="00CB384B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>p</w:t>
                    </w:r>
                    <w:r w:rsidRPr="00BF47A4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 xml:space="preserve">rogram </w:t>
                    </w:r>
                    <w:proofErr w:type="spellStart"/>
                    <w:r w:rsidR="00CB384B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>l</w:t>
                    </w:r>
                    <w:r w:rsidRPr="00BF47A4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>o</w:t>
                    </w:r>
                    <w:r w:rsidR="00CB384B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>k</w:t>
                    </w:r>
                    <w:r w:rsidRPr="00BF47A4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>al</w:t>
                    </w:r>
                    <w:r w:rsidR="00CB384B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>ne</w:t>
                    </w:r>
                    <w:proofErr w:type="spellEnd"/>
                    <w:r w:rsidRPr="00BF47A4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 xml:space="preserve"> </w:t>
                    </w:r>
                    <w:proofErr w:type="spellStart"/>
                    <w:r w:rsidR="00CB384B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>d</w:t>
                    </w:r>
                    <w:r w:rsidRPr="00BF47A4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>emo</w:t>
                    </w:r>
                    <w:r w:rsidR="00CB384B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>kratije</w:t>
                    </w:r>
                    <w:proofErr w:type="spellEnd"/>
                    <w:r w:rsidRPr="00BF47A4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 xml:space="preserve"> </w:t>
                    </w:r>
                    <w:proofErr w:type="spellStart"/>
                    <w:r w:rsidR="00CB384B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>na</w:t>
                    </w:r>
                    <w:proofErr w:type="spellEnd"/>
                    <w:r w:rsidR="00CB384B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 xml:space="preserve"> </w:t>
                    </w:r>
                    <w:proofErr w:type="spellStart"/>
                    <w:r w:rsidR="00CB384B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>Zapadnom</w:t>
                    </w:r>
                    <w:proofErr w:type="spellEnd"/>
                    <w:r w:rsidR="00CB384B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 xml:space="preserve"> </w:t>
                    </w:r>
                    <w:proofErr w:type="spellStart"/>
                    <w:r w:rsidR="00CB384B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>Balkanu</w:t>
                    </w:r>
                    <w:proofErr w:type="spellEnd"/>
                    <w:r w:rsidRPr="00BF47A4">
                      <w:rPr>
                        <w:rFonts w:ascii="Calibri" w:hAnsi="Calibri" w:cs="Calibri"/>
                        <w:b/>
                        <w:sz w:val="28"/>
                        <w:szCs w:val="28"/>
                        <w:lang w:val="en-GB"/>
                      </w:rPr>
                      <w:t xml:space="preserve"> </w:t>
                    </w:r>
                  </w:p>
                  <w:p w14:paraId="5CF77424" w14:textId="77777777" w:rsidR="00ED70EA" w:rsidRPr="00DE53D6" w:rsidRDefault="00ED70EA" w:rsidP="00ED70EA">
                    <w:pPr>
                      <w:spacing w:before="120" w:after="120" w:line="200" w:lineRule="atLeast"/>
                      <w:contextualSpacing/>
                      <w:jc w:val="center"/>
                      <w:rPr>
                        <w:sz w:val="28"/>
                      </w:rPr>
                    </w:pPr>
                    <w:r w:rsidRPr="00DE53D6">
                      <w:rPr>
                        <w:rFonts w:ascii="Calibri" w:hAnsi="Calibri" w:cs="Calibri"/>
                        <w:b/>
                        <w:sz w:val="28"/>
                        <w:szCs w:val="22"/>
                        <w:lang w:val="en-GB"/>
                      </w:rPr>
                      <w:t xml:space="preserve"> </w:t>
                    </w:r>
                    <w:r w:rsidRPr="00DE53D6">
                      <w:rPr>
                        <w:rFonts w:ascii="Calibri" w:hAnsi="Calibri" w:cs="Calibri"/>
                        <w:b/>
                        <w:sz w:val="32"/>
                        <w:szCs w:val="22"/>
                        <w:lang w:val="en-GB"/>
                      </w:rPr>
                      <w:t>ReLOaD</w:t>
                    </w:r>
                    <w:bookmarkEnd w:id="2"/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C1AD2"/>
    <w:multiLevelType w:val="hybridMultilevel"/>
    <w:tmpl w:val="253CE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3005F"/>
    <w:multiLevelType w:val="hybridMultilevel"/>
    <w:tmpl w:val="4CF82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30865"/>
    <w:multiLevelType w:val="hybridMultilevel"/>
    <w:tmpl w:val="879C0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0000D4E"/>
    <w:multiLevelType w:val="hybridMultilevel"/>
    <w:tmpl w:val="337C8F3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DCD00B1"/>
    <w:multiLevelType w:val="hybridMultilevel"/>
    <w:tmpl w:val="80085B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47"/>
    <w:rsid w:val="00006C7C"/>
    <w:rsid w:val="00014473"/>
    <w:rsid w:val="00015291"/>
    <w:rsid w:val="0002543B"/>
    <w:rsid w:val="000608CC"/>
    <w:rsid w:val="00062C9F"/>
    <w:rsid w:val="00070BD5"/>
    <w:rsid w:val="000807A6"/>
    <w:rsid w:val="00086E75"/>
    <w:rsid w:val="000A4309"/>
    <w:rsid w:val="000B6EBE"/>
    <w:rsid w:val="000C4DBC"/>
    <w:rsid w:val="000E3592"/>
    <w:rsid w:val="000F30B9"/>
    <w:rsid w:val="000F5B17"/>
    <w:rsid w:val="00100489"/>
    <w:rsid w:val="001047CD"/>
    <w:rsid w:val="00112373"/>
    <w:rsid w:val="00145047"/>
    <w:rsid w:val="00191FB3"/>
    <w:rsid w:val="001A1FB1"/>
    <w:rsid w:val="001A3075"/>
    <w:rsid w:val="001B3DD4"/>
    <w:rsid w:val="001B5FD9"/>
    <w:rsid w:val="001E38F9"/>
    <w:rsid w:val="00216B71"/>
    <w:rsid w:val="0022164F"/>
    <w:rsid w:val="00221BFA"/>
    <w:rsid w:val="0023044E"/>
    <w:rsid w:val="00244A77"/>
    <w:rsid w:val="0025017D"/>
    <w:rsid w:val="002720ED"/>
    <w:rsid w:val="00292766"/>
    <w:rsid w:val="00294816"/>
    <w:rsid w:val="002948C4"/>
    <w:rsid w:val="00295A82"/>
    <w:rsid w:val="002B077C"/>
    <w:rsid w:val="002C6C9C"/>
    <w:rsid w:val="002D0FCC"/>
    <w:rsid w:val="002D6624"/>
    <w:rsid w:val="0031334E"/>
    <w:rsid w:val="003217BD"/>
    <w:rsid w:val="00325136"/>
    <w:rsid w:val="00332A83"/>
    <w:rsid w:val="003337E6"/>
    <w:rsid w:val="00354E97"/>
    <w:rsid w:val="00382C8E"/>
    <w:rsid w:val="003976B2"/>
    <w:rsid w:val="003A4170"/>
    <w:rsid w:val="003C399D"/>
    <w:rsid w:val="003D29A0"/>
    <w:rsid w:val="003D749B"/>
    <w:rsid w:val="003F6E75"/>
    <w:rsid w:val="00407D0E"/>
    <w:rsid w:val="0043092B"/>
    <w:rsid w:val="00431FE9"/>
    <w:rsid w:val="00443648"/>
    <w:rsid w:val="00473FE3"/>
    <w:rsid w:val="0048159F"/>
    <w:rsid w:val="00484039"/>
    <w:rsid w:val="00485081"/>
    <w:rsid w:val="004935A0"/>
    <w:rsid w:val="004A11CA"/>
    <w:rsid w:val="004B4E7E"/>
    <w:rsid w:val="004B66D8"/>
    <w:rsid w:val="004E064A"/>
    <w:rsid w:val="004F33D9"/>
    <w:rsid w:val="00564234"/>
    <w:rsid w:val="00572292"/>
    <w:rsid w:val="00576C94"/>
    <w:rsid w:val="005B2F21"/>
    <w:rsid w:val="005D7687"/>
    <w:rsid w:val="00684B20"/>
    <w:rsid w:val="00695DE3"/>
    <w:rsid w:val="00697F20"/>
    <w:rsid w:val="006A6955"/>
    <w:rsid w:val="006D1998"/>
    <w:rsid w:val="006D72D4"/>
    <w:rsid w:val="006D7D12"/>
    <w:rsid w:val="006F07C2"/>
    <w:rsid w:val="006F21D2"/>
    <w:rsid w:val="0070662C"/>
    <w:rsid w:val="007072C7"/>
    <w:rsid w:val="00740F92"/>
    <w:rsid w:val="00764FF4"/>
    <w:rsid w:val="00775E35"/>
    <w:rsid w:val="007830FA"/>
    <w:rsid w:val="007900C0"/>
    <w:rsid w:val="007A300E"/>
    <w:rsid w:val="008322A9"/>
    <w:rsid w:val="00837F28"/>
    <w:rsid w:val="008427D1"/>
    <w:rsid w:val="0084314A"/>
    <w:rsid w:val="00844095"/>
    <w:rsid w:val="008465E6"/>
    <w:rsid w:val="008634C6"/>
    <w:rsid w:val="00864C23"/>
    <w:rsid w:val="00865AE9"/>
    <w:rsid w:val="00875985"/>
    <w:rsid w:val="008A45B1"/>
    <w:rsid w:val="008B3F32"/>
    <w:rsid w:val="008C1F80"/>
    <w:rsid w:val="008D0C5E"/>
    <w:rsid w:val="008D51E2"/>
    <w:rsid w:val="008E7864"/>
    <w:rsid w:val="008F07B8"/>
    <w:rsid w:val="00900C7C"/>
    <w:rsid w:val="0090302D"/>
    <w:rsid w:val="00914196"/>
    <w:rsid w:val="009200A0"/>
    <w:rsid w:val="009213FB"/>
    <w:rsid w:val="009441BD"/>
    <w:rsid w:val="00957D5D"/>
    <w:rsid w:val="009608FD"/>
    <w:rsid w:val="00966068"/>
    <w:rsid w:val="00971579"/>
    <w:rsid w:val="00971E46"/>
    <w:rsid w:val="00972A10"/>
    <w:rsid w:val="009922F7"/>
    <w:rsid w:val="009966CB"/>
    <w:rsid w:val="00997EAA"/>
    <w:rsid w:val="009C1C7C"/>
    <w:rsid w:val="009C1DE7"/>
    <w:rsid w:val="009E008C"/>
    <w:rsid w:val="00A0227B"/>
    <w:rsid w:val="00A07A9A"/>
    <w:rsid w:val="00A103B0"/>
    <w:rsid w:val="00A21509"/>
    <w:rsid w:val="00A311A8"/>
    <w:rsid w:val="00A34487"/>
    <w:rsid w:val="00A51B1B"/>
    <w:rsid w:val="00A53ED2"/>
    <w:rsid w:val="00A715B3"/>
    <w:rsid w:val="00A941C3"/>
    <w:rsid w:val="00AC2090"/>
    <w:rsid w:val="00AD022C"/>
    <w:rsid w:val="00AD1FD9"/>
    <w:rsid w:val="00B12C1B"/>
    <w:rsid w:val="00B14859"/>
    <w:rsid w:val="00B24CB8"/>
    <w:rsid w:val="00B37697"/>
    <w:rsid w:val="00B46CCC"/>
    <w:rsid w:val="00B51C2C"/>
    <w:rsid w:val="00B5719B"/>
    <w:rsid w:val="00B60618"/>
    <w:rsid w:val="00B923F4"/>
    <w:rsid w:val="00B97F15"/>
    <w:rsid w:val="00BA566C"/>
    <w:rsid w:val="00BC5C60"/>
    <w:rsid w:val="00BF021A"/>
    <w:rsid w:val="00BF47A4"/>
    <w:rsid w:val="00BF5A12"/>
    <w:rsid w:val="00C33DDB"/>
    <w:rsid w:val="00C53200"/>
    <w:rsid w:val="00C57714"/>
    <w:rsid w:val="00C61A0A"/>
    <w:rsid w:val="00C6354E"/>
    <w:rsid w:val="00C652C8"/>
    <w:rsid w:val="00C8285C"/>
    <w:rsid w:val="00C83D96"/>
    <w:rsid w:val="00C91E8A"/>
    <w:rsid w:val="00C968AB"/>
    <w:rsid w:val="00CA6BAC"/>
    <w:rsid w:val="00CA7CF8"/>
    <w:rsid w:val="00CB384B"/>
    <w:rsid w:val="00CC209B"/>
    <w:rsid w:val="00D14D76"/>
    <w:rsid w:val="00D24C6F"/>
    <w:rsid w:val="00D31A06"/>
    <w:rsid w:val="00D36A5B"/>
    <w:rsid w:val="00D40C5C"/>
    <w:rsid w:val="00D6254B"/>
    <w:rsid w:val="00D77A1E"/>
    <w:rsid w:val="00D77A88"/>
    <w:rsid w:val="00D83849"/>
    <w:rsid w:val="00D87426"/>
    <w:rsid w:val="00D919FF"/>
    <w:rsid w:val="00D964DF"/>
    <w:rsid w:val="00DA316B"/>
    <w:rsid w:val="00DA492D"/>
    <w:rsid w:val="00DA6546"/>
    <w:rsid w:val="00DB0C2A"/>
    <w:rsid w:val="00DB631A"/>
    <w:rsid w:val="00DC55A1"/>
    <w:rsid w:val="00DD15EC"/>
    <w:rsid w:val="00DD389A"/>
    <w:rsid w:val="00DE53D6"/>
    <w:rsid w:val="00E0015E"/>
    <w:rsid w:val="00E071D7"/>
    <w:rsid w:val="00E3430C"/>
    <w:rsid w:val="00E41DAC"/>
    <w:rsid w:val="00E571D3"/>
    <w:rsid w:val="00E76389"/>
    <w:rsid w:val="00E7672B"/>
    <w:rsid w:val="00E8036D"/>
    <w:rsid w:val="00E9238C"/>
    <w:rsid w:val="00EA00FF"/>
    <w:rsid w:val="00EB1F29"/>
    <w:rsid w:val="00EB41FA"/>
    <w:rsid w:val="00EC281C"/>
    <w:rsid w:val="00ED0420"/>
    <w:rsid w:val="00ED1D8F"/>
    <w:rsid w:val="00ED70EA"/>
    <w:rsid w:val="00EF43A8"/>
    <w:rsid w:val="00EF6504"/>
    <w:rsid w:val="00F15070"/>
    <w:rsid w:val="00F26895"/>
    <w:rsid w:val="00F32300"/>
    <w:rsid w:val="00F43F73"/>
    <w:rsid w:val="00F568A4"/>
    <w:rsid w:val="00F67A18"/>
    <w:rsid w:val="00F90D7B"/>
    <w:rsid w:val="00F9668F"/>
    <w:rsid w:val="00FA21C1"/>
    <w:rsid w:val="00FE3C8B"/>
    <w:rsid w:val="00FF1D12"/>
    <w:rsid w:val="00FF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8B100D"/>
  <w14:defaultImageDpi w14:val="300"/>
  <w15:docId w15:val="{A30AF6F4-15FC-4775-9D3A-F123C02A8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5047"/>
  </w:style>
  <w:style w:type="paragraph" w:styleId="Footer">
    <w:name w:val="footer"/>
    <w:basedOn w:val="Normal"/>
    <w:link w:val="FooterChar"/>
    <w:uiPriority w:val="99"/>
    <w:unhideWhenUsed/>
    <w:rsid w:val="001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5047"/>
  </w:style>
  <w:style w:type="paragraph" w:styleId="BalloonText">
    <w:name w:val="Balloon Text"/>
    <w:basedOn w:val="Normal"/>
    <w:link w:val="BalloonTextChar"/>
    <w:uiPriority w:val="99"/>
    <w:semiHidden/>
    <w:unhideWhenUsed/>
    <w:rsid w:val="0014504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047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rsid w:val="008F07B8"/>
    <w:rPr>
      <w:color w:val="0000FF"/>
      <w:u w:val="single"/>
    </w:rPr>
  </w:style>
  <w:style w:type="table" w:customStyle="1" w:styleId="GridTable4-Accent11">
    <w:name w:val="Grid Table 4 - Accent 11"/>
    <w:basedOn w:val="TableNormal"/>
    <w:uiPriority w:val="49"/>
    <w:rsid w:val="008F07B8"/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1334E"/>
    <w:rPr>
      <w:color w:val="808080"/>
      <w:shd w:val="clear" w:color="auto" w:fill="E6E6E6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99"/>
    <w:qFormat/>
    <w:rsid w:val="00DC55A1"/>
    <w:pPr>
      <w:ind w:left="720"/>
    </w:pPr>
    <w:rPr>
      <w:rFonts w:ascii="Myriad Pro" w:eastAsia="Times New Roman" w:hAnsi="Myriad Pro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2D6624"/>
    <w:rPr>
      <w:rFonts w:ascii="Calibri" w:eastAsia="Calibri" w:hAnsi="Calibri" w:cs="Times New Roman"/>
      <w:sz w:val="22"/>
      <w:szCs w:val="22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2D66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624"/>
    <w:pPr>
      <w:spacing w:after="200"/>
    </w:pPr>
    <w:rPr>
      <w:rFonts w:ascii="Calibri" w:eastAsia="Calibri" w:hAnsi="Calibri" w:cs="Times New Roman"/>
      <w:sz w:val="20"/>
      <w:szCs w:val="20"/>
      <w:lang w:val="hr-H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624"/>
    <w:rPr>
      <w:rFonts w:ascii="Calibri" w:eastAsia="Calibri" w:hAnsi="Calibri" w:cs="Times New Roman"/>
      <w:sz w:val="20"/>
      <w:szCs w:val="20"/>
      <w:lang w:val="hr-HR"/>
    </w:rPr>
  </w:style>
  <w:style w:type="paragraph" w:customStyle="1" w:styleId="Memoheading">
    <w:name w:val="Memo heading"/>
    <w:rsid w:val="002D6624"/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2D6624"/>
    <w:rPr>
      <w:rFonts w:ascii="Myriad Pro" w:eastAsia="Times New Roman" w:hAnsi="Myriad Pro" w:cs="Times New Roman"/>
      <w:sz w:val="20"/>
      <w:szCs w:val="20"/>
      <w:lang w:val="en-GB"/>
    </w:rPr>
  </w:style>
  <w:style w:type="character" w:styleId="PageNumber">
    <w:name w:val="page number"/>
    <w:basedOn w:val="DefaultParagraphFont"/>
    <w:semiHidden/>
    <w:unhideWhenUsed/>
    <w:rsid w:val="00D36A5B"/>
  </w:style>
  <w:style w:type="paragraph" w:styleId="NormalWeb">
    <w:name w:val="Normal (Web)"/>
    <w:basedOn w:val="Normal"/>
    <w:uiPriority w:val="99"/>
    <w:semiHidden/>
    <w:unhideWhenUsed/>
    <w:rsid w:val="00AD022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816"/>
    <w:pPr>
      <w:spacing w:after="0"/>
    </w:pPr>
    <w:rPr>
      <w:rFonts w:asciiTheme="minorHAnsi" w:eastAsiaTheme="minorEastAsia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816"/>
    <w:rPr>
      <w:rFonts w:ascii="Calibri" w:eastAsia="Calibri" w:hAnsi="Calibri" w:cs="Times New Roman"/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2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usko.stojanovic@opstinateslic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.undp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B1E2934D53D4D85DF6BE603C4B131" ma:contentTypeVersion="10" ma:contentTypeDescription="Create a new document." ma:contentTypeScope="" ma:versionID="7f7ec246fa04833abccb401bf1efdeaf">
  <xsd:schema xmlns:xsd="http://www.w3.org/2001/XMLSchema" xmlns:xs="http://www.w3.org/2001/XMLSchema" xmlns:p="http://schemas.microsoft.com/office/2006/metadata/properties" xmlns:ns2="318c4177-bac4-45b9-b2dd-334bd3d8c53f" xmlns:ns3="de777af5-75c5-4059-8842-b3ca2d118c77" targetNamespace="http://schemas.microsoft.com/office/2006/metadata/properties" ma:root="true" ma:fieldsID="86d7ae98a52c2ed3663443f07a972545" ns2:_="" ns3:_="">
    <xsd:import namespace="318c4177-bac4-45b9-b2dd-334bd3d8c53f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c4177-bac4-45b9-b2dd-334bd3d8c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92324-B950-4C84-9B1B-6750955B9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c4177-bac4-45b9-b2dd-334bd3d8c53f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5A8F74-8B76-4D49-B17A-232AF82D7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ED19A6-C611-49B8-9E25-7A45AF1BCB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FE97062-6893-4315-9EBD-AFC717D83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</dc:creator>
  <cp:keywords/>
  <dc:description/>
  <cp:lastModifiedBy>Branka Matic</cp:lastModifiedBy>
  <cp:revision>51</cp:revision>
  <cp:lastPrinted>2019-04-30T01:56:00Z</cp:lastPrinted>
  <dcterms:created xsi:type="dcterms:W3CDTF">2019-05-27T12:17:00Z</dcterms:created>
  <dcterms:modified xsi:type="dcterms:W3CDTF">2019-07-25T09:57:00Z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0x010100F3EB1E2934D53D4D85DF6BE603C4B131</vt:lpwstr>
  </property>
</Properties>
</file>