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drawings/drawing4.xml" ContentType="application/vnd.openxmlformats-officedocument.drawingml.chartshapes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drawings/drawing5.xml" ContentType="application/vnd.openxmlformats-officedocument.drawingml.chartshapes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6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7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drawings/drawing8.xml" ContentType="application/vnd.openxmlformats-officedocument.drawingml.chartshapes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drawings/drawing9.xml" ContentType="application/vnd.openxmlformats-officedocument.drawingml.chartshapes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drawings/drawing10.xml" ContentType="application/vnd.openxmlformats-officedocument.drawingml.chartshapes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drawings/drawing11.xml" ContentType="application/vnd.openxmlformats-officedocument.drawingml.chartshapes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drawings/drawing12.xml" ContentType="application/vnd.openxmlformats-officedocument.drawingml.chartshapes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drawings/drawing13.xml" ContentType="application/vnd.openxmlformats-officedocument.drawingml.chartshapes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drawings/drawing14.xml" ContentType="application/vnd.openxmlformats-officedocument.drawingml.chartshapes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drawings/drawing15.xml" ContentType="application/vnd.openxmlformats-officedocument.drawingml.chartshapes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drawings/drawing16.xml" ContentType="application/vnd.openxmlformats-officedocument.drawingml.chartshapes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drawings/drawing17.xml" ContentType="application/vnd.openxmlformats-officedocument.drawingml.chartshapes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drawings/drawing18.xml" ContentType="application/vnd.openxmlformats-officedocument.drawingml.chartshapes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drawings/drawing19.xml" ContentType="application/vnd.openxmlformats-officedocument.drawingml.chartshapes+xml"/>
  <Override PartName="/word/charts/chart21.xml" ContentType="application/vnd.openxmlformats-officedocument.drawingml.chart+xml"/>
  <Override PartName="/word/theme/themeOverride21.xml" ContentType="application/vnd.openxmlformats-officedocument.themeOverride+xml"/>
  <Override PartName="/word/drawings/drawing20.xml" ContentType="application/vnd.openxmlformats-officedocument.drawingml.chartshapes+xml"/>
  <Override PartName="/word/charts/chart22.xml" ContentType="application/vnd.openxmlformats-officedocument.drawingml.chart+xml"/>
  <Override PartName="/word/theme/themeOverride22.xml" ContentType="application/vnd.openxmlformats-officedocument.themeOverride+xml"/>
  <Override PartName="/word/drawings/drawing21.xml" ContentType="application/vnd.openxmlformats-officedocument.drawingml.chartshapes+xml"/>
  <Override PartName="/word/charts/chart23.xml" ContentType="application/vnd.openxmlformats-officedocument.drawingml.chart+xml"/>
  <Override PartName="/word/theme/themeOverride23.xml" ContentType="application/vnd.openxmlformats-officedocument.themeOverride+xml"/>
  <Override PartName="/word/drawings/drawing22.xml" ContentType="application/vnd.openxmlformats-officedocument.drawingml.chartshapes+xml"/>
  <Override PartName="/word/charts/chart24.xml" ContentType="application/vnd.openxmlformats-officedocument.drawingml.chart+xml"/>
  <Override PartName="/word/theme/themeOverride24.xml" ContentType="application/vnd.openxmlformats-officedocument.themeOverride+xml"/>
  <Override PartName="/word/drawings/drawing23.xml" ContentType="application/vnd.openxmlformats-officedocument.drawingml.chartshapes+xml"/>
  <Override PartName="/word/charts/chart25.xml" ContentType="application/vnd.openxmlformats-officedocument.drawingml.chart+xml"/>
  <Override PartName="/word/theme/themeOverride25.xml" ContentType="application/vnd.openxmlformats-officedocument.themeOverride+xml"/>
  <Override PartName="/word/drawings/drawing24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6.xml" ContentType="application/vnd.openxmlformats-officedocument.drawingml.chart+xml"/>
  <Override PartName="/word/theme/themeOverride26.xml" ContentType="application/vnd.openxmlformats-officedocument.themeOverride+xml"/>
  <Override PartName="/word/charts/chart27.xml" ContentType="application/vnd.openxmlformats-officedocument.drawingml.chart+xml"/>
  <Override PartName="/word/theme/themeOverride27.xml" ContentType="application/vnd.openxmlformats-officedocument.themeOverride+xml"/>
  <Override PartName="/word/charts/chart28.xml" ContentType="application/vnd.openxmlformats-officedocument.drawingml.chart+xml"/>
  <Override PartName="/word/theme/themeOverride28.xml" ContentType="application/vnd.openxmlformats-officedocument.themeOverride+xml"/>
  <Override PartName="/word/drawings/drawing25.xml" ContentType="application/vnd.openxmlformats-officedocument.drawingml.chartshapes+xml"/>
  <Override PartName="/word/charts/chart29.xml" ContentType="application/vnd.openxmlformats-officedocument.drawingml.chart+xml"/>
  <Override PartName="/word/theme/themeOverride29.xml" ContentType="application/vnd.openxmlformats-officedocument.themeOverride+xml"/>
  <Override PartName="/word/drawings/drawing26.xml" ContentType="application/vnd.openxmlformats-officedocument.drawingml.chartshapes+xml"/>
  <Override PartName="/word/charts/chart30.xml" ContentType="application/vnd.openxmlformats-officedocument.drawingml.chart+xml"/>
  <Override PartName="/word/theme/themeOverride30.xml" ContentType="application/vnd.openxmlformats-officedocument.themeOverride+xml"/>
  <Override PartName="/word/drawings/drawing27.xml" ContentType="application/vnd.openxmlformats-officedocument.drawingml.chartshapes+xml"/>
  <Override PartName="/word/charts/chart31.xml" ContentType="application/vnd.openxmlformats-officedocument.drawingml.chart+xml"/>
  <Override PartName="/word/theme/themeOverride31.xml" ContentType="application/vnd.openxmlformats-officedocument.themeOverride+xml"/>
  <Override PartName="/word/drawings/drawing28.xml" ContentType="application/vnd.openxmlformats-officedocument.drawingml.chartshapes+xml"/>
  <Override PartName="/word/charts/chart32.xml" ContentType="application/vnd.openxmlformats-officedocument.drawingml.chart+xml"/>
  <Override PartName="/word/theme/themeOverride32.xml" ContentType="application/vnd.openxmlformats-officedocument.themeOverride+xml"/>
  <Override PartName="/word/charts/chart33.xml" ContentType="application/vnd.openxmlformats-officedocument.drawingml.chart+xml"/>
  <Override PartName="/word/theme/themeOverride33.xml" ContentType="application/vnd.openxmlformats-officedocument.themeOverride+xml"/>
  <Override PartName="/word/drawings/drawing29.xml" ContentType="application/vnd.openxmlformats-officedocument.drawingml.chartshapes+xml"/>
  <Override PartName="/word/charts/chart34.xml" ContentType="application/vnd.openxmlformats-officedocument.drawingml.chart+xml"/>
  <Override PartName="/word/theme/themeOverride34.xml" ContentType="application/vnd.openxmlformats-officedocument.themeOverride+xml"/>
  <Override PartName="/word/drawings/drawing30.xml" ContentType="application/vnd.openxmlformats-officedocument.drawingml.chartshape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53A32" w14:textId="77777777" w:rsidR="00A17BEB" w:rsidRPr="00100DCF" w:rsidRDefault="00B30943" w:rsidP="00A17BEB">
      <w:pPr>
        <w:jc w:val="center"/>
        <w:rPr>
          <w:b/>
          <w:bCs/>
          <w:caps/>
          <w:sz w:val="36"/>
          <w:szCs w:val="36"/>
        </w:rPr>
      </w:pPr>
      <w:r w:rsidRPr="00100DCF">
        <w:rPr>
          <w:noProof/>
          <w:lang w:val="sr-Latn-RS" w:eastAsia="sr-Latn-RS"/>
        </w:rPr>
        <w:drawing>
          <wp:anchor distT="0" distB="0" distL="114300" distR="114300" simplePos="0" relativeHeight="251618816" behindDoc="1" locked="0" layoutInCell="1" allowOverlap="1" wp14:anchorId="310E37B6" wp14:editId="097C120B">
            <wp:simplePos x="0" y="0"/>
            <wp:positionH relativeFrom="column">
              <wp:posOffset>-904875</wp:posOffset>
            </wp:positionH>
            <wp:positionV relativeFrom="paragraph">
              <wp:posOffset>-914400</wp:posOffset>
            </wp:positionV>
            <wp:extent cx="7526655" cy="5455885"/>
            <wp:effectExtent l="0" t="0" r="0" b="0"/>
            <wp:wrapNone/>
            <wp:docPr id="1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TC Banja Vrućica ad Banja Vrućica - Akta.b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326" cy="546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DCF">
        <w:rPr>
          <w:noProof/>
          <w:lang w:val="sr-Latn-RS" w:eastAsia="sr-Latn-RS"/>
        </w:rPr>
        <mc:AlternateContent>
          <mc:Choice Requires="wps">
            <w:drawing>
              <wp:anchor distT="45720" distB="45720" distL="114300" distR="114300" simplePos="0" relativeHeight="251616768" behindDoc="0" locked="0" layoutInCell="1" allowOverlap="1" wp14:anchorId="77CCEA10" wp14:editId="0B3C5F40">
                <wp:simplePos x="0" y="0"/>
                <wp:positionH relativeFrom="page">
                  <wp:posOffset>5019040</wp:posOffset>
                </wp:positionH>
                <wp:positionV relativeFrom="paragraph">
                  <wp:posOffset>-41910</wp:posOffset>
                </wp:positionV>
                <wp:extent cx="2433955" cy="1090295"/>
                <wp:effectExtent l="0" t="0" r="0" b="0"/>
                <wp:wrapSquare wrapText="bothSides"/>
                <wp:docPr id="23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3955" cy="1090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275A2" w14:textId="77777777" w:rsidR="00585C17" w:rsidRPr="00D87873" w:rsidRDefault="00585C17" w:rsidP="000D7BCB">
                            <w:pPr>
                              <w:rPr>
                                <w:color w:val="FFFFFF"/>
                                <w:szCs w:val="90"/>
                              </w:rPr>
                            </w:pPr>
                            <w:r w:rsidRPr="00D87873">
                              <w:rPr>
                                <w:rFonts w:ascii="Arial" w:hAnsi="Arial" w:cs="Arial"/>
                                <w:b/>
                                <w:color w:val="FFFFFF"/>
                                <w:sz w:val="90"/>
                                <w:szCs w:val="90"/>
                              </w:rPr>
                              <w:t>SECAP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CEA10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395.2pt;margin-top:-3.3pt;width:191.65pt;height:85.85pt;z-index:251616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" filled="f" stroked="f">
                <v:textbox>
                  <w:txbxContent>
                    <w:p w14:paraId="52D275A2" w14:textId="77777777" w:rsidR="00585C17" w:rsidRPr="00D87873" w:rsidRDefault="00585C17" w:rsidP="000D7BCB">
                      <w:pPr>
                        <w:rPr>
                          <w:color w:val="FFFFFF"/>
                          <w:szCs w:val="90"/>
                        </w:rPr>
                      </w:pPr>
                      <w:r w:rsidRPr="00D87873">
                        <w:rPr>
                          <w:rFonts w:ascii="Arial" w:hAnsi="Arial" w:cs="Arial"/>
                          <w:b/>
                          <w:color w:val="FFFFFF"/>
                          <w:sz w:val="90"/>
                          <w:szCs w:val="90"/>
                        </w:rPr>
                        <w:t>SECAP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100DCF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61EE268" wp14:editId="09E0868D">
                <wp:simplePos x="0" y="0"/>
                <wp:positionH relativeFrom="column">
                  <wp:posOffset>2992120</wp:posOffset>
                </wp:positionH>
                <wp:positionV relativeFrom="paragraph">
                  <wp:posOffset>-908685</wp:posOffset>
                </wp:positionV>
                <wp:extent cx="3679190" cy="6659880"/>
                <wp:effectExtent l="0" t="0" r="0" b="0"/>
                <wp:wrapNone/>
                <wp:docPr id="240" name="Right Triangle 1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679190" cy="6659880"/>
                        </a:xfrm>
                        <a:prstGeom prst="rtTriangle">
                          <a:avLst/>
                        </a:prstGeom>
                        <a:solidFill>
                          <a:srgbClr val="5B9BD5">
                            <a:lumMod val="50000"/>
                            <a:lumOff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17C8B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606" o:spid="_x0000_s1026" type="#_x0000_t6" style="position:absolute;margin-left:235.6pt;margin-top:-71.55pt;width:289.7pt;height:524.4pt;rotation:180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" fillcolor="#1f4e79" stroked="f"/>
            </w:pict>
          </mc:Fallback>
        </mc:AlternateContent>
      </w:r>
    </w:p>
    <w:p w14:paraId="3C9650D4" w14:textId="77777777" w:rsidR="000D7BCB" w:rsidRPr="00100DCF" w:rsidRDefault="000D7BCB" w:rsidP="000D7BCB">
      <w:pPr>
        <w:tabs>
          <w:tab w:val="left" w:pos="1716"/>
          <w:tab w:val="center" w:pos="4513"/>
        </w:tabs>
        <w:jc w:val="left"/>
        <w:rPr>
          <w:rFonts w:cs="Calibri"/>
        </w:rPr>
      </w:pPr>
    </w:p>
    <w:p w14:paraId="6DA7A57C" w14:textId="77777777" w:rsidR="000D7BCB" w:rsidRPr="00100DCF" w:rsidRDefault="00B30943" w:rsidP="000D7BCB">
      <w:pPr>
        <w:jc w:val="center"/>
        <w:rPr>
          <w:b/>
          <w:bCs/>
          <w:caps/>
          <w:sz w:val="36"/>
          <w:szCs w:val="36"/>
        </w:rPr>
      </w:pPr>
      <w:r w:rsidRPr="00100DCF">
        <w:rPr>
          <w:noProof/>
          <w:lang w:val="sr-Latn-RS" w:eastAsia="sr-Latn-RS"/>
        </w:rPr>
        <mc:AlternateContent>
          <mc:Choice Requires="wps">
            <w:drawing>
              <wp:anchor distT="45720" distB="45720" distL="114300" distR="114300" simplePos="0" relativeHeight="251617792" behindDoc="0" locked="0" layoutInCell="1" allowOverlap="1" wp14:anchorId="05968FBD" wp14:editId="7C150831">
                <wp:simplePos x="0" y="0"/>
                <wp:positionH relativeFrom="column">
                  <wp:posOffset>4392930</wp:posOffset>
                </wp:positionH>
                <wp:positionV relativeFrom="paragraph">
                  <wp:posOffset>170180</wp:posOffset>
                </wp:positionV>
                <wp:extent cx="2291715" cy="432435"/>
                <wp:effectExtent l="0" t="0" r="0" b="0"/>
                <wp:wrapSquare wrapText="bothSides"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71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3A239" w14:textId="77777777" w:rsidR="00585C17" w:rsidRPr="00000729" w:rsidRDefault="00585C17">
                            <w:pPr>
                              <w:rPr>
                                <w:i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ED1F2E">
                              <w:rPr>
                                <w:i/>
                                <w:color w:val="FFFFFF"/>
                                <w:sz w:val="24"/>
                                <w:szCs w:val="24"/>
                              </w:rPr>
                              <w:t>Теслић, јули 2020. године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968FBD" id="Text Box 2" o:spid="_x0000_s1027" type="#_x0000_t202" style="position:absolute;left:0;text-align:left;margin-left:345.9pt;margin-top:13.4pt;width:180.45pt;height:34.05pt;z-index:2516177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" filled="f" stroked="f">
                <v:textbox style="mso-fit-shape-to-text:t">
                  <w:txbxContent>
                    <w:p w14:paraId="2EA3A239" w14:textId="77777777" w:rsidR="00585C17" w:rsidRPr="00000729" w:rsidRDefault="00585C17">
                      <w:pPr>
                        <w:rPr>
                          <w:i/>
                          <w:color w:val="FFFFFF"/>
                          <w:sz w:val="24"/>
                          <w:szCs w:val="24"/>
                        </w:rPr>
                      </w:pPr>
                      <w:r w:rsidRPr="00ED1F2E">
                        <w:rPr>
                          <w:i/>
                          <w:color w:val="FFFFFF"/>
                          <w:sz w:val="24"/>
                          <w:szCs w:val="24"/>
                        </w:rPr>
                        <w:t>Теслић, јули 2020. године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848965" w14:textId="77777777" w:rsidR="000D7BCB" w:rsidRPr="00100DCF" w:rsidRDefault="000D7BCB" w:rsidP="000D7BCB">
      <w:pPr>
        <w:jc w:val="center"/>
        <w:rPr>
          <w:b/>
          <w:bCs/>
          <w:caps/>
          <w:sz w:val="36"/>
          <w:szCs w:val="36"/>
        </w:rPr>
      </w:pPr>
    </w:p>
    <w:p w14:paraId="1E97D191" w14:textId="77777777" w:rsidR="000D7BCB" w:rsidRPr="00100DCF" w:rsidRDefault="000D7BCB" w:rsidP="000D7BCB">
      <w:pPr>
        <w:jc w:val="center"/>
        <w:rPr>
          <w:b/>
          <w:bCs/>
          <w:caps/>
          <w:sz w:val="36"/>
          <w:szCs w:val="36"/>
        </w:rPr>
      </w:pPr>
    </w:p>
    <w:p w14:paraId="414F7467" w14:textId="77777777" w:rsidR="000D7BCB" w:rsidRPr="00100DCF" w:rsidRDefault="00B30943" w:rsidP="000D7BCB">
      <w:pPr>
        <w:spacing w:after="160" w:line="259" w:lineRule="auto"/>
        <w:jc w:val="left"/>
      </w:pPr>
      <w:r w:rsidRPr="00100DCF">
        <w:rPr>
          <w:noProof/>
          <w:lang w:val="sr-Latn-RS" w:eastAsia="sr-Latn-RS"/>
        </w:rPr>
        <w:drawing>
          <wp:anchor distT="0" distB="0" distL="114300" distR="114300" simplePos="0" relativeHeight="251604480" behindDoc="0" locked="0" layoutInCell="1" allowOverlap="1" wp14:anchorId="4DE84B64" wp14:editId="63A12473">
            <wp:simplePos x="0" y="0"/>
            <wp:positionH relativeFrom="column">
              <wp:posOffset>4242435</wp:posOffset>
            </wp:positionH>
            <wp:positionV relativeFrom="paragraph">
              <wp:posOffset>8578215</wp:posOffset>
            </wp:positionV>
            <wp:extent cx="1069975" cy="681990"/>
            <wp:effectExtent l="0" t="0" r="0" b="0"/>
            <wp:wrapNone/>
            <wp:docPr id="119" name="Picture 229" descr="C:\Users\Enova\Desktop\logo_GCF_large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C:\Users\Enova\Desktop\logo_GCF_large_black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DCF">
        <w:rPr>
          <w:noProof/>
          <w:lang w:val="sr-Latn-RS" w:eastAsia="sr-Latn-RS"/>
        </w:rPr>
        <w:drawing>
          <wp:anchor distT="0" distB="0" distL="114300" distR="114300" simplePos="0" relativeHeight="251603456" behindDoc="0" locked="0" layoutInCell="1" allowOverlap="1" wp14:anchorId="380049E9" wp14:editId="7E204C54">
            <wp:simplePos x="0" y="0"/>
            <wp:positionH relativeFrom="page">
              <wp:posOffset>6432550</wp:posOffset>
            </wp:positionH>
            <wp:positionV relativeFrom="page">
              <wp:posOffset>11036300</wp:posOffset>
            </wp:positionV>
            <wp:extent cx="487045" cy="929005"/>
            <wp:effectExtent l="0" t="0" r="0" b="0"/>
            <wp:wrapNone/>
            <wp:docPr id="118" name="Picture 228" descr="C:\Users\Enova\AppData\Local\Temp\Rar$DIa20504.5815\UNDP-Logo-Blue-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C:\Users\Enova\AppData\Local\Temp\Rar$DIa20504.5815\UNDP-Logo-Blue-Small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4" t="14424" r="21548" b="14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0DCF">
        <w:rPr>
          <w:noProof/>
          <w:lang w:val="sr-Latn-RS" w:eastAsia="sr-Latn-RS"/>
        </w:rPr>
        <w:drawing>
          <wp:anchor distT="0" distB="0" distL="114300" distR="114300" simplePos="0" relativeHeight="251602432" behindDoc="0" locked="0" layoutInCell="1" allowOverlap="1" wp14:anchorId="381D26CE" wp14:editId="51668314">
            <wp:simplePos x="0" y="0"/>
            <wp:positionH relativeFrom="margin">
              <wp:posOffset>-488950</wp:posOffset>
            </wp:positionH>
            <wp:positionV relativeFrom="paragraph">
              <wp:posOffset>8527415</wp:posOffset>
            </wp:positionV>
            <wp:extent cx="1097280" cy="783590"/>
            <wp:effectExtent l="0" t="0" r="0" b="0"/>
            <wp:wrapNone/>
            <wp:docPr id="11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16D42" w14:textId="77777777" w:rsidR="000D7BCB" w:rsidRPr="00100DCF" w:rsidRDefault="000D7BCB" w:rsidP="000D7BCB">
      <w:pPr>
        <w:jc w:val="center"/>
        <w:rPr>
          <w:b/>
          <w:bCs/>
          <w:caps/>
          <w:sz w:val="36"/>
          <w:szCs w:val="36"/>
        </w:rPr>
      </w:pPr>
    </w:p>
    <w:p w14:paraId="23394EA7" w14:textId="77777777" w:rsidR="000D7BCB" w:rsidRPr="00100DCF" w:rsidRDefault="000D7BCB" w:rsidP="000D7BCB">
      <w:pPr>
        <w:jc w:val="center"/>
        <w:rPr>
          <w:b/>
          <w:bCs/>
          <w:caps/>
          <w:sz w:val="36"/>
          <w:szCs w:val="36"/>
        </w:rPr>
      </w:pPr>
    </w:p>
    <w:p w14:paraId="688B0FB1" w14:textId="77777777" w:rsidR="000D7BCB" w:rsidRPr="00100DCF" w:rsidRDefault="000D7BCB" w:rsidP="000D7BCB">
      <w:pPr>
        <w:jc w:val="center"/>
        <w:rPr>
          <w:b/>
          <w:bCs/>
          <w:caps/>
          <w:color w:val="FF0000"/>
          <w:sz w:val="36"/>
          <w:szCs w:val="36"/>
        </w:rPr>
      </w:pPr>
    </w:p>
    <w:p w14:paraId="39E5EDE4" w14:textId="77777777" w:rsidR="000D7BCB" w:rsidRPr="00100DCF" w:rsidRDefault="000D7BCB" w:rsidP="000D7BCB">
      <w:pPr>
        <w:jc w:val="center"/>
        <w:rPr>
          <w:b/>
          <w:bCs/>
          <w:caps/>
          <w:color w:val="FF0000"/>
          <w:sz w:val="36"/>
          <w:szCs w:val="36"/>
        </w:rPr>
      </w:pPr>
    </w:p>
    <w:p w14:paraId="44E40F95" w14:textId="77777777" w:rsidR="000D7BCB" w:rsidRPr="00100DCF" w:rsidRDefault="00924BF0" w:rsidP="000D7BCB">
      <w:pPr>
        <w:jc w:val="center"/>
        <w:rPr>
          <w:b/>
          <w:bCs/>
          <w:caps/>
          <w:color w:val="FF0000"/>
          <w:sz w:val="36"/>
          <w:szCs w:val="36"/>
        </w:rPr>
      </w:pPr>
      <w:r w:rsidRPr="00100DCF">
        <w:rPr>
          <w:noProof/>
          <w:lang w:val="sr-Latn-RS" w:eastAsia="sr-Latn-RS"/>
        </w:rPr>
        <mc:AlternateContent>
          <mc:Choice Requires="wps">
            <w:drawing>
              <wp:anchor distT="45720" distB="45720" distL="114300" distR="114300" simplePos="0" relativeHeight="251612672" behindDoc="0" locked="0" layoutInCell="1" allowOverlap="1" wp14:anchorId="64BF72BA" wp14:editId="1FA128F5">
                <wp:simplePos x="0" y="0"/>
                <wp:positionH relativeFrom="column">
                  <wp:posOffset>-323850</wp:posOffset>
                </wp:positionH>
                <wp:positionV relativeFrom="paragraph">
                  <wp:posOffset>560070</wp:posOffset>
                </wp:positionV>
                <wp:extent cx="6459220" cy="1609725"/>
                <wp:effectExtent l="0" t="0" r="0" b="0"/>
                <wp:wrapSquare wrapText="bothSides"/>
                <wp:docPr id="1612" name="Text Box 1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9220" cy="160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4F954" w14:textId="77777777" w:rsidR="00585C17" w:rsidRPr="0057780B" w:rsidRDefault="00585C17" w:rsidP="00924BF0">
                            <w:pPr>
                              <w:jc w:val="left"/>
                              <w:rPr>
                                <w:rFonts w:cs="Calibri"/>
                                <w:b/>
                                <w:i/>
                                <w:caps/>
                                <w:color w:val="1F3864"/>
                                <w:sz w:val="42"/>
                                <w:szCs w:val="42"/>
                              </w:rPr>
                            </w:pPr>
                            <w:r w:rsidRPr="00ED1F2E">
                              <w:rPr>
                                <w:rFonts w:cs="Calibri"/>
                                <w:b/>
                                <w:bCs/>
                                <w:caps/>
                                <w:color w:val="1F3864"/>
                                <w:sz w:val="42"/>
                                <w:szCs w:val="42"/>
                              </w:rPr>
                              <w:t>АКЦИОНИ ПЛАН ОДРЖИВОГ УПРАВЉАЊА ЕНЕРГИЈОМ И ПРИЛАГОЂАВ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aps/>
                                <w:color w:val="1F3864"/>
                                <w:sz w:val="42"/>
                                <w:szCs w:val="42"/>
                              </w:rPr>
                              <w:t>АЊА КЛИМАТСКИМ ПРОМЈЕНАМА (SECAP</w:t>
                            </w:r>
                            <w:r w:rsidRPr="00ED1F2E">
                              <w:rPr>
                                <w:rFonts w:cs="Calibri"/>
                                <w:b/>
                                <w:bCs/>
                                <w:caps/>
                                <w:color w:val="1F3864"/>
                                <w:sz w:val="42"/>
                                <w:szCs w:val="42"/>
                              </w:rPr>
                              <w:t>) ОПШТИНЕ ТЕСЛИЋ ЗА ПЕРИОД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aps/>
                                <w:color w:val="1F3864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Pr="00ED1F2E">
                              <w:rPr>
                                <w:rFonts w:cs="Calibri"/>
                                <w:b/>
                                <w:bCs/>
                                <w:caps/>
                                <w:color w:val="1F3864"/>
                                <w:sz w:val="42"/>
                                <w:szCs w:val="42"/>
                              </w:rPr>
                              <w:t>ДО 2030. ГОДИНЕ</w:t>
                            </w:r>
                          </w:p>
                          <w:p w14:paraId="308DED99" w14:textId="77777777" w:rsidR="00585C17" w:rsidRPr="0057780B" w:rsidRDefault="00585C17" w:rsidP="00924BF0">
                            <w:pPr>
                              <w:jc w:val="left"/>
                              <w:rPr>
                                <w:color w:val="1F3864"/>
                                <w:szCs w:val="7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F72BA" id="Text Box 1612" o:spid="_x0000_s1028" type="#_x0000_t202" style="position:absolute;left:0;text-align:left;margin-left:-25.5pt;margin-top:44.1pt;width:508.6pt;height:126.75pt;z-index:251612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" filled="f" stroked="f">
                <v:textbox>
                  <w:txbxContent>
                    <w:p w14:paraId="6674F954" w14:textId="77777777" w:rsidR="00585C17" w:rsidRPr="0057780B" w:rsidRDefault="00585C17" w:rsidP="00924BF0">
                      <w:pPr>
                        <w:jc w:val="left"/>
                        <w:rPr>
                          <w:rFonts w:cs="Calibri"/>
                          <w:b/>
                          <w:i/>
                          <w:caps/>
                          <w:color w:val="1F3864"/>
                          <w:sz w:val="42"/>
                          <w:szCs w:val="42"/>
                        </w:rPr>
                      </w:pPr>
                      <w:r w:rsidRPr="00ED1F2E">
                        <w:rPr>
                          <w:rFonts w:cs="Calibri"/>
                          <w:b/>
                          <w:bCs/>
                          <w:caps/>
                          <w:color w:val="1F3864"/>
                          <w:sz w:val="42"/>
                          <w:szCs w:val="42"/>
                        </w:rPr>
                        <w:t>АКЦИОНИ ПЛАН ОДРЖИВОГ УПРАВЉАЊА ЕНЕРГИЈОМ И ПРИЛАГОЂАВ</w:t>
                      </w:r>
                      <w:r>
                        <w:rPr>
                          <w:rFonts w:cs="Calibri"/>
                          <w:b/>
                          <w:bCs/>
                          <w:caps/>
                          <w:color w:val="1F3864"/>
                          <w:sz w:val="42"/>
                          <w:szCs w:val="42"/>
                        </w:rPr>
                        <w:t>АЊА КЛИМАТСКИМ ПРОМЈЕНАМА (SECAP</w:t>
                      </w:r>
                      <w:r w:rsidRPr="00ED1F2E">
                        <w:rPr>
                          <w:rFonts w:cs="Calibri"/>
                          <w:b/>
                          <w:bCs/>
                          <w:caps/>
                          <w:color w:val="1F3864"/>
                          <w:sz w:val="42"/>
                          <w:szCs w:val="42"/>
                        </w:rPr>
                        <w:t>) ОПШТИНЕ ТЕСЛИЋ ЗА ПЕРИОД</w:t>
                      </w:r>
                      <w:r>
                        <w:rPr>
                          <w:rFonts w:cs="Calibri"/>
                          <w:b/>
                          <w:bCs/>
                          <w:caps/>
                          <w:color w:val="1F3864"/>
                          <w:sz w:val="42"/>
                          <w:szCs w:val="42"/>
                        </w:rPr>
                        <w:t xml:space="preserve"> </w:t>
                      </w:r>
                      <w:r w:rsidRPr="00ED1F2E">
                        <w:rPr>
                          <w:rFonts w:cs="Calibri"/>
                          <w:b/>
                          <w:bCs/>
                          <w:caps/>
                          <w:color w:val="1F3864"/>
                          <w:sz w:val="42"/>
                          <w:szCs w:val="42"/>
                        </w:rPr>
                        <w:t>ДО 2030. ГОДИНЕ</w:t>
                      </w:r>
                    </w:p>
                    <w:p w14:paraId="308DED99" w14:textId="77777777" w:rsidR="00585C17" w:rsidRPr="0057780B" w:rsidRDefault="00585C17" w:rsidP="00924BF0">
                      <w:pPr>
                        <w:jc w:val="left"/>
                        <w:rPr>
                          <w:color w:val="1F3864"/>
                          <w:szCs w:val="7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14720" behindDoc="1" locked="0" layoutInCell="1" allowOverlap="1" wp14:anchorId="04ACFB40" wp14:editId="7B2F7B39">
                <wp:simplePos x="0" y="0"/>
                <wp:positionH relativeFrom="column">
                  <wp:posOffset>-1057275</wp:posOffset>
                </wp:positionH>
                <wp:positionV relativeFrom="paragraph">
                  <wp:posOffset>402590</wp:posOffset>
                </wp:positionV>
                <wp:extent cx="7823200" cy="2604135"/>
                <wp:effectExtent l="19050" t="19050" r="25400" b="43815"/>
                <wp:wrapNone/>
                <wp:docPr id="230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3200" cy="260413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C355A" id="Rectangle 58" o:spid="_x0000_s1026" style="position:absolute;margin-left:-83.25pt;margin-top:31.7pt;width:616pt;height:205.05pt;z-index:-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" fillcolor="#deebf7" strokecolor="#f2f2f2" strokeweight="3pt">
                <v:shadow on="t" color="#375623" opacity=".5" offset="1pt"/>
              </v:rect>
            </w:pict>
          </mc:Fallback>
        </mc:AlternateContent>
      </w:r>
      <w:r w:rsidR="00B30943" w:rsidRPr="00100DCF">
        <w:rPr>
          <w:noProof/>
          <w:lang w:val="sr-Latn-RS" w:eastAsia="sr-Latn-RS"/>
        </w:rPr>
        <mc:AlternateContent>
          <mc:Choice Requires="wps">
            <w:drawing>
              <wp:anchor distT="0" distB="0" distL="114298" distR="114298" simplePos="0" relativeHeight="251613696" behindDoc="0" locked="0" layoutInCell="1" allowOverlap="1" wp14:anchorId="679723A7" wp14:editId="2C3FB7E1">
                <wp:simplePos x="0" y="0"/>
                <wp:positionH relativeFrom="column">
                  <wp:posOffset>-400050</wp:posOffset>
                </wp:positionH>
                <wp:positionV relativeFrom="paragraph">
                  <wp:posOffset>775335</wp:posOffset>
                </wp:positionV>
                <wp:extent cx="0" cy="1161415"/>
                <wp:effectExtent l="19050" t="0" r="38100" b="38735"/>
                <wp:wrapNone/>
                <wp:docPr id="116" name="Straight Connector 1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161415"/>
                        </a:xfrm>
                        <a:prstGeom prst="line">
                          <a:avLst/>
                        </a:prstGeom>
                        <a:ln w="57150">
                          <a:headEnd/>
                          <a:tailEnd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5173B" id="Straight Connector 1611" o:spid="_x0000_s1026" style="position:absolute;z-index:2516136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1.5pt,61.05pt" to="-31.5pt,1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" strokecolor="#70ad47 [3209]" strokeweight="4.5pt">
                <v:stroke joinstyle="miter"/>
                <o:lock v:ext="edit" shapetype="f"/>
              </v:line>
            </w:pict>
          </mc:Fallback>
        </mc:AlternateContent>
      </w:r>
    </w:p>
    <w:p w14:paraId="7C36931A" w14:textId="77777777" w:rsidR="000D7BCB" w:rsidRPr="00100DCF" w:rsidRDefault="000D7BCB" w:rsidP="000D7BCB">
      <w:pPr>
        <w:jc w:val="center"/>
        <w:rPr>
          <w:b/>
          <w:bCs/>
        </w:rPr>
      </w:pPr>
    </w:p>
    <w:p w14:paraId="54B653B1" w14:textId="77777777" w:rsidR="000D7BCB" w:rsidRPr="00100DCF" w:rsidRDefault="000D7BCB" w:rsidP="000D7BCB">
      <w:pPr>
        <w:rPr>
          <w:b/>
          <w:bCs/>
        </w:rPr>
      </w:pPr>
    </w:p>
    <w:p w14:paraId="71B581E4" w14:textId="77777777" w:rsidR="000D7BCB" w:rsidRPr="00100DCF" w:rsidRDefault="000D7BCB" w:rsidP="000D7BCB">
      <w:pPr>
        <w:rPr>
          <w:b/>
          <w:bCs/>
        </w:rPr>
      </w:pPr>
    </w:p>
    <w:p w14:paraId="5B450ACD" w14:textId="77777777" w:rsidR="000D7BCB" w:rsidRPr="00100DCF" w:rsidRDefault="000D7BCB" w:rsidP="000D7BCB">
      <w:pPr>
        <w:jc w:val="center"/>
        <w:rPr>
          <w:b/>
          <w:bCs/>
        </w:rPr>
      </w:pPr>
    </w:p>
    <w:p w14:paraId="02BC47CC" w14:textId="77777777" w:rsidR="000D7BCB" w:rsidRPr="00100DCF" w:rsidRDefault="000D7BCB" w:rsidP="000D7BCB">
      <w:pPr>
        <w:jc w:val="center"/>
        <w:rPr>
          <w:b/>
          <w:bCs/>
        </w:rPr>
      </w:pPr>
    </w:p>
    <w:p w14:paraId="0C1B111D" w14:textId="25B4D01C" w:rsidR="000D7BCB" w:rsidRPr="00100DCF" w:rsidRDefault="00256758" w:rsidP="000D7BCB">
      <w:pPr>
        <w:jc w:val="center"/>
        <w:rPr>
          <w:b/>
          <w:bCs/>
        </w:rPr>
      </w:pPr>
      <w:r w:rsidRPr="00100DCF">
        <w:rPr>
          <w:noProof/>
          <w:lang w:val="sr-Latn-RS" w:eastAsia="sr-Latn-RS"/>
        </w:rPr>
        <w:drawing>
          <wp:anchor distT="0" distB="0" distL="114300" distR="114300" simplePos="0" relativeHeight="251606528" behindDoc="0" locked="0" layoutInCell="1" allowOverlap="1" wp14:anchorId="306B97F1" wp14:editId="513FE388">
            <wp:simplePos x="0" y="0"/>
            <wp:positionH relativeFrom="page">
              <wp:posOffset>6484620</wp:posOffset>
            </wp:positionH>
            <wp:positionV relativeFrom="page">
              <wp:posOffset>9195273</wp:posOffset>
            </wp:positionV>
            <wp:extent cx="433705" cy="827405"/>
            <wp:effectExtent l="0" t="0" r="4445" b="0"/>
            <wp:wrapNone/>
            <wp:docPr id="113" name="Picture 225" descr="C:\Users\Enova\AppData\Local\Temp\Rar$DIa20504.5815\UNDP-Logo-Blue-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C:\Users\Enova\AppData\Local\Temp\Rar$DIa20504.5815\UNDP-Logo-Blue-Small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4" t="14424" r="21548" b="14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943" w:rsidRPr="00100DCF">
        <w:rPr>
          <w:noProof/>
          <w:lang w:val="sr-Latn-RS" w:eastAsia="sr-Latn-RS"/>
        </w:rPr>
        <w:drawing>
          <wp:anchor distT="0" distB="0" distL="114300" distR="114300" simplePos="0" relativeHeight="251610624" behindDoc="0" locked="0" layoutInCell="1" allowOverlap="1" wp14:anchorId="237DF008" wp14:editId="316E2CB6">
            <wp:simplePos x="0" y="0"/>
            <wp:positionH relativeFrom="column">
              <wp:posOffset>2216785</wp:posOffset>
            </wp:positionH>
            <wp:positionV relativeFrom="paragraph">
              <wp:posOffset>205740</wp:posOffset>
            </wp:positionV>
            <wp:extent cx="908685" cy="908685"/>
            <wp:effectExtent l="0" t="0" r="0" b="0"/>
            <wp:wrapNone/>
            <wp:docPr id="11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943" w:rsidRPr="00100DCF">
        <w:rPr>
          <w:noProof/>
          <w:lang w:val="sr-Latn-RS" w:eastAsia="sr-Latn-RS"/>
        </w:rPr>
        <w:drawing>
          <wp:anchor distT="0" distB="0" distL="114300" distR="114300" simplePos="0" relativeHeight="251605504" behindDoc="0" locked="0" layoutInCell="1" allowOverlap="1" wp14:anchorId="6AB618BB" wp14:editId="66DFBD3C">
            <wp:simplePos x="0" y="0"/>
            <wp:positionH relativeFrom="margin">
              <wp:posOffset>-681990</wp:posOffset>
            </wp:positionH>
            <wp:positionV relativeFrom="paragraph">
              <wp:posOffset>340360</wp:posOffset>
            </wp:positionV>
            <wp:extent cx="1097280" cy="783590"/>
            <wp:effectExtent l="0" t="0" r="0" b="0"/>
            <wp:wrapNone/>
            <wp:docPr id="114" name="Picture 1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C3B44" w14:textId="315F07A3" w:rsidR="000D7BCB" w:rsidRPr="00100DCF" w:rsidRDefault="00B30943" w:rsidP="000D7BCB">
      <w:pPr>
        <w:jc w:val="center"/>
        <w:rPr>
          <w:b/>
          <w:bCs/>
        </w:rPr>
      </w:pPr>
      <w:r w:rsidRPr="00100DCF">
        <w:rPr>
          <w:noProof/>
          <w:lang w:val="sr-Latn-RS" w:eastAsia="sr-Latn-RS"/>
        </w:rPr>
        <w:drawing>
          <wp:anchor distT="0" distB="0" distL="114300" distR="114300" simplePos="0" relativeHeight="251608576" behindDoc="0" locked="0" layoutInCell="1" allowOverlap="1" wp14:anchorId="585C87D9" wp14:editId="70D485D7">
            <wp:simplePos x="0" y="0"/>
            <wp:positionH relativeFrom="column">
              <wp:posOffset>4300220</wp:posOffset>
            </wp:positionH>
            <wp:positionV relativeFrom="paragraph">
              <wp:posOffset>76200</wp:posOffset>
            </wp:positionV>
            <wp:extent cx="1069975" cy="681990"/>
            <wp:effectExtent l="0" t="0" r="0" b="0"/>
            <wp:wrapNone/>
            <wp:docPr id="112" name="Picture 1591" descr="C:\Users\Enova\Desktop\logo_GCF_large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1" descr="C:\Users\Enova\Desktop\logo_GCF_large_black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A4CE1" w14:textId="77777777" w:rsidR="000D7BCB" w:rsidRPr="00100DCF" w:rsidRDefault="000D7BCB" w:rsidP="000D7BCB">
      <w:pPr>
        <w:jc w:val="center"/>
        <w:rPr>
          <w:b/>
          <w:bCs/>
        </w:rPr>
      </w:pPr>
    </w:p>
    <w:p w14:paraId="05D40C44" w14:textId="77777777" w:rsidR="00A17BEB" w:rsidRPr="00100DCF" w:rsidRDefault="00A17BEB" w:rsidP="00A17BEB">
      <w:pPr>
        <w:jc w:val="center"/>
        <w:rPr>
          <w:b/>
          <w:bCs/>
          <w:caps/>
          <w:sz w:val="36"/>
          <w:szCs w:val="36"/>
        </w:rPr>
      </w:pPr>
    </w:p>
    <w:p w14:paraId="32E745F3" w14:textId="77777777" w:rsidR="00A17BEB" w:rsidRPr="00100DCF" w:rsidRDefault="00A17BEB" w:rsidP="00A17BEB">
      <w:pPr>
        <w:jc w:val="center"/>
        <w:rPr>
          <w:b/>
          <w:bCs/>
          <w:caps/>
          <w:sz w:val="36"/>
          <w:szCs w:val="36"/>
        </w:rPr>
      </w:pPr>
    </w:p>
    <w:p w14:paraId="6D734C6C" w14:textId="77777777" w:rsidR="00A17BEB" w:rsidRPr="00100DCF" w:rsidRDefault="00A17BEB" w:rsidP="00A17BEB">
      <w:pPr>
        <w:jc w:val="center"/>
        <w:rPr>
          <w:b/>
          <w:bCs/>
        </w:rPr>
      </w:pPr>
    </w:p>
    <w:p w14:paraId="7B47C092" w14:textId="77777777" w:rsidR="00A17BEB" w:rsidRPr="00100DCF" w:rsidRDefault="00A17BEB" w:rsidP="00A17BEB">
      <w:pPr>
        <w:rPr>
          <w:b/>
          <w:bCs/>
        </w:rPr>
      </w:pPr>
    </w:p>
    <w:p w14:paraId="0AB38C44" w14:textId="77777777" w:rsidR="00A17BEB" w:rsidRPr="00100DCF" w:rsidRDefault="00A17BEB" w:rsidP="00A17BEB">
      <w:pPr>
        <w:rPr>
          <w:b/>
          <w:bCs/>
        </w:rPr>
      </w:pPr>
    </w:p>
    <w:p w14:paraId="2518BD7C" w14:textId="77777777" w:rsidR="00A17BEB" w:rsidRPr="00100DCF" w:rsidRDefault="00A17BEB" w:rsidP="003D4EB2">
      <w:pPr>
        <w:rPr>
          <w:b/>
          <w:bCs/>
        </w:rPr>
      </w:pPr>
    </w:p>
    <w:p w14:paraId="4129FB0A" w14:textId="77777777" w:rsidR="00A17BEB" w:rsidRPr="00100DCF" w:rsidRDefault="00A17BEB" w:rsidP="00A17BEB">
      <w:pPr>
        <w:jc w:val="center"/>
        <w:rPr>
          <w:b/>
          <w:bCs/>
        </w:rPr>
      </w:pPr>
    </w:p>
    <w:p w14:paraId="029082EE" w14:textId="77777777" w:rsidR="00A17BEB" w:rsidRPr="00100DCF" w:rsidRDefault="00A17BEB" w:rsidP="00A17BEB">
      <w:pPr>
        <w:jc w:val="center"/>
        <w:rPr>
          <w:b/>
          <w:bCs/>
        </w:rPr>
      </w:pPr>
    </w:p>
    <w:p w14:paraId="7CFBA532" w14:textId="77777777" w:rsidR="00A17BEB" w:rsidRPr="00100DCF" w:rsidRDefault="00A17BEB" w:rsidP="00A17BEB">
      <w:pPr>
        <w:jc w:val="center"/>
        <w:rPr>
          <w:b/>
          <w:bCs/>
        </w:rPr>
      </w:pPr>
    </w:p>
    <w:p w14:paraId="5CFD6CF8" w14:textId="77777777" w:rsidR="00604A07" w:rsidRPr="00100DCF" w:rsidRDefault="00604A07" w:rsidP="00A17BEB">
      <w:pPr>
        <w:jc w:val="center"/>
        <w:rPr>
          <w:rFonts w:cs="Calibri"/>
        </w:rPr>
      </w:pPr>
    </w:p>
    <w:p w14:paraId="014A55F7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1BD09F7A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2D82CE62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0E345A63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097C3C75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7E27FDF9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5F473B1E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4AB3E7A8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72CAF83D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6FA21EB0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398040BF" w14:textId="77777777" w:rsidR="00C61479" w:rsidRPr="00100DCF" w:rsidRDefault="00C61479" w:rsidP="00C61479">
      <w:pPr>
        <w:pStyle w:val="Normal1"/>
        <w:tabs>
          <w:tab w:val="left" w:pos="1465"/>
        </w:tabs>
        <w:rPr>
          <w:lang w:val="sr-Latn-BA"/>
        </w:rPr>
      </w:pPr>
    </w:p>
    <w:p w14:paraId="0840AE24" w14:textId="77777777" w:rsidR="00C61479" w:rsidRPr="00100DCF" w:rsidRDefault="00ED1F2E" w:rsidP="00C61479">
      <w:pPr>
        <w:pStyle w:val="Normal1"/>
        <w:tabs>
          <w:tab w:val="left" w:pos="1465"/>
        </w:tabs>
        <w:rPr>
          <w:lang w:val="sr-Latn-BA"/>
        </w:rPr>
      </w:pPr>
      <w:r>
        <w:rPr>
          <w:lang w:val="sr-Latn-BA"/>
        </w:rPr>
        <w:t>Акциони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план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одрживог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управљања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енергијом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прилагођавања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климатским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промјенама</w:t>
      </w:r>
      <w:r w:rsidR="00C61479" w:rsidRPr="00100DCF">
        <w:rPr>
          <w:lang w:val="sr-Latn-BA"/>
        </w:rPr>
        <w:t xml:space="preserve"> (</w:t>
      </w:r>
      <w:r w:rsidR="00694155">
        <w:rPr>
          <w:lang w:val="sr-Latn-BA"/>
        </w:rPr>
        <w:t>SECAP</w:t>
      </w:r>
      <w:r w:rsidR="00C61479" w:rsidRPr="00100DCF">
        <w:rPr>
          <w:lang w:val="sr-Latn-BA"/>
        </w:rPr>
        <w:t xml:space="preserve">) </w:t>
      </w:r>
      <w:r>
        <w:rPr>
          <w:lang w:val="sr-Latn-BA"/>
        </w:rPr>
        <w:t>Општине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C61479" w:rsidRPr="00100DCF">
        <w:rPr>
          <w:lang w:val="sr-Latn-BA"/>
        </w:rPr>
        <w:t xml:space="preserve"> 2030. </w:t>
      </w:r>
      <w:r>
        <w:rPr>
          <w:lang w:val="sr-Latn-BA"/>
        </w:rPr>
        <w:t>године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припремљен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оквиру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пројекта</w:t>
      </w:r>
      <w:r w:rsidR="00C61479" w:rsidRPr="00100DCF">
        <w:rPr>
          <w:lang w:val="sr-Latn-BA"/>
        </w:rPr>
        <w:t xml:space="preserve"> „</w:t>
      </w:r>
      <w:r>
        <w:rPr>
          <w:lang w:val="sr-Latn-BA"/>
        </w:rPr>
        <w:t>Повећање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улагања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објекте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ниском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стопом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угљеника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Босни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Херцеговини</w:t>
      </w:r>
      <w:r w:rsidR="00C61479" w:rsidRPr="00100DCF">
        <w:rPr>
          <w:lang w:val="sr-Latn-BA"/>
        </w:rPr>
        <w:t xml:space="preserve">“ </w:t>
      </w:r>
      <w:r>
        <w:rPr>
          <w:lang w:val="sr-Latn-BA"/>
        </w:rPr>
        <w:t>који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финансира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Зелени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климатски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фонд</w:t>
      </w:r>
      <w:r w:rsidR="00C61479" w:rsidRPr="00100DCF">
        <w:rPr>
          <w:lang w:val="sr-Latn-BA"/>
        </w:rPr>
        <w:t xml:space="preserve"> (</w:t>
      </w:r>
      <w:r w:rsidR="00694155">
        <w:rPr>
          <w:lang w:val="sr-Latn-BA"/>
        </w:rPr>
        <w:t>GCF</w:t>
      </w:r>
      <w:r w:rsidR="00C61479" w:rsidRPr="00100DCF">
        <w:rPr>
          <w:lang w:val="sr-Latn-BA"/>
        </w:rPr>
        <w:t xml:space="preserve">), </w:t>
      </w:r>
      <w:r>
        <w:rPr>
          <w:lang w:val="sr-Latn-BA"/>
        </w:rPr>
        <w:t>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имплементира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Развојни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програм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Уједињених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нација</w:t>
      </w:r>
      <w:r w:rsidR="00C61479" w:rsidRPr="00100DCF">
        <w:rPr>
          <w:lang w:val="sr-Latn-BA"/>
        </w:rPr>
        <w:t xml:space="preserve"> (</w:t>
      </w:r>
      <w:r w:rsidR="00694155">
        <w:rPr>
          <w:lang w:val="sr-Latn-BA"/>
        </w:rPr>
        <w:t>UNDP</w:t>
      </w:r>
      <w:r w:rsidR="00C61479" w:rsidRPr="00100DCF">
        <w:rPr>
          <w:lang w:val="sr-Latn-BA"/>
        </w:rPr>
        <w:t xml:space="preserve">) </w:t>
      </w:r>
      <w:r>
        <w:rPr>
          <w:lang w:val="sr-Latn-BA"/>
        </w:rPr>
        <w:t>у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сарадњи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партнерима</w:t>
      </w:r>
      <w:r w:rsidR="00C61479" w:rsidRPr="00100DCF">
        <w:rPr>
          <w:lang w:val="sr-Latn-BA"/>
        </w:rPr>
        <w:t xml:space="preserve">. </w:t>
      </w:r>
      <w:r>
        <w:rPr>
          <w:lang w:val="sr-Latn-BA"/>
        </w:rPr>
        <w:t>Садржај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овог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документа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не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одражава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нужно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ставове</w:t>
      </w:r>
      <w:r w:rsidR="00C61479" w:rsidRPr="00100DCF">
        <w:rPr>
          <w:lang w:val="sr-Latn-BA"/>
        </w:rPr>
        <w:t xml:space="preserve"> </w:t>
      </w:r>
      <w:r w:rsidR="00694155">
        <w:rPr>
          <w:lang w:val="sr-Latn-BA"/>
        </w:rPr>
        <w:t>GCF</w:t>
      </w:r>
      <w:r w:rsidR="00C61479" w:rsidRPr="00100DCF">
        <w:rPr>
          <w:lang w:val="sr-Latn-BA"/>
        </w:rPr>
        <w:t>-</w:t>
      </w:r>
      <w:r>
        <w:rPr>
          <w:lang w:val="sr-Latn-BA"/>
        </w:rPr>
        <w:t>а</w:t>
      </w:r>
      <w:r w:rsidR="00C61479" w:rsidRPr="00100DCF">
        <w:rPr>
          <w:lang w:val="sr-Latn-BA"/>
        </w:rPr>
        <w:t xml:space="preserve">, </w:t>
      </w:r>
      <w:r w:rsidR="00694155">
        <w:rPr>
          <w:lang w:val="sr-Latn-BA"/>
        </w:rPr>
        <w:t>UNDP</w:t>
      </w:r>
      <w:r w:rsidR="00C61479" w:rsidRPr="00100DCF">
        <w:rPr>
          <w:lang w:val="sr-Latn-BA"/>
        </w:rPr>
        <w:t>-</w:t>
      </w:r>
      <w:r>
        <w:rPr>
          <w:lang w:val="sr-Latn-BA"/>
        </w:rPr>
        <w:t>а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C61479" w:rsidRPr="00100DCF">
        <w:rPr>
          <w:lang w:val="sr-Latn-BA"/>
        </w:rPr>
        <w:t xml:space="preserve"> </w:t>
      </w:r>
      <w:r>
        <w:rPr>
          <w:lang w:val="sr-Latn-BA"/>
        </w:rPr>
        <w:t>партнера</w:t>
      </w:r>
      <w:r w:rsidR="00C61479" w:rsidRPr="00100DCF">
        <w:rPr>
          <w:lang w:val="sr-Latn-BA"/>
        </w:rPr>
        <w:t>.</w:t>
      </w:r>
    </w:p>
    <w:p w14:paraId="34654AE2" w14:textId="77777777" w:rsidR="00C61479" w:rsidRPr="00100DCF" w:rsidRDefault="00C61479" w:rsidP="00C61479">
      <w:pPr>
        <w:pStyle w:val="Normal1"/>
        <w:spacing w:after="0" w:line="240" w:lineRule="auto"/>
        <w:rPr>
          <w:sz w:val="20"/>
          <w:szCs w:val="20"/>
          <w:lang w:val="sr-Latn-BA"/>
        </w:rPr>
      </w:pPr>
    </w:p>
    <w:p w14:paraId="2CF69599" w14:textId="77777777" w:rsidR="00E00189" w:rsidRPr="00100DCF" w:rsidRDefault="00E00189" w:rsidP="00C61479">
      <w:pPr>
        <w:pStyle w:val="Normal1"/>
        <w:spacing w:after="0" w:line="240" w:lineRule="auto"/>
        <w:rPr>
          <w:sz w:val="20"/>
          <w:szCs w:val="20"/>
          <w:lang w:val="sr-Latn-BA"/>
        </w:rPr>
      </w:pPr>
      <w:r w:rsidRPr="00100DCF">
        <w:rPr>
          <w:sz w:val="20"/>
          <w:szCs w:val="20"/>
          <w:lang w:val="sr-Latn-BA"/>
        </w:rPr>
        <w:br w:type="page"/>
      </w:r>
    </w:p>
    <w:p w14:paraId="0AD5CBBA" w14:textId="77777777" w:rsidR="00C61479" w:rsidRPr="00100DCF" w:rsidRDefault="00C61479" w:rsidP="00C61479">
      <w:pPr>
        <w:pStyle w:val="Normal1"/>
        <w:spacing w:after="0" w:line="240" w:lineRule="auto"/>
        <w:rPr>
          <w:sz w:val="20"/>
          <w:szCs w:val="20"/>
          <w:lang w:val="sr-Latn-BA"/>
        </w:rPr>
      </w:pPr>
    </w:p>
    <w:p w14:paraId="46F55A70" w14:textId="77777777" w:rsidR="00C61479" w:rsidRPr="00100DCF" w:rsidRDefault="00C61479" w:rsidP="00C61479">
      <w:pPr>
        <w:pStyle w:val="Normal1"/>
        <w:spacing w:after="0" w:line="240" w:lineRule="auto"/>
        <w:rPr>
          <w:sz w:val="20"/>
          <w:szCs w:val="20"/>
          <w:lang w:val="sr-Latn-BA"/>
        </w:rPr>
      </w:pPr>
    </w:p>
    <w:p w14:paraId="4D9B598C" w14:textId="77777777" w:rsidR="00C61479" w:rsidRPr="00100DCF" w:rsidRDefault="00ED1F2E" w:rsidP="00C61479">
      <w:pPr>
        <w:pStyle w:val="Normal1"/>
        <w:spacing w:after="0" w:line="240" w:lineRule="auto"/>
        <w:rPr>
          <w:sz w:val="20"/>
          <w:szCs w:val="20"/>
          <w:lang w:val="sr-Latn-BA"/>
        </w:rPr>
      </w:pPr>
      <w:r>
        <w:rPr>
          <w:sz w:val="20"/>
          <w:szCs w:val="20"/>
          <w:lang w:val="sr-Latn-BA"/>
        </w:rPr>
        <w:t>У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изради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документа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учествовали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су</w:t>
      </w:r>
      <w:r w:rsidR="00C61479" w:rsidRPr="00100DCF">
        <w:rPr>
          <w:sz w:val="20"/>
          <w:szCs w:val="20"/>
          <w:lang w:val="sr-Latn-BA"/>
        </w:rPr>
        <w:t xml:space="preserve">: </w:t>
      </w:r>
    </w:p>
    <w:p w14:paraId="5BC7280C" w14:textId="77777777" w:rsidR="00C61479" w:rsidRPr="00100DCF" w:rsidRDefault="00ED1F2E" w:rsidP="009D1754">
      <w:pPr>
        <w:pStyle w:val="Normal1"/>
        <w:spacing w:before="240" w:after="0" w:line="240" w:lineRule="auto"/>
        <w:ind w:right="95"/>
        <w:rPr>
          <w:sz w:val="20"/>
          <w:szCs w:val="20"/>
          <w:lang w:val="sr-Latn-BA"/>
        </w:rPr>
      </w:pPr>
      <w:r>
        <w:rPr>
          <w:sz w:val="20"/>
          <w:szCs w:val="20"/>
          <w:lang w:val="sr-Latn-BA"/>
        </w:rPr>
        <w:t>Чланице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и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чланови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тима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за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израду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Акционог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плана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одрживог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управљања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енергијом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и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прилагођавања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климатским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промјенама</w:t>
      </w:r>
      <w:r w:rsidR="00C61479" w:rsidRPr="00100DCF">
        <w:rPr>
          <w:b/>
          <w:sz w:val="20"/>
          <w:szCs w:val="20"/>
          <w:lang w:val="sr-Latn-BA"/>
        </w:rPr>
        <w:t xml:space="preserve">: </w:t>
      </w:r>
      <w:r w:rsidR="00C61479" w:rsidRPr="00100DCF">
        <w:rPr>
          <w:sz w:val="20"/>
          <w:szCs w:val="20"/>
          <w:lang w:val="sr-Latn-BA"/>
        </w:rPr>
        <w:t xml:space="preserve"> </w:t>
      </w:r>
    </w:p>
    <w:tbl>
      <w:tblPr>
        <w:tblW w:w="901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shd w:val="clear" w:color="auto" w:fill="C5E0B3"/>
        <w:tblLayout w:type="fixed"/>
        <w:tblLook w:val="0400" w:firstRow="0" w:lastRow="0" w:firstColumn="0" w:lastColumn="0" w:noHBand="0" w:noVBand="1"/>
      </w:tblPr>
      <w:tblGrid>
        <w:gridCol w:w="2115"/>
        <w:gridCol w:w="6901"/>
      </w:tblGrid>
      <w:tr w:rsidR="00C61479" w:rsidRPr="00100DCF" w14:paraId="339EFFA4" w14:textId="77777777" w:rsidTr="00000729">
        <w:trPr>
          <w:trHeight w:val="304"/>
        </w:trPr>
        <w:tc>
          <w:tcPr>
            <w:tcW w:w="2115" w:type="dxa"/>
            <w:shd w:val="clear" w:color="auto" w:fill="C5E0B3"/>
          </w:tcPr>
          <w:p w14:paraId="02584C8C" w14:textId="77777777" w:rsidR="00C61479" w:rsidRPr="00100DCF" w:rsidRDefault="00ED1F2E" w:rsidP="009D1754">
            <w:pPr>
              <w:pStyle w:val="Normal1"/>
              <w:spacing w:before="60"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Душко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Стојановић</w:t>
            </w:r>
          </w:p>
        </w:tc>
        <w:tc>
          <w:tcPr>
            <w:tcW w:w="6901" w:type="dxa"/>
            <w:shd w:val="clear" w:color="auto" w:fill="C5E0B3"/>
          </w:tcPr>
          <w:p w14:paraId="107D57D3" w14:textId="77777777" w:rsidR="009D1754" w:rsidRPr="009D1754" w:rsidRDefault="00ED1F2E" w:rsidP="009D1754">
            <w:pPr>
              <w:pStyle w:val="Normal1"/>
              <w:spacing w:before="60" w:after="0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Одсјек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ЛЕР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ЕИ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– </w:t>
            </w:r>
            <w:r>
              <w:rPr>
                <w:sz w:val="20"/>
                <w:szCs w:val="20"/>
                <w:lang w:val="sr-Latn-BA"/>
              </w:rPr>
              <w:t>координатор</w:t>
            </w:r>
          </w:p>
        </w:tc>
      </w:tr>
      <w:tr w:rsidR="00C61479" w:rsidRPr="00100DCF" w14:paraId="6CCF03D6" w14:textId="77777777" w:rsidTr="00000729">
        <w:trPr>
          <w:trHeight w:val="304"/>
        </w:trPr>
        <w:tc>
          <w:tcPr>
            <w:tcW w:w="2115" w:type="dxa"/>
            <w:shd w:val="clear" w:color="auto" w:fill="C5E0B3"/>
          </w:tcPr>
          <w:p w14:paraId="75C1F3B7" w14:textId="77777777" w:rsidR="00C61479" w:rsidRPr="00100DCF" w:rsidRDefault="00ED1F2E" w:rsidP="009D1754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Стефан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Видовић</w:t>
            </w:r>
          </w:p>
        </w:tc>
        <w:tc>
          <w:tcPr>
            <w:tcW w:w="6901" w:type="dxa"/>
            <w:shd w:val="clear" w:color="auto" w:fill="C5E0B3"/>
          </w:tcPr>
          <w:p w14:paraId="2CAFBC14" w14:textId="77777777" w:rsidR="00C61479" w:rsidRPr="00100DCF" w:rsidRDefault="00ED1F2E" w:rsidP="009D1754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Одсјек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ЛЕР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ЕИ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6C21B2D7" w14:textId="77777777" w:rsidTr="00000729">
        <w:trPr>
          <w:trHeight w:val="304"/>
        </w:trPr>
        <w:tc>
          <w:tcPr>
            <w:tcW w:w="2115" w:type="dxa"/>
            <w:shd w:val="clear" w:color="auto" w:fill="C5E0B3"/>
          </w:tcPr>
          <w:p w14:paraId="5CD307E6" w14:textId="77777777" w:rsidR="00C61479" w:rsidRPr="00100DCF" w:rsidRDefault="00ED1F2E" w:rsidP="009D1754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Драган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Станојевић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901" w:type="dxa"/>
            <w:shd w:val="clear" w:color="auto" w:fill="C5E0B3"/>
          </w:tcPr>
          <w:p w14:paraId="26E2F6C5" w14:textId="77777777" w:rsidR="00C61479" w:rsidRPr="00100DCF" w:rsidRDefault="00ED1F2E" w:rsidP="009D1754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Одјељење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стамбено</w:t>
            </w:r>
            <w:r w:rsidR="00A157DC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комуналне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послове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7A81E1E9" w14:textId="77777777" w:rsidTr="00000729">
        <w:trPr>
          <w:trHeight w:val="304"/>
        </w:trPr>
        <w:tc>
          <w:tcPr>
            <w:tcW w:w="2115" w:type="dxa"/>
            <w:shd w:val="clear" w:color="auto" w:fill="C5E0B3"/>
          </w:tcPr>
          <w:p w14:paraId="63D6C2B0" w14:textId="77777777" w:rsidR="00C61479" w:rsidRPr="00100DCF" w:rsidRDefault="00ED1F2E" w:rsidP="009D1754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Биљана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Коњевић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901" w:type="dxa"/>
            <w:shd w:val="clear" w:color="auto" w:fill="C5E0B3"/>
          </w:tcPr>
          <w:p w14:paraId="40F7B906" w14:textId="77777777" w:rsidR="00C61479" w:rsidRPr="00100DCF" w:rsidRDefault="00ED1F2E" w:rsidP="009D1754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C61479" w:rsidRPr="00100DCF">
              <w:rPr>
                <w:sz w:val="20"/>
                <w:szCs w:val="20"/>
                <w:lang w:val="sr-Latn-BA"/>
              </w:rPr>
              <w:t>,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Одјељење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просторно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уређење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2840E8DD" w14:textId="77777777" w:rsidTr="00000729">
        <w:trPr>
          <w:trHeight w:val="304"/>
        </w:trPr>
        <w:tc>
          <w:tcPr>
            <w:tcW w:w="2115" w:type="dxa"/>
            <w:shd w:val="clear" w:color="auto" w:fill="C5E0B3"/>
          </w:tcPr>
          <w:p w14:paraId="63C49377" w14:textId="77777777" w:rsidR="00C61479" w:rsidRPr="00100DCF" w:rsidRDefault="00ED1F2E" w:rsidP="009D1754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Драган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Прпош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901" w:type="dxa"/>
            <w:shd w:val="clear" w:color="auto" w:fill="C5E0B3"/>
          </w:tcPr>
          <w:p w14:paraId="075A24C2" w14:textId="77777777" w:rsidR="00C61479" w:rsidRPr="00100DCF" w:rsidRDefault="00ED1F2E" w:rsidP="009D1754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ЈКП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Комуналац</w:t>
            </w:r>
            <w:r w:rsidR="00A157DC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“ </w:t>
            </w:r>
            <w:r>
              <w:rPr>
                <w:sz w:val="20"/>
                <w:szCs w:val="20"/>
                <w:lang w:val="sr-Latn-BA"/>
              </w:rPr>
              <w:t>а</w:t>
            </w:r>
            <w:r w:rsidR="00A157DC" w:rsidRPr="00100DCF">
              <w:rPr>
                <w:sz w:val="20"/>
                <w:szCs w:val="20"/>
                <w:lang w:val="sr-Latn-BA"/>
              </w:rPr>
              <w:t>.</w:t>
            </w:r>
            <w:r>
              <w:rPr>
                <w:sz w:val="20"/>
                <w:szCs w:val="20"/>
                <w:lang w:val="sr-Latn-BA"/>
              </w:rPr>
              <w:t>д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.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</w:tbl>
    <w:p w14:paraId="5D323D93" w14:textId="77777777" w:rsidR="00C61479" w:rsidRPr="00100DCF" w:rsidRDefault="00ED1F2E" w:rsidP="005D77C2">
      <w:pPr>
        <w:pStyle w:val="Normal1"/>
        <w:spacing w:before="240" w:after="0" w:line="240" w:lineRule="auto"/>
        <w:rPr>
          <w:sz w:val="20"/>
          <w:szCs w:val="20"/>
          <w:lang w:val="sr-Latn-BA"/>
        </w:rPr>
      </w:pPr>
      <w:r>
        <w:rPr>
          <w:sz w:val="20"/>
          <w:szCs w:val="20"/>
          <w:lang w:val="sr-Latn-BA"/>
        </w:rPr>
        <w:t>Чланице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и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чланови</w:t>
      </w:r>
      <w:r w:rsidR="00C61479" w:rsidRPr="00100DCF">
        <w:rPr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савјетодавне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групе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за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одрживо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управљање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енергијом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и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прилагођавање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климатским</w:t>
      </w:r>
      <w:r w:rsidR="00C61479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промјенама</w:t>
      </w:r>
      <w:r w:rsidR="00C61479" w:rsidRPr="00100DCF">
        <w:rPr>
          <w:b/>
          <w:sz w:val="20"/>
          <w:szCs w:val="20"/>
          <w:lang w:val="sr-Latn-BA"/>
        </w:rPr>
        <w:t>:</w:t>
      </w:r>
      <w:r w:rsidR="00C61479" w:rsidRPr="00100DCF">
        <w:rPr>
          <w:sz w:val="20"/>
          <w:szCs w:val="20"/>
          <w:lang w:val="sr-Latn-BA"/>
        </w:rPr>
        <w:t xml:space="preserve"> </w:t>
      </w:r>
    </w:p>
    <w:tbl>
      <w:tblPr>
        <w:tblW w:w="9016" w:type="dxa"/>
        <w:tblBorders>
          <w:top w:val="single" w:sz="4" w:space="0" w:color="auto"/>
          <w:bottom w:val="single" w:sz="4" w:space="0" w:color="auto"/>
        </w:tblBorders>
        <w:shd w:val="clear" w:color="auto" w:fill="C5E0B3"/>
        <w:tblLayout w:type="fixed"/>
        <w:tblLook w:val="0400" w:firstRow="0" w:lastRow="0" w:firstColumn="0" w:lastColumn="0" w:noHBand="0" w:noVBand="1"/>
      </w:tblPr>
      <w:tblGrid>
        <w:gridCol w:w="1951"/>
        <w:gridCol w:w="7065"/>
      </w:tblGrid>
      <w:tr w:rsidR="00C61479" w:rsidRPr="00100DCF" w14:paraId="547ED568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6B7121B1" w14:textId="77777777" w:rsidR="00C61479" w:rsidRPr="00100DCF" w:rsidRDefault="00ED1F2E" w:rsidP="003F02F5">
            <w:pPr>
              <w:pStyle w:val="Normal1"/>
              <w:spacing w:before="60"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Драган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Мишић</w:t>
            </w:r>
          </w:p>
        </w:tc>
        <w:tc>
          <w:tcPr>
            <w:tcW w:w="7065" w:type="dxa"/>
            <w:shd w:val="clear" w:color="auto" w:fill="C5E0B3"/>
          </w:tcPr>
          <w:p w14:paraId="6E2675B7" w14:textId="77777777" w:rsidR="00C61479" w:rsidRPr="00100DCF" w:rsidRDefault="00ED1F2E" w:rsidP="003F02F5">
            <w:pPr>
              <w:pStyle w:val="Normal1"/>
              <w:spacing w:before="60"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Одсјек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ЛЕР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ЕИ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03468037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20CDCE3A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Владимир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Вуковић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7065" w:type="dxa"/>
            <w:shd w:val="clear" w:color="auto" w:fill="C5E0B3"/>
          </w:tcPr>
          <w:p w14:paraId="126D3993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ЈУ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дом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здравља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Свети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Сава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“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7F649632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42B18038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Рамо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Топовчић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7065" w:type="dxa"/>
            <w:shd w:val="clear" w:color="auto" w:fill="C5E0B3"/>
          </w:tcPr>
          <w:p w14:paraId="2E90ADB4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ПЗ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Шумски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плод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“ </w:t>
            </w:r>
            <w:r>
              <w:rPr>
                <w:sz w:val="20"/>
                <w:szCs w:val="20"/>
                <w:lang w:val="sr-Latn-BA"/>
              </w:rPr>
              <w:t>Каменица</w:t>
            </w:r>
            <w:r w:rsidR="00A157DC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68AF9523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50E30B20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Стојанка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Стевић</w:t>
            </w:r>
          </w:p>
        </w:tc>
        <w:tc>
          <w:tcPr>
            <w:tcW w:w="7065" w:type="dxa"/>
            <w:shd w:val="clear" w:color="auto" w:fill="C5E0B3"/>
          </w:tcPr>
          <w:p w14:paraId="312EBA58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Удружење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дијабетичара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ДијабеТес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“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0D6A1C9A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32F95162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Жарко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Лазић</w:t>
            </w:r>
          </w:p>
        </w:tc>
        <w:tc>
          <w:tcPr>
            <w:tcW w:w="7065" w:type="dxa"/>
            <w:shd w:val="clear" w:color="auto" w:fill="C5E0B3"/>
          </w:tcPr>
          <w:p w14:paraId="21B3E522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Удружење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грађевинских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конструктора</w:t>
            </w:r>
            <w:r w:rsidR="00E70062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2FE5A1B7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3AD7EBDB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Оливера</w:t>
            </w:r>
            <w:r w:rsidR="003F02F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Марковић</w:t>
            </w:r>
          </w:p>
        </w:tc>
        <w:tc>
          <w:tcPr>
            <w:tcW w:w="7065" w:type="dxa"/>
            <w:shd w:val="clear" w:color="auto" w:fill="C5E0B3"/>
          </w:tcPr>
          <w:p w14:paraId="087FF4F9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3F02F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3F02F5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Одјељење</w:t>
            </w:r>
            <w:r w:rsidR="003F02F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3F02F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стамбено</w:t>
            </w:r>
            <w:r w:rsidR="003F02F5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комуналне</w:t>
            </w:r>
            <w:r w:rsidR="003F02F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послове</w:t>
            </w:r>
            <w:r w:rsidR="003F02F5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3D1B3A70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1779B83C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Петар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Петровић</w:t>
            </w:r>
          </w:p>
        </w:tc>
        <w:tc>
          <w:tcPr>
            <w:tcW w:w="7065" w:type="dxa"/>
            <w:shd w:val="clear" w:color="auto" w:fill="C5E0B3"/>
          </w:tcPr>
          <w:p w14:paraId="339D859A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Одјељење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просторно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уређење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C61479" w:rsidRPr="00100DCF" w14:paraId="3D2351C4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589DBE31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Дуле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Борић</w:t>
            </w:r>
          </w:p>
        </w:tc>
        <w:tc>
          <w:tcPr>
            <w:tcW w:w="7065" w:type="dxa"/>
            <w:shd w:val="clear" w:color="auto" w:fill="C5E0B3"/>
          </w:tcPr>
          <w:p w14:paraId="36964008" w14:textId="77777777" w:rsidR="00C61479" w:rsidRPr="00100DCF" w:rsidRDefault="00ED1F2E" w:rsidP="003F02F5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Одсјек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цивилну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заштиту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- </w:t>
            </w:r>
            <w:r>
              <w:rPr>
                <w:sz w:val="20"/>
                <w:szCs w:val="20"/>
                <w:lang w:val="sr-Latn-BA"/>
              </w:rPr>
              <w:t>члан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</w:tr>
      <w:tr w:rsidR="00C61479" w:rsidRPr="00100DCF" w14:paraId="2E38F0EB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0F04A466" w14:textId="77777777" w:rsidR="00C61479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Огњен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Лукић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7065" w:type="dxa"/>
            <w:shd w:val="clear" w:color="auto" w:fill="C5E0B3"/>
          </w:tcPr>
          <w:p w14:paraId="40238883" w14:textId="77777777" w:rsidR="00A157DC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Хемијска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индустрија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Дестилација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“ </w:t>
            </w:r>
            <w:r>
              <w:rPr>
                <w:sz w:val="20"/>
                <w:szCs w:val="20"/>
                <w:lang w:val="sr-Latn-BA"/>
              </w:rPr>
              <w:t>а</w:t>
            </w:r>
            <w:r w:rsidR="00712CCB" w:rsidRPr="00100DCF">
              <w:rPr>
                <w:sz w:val="20"/>
                <w:szCs w:val="20"/>
                <w:lang w:val="sr-Latn-BA"/>
              </w:rPr>
              <w:t>.</w:t>
            </w:r>
            <w:r>
              <w:rPr>
                <w:sz w:val="20"/>
                <w:szCs w:val="20"/>
                <w:lang w:val="sr-Latn-BA"/>
              </w:rPr>
              <w:t>д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. </w:t>
            </w:r>
            <w:r w:rsidR="00C61479" w:rsidRPr="00100DCF">
              <w:rPr>
                <w:sz w:val="20"/>
                <w:szCs w:val="20"/>
                <w:lang w:val="sr-Latn-BA"/>
              </w:rPr>
              <w:t xml:space="preserve">–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1C4A0140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597F2D5A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Саша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Маркочевић</w:t>
            </w:r>
          </w:p>
        </w:tc>
        <w:tc>
          <w:tcPr>
            <w:tcW w:w="7065" w:type="dxa"/>
            <w:shd w:val="clear" w:color="auto" w:fill="C5E0B3"/>
          </w:tcPr>
          <w:p w14:paraId="7EFBC88F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УГ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планинарски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клуб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Адреналин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“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42E7B9CA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5E1EABEC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Лука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Јотановић</w:t>
            </w:r>
          </w:p>
        </w:tc>
        <w:tc>
          <w:tcPr>
            <w:tcW w:w="7065" w:type="dxa"/>
            <w:shd w:val="clear" w:color="auto" w:fill="C5E0B3"/>
          </w:tcPr>
          <w:p w14:paraId="59B65500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ПКД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Рад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“ </w:t>
            </w:r>
            <w:r>
              <w:rPr>
                <w:sz w:val="20"/>
                <w:szCs w:val="20"/>
                <w:lang w:val="sr-Latn-BA"/>
              </w:rPr>
              <w:t>а</w:t>
            </w:r>
            <w:r w:rsidR="00712CCB" w:rsidRPr="00100DCF">
              <w:rPr>
                <w:sz w:val="20"/>
                <w:szCs w:val="20"/>
                <w:lang w:val="sr-Latn-BA"/>
              </w:rPr>
              <w:t>.</w:t>
            </w:r>
            <w:r>
              <w:rPr>
                <w:sz w:val="20"/>
                <w:szCs w:val="20"/>
                <w:lang w:val="sr-Latn-BA"/>
              </w:rPr>
              <w:t>д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13B476F7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4ECF5D96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Славен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Недић</w:t>
            </w:r>
          </w:p>
        </w:tc>
        <w:tc>
          <w:tcPr>
            <w:tcW w:w="7065" w:type="dxa"/>
            <w:shd w:val="clear" w:color="auto" w:fill="C5E0B3"/>
          </w:tcPr>
          <w:p w14:paraId="04463038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ЈКП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Комуналац</w:t>
            </w:r>
            <w:r w:rsidR="00712CCB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“ </w:t>
            </w:r>
            <w:r>
              <w:rPr>
                <w:sz w:val="20"/>
                <w:szCs w:val="20"/>
                <w:lang w:val="sr-Latn-BA"/>
              </w:rPr>
              <w:t>а</w:t>
            </w:r>
            <w:r w:rsidR="00712CCB" w:rsidRPr="00100DCF">
              <w:rPr>
                <w:sz w:val="20"/>
                <w:szCs w:val="20"/>
                <w:lang w:val="sr-Latn-BA"/>
              </w:rPr>
              <w:t>.</w:t>
            </w:r>
            <w:r>
              <w:rPr>
                <w:sz w:val="20"/>
                <w:szCs w:val="20"/>
                <w:lang w:val="sr-Latn-BA"/>
              </w:rPr>
              <w:t>д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.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26D37515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0D449210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Љубисавка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Вукојевић</w:t>
            </w:r>
          </w:p>
        </w:tc>
        <w:tc>
          <w:tcPr>
            <w:tcW w:w="7065" w:type="dxa"/>
            <w:shd w:val="clear" w:color="auto" w:fill="C5E0B3"/>
          </w:tcPr>
          <w:p w14:paraId="1AA4295C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Грађевински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сектор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01AC0901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193F651F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Синиша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Кузмановић</w:t>
            </w:r>
          </w:p>
        </w:tc>
        <w:tc>
          <w:tcPr>
            <w:tcW w:w="7065" w:type="dxa"/>
            <w:shd w:val="clear" w:color="auto" w:fill="C5E0B3"/>
          </w:tcPr>
          <w:p w14:paraId="30171C79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Предузећа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се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баве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превозом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6F40B63F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3FE223EF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Дејан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Поздеровић</w:t>
            </w:r>
          </w:p>
        </w:tc>
        <w:tc>
          <w:tcPr>
            <w:tcW w:w="7065" w:type="dxa"/>
            <w:shd w:val="clear" w:color="auto" w:fill="C5E0B3"/>
          </w:tcPr>
          <w:p w14:paraId="618966FC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Представник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школа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4D2B39CE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209C93E3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Саво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Бубић</w:t>
            </w:r>
          </w:p>
        </w:tc>
        <w:tc>
          <w:tcPr>
            <w:tcW w:w="7065" w:type="dxa"/>
            <w:shd w:val="clear" w:color="auto" w:fill="C5E0B3"/>
          </w:tcPr>
          <w:p w14:paraId="31E22ED4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Територијална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ватрогасна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јединица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4034E2AE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0E5575EC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Предраг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Маркочевић</w:t>
            </w:r>
          </w:p>
        </w:tc>
        <w:tc>
          <w:tcPr>
            <w:tcW w:w="7065" w:type="dxa"/>
            <w:shd w:val="clear" w:color="auto" w:fill="C5E0B3"/>
          </w:tcPr>
          <w:p w14:paraId="7F99894A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Одборник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СО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5D77C2" w:rsidRPr="00100DCF" w14:paraId="61CAB3C3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47E8FE5C" w14:textId="77777777" w:rsidR="005D77C2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Саво</w:t>
            </w:r>
            <w:r w:rsidR="005D77C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Радић</w:t>
            </w:r>
          </w:p>
        </w:tc>
        <w:tc>
          <w:tcPr>
            <w:tcW w:w="7065" w:type="dxa"/>
            <w:shd w:val="clear" w:color="auto" w:fill="C5E0B3"/>
          </w:tcPr>
          <w:p w14:paraId="5072DE65" w14:textId="77777777" w:rsidR="005D77C2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Одборник</w:t>
            </w:r>
            <w:r w:rsidR="005D77C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5D77C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СО</w:t>
            </w:r>
            <w:r w:rsidR="005D77C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5D77C2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  <w:tr w:rsidR="00712CCB" w:rsidRPr="00100DCF" w14:paraId="5AC4B6E4" w14:textId="77777777" w:rsidTr="00000729">
        <w:trPr>
          <w:trHeight w:val="358"/>
        </w:trPr>
        <w:tc>
          <w:tcPr>
            <w:tcW w:w="1951" w:type="dxa"/>
            <w:shd w:val="clear" w:color="auto" w:fill="C5E0B3"/>
          </w:tcPr>
          <w:p w14:paraId="385F2F55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Милан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Касаповић</w:t>
            </w:r>
          </w:p>
        </w:tc>
        <w:tc>
          <w:tcPr>
            <w:tcW w:w="7065" w:type="dxa"/>
            <w:shd w:val="clear" w:color="auto" w:fill="C5E0B3"/>
          </w:tcPr>
          <w:p w14:paraId="36A7B482" w14:textId="77777777" w:rsidR="00712CCB" w:rsidRPr="00100DCF" w:rsidRDefault="00ED1F2E" w:rsidP="005D77C2">
            <w:pPr>
              <w:pStyle w:val="Normal1"/>
              <w:spacing w:after="0" w:line="240" w:lineRule="auto"/>
              <w:contextualSpacing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Одборник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СО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712CCB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члан</w:t>
            </w:r>
          </w:p>
        </w:tc>
      </w:tr>
    </w:tbl>
    <w:p w14:paraId="47A93699" w14:textId="77777777" w:rsidR="005D77C2" w:rsidRPr="00100DCF" w:rsidRDefault="005D77C2" w:rsidP="005D77C2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</w:p>
    <w:p w14:paraId="41A06964" w14:textId="77777777" w:rsidR="0019723E" w:rsidRPr="00100DCF" w:rsidRDefault="00ED1F2E" w:rsidP="0019723E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>
        <w:rPr>
          <w:sz w:val="20"/>
          <w:szCs w:val="20"/>
          <w:lang w:val="sr-Latn-BA"/>
        </w:rPr>
        <w:t>Запосленице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и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запосленици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СЕЕ</w:t>
      </w:r>
      <w:r w:rsidR="00DE108E">
        <w:rPr>
          <w:b/>
          <w:sz w:val="20"/>
          <w:szCs w:val="20"/>
          <w:lang w:val="sr-Cyrl-BA"/>
        </w:rPr>
        <w:t>Ц</w:t>
      </w:r>
      <w:r w:rsidR="00C14E0D">
        <w:rPr>
          <w:b/>
          <w:sz w:val="20"/>
          <w:szCs w:val="20"/>
          <w:lang w:val="sr-Latn-BA"/>
        </w:rPr>
        <w:t>О</w:t>
      </w:r>
      <w:r w:rsidR="0019723E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д</w:t>
      </w:r>
      <w:r w:rsidR="0019723E" w:rsidRPr="00100DCF">
        <w:rPr>
          <w:b/>
          <w:sz w:val="20"/>
          <w:szCs w:val="20"/>
          <w:lang w:val="sr-Latn-BA"/>
        </w:rPr>
        <w:t>.</w:t>
      </w:r>
      <w:r>
        <w:rPr>
          <w:b/>
          <w:sz w:val="20"/>
          <w:szCs w:val="20"/>
          <w:lang w:val="sr-Latn-BA"/>
        </w:rPr>
        <w:t>о</w:t>
      </w:r>
      <w:r w:rsidR="0019723E" w:rsidRPr="00100DCF">
        <w:rPr>
          <w:b/>
          <w:sz w:val="20"/>
          <w:szCs w:val="20"/>
          <w:lang w:val="sr-Latn-BA"/>
        </w:rPr>
        <w:t>.</w:t>
      </w:r>
      <w:r>
        <w:rPr>
          <w:b/>
          <w:sz w:val="20"/>
          <w:szCs w:val="20"/>
          <w:lang w:val="sr-Latn-BA"/>
        </w:rPr>
        <w:t>о</w:t>
      </w:r>
      <w:r w:rsidR="0019723E" w:rsidRPr="00100DCF">
        <w:rPr>
          <w:b/>
          <w:sz w:val="20"/>
          <w:szCs w:val="20"/>
          <w:lang w:val="sr-Latn-BA"/>
        </w:rPr>
        <w:t xml:space="preserve">. </w:t>
      </w:r>
      <w:r>
        <w:rPr>
          <w:b/>
          <w:sz w:val="20"/>
          <w:szCs w:val="20"/>
          <w:lang w:val="sr-Latn-BA"/>
        </w:rPr>
        <w:t>из</w:t>
      </w:r>
      <w:r w:rsidR="0019723E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Бања</w:t>
      </w:r>
      <w:r w:rsidR="0019723E" w:rsidRPr="00100DCF">
        <w:rPr>
          <w:b/>
          <w:sz w:val="20"/>
          <w:szCs w:val="20"/>
          <w:lang w:val="sr-Latn-BA"/>
        </w:rPr>
        <w:t xml:space="preserve"> </w:t>
      </w:r>
      <w:r>
        <w:rPr>
          <w:b/>
          <w:sz w:val="20"/>
          <w:szCs w:val="20"/>
          <w:lang w:val="sr-Latn-BA"/>
        </w:rPr>
        <w:t>Луке</w:t>
      </w:r>
      <w:r w:rsidR="0019723E" w:rsidRPr="00100DCF">
        <w:rPr>
          <w:sz w:val="20"/>
          <w:szCs w:val="20"/>
          <w:lang w:val="sr-Latn-BA"/>
        </w:rPr>
        <w:t xml:space="preserve">, </w:t>
      </w:r>
      <w:r>
        <w:rPr>
          <w:sz w:val="20"/>
          <w:szCs w:val="20"/>
          <w:lang w:val="sr-Latn-BA"/>
        </w:rPr>
        <w:t>који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су</w:t>
      </w:r>
      <w:r w:rsidR="0019723E" w:rsidRPr="00100DCF">
        <w:rPr>
          <w:sz w:val="20"/>
          <w:szCs w:val="20"/>
          <w:lang w:val="sr-Latn-BA"/>
        </w:rPr>
        <w:t xml:space="preserve">  </w:t>
      </w:r>
      <w:r>
        <w:rPr>
          <w:sz w:val="20"/>
          <w:szCs w:val="20"/>
          <w:lang w:val="sr-Latn-BA"/>
        </w:rPr>
        <w:t>обезбиједили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експертску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подршку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при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изради</w:t>
      </w:r>
      <w:r w:rsidR="0019723E" w:rsidRPr="00100DCF"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sr-Latn-BA"/>
        </w:rPr>
        <w:t>Плана</w:t>
      </w:r>
      <w:r w:rsidR="0019723E" w:rsidRPr="00100DCF">
        <w:rPr>
          <w:sz w:val="20"/>
          <w:szCs w:val="20"/>
          <w:lang w:val="sr-Latn-BA"/>
        </w:rPr>
        <w:t>.</w:t>
      </w:r>
    </w:p>
    <w:p w14:paraId="41F80B0D" w14:textId="77777777" w:rsidR="0019723E" w:rsidRPr="00100DCF" w:rsidRDefault="0019723E" w:rsidP="005D77C2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sz w:val="20"/>
          <w:szCs w:val="20"/>
          <w:lang w:val="sr-Latn-BA"/>
        </w:rPr>
        <w:br w:type="page"/>
      </w:r>
    </w:p>
    <w:p w14:paraId="63CCD6E0" w14:textId="77777777" w:rsidR="00A17BEB" w:rsidRPr="00100DCF" w:rsidRDefault="00ED1F2E" w:rsidP="00A17BEB">
      <w:pPr>
        <w:pStyle w:val="Heading1"/>
        <w:numPr>
          <w:ilvl w:val="0"/>
          <w:numId w:val="0"/>
        </w:numPr>
        <w:tabs>
          <w:tab w:val="center" w:pos="4513"/>
        </w:tabs>
      </w:pPr>
      <w:bookmarkStart w:id="0" w:name="_Toc516215964"/>
      <w:bookmarkStart w:id="1" w:name="_Toc47983309"/>
      <w:r>
        <w:lastRenderedPageBreak/>
        <w:t>САДРЖАЈ</w:t>
      </w:r>
      <w:bookmarkEnd w:id="0"/>
      <w:bookmarkEnd w:id="1"/>
      <w:r w:rsidR="00A17BEB" w:rsidRPr="00100DCF">
        <w:tab/>
      </w:r>
    </w:p>
    <w:p w14:paraId="445C3175" w14:textId="77777777" w:rsidR="006E77B4" w:rsidRDefault="00CA04A6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r w:rsidRPr="00100DCF">
        <w:rPr>
          <w:noProof w:val="0"/>
        </w:rPr>
        <w:fldChar w:fldCharType="begin"/>
      </w:r>
      <w:r w:rsidR="0014733F" w:rsidRPr="00100DCF">
        <w:rPr>
          <w:noProof w:val="0"/>
        </w:rPr>
        <w:instrText xml:space="preserve"> TOC \o "1-2" \h \z \u </w:instrText>
      </w:r>
      <w:r w:rsidRPr="00100DCF">
        <w:rPr>
          <w:noProof w:val="0"/>
        </w:rPr>
        <w:fldChar w:fldCharType="separate"/>
      </w:r>
      <w:hyperlink w:anchor="_Toc47983309" w:history="1">
        <w:r w:rsidR="006E77B4" w:rsidRPr="0021295A">
          <w:rPr>
            <w:rStyle w:val="Hyperlink"/>
          </w:rPr>
          <w:t>САДРЖАЈ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_Toc47983309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4</w:t>
        </w:r>
        <w:r w:rsidR="006E77B4">
          <w:rPr>
            <w:webHidden/>
          </w:rPr>
          <w:fldChar w:fldCharType="end"/>
        </w:r>
      </w:hyperlink>
    </w:p>
    <w:p w14:paraId="1FE2266E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10" w:history="1">
        <w:r w:rsidR="006E77B4" w:rsidRPr="0021295A">
          <w:rPr>
            <w:rStyle w:val="Hyperlink"/>
          </w:rPr>
          <w:t>1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УВОД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_Toc47983310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11</w:t>
        </w:r>
        <w:r w:rsidR="006E77B4">
          <w:rPr>
            <w:webHidden/>
          </w:rPr>
          <w:fldChar w:fldCharType="end"/>
        </w:r>
      </w:hyperlink>
    </w:p>
    <w:p w14:paraId="41E90408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11" w:history="1">
        <w:r w:rsidR="006E77B4" w:rsidRPr="0021295A">
          <w:rPr>
            <w:rStyle w:val="Hyperlink"/>
            <w:noProof/>
          </w:rPr>
          <w:t>1.1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Споразум градоначелника (</w:t>
        </w:r>
        <w:r w:rsidR="006E77B4" w:rsidRPr="0021295A">
          <w:rPr>
            <w:rStyle w:val="Hyperlink"/>
            <w:noProof/>
            <w:lang w:val="bs-Latn-BA"/>
          </w:rPr>
          <w:t>Covenant of Mayors</w:t>
        </w:r>
        <w:r w:rsidR="006E77B4" w:rsidRPr="0021295A">
          <w:rPr>
            <w:rStyle w:val="Hyperlink"/>
            <w:noProof/>
          </w:rPr>
          <w:t>)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_Toc47983311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</w:t>
        </w:r>
        <w:r w:rsidR="006E77B4">
          <w:rPr>
            <w:noProof/>
            <w:webHidden/>
          </w:rPr>
          <w:fldChar w:fldCharType="end"/>
        </w:r>
      </w:hyperlink>
    </w:p>
    <w:p w14:paraId="234C77FB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12" w:history="1">
        <w:r w:rsidR="006E77B4" w:rsidRPr="0021295A">
          <w:rPr>
            <w:rStyle w:val="Hyperlink"/>
            <w:noProof/>
          </w:rPr>
          <w:t>1.2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Општина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_Toc47983312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14</w:t>
        </w:r>
        <w:r w:rsidR="006E77B4">
          <w:rPr>
            <w:noProof/>
            <w:webHidden/>
          </w:rPr>
          <w:fldChar w:fldCharType="end"/>
        </w:r>
      </w:hyperlink>
    </w:p>
    <w:p w14:paraId="47A3A031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13" w:history="1">
        <w:r w:rsidR="006E77B4" w:rsidRPr="0021295A">
          <w:rPr>
            <w:rStyle w:val="Hyperlink"/>
          </w:rPr>
          <w:t>2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ЕНЕРГЕТСКА И КЛИМАТСКА ПОЛИТИКА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_Toc47983313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18</w:t>
        </w:r>
        <w:r w:rsidR="006E77B4">
          <w:rPr>
            <w:webHidden/>
          </w:rPr>
          <w:fldChar w:fldCharType="end"/>
        </w:r>
      </w:hyperlink>
    </w:p>
    <w:p w14:paraId="6B4540A1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14" w:history="1">
        <w:r w:rsidR="006E77B4" w:rsidRPr="0021295A">
          <w:rPr>
            <w:rStyle w:val="Hyperlink"/>
            <w:noProof/>
          </w:rPr>
          <w:t>2.1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Визија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_Toc47983314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18</w:t>
        </w:r>
        <w:r w:rsidR="006E77B4">
          <w:rPr>
            <w:noProof/>
            <w:webHidden/>
          </w:rPr>
          <w:fldChar w:fldCharType="end"/>
        </w:r>
      </w:hyperlink>
    </w:p>
    <w:p w14:paraId="5ACD4F9B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15" w:history="1">
        <w:r w:rsidR="006E77B4" w:rsidRPr="0021295A">
          <w:rPr>
            <w:rStyle w:val="Hyperlink"/>
            <w:noProof/>
          </w:rPr>
          <w:t>2.2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Циљеви за ублажавање и адаптацију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_Toc47983315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18</w:t>
        </w:r>
        <w:r w:rsidR="006E77B4">
          <w:rPr>
            <w:noProof/>
            <w:webHidden/>
          </w:rPr>
          <w:fldChar w:fldCharType="end"/>
        </w:r>
      </w:hyperlink>
    </w:p>
    <w:p w14:paraId="1173D589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16" w:history="1">
        <w:r w:rsidR="006E77B4" w:rsidRPr="0021295A">
          <w:rPr>
            <w:rStyle w:val="Hyperlink"/>
            <w:noProof/>
          </w:rPr>
          <w:t>2.3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Координација и организаци</w:t>
        </w:r>
        <w:r w:rsidR="00C97A05">
          <w:rPr>
            <w:rStyle w:val="Hyperlink"/>
            <w:noProof/>
            <w:lang w:val="sr-Cyrl-BA"/>
          </w:rPr>
          <w:t>он</w:t>
        </w:r>
        <w:r w:rsidR="006E77B4" w:rsidRPr="0021295A">
          <w:rPr>
            <w:rStyle w:val="Hyperlink"/>
            <w:noProof/>
          </w:rPr>
          <w:t>а структура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_Toc47983316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19</w:t>
        </w:r>
        <w:r w:rsidR="006E77B4">
          <w:rPr>
            <w:noProof/>
            <w:webHidden/>
          </w:rPr>
          <w:fldChar w:fldCharType="end"/>
        </w:r>
      </w:hyperlink>
    </w:p>
    <w:p w14:paraId="23D3B5A6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17" w:history="1">
        <w:r w:rsidR="006E77B4" w:rsidRPr="0021295A">
          <w:rPr>
            <w:rStyle w:val="Hyperlink"/>
          </w:rPr>
          <w:t>3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МЕТОДОЛОГИЈА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_Toc47983317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22</w:t>
        </w:r>
        <w:r w:rsidR="006E77B4">
          <w:rPr>
            <w:webHidden/>
          </w:rPr>
          <w:fldChar w:fldCharType="end"/>
        </w:r>
      </w:hyperlink>
    </w:p>
    <w:p w14:paraId="0BEC62B8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18" w:history="1">
        <w:r w:rsidR="006E77B4" w:rsidRPr="0021295A">
          <w:rPr>
            <w:rStyle w:val="Hyperlink"/>
            <w:noProof/>
          </w:rPr>
          <w:t>3.1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Процес израде, провођења и праћења Акционог плана енергетски одрживог развоја и климатских промјена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_Toc47983318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22</w:t>
        </w:r>
        <w:r w:rsidR="006E77B4">
          <w:rPr>
            <w:noProof/>
            <w:webHidden/>
          </w:rPr>
          <w:fldChar w:fldCharType="end"/>
        </w:r>
      </w:hyperlink>
    </w:p>
    <w:p w14:paraId="0693F647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19" w:history="1">
        <w:r w:rsidR="006E77B4" w:rsidRPr="0021295A">
          <w:rPr>
            <w:rStyle w:val="Hyperlink"/>
          </w:rPr>
          <w:t>4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РЕФЕРЕНТНИ ИНВЕНТАР ЕМИСИЈА CО</w:t>
        </w:r>
        <w:r w:rsidR="006E77B4" w:rsidRPr="0021295A">
          <w:rPr>
            <w:rStyle w:val="Hyperlink"/>
            <w:vertAlign w:val="subscript"/>
          </w:rPr>
          <w:t>2</w:t>
        </w:r>
        <w:r w:rsidR="00C97A05">
          <w:rPr>
            <w:rStyle w:val="Hyperlink"/>
            <w:lang w:val="sr-Cyrl-BA"/>
          </w:rPr>
          <w:t xml:space="preserve"> (</w:t>
        </w:r>
        <w:r w:rsidR="00C97A05">
          <w:rPr>
            <w:rStyle w:val="Hyperlink"/>
            <w:lang w:val="bs-Latn-BA"/>
          </w:rPr>
          <w:t>BASELINE EMISSION INVENTORY</w:t>
        </w:r>
        <w:r w:rsidR="00C97A05">
          <w:rPr>
            <w:rStyle w:val="Hyperlink"/>
            <w:lang w:val="sr-Cyrl-BA"/>
          </w:rPr>
          <w:t>-</w:t>
        </w:r>
        <w:r w:rsidR="006E77B4" w:rsidRPr="0021295A">
          <w:rPr>
            <w:rStyle w:val="Hyperlink"/>
            <w:lang w:val="bs-Latn-BA"/>
          </w:rPr>
          <w:t>BEI)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_Toc47983319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31</w:t>
        </w:r>
        <w:r w:rsidR="006E77B4">
          <w:rPr>
            <w:webHidden/>
          </w:rPr>
          <w:fldChar w:fldCharType="end"/>
        </w:r>
      </w:hyperlink>
    </w:p>
    <w:p w14:paraId="755BB591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0" w:history="1">
        <w:r w:rsidR="006E77B4" w:rsidRPr="0021295A">
          <w:rPr>
            <w:rStyle w:val="Hyperlink"/>
            <w:noProof/>
          </w:rPr>
          <w:t>4.1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Базна година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_Toc47983320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31</w:t>
        </w:r>
        <w:r w:rsidR="006E77B4">
          <w:rPr>
            <w:noProof/>
            <w:webHidden/>
          </w:rPr>
          <w:fldChar w:fldCharType="end"/>
        </w:r>
      </w:hyperlink>
    </w:p>
    <w:p w14:paraId="5A516938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1" w:history="1">
        <w:r w:rsidR="006E77B4" w:rsidRPr="0021295A">
          <w:rPr>
            <w:rStyle w:val="Hyperlink"/>
            <w:noProof/>
          </w:rPr>
          <w:t>4.2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Анализа енергетске потрошње и референтни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зградарства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_Toc47983321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31</w:t>
        </w:r>
        <w:r w:rsidR="006E77B4">
          <w:rPr>
            <w:noProof/>
            <w:webHidden/>
          </w:rPr>
          <w:fldChar w:fldCharType="end"/>
        </w:r>
      </w:hyperlink>
    </w:p>
    <w:p w14:paraId="003E78C4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2" w:history="1">
        <w:r w:rsidR="006E77B4" w:rsidRPr="0021295A">
          <w:rPr>
            <w:rStyle w:val="Hyperlink"/>
            <w:noProof/>
          </w:rPr>
          <w:t>4.3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Анализа енергетске потрошње и референтни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саобраћаја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_Toc47983322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43</w:t>
        </w:r>
        <w:r w:rsidR="006E77B4">
          <w:rPr>
            <w:noProof/>
            <w:webHidden/>
          </w:rPr>
          <w:fldChar w:fldCharType="end"/>
        </w:r>
      </w:hyperlink>
    </w:p>
    <w:p w14:paraId="77ABAE7F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3" w:history="1">
        <w:r w:rsidR="006E77B4" w:rsidRPr="0021295A">
          <w:rPr>
            <w:rStyle w:val="Hyperlink"/>
            <w:noProof/>
          </w:rPr>
          <w:t>4.4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Анализа енергетске потрошње и референтни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јавне расвјете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_Toc47983323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49</w:t>
        </w:r>
        <w:r w:rsidR="006E77B4">
          <w:rPr>
            <w:noProof/>
            <w:webHidden/>
          </w:rPr>
          <w:fldChar w:fldCharType="end"/>
        </w:r>
      </w:hyperlink>
    </w:p>
    <w:p w14:paraId="1052404B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4" w:history="1">
        <w:r w:rsidR="006E77B4" w:rsidRPr="0021295A">
          <w:rPr>
            <w:rStyle w:val="Hyperlink"/>
            <w:noProof/>
          </w:rPr>
          <w:t>4.5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Анализа енергетске потрошње и референтни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водоснабдијевања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_Toc47983324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51</w:t>
        </w:r>
        <w:r w:rsidR="006E77B4">
          <w:rPr>
            <w:noProof/>
            <w:webHidden/>
          </w:rPr>
          <w:fldChar w:fldCharType="end"/>
        </w:r>
      </w:hyperlink>
    </w:p>
    <w:p w14:paraId="3E792C60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5" w:history="1">
        <w:r w:rsidR="006E77B4" w:rsidRPr="0021295A">
          <w:rPr>
            <w:rStyle w:val="Hyperlink"/>
            <w:noProof/>
          </w:rPr>
          <w:t>4.6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Анализа стања управљања комуналним отпадом и референтни инвентар емисија CО</w:t>
        </w:r>
        <w:r w:rsidR="006E77B4" w:rsidRPr="0021295A">
          <w:rPr>
            <w:rStyle w:val="Hyperlink"/>
            <w:noProof/>
            <w:vertAlign w:val="subscript"/>
          </w:rPr>
          <w:t xml:space="preserve">2 </w:t>
        </w:r>
        <w:r w:rsidR="006E77B4" w:rsidRPr="0021295A">
          <w:rPr>
            <w:rStyle w:val="Hyperlink"/>
            <w:noProof/>
          </w:rPr>
          <w:t>из сектора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_Toc47983325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53</w:t>
        </w:r>
        <w:r w:rsidR="006E77B4">
          <w:rPr>
            <w:noProof/>
            <w:webHidden/>
          </w:rPr>
          <w:fldChar w:fldCharType="end"/>
        </w:r>
      </w:hyperlink>
    </w:p>
    <w:p w14:paraId="49A84261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6" w:history="1">
        <w:r w:rsidR="006E77B4" w:rsidRPr="0021295A">
          <w:rPr>
            <w:rStyle w:val="Hyperlink"/>
            <w:noProof/>
          </w:rPr>
          <w:t>4.7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Укупна енергетска потрошња и референтни инвентар емисија CО</w:t>
        </w:r>
        <w:r w:rsidR="006E77B4" w:rsidRPr="0021295A">
          <w:rPr>
            <w:rStyle w:val="Hyperlink"/>
            <w:noProof/>
            <w:vertAlign w:val="subscript"/>
          </w:rPr>
          <w:t xml:space="preserve">2 </w:t>
        </w:r>
        <w:r w:rsidR="006E77B4" w:rsidRPr="0021295A">
          <w:rPr>
            <w:rStyle w:val="Hyperlink"/>
            <w:noProof/>
          </w:rPr>
          <w:t>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_Toc47983326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55</w:t>
        </w:r>
        <w:r w:rsidR="006E77B4">
          <w:rPr>
            <w:noProof/>
            <w:webHidden/>
          </w:rPr>
          <w:fldChar w:fldCharType="end"/>
        </w:r>
      </w:hyperlink>
    </w:p>
    <w:p w14:paraId="57076578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27" w:history="1">
        <w:r w:rsidR="006E77B4" w:rsidRPr="0021295A">
          <w:rPr>
            <w:rStyle w:val="Hyperlink"/>
          </w:rPr>
          <w:t>5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КОНТРОЛНИ ИНВЕНТАР ЕМИСИЈА CО</w:t>
        </w:r>
        <w:r w:rsidR="006E77B4" w:rsidRPr="0021295A">
          <w:rPr>
            <w:rStyle w:val="Hyperlink"/>
            <w:vertAlign w:val="subscript"/>
          </w:rPr>
          <w:t>2</w:t>
        </w:r>
        <w:r w:rsidR="006E77B4" w:rsidRPr="0021295A">
          <w:rPr>
            <w:rStyle w:val="Hyperlink"/>
          </w:rPr>
          <w:t xml:space="preserve"> ЗА 2020. ГОДИНУ – MEI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_Toc47983327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60</w:t>
        </w:r>
        <w:r w:rsidR="006E77B4">
          <w:rPr>
            <w:webHidden/>
          </w:rPr>
          <w:fldChar w:fldCharType="end"/>
        </w:r>
      </w:hyperlink>
    </w:p>
    <w:p w14:paraId="51CC8B74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8" w:history="1">
        <w:r w:rsidR="006E77B4" w:rsidRPr="0021295A">
          <w:rPr>
            <w:rStyle w:val="Hyperlink"/>
            <w:noProof/>
          </w:rPr>
          <w:t>5.1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Контролни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зградарства за 2020. годину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_Toc47983328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60</w:t>
        </w:r>
        <w:r w:rsidR="006E77B4">
          <w:rPr>
            <w:noProof/>
            <w:webHidden/>
          </w:rPr>
          <w:fldChar w:fldCharType="end"/>
        </w:r>
      </w:hyperlink>
    </w:p>
    <w:p w14:paraId="2F0EB955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29" w:history="1">
        <w:r w:rsidR="006E77B4" w:rsidRPr="0021295A">
          <w:rPr>
            <w:rStyle w:val="Hyperlink"/>
            <w:noProof/>
          </w:rPr>
          <w:t>5.2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Контролни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саобраћаја за 2020. годину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_Toc47983329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66</w:t>
        </w:r>
        <w:r w:rsidR="006E77B4">
          <w:rPr>
            <w:noProof/>
            <w:webHidden/>
          </w:rPr>
          <w:fldChar w:fldCharType="end"/>
        </w:r>
      </w:hyperlink>
    </w:p>
    <w:p w14:paraId="62E8C3B3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30" w:history="1">
        <w:r w:rsidR="006E77B4" w:rsidRPr="0021295A">
          <w:rPr>
            <w:rStyle w:val="Hyperlink"/>
            <w:noProof/>
          </w:rPr>
          <w:t>5.3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Анализа потрошње енергије и контролни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јавне расвјете у 2020. години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_Toc47983330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71</w:t>
        </w:r>
        <w:r w:rsidR="006E77B4">
          <w:rPr>
            <w:noProof/>
            <w:webHidden/>
          </w:rPr>
          <w:fldChar w:fldCharType="end"/>
        </w:r>
      </w:hyperlink>
    </w:p>
    <w:p w14:paraId="16A8915B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31" w:history="1">
        <w:r w:rsidR="006E77B4" w:rsidRPr="0021295A">
          <w:rPr>
            <w:rStyle w:val="Hyperlink"/>
            <w:noProof/>
          </w:rPr>
          <w:t>5.4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Контролни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водоснабдијевања у 2020. години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_Toc47983331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72</w:t>
        </w:r>
        <w:r w:rsidR="006E77B4">
          <w:rPr>
            <w:noProof/>
            <w:webHidden/>
          </w:rPr>
          <w:fldChar w:fldCharType="end"/>
        </w:r>
      </w:hyperlink>
    </w:p>
    <w:p w14:paraId="5BDD160A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32" w:history="1">
        <w:r w:rsidR="006E77B4" w:rsidRPr="0021295A">
          <w:rPr>
            <w:rStyle w:val="Hyperlink"/>
            <w:noProof/>
          </w:rPr>
          <w:t>5.5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Контролни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управљања комуналним отпадом у 2020. години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_Toc47983332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73</w:t>
        </w:r>
        <w:r w:rsidR="006E77B4">
          <w:rPr>
            <w:noProof/>
            <w:webHidden/>
          </w:rPr>
          <w:fldChar w:fldCharType="end"/>
        </w:r>
      </w:hyperlink>
    </w:p>
    <w:p w14:paraId="4BA3707F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33" w:history="1">
        <w:r w:rsidR="006E77B4" w:rsidRPr="0021295A">
          <w:rPr>
            <w:rStyle w:val="Hyperlink"/>
            <w:noProof/>
          </w:rPr>
          <w:t>5.6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Укупни Контролни инвентар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за 2020. годину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_Toc47983333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76</w:t>
        </w:r>
        <w:r w:rsidR="006E77B4">
          <w:rPr>
            <w:noProof/>
            <w:webHidden/>
          </w:rPr>
          <w:fldChar w:fldCharType="end"/>
        </w:r>
      </w:hyperlink>
    </w:p>
    <w:p w14:paraId="581FA36F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34" w:history="1">
        <w:r w:rsidR="006E77B4" w:rsidRPr="0021295A">
          <w:rPr>
            <w:rStyle w:val="Hyperlink"/>
          </w:rPr>
          <w:t>6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Успоредба Референтног и Контролног инвентара Општине Теслић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_Toc47983334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78</w:t>
        </w:r>
        <w:r w:rsidR="006E77B4">
          <w:rPr>
            <w:webHidden/>
          </w:rPr>
          <w:fldChar w:fldCharType="end"/>
        </w:r>
      </w:hyperlink>
    </w:p>
    <w:p w14:paraId="50CDB75C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35" w:history="1">
        <w:r w:rsidR="006E77B4" w:rsidRPr="0021295A">
          <w:rPr>
            <w:rStyle w:val="Hyperlink"/>
          </w:rPr>
          <w:t>7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УБЛАЖАВАЊЕ Е</w:t>
        </w:r>
        <w:r w:rsidR="00C97A05">
          <w:rPr>
            <w:rStyle w:val="Hyperlink"/>
          </w:rPr>
          <w:t>ФЕКАТА КЛИМАТСКИХ ПРОМЈЕНА (</w:t>
        </w:r>
        <w:r w:rsidR="00C97A05">
          <w:rPr>
            <w:rStyle w:val="Hyperlink"/>
            <w:lang w:val="sr-Cyrl-BA"/>
          </w:rPr>
          <w:t>mitigation</w:t>
        </w:r>
        <w:r w:rsidR="006E77B4" w:rsidRPr="0021295A">
          <w:rPr>
            <w:rStyle w:val="Hyperlink"/>
          </w:rPr>
          <w:t>) - План приоритетних мјера за ублажавање ефеката климатских промјена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_Toc47983335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80</w:t>
        </w:r>
        <w:r w:rsidR="006E77B4">
          <w:rPr>
            <w:webHidden/>
          </w:rPr>
          <w:fldChar w:fldCharType="end"/>
        </w:r>
      </w:hyperlink>
    </w:p>
    <w:p w14:paraId="7F001CAF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36" w:history="1">
        <w:r w:rsidR="006E77B4" w:rsidRPr="0021295A">
          <w:rPr>
            <w:rStyle w:val="Hyperlink"/>
            <w:noProof/>
          </w:rPr>
          <w:t>7.1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Мјере смањења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зградарства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_Toc47983336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80</w:t>
        </w:r>
        <w:r w:rsidR="006E77B4">
          <w:rPr>
            <w:noProof/>
            <w:webHidden/>
          </w:rPr>
          <w:fldChar w:fldCharType="end"/>
        </w:r>
      </w:hyperlink>
    </w:p>
    <w:p w14:paraId="425964BA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37" w:history="1">
        <w:r w:rsidR="006E77B4" w:rsidRPr="0021295A">
          <w:rPr>
            <w:rStyle w:val="Hyperlink"/>
            <w:noProof/>
          </w:rPr>
          <w:t>7.2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Мјере смањења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јавне расвјете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_Toc47983337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96</w:t>
        </w:r>
        <w:r w:rsidR="006E77B4">
          <w:rPr>
            <w:noProof/>
            <w:webHidden/>
          </w:rPr>
          <w:fldChar w:fldCharType="end"/>
        </w:r>
      </w:hyperlink>
    </w:p>
    <w:p w14:paraId="7A7A16D9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38" w:history="1">
        <w:r w:rsidR="006E77B4" w:rsidRPr="0021295A">
          <w:rPr>
            <w:rStyle w:val="Hyperlink"/>
            <w:noProof/>
          </w:rPr>
          <w:t>7.3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Мјере смањења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саобраћаја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_Toc47983338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97</w:t>
        </w:r>
        <w:r w:rsidR="006E77B4">
          <w:rPr>
            <w:noProof/>
            <w:webHidden/>
          </w:rPr>
          <w:fldChar w:fldCharType="end"/>
        </w:r>
      </w:hyperlink>
    </w:p>
    <w:p w14:paraId="38CB7686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39" w:history="1">
        <w:r w:rsidR="006E77B4" w:rsidRPr="0021295A">
          <w:rPr>
            <w:rStyle w:val="Hyperlink"/>
            <w:noProof/>
          </w:rPr>
          <w:t>7.4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Мјере смањења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водоснабдијевања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_Toc47983339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99</w:t>
        </w:r>
        <w:r w:rsidR="006E77B4">
          <w:rPr>
            <w:noProof/>
            <w:webHidden/>
          </w:rPr>
          <w:fldChar w:fldCharType="end"/>
        </w:r>
      </w:hyperlink>
    </w:p>
    <w:p w14:paraId="708EB789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40" w:history="1">
        <w:r w:rsidR="006E77B4" w:rsidRPr="0021295A">
          <w:rPr>
            <w:rStyle w:val="Hyperlink"/>
            <w:noProof/>
          </w:rPr>
          <w:t>7.5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Мјере смањења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из сектора управљања отпадом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_Toc47983340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100</w:t>
        </w:r>
        <w:r w:rsidR="006E77B4">
          <w:rPr>
            <w:noProof/>
            <w:webHidden/>
          </w:rPr>
          <w:fldChar w:fldCharType="end"/>
        </w:r>
      </w:hyperlink>
    </w:p>
    <w:p w14:paraId="2E240033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41" w:history="1">
        <w:r w:rsidR="006E77B4" w:rsidRPr="0021295A">
          <w:rPr>
            <w:rStyle w:val="Hyperlink"/>
          </w:rPr>
          <w:t>8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ПРОЦЈЕНА СМАЊЕЊА ЕМИСИЈА CО</w:t>
        </w:r>
        <w:r w:rsidR="006E77B4" w:rsidRPr="0021295A">
          <w:rPr>
            <w:rStyle w:val="Hyperlink"/>
            <w:vertAlign w:val="subscript"/>
          </w:rPr>
          <w:t>2</w:t>
        </w:r>
        <w:r w:rsidR="00C97A05">
          <w:rPr>
            <w:rStyle w:val="Hyperlink"/>
          </w:rPr>
          <w:t xml:space="preserve"> ЗА ИДЕНТИФИ</w:t>
        </w:r>
        <w:r w:rsidR="00C97A05">
          <w:rPr>
            <w:rStyle w:val="Hyperlink"/>
            <w:lang w:val="sr-Cyrl-BA"/>
          </w:rPr>
          <w:t>ков</w:t>
        </w:r>
        <w:r w:rsidR="006E77B4" w:rsidRPr="0021295A">
          <w:rPr>
            <w:rStyle w:val="Hyperlink"/>
          </w:rPr>
          <w:t>АНЕ МЈЕРЕ ДО 2030. ГОДИНЕ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_Toc47983341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107</w:t>
        </w:r>
        <w:r w:rsidR="006E77B4">
          <w:rPr>
            <w:webHidden/>
          </w:rPr>
          <w:fldChar w:fldCharType="end"/>
        </w:r>
      </w:hyperlink>
    </w:p>
    <w:p w14:paraId="36288111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42" w:history="1">
        <w:r w:rsidR="006E77B4" w:rsidRPr="0021295A">
          <w:rPr>
            <w:rStyle w:val="Hyperlink"/>
            <w:noProof/>
          </w:rPr>
          <w:t>8.1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Уводна разматрања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_Toc47983342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107</w:t>
        </w:r>
        <w:r w:rsidR="006E77B4">
          <w:rPr>
            <w:noProof/>
            <w:webHidden/>
          </w:rPr>
          <w:fldChar w:fldCharType="end"/>
        </w:r>
      </w:hyperlink>
    </w:p>
    <w:p w14:paraId="4AEC292A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43" w:history="1">
        <w:r w:rsidR="006E77B4" w:rsidRPr="0021295A">
          <w:rPr>
            <w:rStyle w:val="Hyperlink"/>
            <w:noProof/>
          </w:rPr>
          <w:t>8.2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Пројекције емисија CО</w:t>
        </w:r>
        <w:r w:rsidR="006E77B4" w:rsidRPr="0021295A">
          <w:rPr>
            <w:rStyle w:val="Hyperlink"/>
            <w:noProof/>
            <w:vertAlign w:val="subscript"/>
          </w:rPr>
          <w:t xml:space="preserve">2 </w:t>
        </w:r>
        <w:r w:rsidR="006E77B4" w:rsidRPr="0021295A">
          <w:rPr>
            <w:rStyle w:val="Hyperlink"/>
            <w:noProof/>
          </w:rPr>
          <w:t>по секторима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_Toc47983343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107</w:t>
        </w:r>
        <w:r w:rsidR="006E77B4">
          <w:rPr>
            <w:noProof/>
            <w:webHidden/>
          </w:rPr>
          <w:fldChar w:fldCharType="end"/>
        </w:r>
      </w:hyperlink>
    </w:p>
    <w:p w14:paraId="60F40EBE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44" w:history="1">
        <w:r w:rsidR="006E77B4" w:rsidRPr="0021295A">
          <w:rPr>
            <w:rStyle w:val="Hyperlink"/>
            <w:noProof/>
          </w:rPr>
          <w:t>8.3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Укупне пројекције емисија CО</w:t>
        </w:r>
        <w:r w:rsidR="006E77B4" w:rsidRPr="0021295A">
          <w:rPr>
            <w:rStyle w:val="Hyperlink"/>
            <w:noProof/>
            <w:vertAlign w:val="subscript"/>
          </w:rPr>
          <w:t>2</w:t>
        </w:r>
        <w:r w:rsidR="006E77B4" w:rsidRPr="0021295A">
          <w:rPr>
            <w:rStyle w:val="Hyperlink"/>
            <w:noProof/>
          </w:rPr>
          <w:t xml:space="preserve"> до 2030. године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_Toc47983344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118</w:t>
        </w:r>
        <w:r w:rsidR="006E77B4">
          <w:rPr>
            <w:noProof/>
            <w:webHidden/>
          </w:rPr>
          <w:fldChar w:fldCharType="end"/>
        </w:r>
      </w:hyperlink>
    </w:p>
    <w:p w14:paraId="0DE66ABD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45" w:history="1">
        <w:r w:rsidR="006E77B4" w:rsidRPr="0021295A">
          <w:rPr>
            <w:rStyle w:val="Hyperlink"/>
          </w:rPr>
          <w:t>9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ПРИЛАГОЂА</w:t>
        </w:r>
        <w:r w:rsidR="00C97A05">
          <w:rPr>
            <w:rStyle w:val="Hyperlink"/>
          </w:rPr>
          <w:t>ВАЊЕ КЛИМАТСКИМ ПРОМЈЕНАМА (</w:t>
        </w:r>
        <w:r w:rsidR="006E77B4" w:rsidRPr="0021295A">
          <w:rPr>
            <w:rStyle w:val="Hyperlink"/>
          </w:rPr>
          <w:t>АDAPTATION) - План приоритетних мјера за прилагођавање климатским промјенама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_Toc47983345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120</w:t>
        </w:r>
        <w:r w:rsidR="006E77B4">
          <w:rPr>
            <w:webHidden/>
          </w:rPr>
          <w:fldChar w:fldCharType="end"/>
        </w:r>
      </w:hyperlink>
    </w:p>
    <w:p w14:paraId="5B9994B9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46" w:history="1">
        <w:r w:rsidR="006E77B4" w:rsidRPr="0021295A">
          <w:rPr>
            <w:rStyle w:val="Hyperlink"/>
            <w:noProof/>
          </w:rPr>
          <w:t>9.1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Увод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_Toc47983346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120</w:t>
        </w:r>
        <w:r w:rsidR="006E77B4">
          <w:rPr>
            <w:noProof/>
            <w:webHidden/>
          </w:rPr>
          <w:fldChar w:fldCharType="end"/>
        </w:r>
      </w:hyperlink>
    </w:p>
    <w:p w14:paraId="2DEB62A9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47" w:history="1">
        <w:r w:rsidR="006E77B4" w:rsidRPr="0021295A">
          <w:rPr>
            <w:rStyle w:val="Hyperlink"/>
            <w:noProof/>
          </w:rPr>
          <w:t>9.2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Анализа климе и климатских промјена на подручју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_Toc47983347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121</w:t>
        </w:r>
        <w:r w:rsidR="006E77B4">
          <w:rPr>
            <w:noProof/>
            <w:webHidden/>
          </w:rPr>
          <w:fldChar w:fldCharType="end"/>
        </w:r>
      </w:hyperlink>
    </w:p>
    <w:p w14:paraId="3A34C4FD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48" w:history="1">
        <w:r w:rsidR="006E77B4" w:rsidRPr="0021295A">
          <w:rPr>
            <w:rStyle w:val="Hyperlink"/>
            <w:noProof/>
          </w:rPr>
          <w:t>9.3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Оцјена опасности, изложености и капацитета за прилагођавање на климатске промјене за подручје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_Toc47983348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128</w:t>
        </w:r>
        <w:r w:rsidR="006E77B4">
          <w:rPr>
            <w:noProof/>
            <w:webHidden/>
          </w:rPr>
          <w:fldChar w:fldCharType="end"/>
        </w:r>
      </w:hyperlink>
    </w:p>
    <w:p w14:paraId="1575DE5A" w14:textId="77777777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49" w:history="1">
        <w:r w:rsidR="006E77B4" w:rsidRPr="0021295A">
          <w:rPr>
            <w:rStyle w:val="Hyperlink"/>
            <w:noProof/>
          </w:rPr>
          <w:t>9.4</w:t>
        </w:r>
        <w:r w:rsidR="006E77B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6E77B4" w:rsidRPr="0021295A">
          <w:rPr>
            <w:rStyle w:val="Hyperlink"/>
            <w:noProof/>
          </w:rPr>
          <w:t>Мјере прилагођавања на климатске промјене Општине Теслић</w:t>
        </w:r>
        <w:r w:rsidR="006E77B4">
          <w:rPr>
            <w:noProof/>
            <w:webHidden/>
          </w:rPr>
          <w:tab/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_Toc47983349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140</w:t>
        </w:r>
        <w:r w:rsidR="006E77B4">
          <w:rPr>
            <w:noProof/>
            <w:webHidden/>
          </w:rPr>
          <w:fldChar w:fldCharType="end"/>
        </w:r>
      </w:hyperlink>
    </w:p>
    <w:p w14:paraId="65DFDE43" w14:textId="77777777" w:rsidR="006E77B4" w:rsidRDefault="00585C17" w:rsidP="00D9633C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50" w:history="1">
        <w:r w:rsidR="006E77B4" w:rsidRPr="0021295A">
          <w:rPr>
            <w:rStyle w:val="Hyperlink"/>
          </w:rPr>
          <w:t>10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МЕХАНИЗМИ ФИНАНСИРАЊА ПРОВОЂЕЊА АКЦИОНОГ ПЛАНА ОДРЖИВОГ УПРАВЉАЊА ЕНЕРГИЈОМ И ПРИЛАГОЂАВАЊА КЛИМАТСКИМ ПРОМЈЕНАМА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_Toc47983350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144</w:t>
        </w:r>
        <w:r w:rsidR="006E77B4">
          <w:rPr>
            <w:webHidden/>
          </w:rPr>
          <w:fldChar w:fldCharType="end"/>
        </w:r>
      </w:hyperlink>
    </w:p>
    <w:p w14:paraId="585E99B0" w14:textId="2A6AF814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51" w:history="1">
        <w:r w:rsidR="006E77B4" w:rsidRPr="0021295A">
          <w:rPr>
            <w:rStyle w:val="Hyperlink"/>
            <w:noProof/>
          </w:rPr>
          <w:t>10.1Преглед могућих извора средстава</w:t>
        </w:r>
        <w:r w:rsidR="00D9633C">
          <w:rPr>
            <w:rStyle w:val="Hyperlink"/>
            <w:noProof/>
            <w:lang w:val="sr-Cyrl-BA"/>
          </w:rPr>
          <w:t>.........................................................................................................</w:t>
        </w:r>
        <w:r w:rsidR="00651027">
          <w:rPr>
            <w:rStyle w:val="Hyperlink"/>
            <w:noProof/>
            <w:lang w:val="sr-Latn-RS"/>
          </w:rPr>
          <w:t>........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_Toc47983351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144</w:t>
        </w:r>
        <w:r w:rsidR="006E77B4">
          <w:rPr>
            <w:noProof/>
            <w:webHidden/>
          </w:rPr>
          <w:fldChar w:fldCharType="end"/>
        </w:r>
      </w:hyperlink>
    </w:p>
    <w:p w14:paraId="403ADD9D" w14:textId="48D55F3B" w:rsidR="006E77B4" w:rsidRDefault="00585C17" w:rsidP="00D9633C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52" w:history="1">
        <w:r w:rsidR="006E77B4" w:rsidRPr="0021295A">
          <w:rPr>
            <w:rStyle w:val="Hyperlink"/>
            <w:noProof/>
          </w:rPr>
          <w:t>10.2Домаћи извори финансирања</w:t>
        </w:r>
        <w:r w:rsidR="00D9633C">
          <w:rPr>
            <w:rStyle w:val="Hyperlink"/>
            <w:noProof/>
            <w:lang w:val="sr-Cyrl-BA"/>
          </w:rPr>
          <w:t>..............................................................................................................</w:t>
        </w:r>
        <w:r w:rsidR="00651027">
          <w:rPr>
            <w:rStyle w:val="Hyperlink"/>
            <w:noProof/>
            <w:lang w:val="sr-Latn-RS"/>
          </w:rPr>
          <w:t>.........</w:t>
        </w:r>
        <w:r w:rsidR="00D9633C">
          <w:rPr>
            <w:rStyle w:val="Hyperlink"/>
            <w:noProof/>
            <w:lang w:val="sr-Cyrl-BA"/>
          </w:rPr>
          <w:t>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_Toc47983352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145</w:t>
        </w:r>
        <w:r w:rsidR="006E77B4">
          <w:rPr>
            <w:noProof/>
            <w:webHidden/>
          </w:rPr>
          <w:fldChar w:fldCharType="end"/>
        </w:r>
      </w:hyperlink>
    </w:p>
    <w:p w14:paraId="2D54A05C" w14:textId="38960EB3" w:rsidR="006E77B4" w:rsidRDefault="00585C17" w:rsidP="00C97A05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53" w:history="1">
        <w:r w:rsidR="006E77B4" w:rsidRPr="0021295A">
          <w:rPr>
            <w:rStyle w:val="Hyperlink"/>
            <w:noProof/>
          </w:rPr>
          <w:t>10.3Међународни извори финансирања</w:t>
        </w:r>
        <w:r w:rsidR="00D9633C">
          <w:rPr>
            <w:rStyle w:val="Hyperlink"/>
            <w:noProof/>
            <w:lang w:val="sr-Cyrl-BA"/>
          </w:rPr>
          <w:t>....................................................................................................</w:t>
        </w:r>
        <w:r w:rsidR="00651027">
          <w:rPr>
            <w:rStyle w:val="Hyperlink"/>
            <w:noProof/>
            <w:lang w:val="sr-Latn-RS"/>
          </w:rPr>
          <w:t>.........</w:t>
        </w:r>
        <w:r w:rsidR="00D9633C">
          <w:rPr>
            <w:rStyle w:val="Hyperlink"/>
            <w:noProof/>
            <w:lang w:val="sr-Cyrl-BA"/>
          </w:rPr>
          <w:t>..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_Toc47983353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147</w:t>
        </w:r>
        <w:r w:rsidR="006E77B4">
          <w:rPr>
            <w:noProof/>
            <w:webHidden/>
          </w:rPr>
          <w:fldChar w:fldCharType="end"/>
        </w:r>
      </w:hyperlink>
    </w:p>
    <w:p w14:paraId="2298B879" w14:textId="77777777" w:rsidR="006E77B4" w:rsidRDefault="00585C1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54" w:history="1">
        <w:r w:rsidR="006E77B4" w:rsidRPr="0021295A">
          <w:rPr>
            <w:rStyle w:val="Hyperlink"/>
          </w:rPr>
          <w:t>11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ЗАКОНОДАВНИ ОКВИР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_Toc47983354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150</w:t>
        </w:r>
        <w:r w:rsidR="006E77B4">
          <w:rPr>
            <w:webHidden/>
          </w:rPr>
          <w:fldChar w:fldCharType="end"/>
        </w:r>
      </w:hyperlink>
    </w:p>
    <w:p w14:paraId="57E9C5A2" w14:textId="71BB8D38" w:rsidR="006E77B4" w:rsidRDefault="00585C17" w:rsidP="00C97A05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55" w:history="1">
        <w:r w:rsidR="006E77B4" w:rsidRPr="0021295A">
          <w:rPr>
            <w:rStyle w:val="Hyperlink"/>
            <w:noProof/>
          </w:rPr>
          <w:t>11.1Релевантна регулатива и документи Европске уније</w:t>
        </w:r>
        <w:r w:rsidR="00D9633C">
          <w:rPr>
            <w:rStyle w:val="Hyperlink"/>
            <w:noProof/>
            <w:lang w:val="sr-Cyrl-BA"/>
          </w:rPr>
          <w:t>..............................................................................</w:t>
        </w:r>
        <w:r w:rsidR="00651027">
          <w:rPr>
            <w:rStyle w:val="Hyperlink"/>
            <w:noProof/>
            <w:lang w:val="sr-Latn-RS"/>
          </w:rPr>
          <w:t>........</w:t>
        </w:r>
        <w:r w:rsidR="00D9633C">
          <w:rPr>
            <w:rStyle w:val="Hyperlink"/>
            <w:noProof/>
            <w:lang w:val="sr-Cyrl-BA"/>
          </w:rPr>
          <w:t>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_Toc47983355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150</w:t>
        </w:r>
        <w:r w:rsidR="006E77B4">
          <w:rPr>
            <w:noProof/>
            <w:webHidden/>
          </w:rPr>
          <w:fldChar w:fldCharType="end"/>
        </w:r>
      </w:hyperlink>
    </w:p>
    <w:p w14:paraId="3E4FC339" w14:textId="0E464456" w:rsidR="006E77B4" w:rsidRDefault="00585C17" w:rsidP="00C97A05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56" w:history="1">
        <w:r w:rsidR="006E77B4" w:rsidRPr="0021295A">
          <w:rPr>
            <w:rStyle w:val="Hyperlink"/>
            <w:noProof/>
          </w:rPr>
          <w:t>11.2Законодавни оквир и регулатива Босне и Херцеговине</w:t>
        </w:r>
        <w:r w:rsidR="00D9633C">
          <w:rPr>
            <w:rStyle w:val="Hyperlink"/>
            <w:noProof/>
            <w:lang w:val="sr-Cyrl-BA"/>
          </w:rPr>
          <w:t>.........................................................................</w:t>
        </w:r>
        <w:r w:rsidR="00651027">
          <w:rPr>
            <w:rStyle w:val="Hyperlink"/>
            <w:noProof/>
            <w:lang w:val="sr-Latn-RS"/>
          </w:rPr>
          <w:t>.........</w:t>
        </w:r>
        <w:r w:rsidR="00D9633C">
          <w:rPr>
            <w:rStyle w:val="Hyperlink"/>
            <w:noProof/>
            <w:lang w:val="sr-Cyrl-BA"/>
          </w:rPr>
          <w:t>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_Toc47983356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152</w:t>
        </w:r>
        <w:r w:rsidR="006E77B4">
          <w:rPr>
            <w:noProof/>
            <w:webHidden/>
          </w:rPr>
          <w:fldChar w:fldCharType="end"/>
        </w:r>
      </w:hyperlink>
    </w:p>
    <w:p w14:paraId="150146B7" w14:textId="4DF5F5CA" w:rsidR="006E77B4" w:rsidRDefault="00585C17" w:rsidP="00C97A05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57" w:history="1">
        <w:r w:rsidR="006E77B4" w:rsidRPr="0021295A">
          <w:rPr>
            <w:rStyle w:val="Hyperlink"/>
            <w:noProof/>
          </w:rPr>
          <w:t>11.3Законодавни оквир у Републици Српској</w:t>
        </w:r>
        <w:r w:rsidR="00D9633C">
          <w:rPr>
            <w:rStyle w:val="Hyperlink"/>
            <w:noProof/>
            <w:lang w:val="sr-Cyrl-BA"/>
          </w:rPr>
          <w:t>.............................................................................................</w:t>
        </w:r>
        <w:r w:rsidR="00651027">
          <w:rPr>
            <w:rStyle w:val="Hyperlink"/>
            <w:noProof/>
            <w:lang w:val="sr-Latn-RS"/>
          </w:rPr>
          <w:t>........</w:t>
        </w:r>
        <w:r w:rsidR="00D9633C">
          <w:rPr>
            <w:rStyle w:val="Hyperlink"/>
            <w:noProof/>
            <w:lang w:val="sr-Cyrl-BA"/>
          </w:rPr>
          <w:t>..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_Toc47983357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154</w:t>
        </w:r>
        <w:r w:rsidR="006E77B4">
          <w:rPr>
            <w:noProof/>
            <w:webHidden/>
          </w:rPr>
          <w:fldChar w:fldCharType="end"/>
        </w:r>
      </w:hyperlink>
    </w:p>
    <w:p w14:paraId="6D028842" w14:textId="2B2766BC" w:rsidR="006E77B4" w:rsidRDefault="00585C17" w:rsidP="00C97A05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58" w:history="1">
        <w:r w:rsidR="006E77B4" w:rsidRPr="0021295A">
          <w:rPr>
            <w:rStyle w:val="Hyperlink"/>
            <w:noProof/>
          </w:rPr>
          <w:t>11.4Стратешки документи Општине Теслић</w:t>
        </w:r>
        <w:r w:rsidR="00D9633C">
          <w:rPr>
            <w:rStyle w:val="Hyperlink"/>
            <w:noProof/>
            <w:lang w:val="sr-Cyrl-BA"/>
          </w:rPr>
          <w:t>..................................................................................................</w:t>
        </w:r>
        <w:r w:rsidR="00651027">
          <w:rPr>
            <w:rStyle w:val="Hyperlink"/>
            <w:noProof/>
            <w:lang w:val="sr-Latn-RS"/>
          </w:rPr>
          <w:t>........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_Toc47983358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154</w:t>
        </w:r>
        <w:r w:rsidR="006E77B4">
          <w:rPr>
            <w:noProof/>
            <w:webHidden/>
          </w:rPr>
          <w:fldChar w:fldCharType="end"/>
        </w:r>
      </w:hyperlink>
    </w:p>
    <w:p w14:paraId="15324B82" w14:textId="77777777" w:rsidR="006E77B4" w:rsidRDefault="00585C1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59" w:history="1">
        <w:r w:rsidR="006E77B4" w:rsidRPr="0021295A">
          <w:rPr>
            <w:rStyle w:val="Hyperlink"/>
          </w:rPr>
          <w:t>12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ЗАКЉУЧЦИ И ПРЕПОРУКЕ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_Toc47983359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156</w:t>
        </w:r>
        <w:r w:rsidR="006E77B4">
          <w:rPr>
            <w:webHidden/>
          </w:rPr>
          <w:fldChar w:fldCharType="end"/>
        </w:r>
      </w:hyperlink>
    </w:p>
    <w:p w14:paraId="458773B2" w14:textId="77777777" w:rsidR="006E77B4" w:rsidRDefault="00585C1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val="en-US"/>
        </w:rPr>
      </w:pPr>
      <w:hyperlink w:anchor="_Toc47983360" w:history="1">
        <w:r w:rsidR="006E77B4" w:rsidRPr="0021295A">
          <w:rPr>
            <w:rStyle w:val="Hyperlink"/>
          </w:rPr>
          <w:t>13</w:t>
        </w:r>
        <w:r w:rsidR="006E77B4">
          <w:rPr>
            <w:rFonts w:asciiTheme="minorHAnsi" w:eastAsiaTheme="minorEastAsia" w:hAnsiTheme="minorHAnsi" w:cstheme="minorBidi"/>
            <w:b w:val="0"/>
            <w:bCs w:val="0"/>
            <w:caps w:val="0"/>
            <w:szCs w:val="22"/>
            <w:lang w:val="en-US"/>
          </w:rPr>
          <w:tab/>
        </w:r>
        <w:r w:rsidR="006E77B4" w:rsidRPr="0021295A">
          <w:rPr>
            <w:rStyle w:val="Hyperlink"/>
          </w:rPr>
          <w:t>ПРИЛОЗИ</w:t>
        </w:r>
        <w:r w:rsidR="006E77B4">
          <w:rPr>
            <w:webHidden/>
          </w:rPr>
          <w:tab/>
        </w:r>
        <w:r w:rsidR="006E77B4">
          <w:rPr>
            <w:webHidden/>
          </w:rPr>
          <w:fldChar w:fldCharType="begin"/>
        </w:r>
        <w:r w:rsidR="006E77B4">
          <w:rPr>
            <w:webHidden/>
          </w:rPr>
          <w:instrText xml:space="preserve"> PAGEREF _Toc47983360 \h </w:instrText>
        </w:r>
        <w:r w:rsidR="006E77B4">
          <w:rPr>
            <w:webHidden/>
          </w:rPr>
        </w:r>
        <w:r w:rsidR="006E77B4">
          <w:rPr>
            <w:webHidden/>
          </w:rPr>
          <w:fldChar w:fldCharType="separate"/>
        </w:r>
        <w:r w:rsidR="003D2AEB">
          <w:rPr>
            <w:webHidden/>
          </w:rPr>
          <w:t>157</w:t>
        </w:r>
        <w:r w:rsidR="006E77B4">
          <w:rPr>
            <w:webHidden/>
          </w:rPr>
          <w:fldChar w:fldCharType="end"/>
        </w:r>
      </w:hyperlink>
    </w:p>
    <w:p w14:paraId="786E59B7" w14:textId="37F15F69" w:rsidR="006E77B4" w:rsidRDefault="00585C17" w:rsidP="00C97A05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61" w:history="1">
        <w:r w:rsidR="006E77B4" w:rsidRPr="0021295A">
          <w:rPr>
            <w:rStyle w:val="Hyperlink"/>
            <w:noProof/>
          </w:rPr>
          <w:t>13.1</w:t>
        </w:r>
        <w:r w:rsidR="00D9633C">
          <w:rPr>
            <w:rStyle w:val="Hyperlink"/>
            <w:noProof/>
            <w:lang w:val="sr-Cyrl-BA"/>
          </w:rPr>
          <w:t xml:space="preserve"> </w:t>
        </w:r>
        <w:r w:rsidR="006E77B4" w:rsidRPr="0021295A">
          <w:rPr>
            <w:rStyle w:val="Hyperlink"/>
            <w:noProof/>
          </w:rPr>
          <w:t>Преглед јавних зграда</w:t>
        </w:r>
        <w:r w:rsidR="00D9633C">
          <w:rPr>
            <w:rStyle w:val="Hyperlink"/>
            <w:noProof/>
            <w:lang w:val="sr-Cyrl-BA"/>
          </w:rPr>
          <w:t>...........................................................................................................................</w:t>
        </w:r>
        <w:r w:rsidR="00651027">
          <w:rPr>
            <w:rStyle w:val="Hyperlink"/>
            <w:noProof/>
            <w:lang w:val="sr-Latn-RS"/>
          </w:rPr>
          <w:t>........</w:t>
        </w:r>
        <w:r w:rsidR="00D9633C">
          <w:rPr>
            <w:rStyle w:val="Hyperlink"/>
            <w:noProof/>
            <w:lang w:val="sr-Cyrl-BA"/>
          </w:rPr>
          <w:t>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_Toc47983361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157</w:t>
        </w:r>
        <w:r w:rsidR="006E77B4">
          <w:rPr>
            <w:noProof/>
            <w:webHidden/>
          </w:rPr>
          <w:fldChar w:fldCharType="end"/>
        </w:r>
      </w:hyperlink>
    </w:p>
    <w:p w14:paraId="3C74AA75" w14:textId="61F41462" w:rsidR="006E77B4" w:rsidRDefault="00585C17" w:rsidP="00C97A05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62" w:history="1">
        <w:r w:rsidR="006E77B4" w:rsidRPr="0021295A">
          <w:rPr>
            <w:rStyle w:val="Hyperlink"/>
            <w:noProof/>
          </w:rPr>
          <w:t>13.2</w:t>
        </w:r>
        <w:r w:rsidR="00D9633C">
          <w:rPr>
            <w:rStyle w:val="Hyperlink"/>
            <w:noProof/>
            <w:lang w:val="sr-Cyrl-BA"/>
          </w:rPr>
          <w:t xml:space="preserve"> </w:t>
        </w:r>
        <w:r w:rsidR="00D9633C">
          <w:rPr>
            <w:rStyle w:val="Hyperlink"/>
            <w:noProof/>
          </w:rPr>
          <w:t>Идентифи</w:t>
        </w:r>
        <w:r w:rsidR="00D9633C">
          <w:rPr>
            <w:rStyle w:val="Hyperlink"/>
            <w:noProof/>
            <w:lang w:val="sr-Cyrl-BA"/>
          </w:rPr>
          <w:t>ков</w:t>
        </w:r>
        <w:r w:rsidR="006E77B4" w:rsidRPr="0021295A">
          <w:rPr>
            <w:rStyle w:val="Hyperlink"/>
            <w:noProof/>
          </w:rPr>
          <w:t>ане мјере ублажавања ефеката на климатске промјене Општине Теслић</w:t>
        </w:r>
        <w:r w:rsidR="00D9633C">
          <w:rPr>
            <w:rStyle w:val="Hyperlink"/>
            <w:noProof/>
            <w:lang w:val="sr-Cyrl-BA"/>
          </w:rPr>
          <w:t>.........................</w:t>
        </w:r>
        <w:r w:rsidR="00651027">
          <w:rPr>
            <w:rStyle w:val="Hyperlink"/>
            <w:noProof/>
            <w:lang w:val="sr-Latn-RS"/>
          </w:rPr>
          <w:t>.....</w:t>
        </w:r>
        <w:r w:rsidR="00D9633C">
          <w:rPr>
            <w:rStyle w:val="Hyperlink"/>
            <w:noProof/>
            <w:lang w:val="sr-Cyrl-BA"/>
          </w:rPr>
          <w:t>...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_Toc47983362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160</w:t>
        </w:r>
        <w:r w:rsidR="006E77B4">
          <w:rPr>
            <w:noProof/>
            <w:webHidden/>
          </w:rPr>
          <w:fldChar w:fldCharType="end"/>
        </w:r>
      </w:hyperlink>
    </w:p>
    <w:p w14:paraId="62BC1069" w14:textId="621296DD" w:rsidR="006E77B4" w:rsidRDefault="00585C17" w:rsidP="00C97A05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7983363" w:history="1">
        <w:r w:rsidR="006E77B4" w:rsidRPr="0021295A">
          <w:rPr>
            <w:rStyle w:val="Hyperlink"/>
            <w:noProof/>
          </w:rPr>
          <w:t>13.3</w:t>
        </w:r>
        <w:r w:rsidR="00D9633C">
          <w:rPr>
            <w:rFonts w:asciiTheme="minorHAnsi" w:eastAsiaTheme="minorEastAsia" w:hAnsiTheme="minorHAnsi" w:cstheme="minorBidi"/>
            <w:noProof/>
            <w:sz w:val="22"/>
            <w:szCs w:val="22"/>
            <w:lang w:val="sr-Cyrl-BA"/>
          </w:rPr>
          <w:t xml:space="preserve"> </w:t>
        </w:r>
        <w:r w:rsidR="00D9633C">
          <w:rPr>
            <w:rStyle w:val="Hyperlink"/>
            <w:noProof/>
          </w:rPr>
          <w:t>Идентифи</w:t>
        </w:r>
        <w:r w:rsidR="00D9633C">
          <w:rPr>
            <w:rStyle w:val="Hyperlink"/>
            <w:noProof/>
            <w:lang w:val="sr-Cyrl-BA"/>
          </w:rPr>
          <w:t>ков</w:t>
        </w:r>
        <w:r w:rsidR="006E77B4" w:rsidRPr="0021295A">
          <w:rPr>
            <w:rStyle w:val="Hyperlink"/>
            <w:noProof/>
          </w:rPr>
          <w:t>ане мјере прилагођавања на климатске промјене Општине Теслић</w:t>
        </w:r>
        <w:r w:rsidR="00D9633C">
          <w:rPr>
            <w:rStyle w:val="Hyperlink"/>
            <w:noProof/>
            <w:lang w:val="sr-Cyrl-BA"/>
          </w:rPr>
          <w:t>...................................</w:t>
        </w:r>
        <w:r w:rsidR="00651027">
          <w:rPr>
            <w:rStyle w:val="Hyperlink"/>
            <w:noProof/>
            <w:lang w:val="sr-Latn-RS"/>
          </w:rPr>
          <w:t>......</w:t>
        </w:r>
        <w:r w:rsidR="006E77B4">
          <w:rPr>
            <w:noProof/>
            <w:webHidden/>
          </w:rPr>
          <w:fldChar w:fldCharType="begin"/>
        </w:r>
        <w:r w:rsidR="006E77B4">
          <w:rPr>
            <w:noProof/>
            <w:webHidden/>
          </w:rPr>
          <w:instrText xml:space="preserve"> PAGEREF _Toc47983363 \h </w:instrText>
        </w:r>
        <w:r w:rsidR="006E77B4">
          <w:rPr>
            <w:noProof/>
            <w:webHidden/>
          </w:rPr>
        </w:r>
        <w:r w:rsidR="006E77B4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164</w:t>
        </w:r>
        <w:r w:rsidR="006E77B4">
          <w:rPr>
            <w:noProof/>
            <w:webHidden/>
          </w:rPr>
          <w:fldChar w:fldCharType="end"/>
        </w:r>
      </w:hyperlink>
    </w:p>
    <w:p w14:paraId="63CE780A" w14:textId="77777777" w:rsidR="00467FD6" w:rsidRPr="00100DCF" w:rsidRDefault="00CA04A6" w:rsidP="0014733F">
      <w:pPr>
        <w:pStyle w:val="TOC1"/>
        <w:rPr>
          <w:noProof w:val="0"/>
        </w:rPr>
      </w:pPr>
      <w:r w:rsidRPr="00100DCF">
        <w:rPr>
          <w:noProof w:val="0"/>
        </w:rPr>
        <w:fldChar w:fldCharType="end"/>
      </w:r>
    </w:p>
    <w:p w14:paraId="02E0070E" w14:textId="77777777" w:rsidR="00B0269D" w:rsidRPr="00100DCF" w:rsidRDefault="00B0269D">
      <w:pPr>
        <w:spacing w:after="0" w:line="240" w:lineRule="auto"/>
        <w:jc w:val="left"/>
        <w:rPr>
          <w:b/>
          <w:color w:val="1F3864"/>
          <w:sz w:val="28"/>
          <w:szCs w:val="28"/>
        </w:rPr>
      </w:pPr>
    </w:p>
    <w:p w14:paraId="677B5B62" w14:textId="77777777" w:rsidR="00B0269D" w:rsidRPr="00100DCF" w:rsidRDefault="00B0269D">
      <w:pPr>
        <w:spacing w:after="0" w:line="240" w:lineRule="auto"/>
        <w:jc w:val="left"/>
        <w:rPr>
          <w:b/>
          <w:color w:val="1F3864"/>
          <w:sz w:val="28"/>
          <w:szCs w:val="28"/>
        </w:rPr>
      </w:pPr>
    </w:p>
    <w:p w14:paraId="026D9A65" w14:textId="77777777" w:rsidR="00B0269D" w:rsidRPr="00100DCF" w:rsidRDefault="00B0269D">
      <w:pPr>
        <w:spacing w:after="0" w:line="240" w:lineRule="auto"/>
        <w:jc w:val="left"/>
        <w:rPr>
          <w:b/>
          <w:color w:val="1F3864"/>
          <w:sz w:val="28"/>
          <w:szCs w:val="28"/>
        </w:rPr>
      </w:pPr>
    </w:p>
    <w:p w14:paraId="41C8CC5D" w14:textId="77777777" w:rsidR="00BA3AA3" w:rsidRDefault="00BA3AA3">
      <w:pPr>
        <w:spacing w:after="0" w:line="240" w:lineRule="auto"/>
        <w:jc w:val="left"/>
        <w:rPr>
          <w:b/>
          <w:color w:val="1F3864"/>
          <w:sz w:val="28"/>
          <w:szCs w:val="28"/>
          <w:lang w:val="sr-Cyrl-BA"/>
        </w:rPr>
      </w:pPr>
    </w:p>
    <w:p w14:paraId="4F54E40D" w14:textId="77777777" w:rsidR="00D9633C" w:rsidRDefault="00D9633C">
      <w:pPr>
        <w:spacing w:after="0" w:line="240" w:lineRule="auto"/>
        <w:jc w:val="left"/>
        <w:rPr>
          <w:b/>
          <w:color w:val="1F3864"/>
          <w:sz w:val="28"/>
          <w:szCs w:val="28"/>
          <w:lang w:val="sr-Cyrl-BA"/>
        </w:rPr>
      </w:pPr>
    </w:p>
    <w:p w14:paraId="06BDB685" w14:textId="77777777" w:rsidR="00D9633C" w:rsidRPr="00D9633C" w:rsidRDefault="00D9633C">
      <w:pPr>
        <w:spacing w:after="0" w:line="240" w:lineRule="auto"/>
        <w:jc w:val="left"/>
        <w:rPr>
          <w:b/>
          <w:color w:val="1F3864"/>
          <w:sz w:val="28"/>
          <w:szCs w:val="28"/>
          <w:lang w:val="sr-Cyrl-BA"/>
        </w:rPr>
      </w:pPr>
    </w:p>
    <w:p w14:paraId="370FC018" w14:textId="77777777" w:rsidR="00B0269D" w:rsidRPr="00100DCF" w:rsidRDefault="00B0269D">
      <w:pPr>
        <w:spacing w:after="0" w:line="240" w:lineRule="auto"/>
        <w:jc w:val="left"/>
        <w:rPr>
          <w:b/>
          <w:color w:val="1F3864"/>
          <w:sz w:val="28"/>
          <w:szCs w:val="28"/>
        </w:rPr>
      </w:pPr>
    </w:p>
    <w:p w14:paraId="72491FE6" w14:textId="77777777" w:rsidR="00BA0086" w:rsidRPr="00100DCF" w:rsidRDefault="00ED1F2E">
      <w:pPr>
        <w:spacing w:after="0" w:line="240" w:lineRule="auto"/>
        <w:jc w:val="left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lastRenderedPageBreak/>
        <w:t>СПИСАК</w:t>
      </w:r>
      <w:r w:rsidR="00BA0086" w:rsidRPr="00100DCF">
        <w:rPr>
          <w:b/>
          <w:color w:val="4472C4"/>
          <w:sz w:val="28"/>
          <w:szCs w:val="28"/>
        </w:rPr>
        <w:t xml:space="preserve"> </w:t>
      </w:r>
      <w:r>
        <w:rPr>
          <w:b/>
          <w:color w:val="4472C4"/>
          <w:sz w:val="28"/>
          <w:szCs w:val="28"/>
        </w:rPr>
        <w:t>СЛИКА</w:t>
      </w:r>
    </w:p>
    <w:p w14:paraId="7A59A9D2" w14:textId="77777777" w:rsidR="00BA0086" w:rsidRPr="00100DCF" w:rsidRDefault="00BA0086">
      <w:pPr>
        <w:spacing w:after="0" w:line="240" w:lineRule="auto"/>
        <w:jc w:val="left"/>
        <w:rPr>
          <w:b/>
          <w:color w:val="1F3864"/>
          <w:sz w:val="28"/>
          <w:szCs w:val="28"/>
        </w:rPr>
      </w:pPr>
    </w:p>
    <w:p w14:paraId="5CD4D373" w14:textId="77777777" w:rsidR="00924BF0" w:rsidRDefault="00CA04A6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r w:rsidRPr="00100DCF">
        <w:rPr>
          <w:color w:val="1F3864"/>
          <w:szCs w:val="20"/>
        </w:rPr>
        <w:fldChar w:fldCharType="begin"/>
      </w:r>
      <w:r w:rsidR="00F352AD" w:rsidRPr="00100DCF">
        <w:rPr>
          <w:color w:val="1F3864"/>
          <w:szCs w:val="20"/>
        </w:rPr>
        <w:instrText xml:space="preserve"> TOC \h \z \c "Slika" </w:instrText>
      </w:r>
      <w:r w:rsidRPr="00100DCF">
        <w:rPr>
          <w:color w:val="1F3864"/>
          <w:szCs w:val="20"/>
        </w:rPr>
        <w:fldChar w:fldCharType="separate"/>
      </w:r>
      <w:hyperlink w:anchor="_Toc47687646" w:history="1">
        <w:r w:rsidR="00924BF0" w:rsidRPr="005B7B3E">
          <w:rPr>
            <w:rStyle w:val="Hyperlink"/>
            <w:noProof/>
          </w:rPr>
          <w:t>Слика 1: Споразум градоначелника за климу и енергију – лого иницијативе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_Toc47687646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</w:t>
        </w:r>
        <w:r w:rsidR="00924BF0">
          <w:rPr>
            <w:noProof/>
            <w:webHidden/>
          </w:rPr>
          <w:fldChar w:fldCharType="end"/>
        </w:r>
      </w:hyperlink>
    </w:p>
    <w:p w14:paraId="6BC0CDD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47" w:history="1">
        <w:r w:rsidR="00924BF0" w:rsidRPr="005B7B3E">
          <w:rPr>
            <w:rStyle w:val="Hyperlink"/>
            <w:noProof/>
          </w:rPr>
          <w:t>Слика 2: Положај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_Toc47687647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14</w:t>
        </w:r>
        <w:r w:rsidR="00924BF0">
          <w:rPr>
            <w:noProof/>
            <w:webHidden/>
          </w:rPr>
          <w:fldChar w:fldCharType="end"/>
        </w:r>
      </w:hyperlink>
    </w:p>
    <w:p w14:paraId="5EA5ED53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r:id="rId13" w:anchor="_Toc47687648" w:history="1">
        <w:r w:rsidR="00924BF0" w:rsidRPr="005B7B3E">
          <w:rPr>
            <w:rStyle w:val="Hyperlink"/>
            <w:noProof/>
          </w:rPr>
          <w:t>Слика 3: Намјена простора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_Toc47687648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15</w:t>
        </w:r>
        <w:r w:rsidR="00924BF0">
          <w:rPr>
            <w:noProof/>
            <w:webHidden/>
          </w:rPr>
          <w:fldChar w:fldCharType="end"/>
        </w:r>
      </w:hyperlink>
    </w:p>
    <w:p w14:paraId="1E8E6DC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49" w:history="1">
        <w:r w:rsidR="00924BF0" w:rsidRPr="005B7B3E">
          <w:rPr>
            <w:rStyle w:val="Hyperlink"/>
            <w:noProof/>
          </w:rPr>
          <w:t>Слика 4: Временски  ток реализације припремних радњи за покретање процеса израде SECAP-а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_Toc47687649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23</w:t>
        </w:r>
        <w:r w:rsidR="00924BF0">
          <w:rPr>
            <w:noProof/>
            <w:webHidden/>
          </w:rPr>
          <w:fldChar w:fldCharType="end"/>
        </w:r>
      </w:hyperlink>
    </w:p>
    <w:p w14:paraId="59166952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0" w:history="1">
        <w:r w:rsidR="00924BF0" w:rsidRPr="005B7B3E">
          <w:rPr>
            <w:rStyle w:val="Hyperlink"/>
            <w:noProof/>
          </w:rPr>
          <w:t>Слика 5: Потрошња енергије јавних зграда у власништву Општине према врсти енергента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33</w:t>
        </w:r>
        <w:r w:rsidR="00924BF0">
          <w:rPr>
            <w:noProof/>
            <w:webHidden/>
          </w:rPr>
          <w:fldChar w:fldCharType="end"/>
        </w:r>
      </w:hyperlink>
    </w:p>
    <w:p w14:paraId="4BD35C8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1" w:history="1">
        <w:r w:rsidR="00924BF0" w:rsidRPr="005B7B3E">
          <w:rPr>
            <w:rStyle w:val="Hyperlink"/>
            <w:noProof/>
          </w:rPr>
          <w:t>Слика 6: Удио појединог енергента у укупној потрошњи енергије јавних зграда у власништву Општине Теслић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33</w:t>
        </w:r>
        <w:r w:rsidR="00924BF0">
          <w:rPr>
            <w:noProof/>
            <w:webHidden/>
          </w:rPr>
          <w:fldChar w:fldCharType="end"/>
        </w:r>
      </w:hyperlink>
    </w:p>
    <w:p w14:paraId="0692B7C3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2" w:history="1">
        <w:r w:rsidR="00924BF0" w:rsidRPr="005B7B3E">
          <w:rPr>
            <w:rStyle w:val="Hyperlink"/>
            <w:noProof/>
          </w:rPr>
          <w:t>Слика 7: Потрошња енергије јавних зграда које нису у власништву Општине према врсти енергента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34</w:t>
        </w:r>
        <w:r w:rsidR="00924BF0">
          <w:rPr>
            <w:noProof/>
            <w:webHidden/>
          </w:rPr>
          <w:fldChar w:fldCharType="end"/>
        </w:r>
      </w:hyperlink>
    </w:p>
    <w:p w14:paraId="45A07733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3" w:history="1">
        <w:r w:rsidR="00924BF0" w:rsidRPr="005B7B3E">
          <w:rPr>
            <w:rStyle w:val="Hyperlink"/>
            <w:noProof/>
          </w:rPr>
          <w:t>Слика 8: Удио појединог енергента у укупној потрошњи енергије јавних зграда које нису у власништву Општине Теслић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35</w:t>
        </w:r>
        <w:r w:rsidR="00924BF0">
          <w:rPr>
            <w:noProof/>
            <w:webHidden/>
          </w:rPr>
          <w:fldChar w:fldCharType="end"/>
        </w:r>
      </w:hyperlink>
    </w:p>
    <w:p w14:paraId="3809C4A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4" w:history="1">
        <w:r w:rsidR="00924BF0" w:rsidRPr="005B7B3E">
          <w:rPr>
            <w:rStyle w:val="Hyperlink"/>
            <w:noProof/>
          </w:rPr>
          <w:t>Слика 9: Потрошња топлотне енергије у стамбеним зградама према врсти енергента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36</w:t>
        </w:r>
        <w:r w:rsidR="00924BF0">
          <w:rPr>
            <w:noProof/>
            <w:webHidden/>
          </w:rPr>
          <w:fldChar w:fldCharType="end"/>
        </w:r>
      </w:hyperlink>
    </w:p>
    <w:p w14:paraId="69CB294A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5" w:history="1">
        <w:r w:rsidR="00924BF0" w:rsidRPr="005B7B3E">
          <w:rPr>
            <w:rStyle w:val="Hyperlink"/>
            <w:noProof/>
          </w:rPr>
          <w:t>Слика 10: Укупна потрошња енергије у стамбеним зградама према врсти енергента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36</w:t>
        </w:r>
        <w:r w:rsidR="00924BF0">
          <w:rPr>
            <w:noProof/>
            <w:webHidden/>
          </w:rPr>
          <w:fldChar w:fldCharType="end"/>
        </w:r>
      </w:hyperlink>
    </w:p>
    <w:p w14:paraId="31FBF32B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6" w:history="1">
        <w:r w:rsidR="00924BF0" w:rsidRPr="005B7B3E">
          <w:rPr>
            <w:rStyle w:val="Hyperlink"/>
            <w:noProof/>
          </w:rPr>
          <w:t>Слика 11: Расподјела потрошње енергије у сектору зградарства према подсекторима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37</w:t>
        </w:r>
        <w:r w:rsidR="00924BF0">
          <w:rPr>
            <w:noProof/>
            <w:webHidden/>
          </w:rPr>
          <w:fldChar w:fldCharType="end"/>
        </w:r>
      </w:hyperlink>
    </w:p>
    <w:p w14:paraId="29AC990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7" w:history="1">
        <w:r w:rsidR="00924BF0" w:rsidRPr="005B7B3E">
          <w:rPr>
            <w:rStyle w:val="Hyperlink"/>
            <w:noProof/>
          </w:rPr>
          <w:t>Слика 12: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јавних зграда у власништву Општине Теслић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38</w:t>
        </w:r>
        <w:r w:rsidR="00924BF0">
          <w:rPr>
            <w:noProof/>
            <w:webHidden/>
          </w:rPr>
          <w:fldChar w:fldCharType="end"/>
        </w:r>
      </w:hyperlink>
    </w:p>
    <w:p w14:paraId="5D787F28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8" w:history="1">
        <w:r w:rsidR="00924BF0" w:rsidRPr="005B7B3E">
          <w:rPr>
            <w:rStyle w:val="Hyperlink"/>
            <w:noProof/>
          </w:rPr>
          <w:t>Слика 13: Удио појединог енергента у укупној емисији CО</w:t>
        </w:r>
        <w:r w:rsidR="00924BF0" w:rsidRPr="005B7B3E">
          <w:rPr>
            <w:rStyle w:val="Hyperlink"/>
            <w:noProof/>
            <w:vertAlign w:val="subscript"/>
          </w:rPr>
          <w:t xml:space="preserve">2 </w:t>
        </w:r>
        <w:r w:rsidR="00924BF0" w:rsidRPr="005B7B3E">
          <w:rPr>
            <w:rStyle w:val="Hyperlink"/>
            <w:noProof/>
          </w:rPr>
          <w:t>из јавних зграда у власништву Општине Теслић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39</w:t>
        </w:r>
        <w:r w:rsidR="00924BF0">
          <w:rPr>
            <w:noProof/>
            <w:webHidden/>
          </w:rPr>
          <w:fldChar w:fldCharType="end"/>
        </w:r>
      </w:hyperlink>
    </w:p>
    <w:p w14:paraId="72B30FE6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59" w:history="1">
        <w:r w:rsidR="00924BF0" w:rsidRPr="005B7B3E">
          <w:rPr>
            <w:rStyle w:val="Hyperlink"/>
            <w:noProof/>
          </w:rPr>
          <w:t>Слика 14: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јавних зграда које нису у власништву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_Toc47687659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40</w:t>
        </w:r>
        <w:r w:rsidR="00924BF0">
          <w:rPr>
            <w:noProof/>
            <w:webHidden/>
          </w:rPr>
          <w:fldChar w:fldCharType="end"/>
        </w:r>
      </w:hyperlink>
    </w:p>
    <w:p w14:paraId="5A75D9B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0" w:history="1">
        <w:r w:rsidR="00924BF0" w:rsidRPr="005B7B3E">
          <w:rPr>
            <w:rStyle w:val="Hyperlink"/>
            <w:noProof/>
          </w:rPr>
          <w:t>Слика 15: Удио појединог енергента у укупним емисијама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јавних зграда које нису у власништву Општине Теслић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40</w:t>
        </w:r>
        <w:r w:rsidR="00924BF0">
          <w:rPr>
            <w:noProof/>
            <w:webHidden/>
          </w:rPr>
          <w:fldChar w:fldCharType="end"/>
        </w:r>
      </w:hyperlink>
    </w:p>
    <w:p w14:paraId="762F638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1" w:history="1">
        <w:r w:rsidR="00924BF0" w:rsidRPr="005B7B3E">
          <w:rPr>
            <w:rStyle w:val="Hyperlink"/>
            <w:noProof/>
          </w:rPr>
          <w:t>Слика 16: Удио појединог енергента у укупној емисији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стамбених зграда на подручју општине Теслић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41</w:t>
        </w:r>
        <w:r w:rsidR="00924BF0">
          <w:rPr>
            <w:noProof/>
            <w:webHidden/>
          </w:rPr>
          <w:fldChar w:fldCharType="end"/>
        </w:r>
      </w:hyperlink>
    </w:p>
    <w:p w14:paraId="13093404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2" w:history="1">
        <w:r w:rsidR="00924BF0" w:rsidRPr="005B7B3E">
          <w:rPr>
            <w:rStyle w:val="Hyperlink"/>
            <w:noProof/>
          </w:rPr>
          <w:t>Слика 17: Референтни инвентар емисија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сектора зградарства општине Теслић према подсекторима и енергентима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42</w:t>
        </w:r>
        <w:r w:rsidR="00924BF0">
          <w:rPr>
            <w:noProof/>
            <w:webHidden/>
          </w:rPr>
          <w:fldChar w:fldCharType="end"/>
        </w:r>
      </w:hyperlink>
    </w:p>
    <w:p w14:paraId="631D4382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3" w:history="1">
        <w:r w:rsidR="00924BF0" w:rsidRPr="005B7B3E">
          <w:rPr>
            <w:rStyle w:val="Hyperlink"/>
            <w:noProof/>
          </w:rPr>
          <w:t>Слика 18: Удио појединог енергента у укупном општинском инвентару емисија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сектора зградарство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43</w:t>
        </w:r>
        <w:r w:rsidR="00924BF0">
          <w:rPr>
            <w:noProof/>
            <w:webHidden/>
          </w:rPr>
          <w:fldChar w:fldCharType="end"/>
        </w:r>
      </w:hyperlink>
    </w:p>
    <w:p w14:paraId="74B3CC0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4" w:history="1">
        <w:r w:rsidR="00924BF0" w:rsidRPr="005B7B3E">
          <w:rPr>
            <w:rStyle w:val="Hyperlink"/>
            <w:noProof/>
          </w:rPr>
          <w:t>Слика 19: Удио појединог подсектора у укупном општинском инвентару емисија CО</w:t>
        </w:r>
        <w:r w:rsidR="00924BF0" w:rsidRPr="005B7B3E">
          <w:rPr>
            <w:rStyle w:val="Hyperlink"/>
            <w:noProof/>
            <w:vertAlign w:val="subscript"/>
          </w:rPr>
          <w:t xml:space="preserve">2 </w:t>
        </w:r>
        <w:r w:rsidR="00924BF0" w:rsidRPr="005B7B3E">
          <w:rPr>
            <w:rStyle w:val="Hyperlink"/>
            <w:noProof/>
          </w:rPr>
          <w:t>сектора зградарства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43</w:t>
        </w:r>
        <w:r w:rsidR="00924BF0">
          <w:rPr>
            <w:noProof/>
            <w:webHidden/>
          </w:rPr>
          <w:fldChar w:fldCharType="end"/>
        </w:r>
      </w:hyperlink>
    </w:p>
    <w:p w14:paraId="30A842A0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5" w:history="1">
        <w:r w:rsidR="00924BF0" w:rsidRPr="005B7B3E">
          <w:rPr>
            <w:rStyle w:val="Hyperlink"/>
            <w:noProof/>
          </w:rPr>
          <w:t>Слика 20: Подјела возила у власништву Општине Теслић према погонском гориву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44</w:t>
        </w:r>
        <w:r w:rsidR="00924BF0">
          <w:rPr>
            <w:noProof/>
            <w:webHidden/>
          </w:rPr>
          <w:fldChar w:fldCharType="end"/>
        </w:r>
      </w:hyperlink>
    </w:p>
    <w:p w14:paraId="4210D29C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6" w:history="1">
        <w:r w:rsidR="00924BF0" w:rsidRPr="005B7B3E">
          <w:rPr>
            <w:rStyle w:val="Hyperlink"/>
            <w:noProof/>
          </w:rPr>
          <w:t>Слика 21: Потрошња енергије возила у власништву Општине Теслић према врсти горива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45</w:t>
        </w:r>
        <w:r w:rsidR="00924BF0">
          <w:rPr>
            <w:noProof/>
            <w:webHidden/>
          </w:rPr>
          <w:fldChar w:fldCharType="end"/>
        </w:r>
      </w:hyperlink>
    </w:p>
    <w:p w14:paraId="1A6C8663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7" w:history="1">
        <w:r w:rsidR="00924BF0" w:rsidRPr="005B7B3E">
          <w:rPr>
            <w:rStyle w:val="Hyperlink"/>
            <w:noProof/>
          </w:rPr>
          <w:t>Слика 22: Заступљеност приватних и комерцијалних возила на подручју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46</w:t>
        </w:r>
        <w:r w:rsidR="00924BF0">
          <w:rPr>
            <w:noProof/>
            <w:webHidden/>
          </w:rPr>
          <w:fldChar w:fldCharType="end"/>
        </w:r>
      </w:hyperlink>
    </w:p>
    <w:p w14:paraId="506C440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8" w:history="1">
        <w:r w:rsidR="00924BF0" w:rsidRPr="005B7B3E">
          <w:rPr>
            <w:rStyle w:val="Hyperlink"/>
            <w:noProof/>
          </w:rPr>
          <w:t>Слика 23: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приватних и комерцијалних возила изражене у тонама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47</w:t>
        </w:r>
        <w:r w:rsidR="00924BF0">
          <w:rPr>
            <w:noProof/>
            <w:webHidden/>
          </w:rPr>
          <w:fldChar w:fldCharType="end"/>
        </w:r>
      </w:hyperlink>
    </w:p>
    <w:p w14:paraId="647AA5F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69" w:history="1">
        <w:r w:rsidR="00924BF0" w:rsidRPr="005B7B3E">
          <w:rPr>
            <w:rStyle w:val="Hyperlink"/>
            <w:noProof/>
          </w:rPr>
          <w:t>Слика 24: Укупни утрошак енергије из сектора саобраћаја изражен у МWh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_Toc47687669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48</w:t>
        </w:r>
        <w:r w:rsidR="00924BF0">
          <w:rPr>
            <w:noProof/>
            <w:webHidden/>
          </w:rPr>
          <w:fldChar w:fldCharType="end"/>
        </w:r>
      </w:hyperlink>
    </w:p>
    <w:p w14:paraId="503EFF3A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0" w:history="1">
        <w:r w:rsidR="00924BF0" w:rsidRPr="005B7B3E">
          <w:rPr>
            <w:rStyle w:val="Hyperlink"/>
            <w:noProof/>
          </w:rPr>
          <w:t>Слика 25: Укупне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сектора саобраћаја општине Теслић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49</w:t>
        </w:r>
        <w:r w:rsidR="00924BF0">
          <w:rPr>
            <w:noProof/>
            <w:webHidden/>
          </w:rPr>
          <w:fldChar w:fldCharType="end"/>
        </w:r>
      </w:hyperlink>
    </w:p>
    <w:p w14:paraId="1BD23AE0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1" w:history="1">
        <w:r w:rsidR="00924BF0" w:rsidRPr="005B7B3E">
          <w:rPr>
            <w:rStyle w:val="Hyperlink"/>
            <w:noProof/>
          </w:rPr>
          <w:t>Слика 26: Структура јавне расвјете – покривеност урбаних и руралних дијелова општине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50</w:t>
        </w:r>
        <w:r w:rsidR="00924BF0">
          <w:rPr>
            <w:noProof/>
            <w:webHidden/>
          </w:rPr>
          <w:fldChar w:fldCharType="end"/>
        </w:r>
      </w:hyperlink>
    </w:p>
    <w:p w14:paraId="6B295EF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2" w:history="1">
        <w:r w:rsidR="00924BF0" w:rsidRPr="005B7B3E">
          <w:rPr>
            <w:rStyle w:val="Hyperlink"/>
            <w:noProof/>
          </w:rPr>
          <w:t>Слика 27: Вриједност емисија стакленичких гасова сектора управљања комуналним отпадом за базну годину – општина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55</w:t>
        </w:r>
        <w:r w:rsidR="00924BF0">
          <w:rPr>
            <w:noProof/>
            <w:webHidden/>
          </w:rPr>
          <w:fldChar w:fldCharType="end"/>
        </w:r>
      </w:hyperlink>
    </w:p>
    <w:p w14:paraId="2D2C2CE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3" w:history="1">
        <w:r w:rsidR="00924BF0" w:rsidRPr="005B7B3E">
          <w:rPr>
            <w:rStyle w:val="Hyperlink"/>
            <w:noProof/>
          </w:rPr>
          <w:t>Слика 28: Потрошња енергије по енергентима у 2012.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56</w:t>
        </w:r>
        <w:r w:rsidR="00924BF0">
          <w:rPr>
            <w:noProof/>
            <w:webHidden/>
          </w:rPr>
          <w:fldChar w:fldCharType="end"/>
        </w:r>
      </w:hyperlink>
    </w:p>
    <w:p w14:paraId="12C35C62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4" w:history="1">
        <w:r w:rsidR="00924BF0" w:rsidRPr="005B7B3E">
          <w:rPr>
            <w:rStyle w:val="Hyperlink"/>
            <w:noProof/>
          </w:rPr>
          <w:t>Слика 29: Укупна потрошња енергије по секторима у 2012.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57</w:t>
        </w:r>
        <w:r w:rsidR="00924BF0">
          <w:rPr>
            <w:noProof/>
            <w:webHidden/>
          </w:rPr>
          <w:fldChar w:fldCharType="end"/>
        </w:r>
      </w:hyperlink>
    </w:p>
    <w:p w14:paraId="6BBBD37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5" w:history="1">
        <w:r w:rsidR="00924BF0" w:rsidRPr="005B7B3E">
          <w:rPr>
            <w:rStyle w:val="Hyperlink"/>
            <w:noProof/>
          </w:rPr>
          <w:t>Слика 30: Укупна потрошња енергије по секторима и енергентима у 2012.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57</w:t>
        </w:r>
        <w:r w:rsidR="00924BF0">
          <w:rPr>
            <w:noProof/>
            <w:webHidden/>
          </w:rPr>
          <w:fldChar w:fldCharType="end"/>
        </w:r>
      </w:hyperlink>
    </w:p>
    <w:p w14:paraId="1FAD9C4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6" w:history="1">
        <w:r w:rsidR="00924BF0" w:rsidRPr="005B7B3E">
          <w:rPr>
            <w:rStyle w:val="Hyperlink"/>
            <w:noProof/>
          </w:rPr>
          <w:t>Слика 31: Укупне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по секторима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59</w:t>
        </w:r>
        <w:r w:rsidR="00924BF0">
          <w:rPr>
            <w:noProof/>
            <w:webHidden/>
          </w:rPr>
          <w:fldChar w:fldCharType="end"/>
        </w:r>
      </w:hyperlink>
    </w:p>
    <w:p w14:paraId="62524F33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7" w:history="1">
        <w:r w:rsidR="00924BF0" w:rsidRPr="005B7B3E">
          <w:rPr>
            <w:rStyle w:val="Hyperlink"/>
            <w:noProof/>
          </w:rPr>
          <w:t>Слика 32: Укупне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приказане по енергентима у 2012.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59</w:t>
        </w:r>
        <w:r w:rsidR="00924BF0">
          <w:rPr>
            <w:noProof/>
            <w:webHidden/>
          </w:rPr>
          <w:fldChar w:fldCharType="end"/>
        </w:r>
      </w:hyperlink>
    </w:p>
    <w:p w14:paraId="0AB542D4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8" w:history="1">
        <w:r w:rsidR="00924BF0" w:rsidRPr="005B7B3E">
          <w:rPr>
            <w:rStyle w:val="Hyperlink"/>
            <w:noProof/>
          </w:rPr>
          <w:t>Слика 33: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јавних зграда у власништву општине Теслић у контролној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61</w:t>
        </w:r>
        <w:r w:rsidR="00924BF0">
          <w:rPr>
            <w:noProof/>
            <w:webHidden/>
          </w:rPr>
          <w:fldChar w:fldCharType="end"/>
        </w:r>
      </w:hyperlink>
    </w:p>
    <w:p w14:paraId="66D176A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79" w:history="1">
        <w:r w:rsidR="00924BF0" w:rsidRPr="005B7B3E">
          <w:rPr>
            <w:rStyle w:val="Hyperlink"/>
            <w:noProof/>
          </w:rPr>
          <w:t>Слика 34: Удио појединог енергента у укупној емисији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јавних зграда у власништву Општине Теслић за контролну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_Toc47687679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61</w:t>
        </w:r>
        <w:r w:rsidR="00924BF0">
          <w:rPr>
            <w:noProof/>
            <w:webHidden/>
          </w:rPr>
          <w:fldChar w:fldCharType="end"/>
        </w:r>
      </w:hyperlink>
    </w:p>
    <w:p w14:paraId="0CC31635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0" w:history="1">
        <w:r w:rsidR="00924BF0" w:rsidRPr="005B7B3E">
          <w:rPr>
            <w:rStyle w:val="Hyperlink"/>
            <w:noProof/>
          </w:rPr>
          <w:t>Слика 35: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јавних зграда у власништву Општине Теслић у контролној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62</w:t>
        </w:r>
        <w:r w:rsidR="00924BF0">
          <w:rPr>
            <w:noProof/>
            <w:webHidden/>
          </w:rPr>
          <w:fldChar w:fldCharType="end"/>
        </w:r>
      </w:hyperlink>
    </w:p>
    <w:p w14:paraId="3337A1A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1" w:history="1">
        <w:r w:rsidR="00924BF0" w:rsidRPr="005B7B3E">
          <w:rPr>
            <w:rStyle w:val="Hyperlink"/>
            <w:noProof/>
          </w:rPr>
          <w:t>Слика 36: Удио појединог енергента у укупним емисијама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јавних зграда који нису у власништву Општине Теслић за контролну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63</w:t>
        </w:r>
        <w:r w:rsidR="00924BF0">
          <w:rPr>
            <w:noProof/>
            <w:webHidden/>
          </w:rPr>
          <w:fldChar w:fldCharType="end"/>
        </w:r>
      </w:hyperlink>
    </w:p>
    <w:p w14:paraId="7842736A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2" w:history="1">
        <w:r w:rsidR="00924BF0" w:rsidRPr="005B7B3E">
          <w:rPr>
            <w:rStyle w:val="Hyperlink"/>
            <w:noProof/>
          </w:rPr>
          <w:t>Слика 37: Удио појединог енергента у укупним емисијама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стамбених зграда на подручју општине Теслић за контролну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64</w:t>
        </w:r>
        <w:r w:rsidR="00924BF0">
          <w:rPr>
            <w:noProof/>
            <w:webHidden/>
          </w:rPr>
          <w:fldChar w:fldCharType="end"/>
        </w:r>
      </w:hyperlink>
    </w:p>
    <w:p w14:paraId="2852963B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3" w:history="1">
        <w:r w:rsidR="00924BF0" w:rsidRPr="005B7B3E">
          <w:rPr>
            <w:rStyle w:val="Hyperlink"/>
            <w:noProof/>
          </w:rPr>
          <w:t>Слика 38: Контролни инвентар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из сектора зградарства општине Теслић према подсекторима и енергентима за 2020.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65</w:t>
        </w:r>
        <w:r w:rsidR="00924BF0">
          <w:rPr>
            <w:noProof/>
            <w:webHidden/>
          </w:rPr>
          <w:fldChar w:fldCharType="end"/>
        </w:r>
      </w:hyperlink>
    </w:p>
    <w:p w14:paraId="035A1E7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4" w:history="1">
        <w:r w:rsidR="00924BF0" w:rsidRPr="005B7B3E">
          <w:rPr>
            <w:rStyle w:val="Hyperlink"/>
            <w:noProof/>
          </w:rPr>
          <w:t>Слика 39: Удио појединог енергента у укупном инвентару емисија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сектора зградарство за контролну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65</w:t>
        </w:r>
        <w:r w:rsidR="00924BF0">
          <w:rPr>
            <w:noProof/>
            <w:webHidden/>
          </w:rPr>
          <w:fldChar w:fldCharType="end"/>
        </w:r>
      </w:hyperlink>
    </w:p>
    <w:p w14:paraId="33507F12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5" w:history="1">
        <w:r w:rsidR="00924BF0" w:rsidRPr="005B7B3E">
          <w:rPr>
            <w:rStyle w:val="Hyperlink"/>
            <w:noProof/>
          </w:rPr>
          <w:t>Слика 40: Удио појединог подсектора у укупном инвентару емисија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сектора зградарства за контролну 2020.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66</w:t>
        </w:r>
        <w:r w:rsidR="00924BF0">
          <w:rPr>
            <w:noProof/>
            <w:webHidden/>
          </w:rPr>
          <w:fldChar w:fldCharType="end"/>
        </w:r>
      </w:hyperlink>
    </w:p>
    <w:p w14:paraId="3227B154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6" w:history="1">
        <w:r w:rsidR="00924BF0" w:rsidRPr="005B7B3E">
          <w:rPr>
            <w:rStyle w:val="Hyperlink"/>
            <w:noProof/>
          </w:rPr>
          <w:t xml:space="preserve">Слика 41: Потрошња енергије возила </w:t>
        </w:r>
        <w:r w:rsidR="00A11082">
          <w:rPr>
            <w:rStyle w:val="Hyperlink"/>
            <w:noProof/>
            <w:lang w:val="sr-Cyrl-BA"/>
          </w:rPr>
          <w:t xml:space="preserve">у </w:t>
        </w:r>
        <w:r w:rsidR="00924BF0" w:rsidRPr="005B7B3E">
          <w:rPr>
            <w:rStyle w:val="Hyperlink"/>
            <w:noProof/>
          </w:rPr>
          <w:t>власништву Општине Теслић према врсти горива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67</w:t>
        </w:r>
        <w:r w:rsidR="00924BF0">
          <w:rPr>
            <w:noProof/>
            <w:webHidden/>
          </w:rPr>
          <w:fldChar w:fldCharType="end"/>
        </w:r>
      </w:hyperlink>
    </w:p>
    <w:p w14:paraId="37CAAA8C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7" w:history="1">
        <w:r w:rsidR="00924BF0" w:rsidRPr="005B7B3E">
          <w:rPr>
            <w:rStyle w:val="Hyperlink"/>
            <w:noProof/>
          </w:rPr>
          <w:t>Слика 42: Заступљеност приватних и комерцијалних возила на подручју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68</w:t>
        </w:r>
        <w:r w:rsidR="00924BF0">
          <w:rPr>
            <w:noProof/>
            <w:webHidden/>
          </w:rPr>
          <w:fldChar w:fldCharType="end"/>
        </w:r>
      </w:hyperlink>
    </w:p>
    <w:p w14:paraId="74FD9E30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8" w:history="1">
        <w:r w:rsidR="00924BF0" w:rsidRPr="005B7B3E">
          <w:rPr>
            <w:rStyle w:val="Hyperlink"/>
            <w:noProof/>
          </w:rPr>
          <w:t>Слика 43: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приватних и комерцијалних возила изражене у тонама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69</w:t>
        </w:r>
        <w:r w:rsidR="00924BF0">
          <w:rPr>
            <w:noProof/>
            <w:webHidden/>
          </w:rPr>
          <w:fldChar w:fldCharType="end"/>
        </w:r>
      </w:hyperlink>
    </w:p>
    <w:p w14:paraId="40AA95C4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89" w:history="1">
        <w:r w:rsidR="00924BF0" w:rsidRPr="005B7B3E">
          <w:rPr>
            <w:rStyle w:val="Hyperlink"/>
            <w:noProof/>
          </w:rPr>
          <w:t>Слика 44: Укупни утрошак енергије из сектора саобраћаја изражен у МWh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_Toc47687689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70</w:t>
        </w:r>
        <w:r w:rsidR="00924BF0">
          <w:rPr>
            <w:noProof/>
            <w:webHidden/>
          </w:rPr>
          <w:fldChar w:fldCharType="end"/>
        </w:r>
      </w:hyperlink>
    </w:p>
    <w:p w14:paraId="6B4063A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0" w:history="1">
        <w:r w:rsidR="00924BF0" w:rsidRPr="005B7B3E">
          <w:rPr>
            <w:rStyle w:val="Hyperlink"/>
            <w:noProof/>
          </w:rPr>
          <w:t>Слика 45: Укупне емисије CО</w:t>
        </w:r>
        <w:r w:rsidR="00924BF0" w:rsidRPr="005B7B3E">
          <w:rPr>
            <w:rStyle w:val="Hyperlink"/>
            <w:noProof/>
            <w:vertAlign w:val="subscript"/>
          </w:rPr>
          <w:t xml:space="preserve">2 </w:t>
        </w:r>
        <w:r w:rsidR="00924BF0" w:rsidRPr="005B7B3E">
          <w:rPr>
            <w:rStyle w:val="Hyperlink"/>
            <w:noProof/>
          </w:rPr>
          <w:t>из сектора саобраћаја изражене у тонама у контролној 2020.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71</w:t>
        </w:r>
        <w:r w:rsidR="00924BF0">
          <w:rPr>
            <w:noProof/>
            <w:webHidden/>
          </w:rPr>
          <w:fldChar w:fldCharType="end"/>
        </w:r>
      </w:hyperlink>
    </w:p>
    <w:p w14:paraId="203B191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1" w:history="1">
        <w:r w:rsidR="00924BF0" w:rsidRPr="005B7B3E">
          <w:rPr>
            <w:rStyle w:val="Hyperlink"/>
            <w:noProof/>
          </w:rPr>
          <w:t>Слика 46: Структура јавне расвјете према врсти расвјетних тијела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71</w:t>
        </w:r>
        <w:r w:rsidR="00924BF0">
          <w:rPr>
            <w:noProof/>
            <w:webHidden/>
          </w:rPr>
          <w:fldChar w:fldCharType="end"/>
        </w:r>
      </w:hyperlink>
    </w:p>
    <w:p w14:paraId="163F50AB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2" w:history="1">
        <w:r w:rsidR="00924BF0" w:rsidRPr="005B7B3E">
          <w:rPr>
            <w:rStyle w:val="Hyperlink"/>
            <w:noProof/>
          </w:rPr>
          <w:t>Слика 47: Тренд потрошње електричне енергије у систему јавне расвјете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72</w:t>
        </w:r>
        <w:r w:rsidR="00924BF0">
          <w:rPr>
            <w:noProof/>
            <w:webHidden/>
          </w:rPr>
          <w:fldChar w:fldCharType="end"/>
        </w:r>
      </w:hyperlink>
    </w:p>
    <w:p w14:paraId="16066F83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3" w:history="1">
        <w:r w:rsidR="00924BF0" w:rsidRPr="005B7B3E">
          <w:rPr>
            <w:rStyle w:val="Hyperlink"/>
            <w:noProof/>
          </w:rPr>
          <w:t>Слика 48: Вриједност емисија стакленичких гасова за 2020. годину – општина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74</w:t>
        </w:r>
        <w:r w:rsidR="00924BF0">
          <w:rPr>
            <w:noProof/>
            <w:webHidden/>
          </w:rPr>
          <w:fldChar w:fldCharType="end"/>
        </w:r>
      </w:hyperlink>
    </w:p>
    <w:p w14:paraId="0FF0C1B2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4" w:history="1">
        <w:r w:rsidR="00924BF0" w:rsidRPr="005B7B3E">
          <w:rPr>
            <w:rStyle w:val="Hyperlink"/>
            <w:noProof/>
          </w:rPr>
          <w:t>Слика 49: Процентуално учешће сектора у укупним емисијама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за 2020.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77</w:t>
        </w:r>
        <w:r w:rsidR="00924BF0">
          <w:rPr>
            <w:noProof/>
            <w:webHidden/>
          </w:rPr>
          <w:fldChar w:fldCharType="end"/>
        </w:r>
      </w:hyperlink>
    </w:p>
    <w:p w14:paraId="2243799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5" w:history="1">
        <w:r w:rsidR="00924BF0" w:rsidRPr="005B7B3E">
          <w:rPr>
            <w:rStyle w:val="Hyperlink"/>
            <w:noProof/>
          </w:rPr>
          <w:t>Слика 50: Укупне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приказане по енергентима у 2020.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77</w:t>
        </w:r>
        <w:r w:rsidR="00924BF0">
          <w:rPr>
            <w:noProof/>
            <w:webHidden/>
          </w:rPr>
          <w:fldChar w:fldCharType="end"/>
        </w:r>
      </w:hyperlink>
    </w:p>
    <w:p w14:paraId="119D85D5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6" w:history="1">
        <w:r w:rsidR="00924BF0" w:rsidRPr="005B7B3E">
          <w:rPr>
            <w:rStyle w:val="Hyperlink"/>
            <w:noProof/>
          </w:rPr>
          <w:t>Слика 51: Упоредба Референтног и Контролног инвентара по енергентима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78</w:t>
        </w:r>
        <w:r w:rsidR="00924BF0">
          <w:rPr>
            <w:noProof/>
            <w:webHidden/>
          </w:rPr>
          <w:fldChar w:fldCharType="end"/>
        </w:r>
      </w:hyperlink>
    </w:p>
    <w:p w14:paraId="6323F14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7" w:history="1">
        <w:r w:rsidR="00924BF0" w:rsidRPr="005B7B3E">
          <w:rPr>
            <w:rStyle w:val="Hyperlink"/>
            <w:noProof/>
          </w:rPr>
          <w:t>Слика</w:t>
        </w:r>
        <w:r w:rsidR="00A11082">
          <w:rPr>
            <w:rStyle w:val="Hyperlink"/>
            <w:noProof/>
          </w:rPr>
          <w:t xml:space="preserve"> 52: У</w:t>
        </w:r>
        <w:r w:rsidR="00924BF0" w:rsidRPr="005B7B3E">
          <w:rPr>
            <w:rStyle w:val="Hyperlink"/>
            <w:noProof/>
          </w:rPr>
          <w:t>поредба Референтног и Контролног инвентара по секторима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79</w:t>
        </w:r>
        <w:r w:rsidR="00924BF0">
          <w:rPr>
            <w:noProof/>
            <w:webHidden/>
          </w:rPr>
          <w:fldChar w:fldCharType="end"/>
        </w:r>
      </w:hyperlink>
    </w:p>
    <w:p w14:paraId="74EC13C5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8" w:history="1">
        <w:r w:rsidR="00924BF0" w:rsidRPr="005B7B3E">
          <w:rPr>
            <w:rStyle w:val="Hyperlink"/>
            <w:noProof/>
          </w:rPr>
          <w:t>Слика 53: Био-отпад који се компостира и примјер кућног компостера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101</w:t>
        </w:r>
        <w:r w:rsidR="00924BF0">
          <w:rPr>
            <w:noProof/>
            <w:webHidden/>
          </w:rPr>
          <w:fldChar w:fldCharType="end"/>
        </w:r>
      </w:hyperlink>
    </w:p>
    <w:p w14:paraId="1FBF6AB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699" w:history="1">
        <w:r w:rsidR="00924BF0" w:rsidRPr="005B7B3E">
          <w:rPr>
            <w:rStyle w:val="Hyperlink"/>
            <w:noProof/>
          </w:rPr>
          <w:t>Слика 54: Примјери система одвојеног прикупљања фракција комуналног отпада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_Toc47687699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102</w:t>
        </w:r>
        <w:r w:rsidR="00924BF0">
          <w:rPr>
            <w:noProof/>
            <w:webHidden/>
          </w:rPr>
          <w:fldChar w:fldCharType="end"/>
        </w:r>
      </w:hyperlink>
    </w:p>
    <w:p w14:paraId="0D6EF6BC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0" w:history="1">
        <w:r w:rsidR="00924BF0" w:rsidRPr="005B7B3E">
          <w:rPr>
            <w:rStyle w:val="Hyperlink"/>
            <w:noProof/>
          </w:rPr>
          <w:t>Слика 55: Примјери рециклажног дворишта у БиХ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106</w:t>
        </w:r>
        <w:r w:rsidR="00924BF0">
          <w:rPr>
            <w:noProof/>
            <w:webHidden/>
          </w:rPr>
          <w:fldChar w:fldCharType="end"/>
        </w:r>
      </w:hyperlink>
    </w:p>
    <w:p w14:paraId="74FC3980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1" w:history="1">
        <w:r w:rsidR="00924BF0" w:rsidRPr="005B7B3E">
          <w:rPr>
            <w:rStyle w:val="Hyperlink"/>
            <w:noProof/>
          </w:rPr>
          <w:t>Слика 56: Упоредба емисија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у јавним зградама у власништву Општине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108</w:t>
        </w:r>
        <w:r w:rsidR="00924BF0">
          <w:rPr>
            <w:noProof/>
            <w:webHidden/>
          </w:rPr>
          <w:fldChar w:fldCharType="end"/>
        </w:r>
      </w:hyperlink>
    </w:p>
    <w:p w14:paraId="0B36CDFA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2" w:history="1">
        <w:r w:rsidR="00924BF0" w:rsidRPr="005B7B3E">
          <w:rPr>
            <w:rStyle w:val="Hyperlink"/>
            <w:noProof/>
          </w:rPr>
          <w:t>Слика 57: Упоредба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у јавним зградама које нису у власништву Општине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109</w:t>
        </w:r>
        <w:r w:rsidR="00924BF0">
          <w:rPr>
            <w:noProof/>
            <w:webHidden/>
          </w:rPr>
          <w:fldChar w:fldCharType="end"/>
        </w:r>
      </w:hyperlink>
    </w:p>
    <w:p w14:paraId="5088A7A4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3" w:history="1">
        <w:r w:rsidR="00924BF0" w:rsidRPr="005B7B3E">
          <w:rPr>
            <w:rStyle w:val="Hyperlink"/>
            <w:noProof/>
          </w:rPr>
          <w:t>Слика 58: Упоредба емисија у сектору стамбених зграда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110</w:t>
        </w:r>
        <w:r w:rsidR="00924BF0">
          <w:rPr>
            <w:noProof/>
            <w:webHidden/>
          </w:rPr>
          <w:fldChar w:fldCharType="end"/>
        </w:r>
      </w:hyperlink>
    </w:p>
    <w:p w14:paraId="259424C8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4" w:history="1">
        <w:r w:rsidR="00924BF0" w:rsidRPr="005B7B3E">
          <w:rPr>
            <w:rStyle w:val="Hyperlink"/>
            <w:noProof/>
          </w:rPr>
          <w:t>Слика 59: Успоредба емисија у сектору јавне расвјете са базном годином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112</w:t>
        </w:r>
        <w:r w:rsidR="00924BF0">
          <w:rPr>
            <w:noProof/>
            <w:webHidden/>
          </w:rPr>
          <w:fldChar w:fldCharType="end"/>
        </w:r>
      </w:hyperlink>
    </w:p>
    <w:p w14:paraId="3F53DD34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5" w:history="1">
        <w:r w:rsidR="00924BF0" w:rsidRPr="005B7B3E">
          <w:rPr>
            <w:rStyle w:val="Hyperlink"/>
            <w:noProof/>
          </w:rPr>
          <w:t>Слика 60: Упоредба емисија у сектору јавне расвјете са базном и контролном годином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112</w:t>
        </w:r>
        <w:r w:rsidR="00924BF0">
          <w:rPr>
            <w:noProof/>
            <w:webHidden/>
          </w:rPr>
          <w:fldChar w:fldCharType="end"/>
        </w:r>
      </w:hyperlink>
    </w:p>
    <w:p w14:paraId="0F59F7D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6" w:history="1">
        <w:r w:rsidR="00924BF0" w:rsidRPr="005B7B3E">
          <w:rPr>
            <w:rStyle w:val="Hyperlink"/>
            <w:noProof/>
          </w:rPr>
          <w:t>Слика 61:</w:t>
        </w:r>
        <w:r w:rsidR="00924BF0" w:rsidRPr="005B7B3E">
          <w:rPr>
            <w:rStyle w:val="Hyperlink"/>
            <w:noProof/>
            <w:lang w:val="hr-BA"/>
          </w:rPr>
          <w:t xml:space="preserve"> Упоредба</w:t>
        </w:r>
        <w:r w:rsidR="00924BF0" w:rsidRPr="005B7B3E">
          <w:rPr>
            <w:rStyle w:val="Hyperlink"/>
            <w:noProof/>
          </w:rPr>
          <w:t xml:space="preserve">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у подсектору возила у власништву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113</w:t>
        </w:r>
        <w:r w:rsidR="00924BF0">
          <w:rPr>
            <w:noProof/>
            <w:webHidden/>
          </w:rPr>
          <w:fldChar w:fldCharType="end"/>
        </w:r>
      </w:hyperlink>
    </w:p>
    <w:p w14:paraId="0985FF26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7" w:history="1">
        <w:r w:rsidR="00924BF0" w:rsidRPr="005B7B3E">
          <w:rPr>
            <w:rStyle w:val="Hyperlink"/>
            <w:noProof/>
          </w:rPr>
          <w:t>Слика 62: Упоредба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у подсектору јавног превоза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114</w:t>
        </w:r>
        <w:r w:rsidR="00924BF0">
          <w:rPr>
            <w:noProof/>
            <w:webHidden/>
          </w:rPr>
          <w:fldChar w:fldCharType="end"/>
        </w:r>
      </w:hyperlink>
    </w:p>
    <w:p w14:paraId="749A1AE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8" w:history="1">
        <w:r w:rsidR="00924BF0" w:rsidRPr="005B7B3E">
          <w:rPr>
            <w:rStyle w:val="Hyperlink"/>
            <w:noProof/>
          </w:rPr>
          <w:t>Слика 63: Упоредба емисије CО</w:t>
        </w:r>
        <w:r w:rsidR="00924BF0" w:rsidRPr="005B7B3E">
          <w:rPr>
            <w:rStyle w:val="Hyperlink"/>
            <w:noProof/>
            <w:vertAlign w:val="subscript"/>
          </w:rPr>
          <w:t>2</w:t>
        </w:r>
        <w:r w:rsidR="00924BF0" w:rsidRPr="005B7B3E">
          <w:rPr>
            <w:rStyle w:val="Hyperlink"/>
            <w:noProof/>
          </w:rPr>
          <w:t xml:space="preserve"> у подсектору приватних и комерцијалних возила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115</w:t>
        </w:r>
        <w:r w:rsidR="00924BF0">
          <w:rPr>
            <w:noProof/>
            <w:webHidden/>
          </w:rPr>
          <w:fldChar w:fldCharType="end"/>
        </w:r>
      </w:hyperlink>
    </w:p>
    <w:p w14:paraId="570843A0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09" w:history="1">
        <w:r w:rsidR="00924BF0" w:rsidRPr="005B7B3E">
          <w:rPr>
            <w:rStyle w:val="Hyperlink"/>
            <w:noProof/>
          </w:rPr>
          <w:t>Слика 64: Анализа температуре површине Земље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_Toc47687709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120</w:t>
        </w:r>
        <w:r w:rsidR="00924BF0">
          <w:rPr>
            <w:noProof/>
            <w:webHidden/>
          </w:rPr>
          <w:fldChar w:fldCharType="end"/>
        </w:r>
      </w:hyperlink>
    </w:p>
    <w:p w14:paraId="7317344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0" w:history="1">
        <w:r w:rsidR="00924BF0" w:rsidRPr="005B7B3E">
          <w:rPr>
            <w:rStyle w:val="Hyperlink"/>
            <w:noProof/>
          </w:rPr>
          <w:t>Слика 65: Промјене у годишњим температурама и количини падавина у Босни и Херцеговини (поређење периода 1981-2010. и периода 1961-1990. година)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122</w:t>
        </w:r>
        <w:r w:rsidR="00924BF0">
          <w:rPr>
            <w:noProof/>
            <w:webHidden/>
          </w:rPr>
          <w:fldChar w:fldCharType="end"/>
        </w:r>
      </w:hyperlink>
    </w:p>
    <w:p w14:paraId="5C3C875D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1" w:history="1">
        <w:r w:rsidR="00924BF0" w:rsidRPr="005B7B3E">
          <w:rPr>
            <w:rStyle w:val="Hyperlink"/>
            <w:noProof/>
          </w:rPr>
          <w:t>Слика 66: Просјечна средња температура зрака за периоде 1981-2010 и 2001-2019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124</w:t>
        </w:r>
        <w:r w:rsidR="00924BF0">
          <w:rPr>
            <w:noProof/>
            <w:webHidden/>
          </w:rPr>
          <w:fldChar w:fldCharType="end"/>
        </w:r>
      </w:hyperlink>
    </w:p>
    <w:p w14:paraId="1921EE6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2" w:history="1">
        <w:r w:rsidR="00924BF0" w:rsidRPr="005B7B3E">
          <w:rPr>
            <w:rStyle w:val="Hyperlink"/>
            <w:noProof/>
          </w:rPr>
          <w:t>Слика 67: Промјене мјесечне количине падавина на подручју општине Теслић, период 1989-2018 и 2019. година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125</w:t>
        </w:r>
        <w:r w:rsidR="00924BF0">
          <w:rPr>
            <w:noProof/>
            <w:webHidden/>
          </w:rPr>
          <w:fldChar w:fldCharType="end"/>
        </w:r>
      </w:hyperlink>
    </w:p>
    <w:p w14:paraId="45C3A34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3" w:history="1">
        <w:r w:rsidR="00924BF0" w:rsidRPr="005B7B3E">
          <w:rPr>
            <w:rStyle w:val="Hyperlink"/>
            <w:noProof/>
          </w:rPr>
          <w:t>Слика 68: Средња годишња температуру за период 2001-2030. (лијево) и за период 2071-2100. (десно) према сценарију А1Б.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127</w:t>
        </w:r>
        <w:r w:rsidR="00924BF0">
          <w:rPr>
            <w:noProof/>
            <w:webHidden/>
          </w:rPr>
          <w:fldChar w:fldCharType="end"/>
        </w:r>
      </w:hyperlink>
    </w:p>
    <w:p w14:paraId="7D5CE8E2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4" w:history="1">
        <w:r w:rsidR="00924BF0" w:rsidRPr="005B7B3E">
          <w:rPr>
            <w:rStyle w:val="Hyperlink"/>
            <w:noProof/>
          </w:rPr>
          <w:t>Слика 69: Средње годишње падавине за период 2001-2030. (лијево) и за период 2071-2100. (десно) према сценарију А1Б.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127</w:t>
        </w:r>
        <w:r w:rsidR="00924BF0">
          <w:rPr>
            <w:noProof/>
            <w:webHidden/>
          </w:rPr>
          <w:fldChar w:fldCharType="end"/>
        </w:r>
      </w:hyperlink>
    </w:p>
    <w:p w14:paraId="705F2879" w14:textId="77777777" w:rsidR="00BA0086" w:rsidRPr="00100DCF" w:rsidRDefault="00CA04A6">
      <w:pPr>
        <w:spacing w:after="0" w:line="240" w:lineRule="auto"/>
        <w:jc w:val="left"/>
        <w:rPr>
          <w:color w:val="1F3864"/>
          <w:sz w:val="20"/>
          <w:szCs w:val="20"/>
        </w:rPr>
      </w:pPr>
      <w:r w:rsidRPr="00100DCF">
        <w:rPr>
          <w:color w:val="1F3864"/>
          <w:sz w:val="20"/>
          <w:szCs w:val="20"/>
        </w:rPr>
        <w:fldChar w:fldCharType="end"/>
      </w:r>
    </w:p>
    <w:p w14:paraId="0DA0AC43" w14:textId="77777777" w:rsidR="00A11082" w:rsidRDefault="00A11082">
      <w:pPr>
        <w:spacing w:after="0" w:line="240" w:lineRule="auto"/>
        <w:jc w:val="left"/>
        <w:rPr>
          <w:b/>
          <w:color w:val="4472C4"/>
          <w:sz w:val="28"/>
          <w:szCs w:val="28"/>
          <w:lang w:val="sr-Cyrl-BA"/>
        </w:rPr>
      </w:pPr>
    </w:p>
    <w:p w14:paraId="67FD3505" w14:textId="77777777" w:rsidR="00A11082" w:rsidRDefault="00A11082">
      <w:pPr>
        <w:spacing w:after="0" w:line="240" w:lineRule="auto"/>
        <w:jc w:val="left"/>
        <w:rPr>
          <w:b/>
          <w:color w:val="4472C4"/>
          <w:sz w:val="28"/>
          <w:szCs w:val="28"/>
          <w:lang w:val="sr-Cyrl-BA"/>
        </w:rPr>
      </w:pPr>
    </w:p>
    <w:p w14:paraId="77E7E0DF" w14:textId="77777777" w:rsidR="00A11082" w:rsidRDefault="00A11082">
      <w:pPr>
        <w:spacing w:after="0" w:line="240" w:lineRule="auto"/>
        <w:jc w:val="left"/>
        <w:rPr>
          <w:b/>
          <w:color w:val="4472C4"/>
          <w:sz w:val="28"/>
          <w:szCs w:val="28"/>
          <w:lang w:val="sr-Cyrl-BA"/>
        </w:rPr>
      </w:pPr>
    </w:p>
    <w:p w14:paraId="15AAC5F9" w14:textId="77777777" w:rsidR="00A11082" w:rsidRDefault="00A11082">
      <w:pPr>
        <w:spacing w:after="0" w:line="240" w:lineRule="auto"/>
        <w:jc w:val="left"/>
        <w:rPr>
          <w:b/>
          <w:color w:val="4472C4"/>
          <w:sz w:val="28"/>
          <w:szCs w:val="28"/>
          <w:lang w:val="sr-Cyrl-BA"/>
        </w:rPr>
      </w:pPr>
    </w:p>
    <w:p w14:paraId="537997C7" w14:textId="77777777" w:rsidR="003501E6" w:rsidRPr="00100DCF" w:rsidRDefault="00ED1F2E">
      <w:pPr>
        <w:spacing w:after="0" w:line="240" w:lineRule="auto"/>
        <w:jc w:val="left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lastRenderedPageBreak/>
        <w:t>СПИСАК</w:t>
      </w:r>
      <w:r w:rsidR="003501E6" w:rsidRPr="00100DCF">
        <w:rPr>
          <w:b/>
          <w:color w:val="4472C4"/>
          <w:sz w:val="28"/>
          <w:szCs w:val="28"/>
        </w:rPr>
        <w:t xml:space="preserve"> </w:t>
      </w:r>
      <w:r>
        <w:rPr>
          <w:b/>
          <w:color w:val="4472C4"/>
          <w:sz w:val="28"/>
          <w:szCs w:val="28"/>
        </w:rPr>
        <w:t>ТАБЕЛА</w:t>
      </w:r>
    </w:p>
    <w:p w14:paraId="7AC0A194" w14:textId="77777777" w:rsidR="003501E6" w:rsidRPr="00100DCF" w:rsidRDefault="003501E6">
      <w:pPr>
        <w:spacing w:after="0" w:line="240" w:lineRule="auto"/>
        <w:jc w:val="left"/>
        <w:rPr>
          <w:sz w:val="28"/>
          <w:szCs w:val="28"/>
        </w:rPr>
      </w:pPr>
    </w:p>
    <w:p w14:paraId="4B03A75F" w14:textId="77777777" w:rsidR="00924BF0" w:rsidRDefault="00CA04A6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r w:rsidRPr="00100DCF">
        <w:rPr>
          <w:sz w:val="28"/>
          <w:szCs w:val="28"/>
        </w:rPr>
        <w:fldChar w:fldCharType="begin"/>
      </w:r>
      <w:r w:rsidR="00F352AD" w:rsidRPr="00100DCF">
        <w:rPr>
          <w:sz w:val="28"/>
          <w:szCs w:val="28"/>
        </w:rPr>
        <w:instrText xml:space="preserve"> TOC \h \z \c "Tabela" </w:instrText>
      </w:r>
      <w:r w:rsidRPr="00100DCF">
        <w:rPr>
          <w:sz w:val="28"/>
          <w:szCs w:val="28"/>
        </w:rPr>
        <w:fldChar w:fldCharType="separate"/>
      </w:r>
      <w:hyperlink w:anchor="_Toc47687715" w:history="1">
        <w:r w:rsidR="00924BF0" w:rsidRPr="008D7690">
          <w:rPr>
            <w:rStyle w:val="Hyperlink"/>
            <w:noProof/>
          </w:rPr>
          <w:t>Табела 1: Фазе израде Акционог плана енергетски одрживог развоја и климатских промјена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22</w:t>
        </w:r>
        <w:r w:rsidR="00924BF0">
          <w:rPr>
            <w:noProof/>
            <w:webHidden/>
          </w:rPr>
          <w:fldChar w:fldCharType="end"/>
        </w:r>
      </w:hyperlink>
    </w:p>
    <w:p w14:paraId="6638C40C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6" w:history="1">
        <w:r w:rsidR="00924BF0" w:rsidRPr="008D7690">
          <w:rPr>
            <w:rStyle w:val="Hyperlink"/>
            <w:noProof/>
          </w:rPr>
          <w:t>Табела 2: Коришћени емисиони фактори за одређивање емисија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на подручју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26</w:t>
        </w:r>
        <w:r w:rsidR="00924BF0">
          <w:rPr>
            <w:noProof/>
            <w:webHidden/>
          </w:rPr>
          <w:fldChar w:fldCharType="end"/>
        </w:r>
      </w:hyperlink>
    </w:p>
    <w:p w14:paraId="2AC5E6B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7" w:history="1">
        <w:r w:rsidR="00D05B89">
          <w:rPr>
            <w:rStyle w:val="Hyperlink"/>
            <w:noProof/>
          </w:rPr>
          <w:t>Табела 3: Идентифи</w:t>
        </w:r>
        <w:r w:rsidR="00D05B89">
          <w:rPr>
            <w:rStyle w:val="Hyperlink"/>
            <w:noProof/>
            <w:lang w:val="sr-Cyrl-BA"/>
          </w:rPr>
          <w:t>ков</w:t>
        </w:r>
        <w:r w:rsidR="00924BF0" w:rsidRPr="008D7690">
          <w:rPr>
            <w:rStyle w:val="Hyperlink"/>
            <w:noProof/>
          </w:rPr>
          <w:t xml:space="preserve">ани ризици за провођење Акционог плана енергетски одрживог развоја и климатских промјена према Обрасцу за извјештавање Споразума градоначелника и </w:t>
        </w:r>
        <w:r w:rsidR="00D05B89">
          <w:rPr>
            <w:rStyle w:val="Hyperlink"/>
            <w:noProof/>
          </w:rPr>
          <w:t>квалитативна оцјена идентифи</w:t>
        </w:r>
        <w:r w:rsidR="00D05B89">
          <w:rPr>
            <w:rStyle w:val="Hyperlink"/>
            <w:noProof/>
            <w:lang w:val="sr-Cyrl-BA"/>
          </w:rPr>
          <w:t>кова</w:t>
        </w:r>
        <w:r w:rsidR="00924BF0" w:rsidRPr="008D7690">
          <w:rPr>
            <w:rStyle w:val="Hyperlink"/>
            <w:noProof/>
          </w:rPr>
          <w:t>них ризика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29</w:t>
        </w:r>
        <w:r w:rsidR="00924BF0">
          <w:rPr>
            <w:noProof/>
            <w:webHidden/>
          </w:rPr>
          <w:fldChar w:fldCharType="end"/>
        </w:r>
      </w:hyperlink>
    </w:p>
    <w:p w14:paraId="0530B29B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8" w:history="1">
        <w:r w:rsidR="00924BF0" w:rsidRPr="008D7690">
          <w:rPr>
            <w:rStyle w:val="Hyperlink"/>
            <w:noProof/>
          </w:rPr>
          <w:t>Табела 4: Потрошња енергије јавних зграда у власништву Општине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32</w:t>
        </w:r>
        <w:r w:rsidR="00924BF0">
          <w:rPr>
            <w:noProof/>
            <w:webHidden/>
          </w:rPr>
          <w:fldChar w:fldCharType="end"/>
        </w:r>
      </w:hyperlink>
    </w:p>
    <w:p w14:paraId="384099A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19" w:history="1">
        <w:r w:rsidR="00924BF0" w:rsidRPr="008D7690">
          <w:rPr>
            <w:rStyle w:val="Hyperlink"/>
            <w:noProof/>
          </w:rPr>
          <w:t>Табела 5: Потрошња енергије јавних зграда које нису у власништву Општине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_Toc47687719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34</w:t>
        </w:r>
        <w:r w:rsidR="00924BF0">
          <w:rPr>
            <w:noProof/>
            <w:webHidden/>
          </w:rPr>
          <w:fldChar w:fldCharType="end"/>
        </w:r>
      </w:hyperlink>
    </w:p>
    <w:p w14:paraId="2153A876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0" w:history="1">
        <w:r w:rsidR="00924BF0" w:rsidRPr="008D7690">
          <w:rPr>
            <w:rStyle w:val="Hyperlink"/>
            <w:noProof/>
          </w:rPr>
          <w:t>Табела 6: Основни подаци за стамбени сектор у општини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35</w:t>
        </w:r>
        <w:r w:rsidR="00924BF0">
          <w:rPr>
            <w:noProof/>
            <w:webHidden/>
          </w:rPr>
          <w:fldChar w:fldCharType="end"/>
        </w:r>
      </w:hyperlink>
    </w:p>
    <w:p w14:paraId="217275F6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1" w:history="1">
        <w:r w:rsidR="00924BF0" w:rsidRPr="008D7690">
          <w:rPr>
            <w:rStyle w:val="Hyperlink"/>
            <w:noProof/>
          </w:rPr>
          <w:t>Табела 7: Потрошња енергије у сектору зградарства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37</w:t>
        </w:r>
        <w:r w:rsidR="00924BF0">
          <w:rPr>
            <w:noProof/>
            <w:webHidden/>
          </w:rPr>
          <w:fldChar w:fldCharType="end"/>
        </w:r>
      </w:hyperlink>
    </w:p>
    <w:p w14:paraId="3F240F98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2" w:history="1">
        <w:r w:rsidR="00924BF0" w:rsidRPr="008D7690">
          <w:rPr>
            <w:rStyle w:val="Hyperlink"/>
            <w:noProof/>
          </w:rPr>
          <w:t>Табела 8: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јавних зграда у власништву Општине Теслић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38</w:t>
        </w:r>
        <w:r w:rsidR="00924BF0">
          <w:rPr>
            <w:noProof/>
            <w:webHidden/>
          </w:rPr>
          <w:fldChar w:fldCharType="end"/>
        </w:r>
      </w:hyperlink>
    </w:p>
    <w:p w14:paraId="65772105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3" w:history="1">
        <w:r w:rsidR="00924BF0" w:rsidRPr="008D7690">
          <w:rPr>
            <w:rStyle w:val="Hyperlink"/>
            <w:noProof/>
          </w:rPr>
          <w:t>Табела 9: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јавних зграда које нису у власништву Општине Теслић за базну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39</w:t>
        </w:r>
        <w:r w:rsidR="00924BF0">
          <w:rPr>
            <w:noProof/>
            <w:webHidden/>
          </w:rPr>
          <w:fldChar w:fldCharType="end"/>
        </w:r>
      </w:hyperlink>
    </w:p>
    <w:p w14:paraId="263A9EC0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4" w:history="1">
        <w:r w:rsidR="00924BF0" w:rsidRPr="008D7690">
          <w:rPr>
            <w:rStyle w:val="Hyperlink"/>
            <w:noProof/>
          </w:rPr>
          <w:t>Табела 10: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стамбених зграда на подручју општине Теслић за базну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41</w:t>
        </w:r>
        <w:r w:rsidR="00924BF0">
          <w:rPr>
            <w:noProof/>
            <w:webHidden/>
          </w:rPr>
          <w:fldChar w:fldCharType="end"/>
        </w:r>
      </w:hyperlink>
    </w:p>
    <w:p w14:paraId="31E8EEBD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5" w:history="1">
        <w:r w:rsidR="00924BF0" w:rsidRPr="008D7690">
          <w:rPr>
            <w:rStyle w:val="Hyperlink"/>
            <w:noProof/>
          </w:rPr>
          <w:t>Табела 11: Референтни инвентар емисија CО</w:t>
        </w:r>
        <w:r w:rsidR="00924BF0" w:rsidRPr="008D7690">
          <w:rPr>
            <w:rStyle w:val="Hyperlink"/>
            <w:noProof/>
            <w:vertAlign w:val="subscript"/>
          </w:rPr>
          <w:t xml:space="preserve">2 </w:t>
        </w:r>
        <w:r w:rsidR="00924BF0" w:rsidRPr="008D7690">
          <w:rPr>
            <w:rStyle w:val="Hyperlink"/>
            <w:noProof/>
          </w:rPr>
          <w:t>сектора зградарства Општине Теслић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41</w:t>
        </w:r>
        <w:r w:rsidR="00924BF0">
          <w:rPr>
            <w:noProof/>
            <w:webHidden/>
          </w:rPr>
          <w:fldChar w:fldCharType="end"/>
        </w:r>
      </w:hyperlink>
    </w:p>
    <w:p w14:paraId="501B8AF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6" w:history="1">
        <w:r w:rsidR="00924BF0" w:rsidRPr="008D7690">
          <w:rPr>
            <w:rStyle w:val="Hyperlink"/>
            <w:noProof/>
          </w:rPr>
          <w:t>Табела 12: Потрошња енергије и емисије возила у власништву Општине Теслић према врсти горива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45</w:t>
        </w:r>
        <w:r w:rsidR="00924BF0">
          <w:rPr>
            <w:noProof/>
            <w:webHidden/>
          </w:rPr>
          <w:fldChar w:fldCharType="end"/>
        </w:r>
      </w:hyperlink>
    </w:p>
    <w:p w14:paraId="4BAF42C8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7" w:history="1">
        <w:r w:rsidR="00924BF0" w:rsidRPr="008D7690">
          <w:rPr>
            <w:rStyle w:val="Hyperlink"/>
            <w:noProof/>
          </w:rPr>
          <w:t>Табела 13: Потрошња енергије и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возила јавног саобраћаја Општине Теслић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45</w:t>
        </w:r>
        <w:r w:rsidR="00924BF0">
          <w:rPr>
            <w:noProof/>
            <w:webHidden/>
          </w:rPr>
          <w:fldChar w:fldCharType="end"/>
        </w:r>
      </w:hyperlink>
    </w:p>
    <w:p w14:paraId="1DA1C1B5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8" w:history="1">
        <w:r w:rsidR="00924BF0" w:rsidRPr="008D7690">
          <w:rPr>
            <w:rStyle w:val="Hyperlink"/>
            <w:noProof/>
          </w:rPr>
          <w:t>Табела 14: Потрошња енергије у подсектору приватних и комерцијалних возила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46</w:t>
        </w:r>
        <w:r w:rsidR="00924BF0">
          <w:rPr>
            <w:noProof/>
            <w:webHidden/>
          </w:rPr>
          <w:fldChar w:fldCharType="end"/>
        </w:r>
      </w:hyperlink>
    </w:p>
    <w:p w14:paraId="6191086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29" w:history="1">
        <w:r w:rsidR="00924BF0" w:rsidRPr="008D7690">
          <w:rPr>
            <w:rStyle w:val="Hyperlink"/>
            <w:noProof/>
          </w:rPr>
          <w:t>Табела 15: Емисије C0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приватних и комерцијалних возила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_Toc47687729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47</w:t>
        </w:r>
        <w:r w:rsidR="00924BF0">
          <w:rPr>
            <w:noProof/>
            <w:webHidden/>
          </w:rPr>
          <w:fldChar w:fldCharType="end"/>
        </w:r>
      </w:hyperlink>
    </w:p>
    <w:p w14:paraId="13FD4F56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0" w:history="1">
        <w:r w:rsidR="00924BF0" w:rsidRPr="008D7690">
          <w:rPr>
            <w:rStyle w:val="Hyperlink"/>
            <w:noProof/>
          </w:rPr>
          <w:t>Табела 16: Укупан утрошак енергије из сектора саобраћаја са подручја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48</w:t>
        </w:r>
        <w:r w:rsidR="00924BF0">
          <w:rPr>
            <w:noProof/>
            <w:webHidden/>
          </w:rPr>
          <w:fldChar w:fldCharType="end"/>
        </w:r>
      </w:hyperlink>
    </w:p>
    <w:p w14:paraId="77D954E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1" w:history="1">
        <w:r w:rsidR="00924BF0" w:rsidRPr="008D7690">
          <w:rPr>
            <w:rStyle w:val="Hyperlink"/>
            <w:noProof/>
          </w:rPr>
          <w:t>Табела 17: Укупне емисије C0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из сектора саобраћаја са подручја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48</w:t>
        </w:r>
        <w:r w:rsidR="00924BF0">
          <w:rPr>
            <w:noProof/>
            <w:webHidden/>
          </w:rPr>
          <w:fldChar w:fldCharType="end"/>
        </w:r>
      </w:hyperlink>
    </w:p>
    <w:p w14:paraId="679A363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2" w:history="1">
        <w:r w:rsidR="00924BF0" w:rsidRPr="008D7690">
          <w:rPr>
            <w:rStyle w:val="Hyperlink"/>
            <w:noProof/>
          </w:rPr>
          <w:t>Табела 18: Потрошња електричне енергије за јавну расвјету на административном подручју општине Теслић и припадајуће емисије CО</w:t>
        </w:r>
        <w:r w:rsidR="00924BF0" w:rsidRPr="008D7690">
          <w:rPr>
            <w:rStyle w:val="Hyperlink"/>
            <w:noProof/>
            <w:vertAlign w:val="subscript"/>
          </w:rPr>
          <w:t xml:space="preserve">2 </w:t>
        </w:r>
        <w:r w:rsidR="00924BF0" w:rsidRPr="008D7690">
          <w:rPr>
            <w:rStyle w:val="Hyperlink"/>
            <w:noProof/>
          </w:rPr>
          <w:t>у 2012.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51</w:t>
        </w:r>
        <w:r w:rsidR="00924BF0">
          <w:rPr>
            <w:noProof/>
            <w:webHidden/>
          </w:rPr>
          <w:fldChar w:fldCharType="end"/>
        </w:r>
      </w:hyperlink>
    </w:p>
    <w:p w14:paraId="221FE82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3" w:history="1">
        <w:r w:rsidR="00924BF0" w:rsidRPr="008D7690">
          <w:rPr>
            <w:rStyle w:val="Hyperlink"/>
            <w:noProof/>
          </w:rPr>
          <w:t>Табела 19: Карактеристике водоводног система Теслића за 2012.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52</w:t>
        </w:r>
        <w:r w:rsidR="00924BF0">
          <w:rPr>
            <w:noProof/>
            <w:webHidden/>
          </w:rPr>
          <w:fldChar w:fldCharType="end"/>
        </w:r>
      </w:hyperlink>
    </w:p>
    <w:p w14:paraId="3D18FA4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4" w:history="1">
        <w:r w:rsidR="00924BF0" w:rsidRPr="008D7690">
          <w:rPr>
            <w:rStyle w:val="Hyperlink"/>
            <w:noProof/>
          </w:rPr>
          <w:t>Табела 20: Потрошња електричне енергије за сектор водоснабдијевања на подручју општине Теслић</w:t>
        </w:r>
        <w:r w:rsidR="00D05B89">
          <w:rPr>
            <w:rStyle w:val="Hyperlink"/>
            <w:noProof/>
            <w:lang w:val="sr-Cyrl-BA"/>
          </w:rPr>
          <w:t xml:space="preserve"> </w:t>
        </w:r>
        <w:r w:rsidR="00924BF0" w:rsidRPr="008D7690">
          <w:rPr>
            <w:rStyle w:val="Hyperlink"/>
            <w:noProof/>
          </w:rPr>
          <w:t>и припадајуће емисије CО</w:t>
        </w:r>
        <w:r w:rsidR="00924BF0" w:rsidRPr="008D7690">
          <w:rPr>
            <w:rStyle w:val="Hyperlink"/>
            <w:noProof/>
            <w:vertAlign w:val="subscript"/>
          </w:rPr>
          <w:t xml:space="preserve">2 </w:t>
        </w:r>
        <w:r w:rsidR="00924BF0" w:rsidRPr="008D7690">
          <w:rPr>
            <w:rStyle w:val="Hyperlink"/>
            <w:noProof/>
          </w:rPr>
          <w:t>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53</w:t>
        </w:r>
        <w:r w:rsidR="00924BF0">
          <w:rPr>
            <w:noProof/>
            <w:webHidden/>
          </w:rPr>
          <w:fldChar w:fldCharType="end"/>
        </w:r>
      </w:hyperlink>
    </w:p>
    <w:p w14:paraId="024649CB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5" w:history="1">
        <w:r w:rsidR="00924BF0" w:rsidRPr="008D7690">
          <w:rPr>
            <w:rStyle w:val="Hyperlink"/>
            <w:noProof/>
          </w:rPr>
          <w:t>Табела 21: Морфолошка структура мијешаног комуналног отпада на подручју општине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54</w:t>
        </w:r>
        <w:r w:rsidR="00924BF0">
          <w:rPr>
            <w:noProof/>
            <w:webHidden/>
          </w:rPr>
          <w:fldChar w:fldCharType="end"/>
        </w:r>
      </w:hyperlink>
    </w:p>
    <w:p w14:paraId="5D89959C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6" w:history="1">
        <w:r w:rsidR="00924BF0" w:rsidRPr="008D7690">
          <w:rPr>
            <w:rStyle w:val="Hyperlink"/>
            <w:noProof/>
          </w:rPr>
          <w:t>Табела 22: Подјела енергетске потрошње појединих сектора по енергентима у базној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55</w:t>
        </w:r>
        <w:r w:rsidR="00924BF0">
          <w:rPr>
            <w:noProof/>
            <w:webHidden/>
          </w:rPr>
          <w:fldChar w:fldCharType="end"/>
        </w:r>
      </w:hyperlink>
    </w:p>
    <w:p w14:paraId="023D699B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7" w:history="1">
        <w:r w:rsidR="00924BF0" w:rsidRPr="008D7690">
          <w:rPr>
            <w:rStyle w:val="Hyperlink"/>
            <w:noProof/>
          </w:rPr>
          <w:t>Табела 23: Емисије CО</w:t>
        </w:r>
        <w:r w:rsidR="00924BF0" w:rsidRPr="008D7690">
          <w:rPr>
            <w:rStyle w:val="Hyperlink"/>
            <w:noProof/>
            <w:vertAlign w:val="subscript"/>
          </w:rPr>
          <w:t>2еq</w:t>
        </w:r>
        <w:r w:rsidR="00924BF0" w:rsidRPr="008D7690">
          <w:rPr>
            <w:rStyle w:val="Hyperlink"/>
            <w:noProof/>
          </w:rPr>
          <w:t xml:space="preserve"> по секторима и енергентима у 2012.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58</w:t>
        </w:r>
        <w:r w:rsidR="00924BF0">
          <w:rPr>
            <w:noProof/>
            <w:webHidden/>
          </w:rPr>
          <w:fldChar w:fldCharType="end"/>
        </w:r>
      </w:hyperlink>
    </w:p>
    <w:p w14:paraId="090900F5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8" w:history="1">
        <w:r w:rsidR="00924BF0" w:rsidRPr="008D7690">
          <w:rPr>
            <w:rStyle w:val="Hyperlink"/>
            <w:noProof/>
          </w:rPr>
          <w:t>Табела 24: Збирни преглед мјера на вањској овојници реализованих у периоду од базне до контролне године на зградама у власништву Општине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60</w:t>
        </w:r>
        <w:r w:rsidR="00924BF0">
          <w:rPr>
            <w:noProof/>
            <w:webHidden/>
          </w:rPr>
          <w:fldChar w:fldCharType="end"/>
        </w:r>
      </w:hyperlink>
    </w:p>
    <w:p w14:paraId="3976597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39" w:history="1">
        <w:r w:rsidR="00924BF0" w:rsidRPr="008D7690">
          <w:rPr>
            <w:rStyle w:val="Hyperlink"/>
            <w:noProof/>
          </w:rPr>
          <w:t>Табела 25: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јавних зграда у власништву Општине Теслић у контролној 2020.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_Toc47687739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60</w:t>
        </w:r>
        <w:r w:rsidR="00924BF0">
          <w:rPr>
            <w:noProof/>
            <w:webHidden/>
          </w:rPr>
          <w:fldChar w:fldCharType="end"/>
        </w:r>
      </w:hyperlink>
    </w:p>
    <w:p w14:paraId="0C5356B6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0" w:history="1">
        <w:r w:rsidR="00924BF0" w:rsidRPr="008D7690">
          <w:rPr>
            <w:rStyle w:val="Hyperlink"/>
            <w:noProof/>
          </w:rPr>
          <w:t>Табела 26: Збирни преглед мјера на вањској овојници реализованих у периоду од базне до контролне године на зградама које нису у власништву Општине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62</w:t>
        </w:r>
        <w:r w:rsidR="00924BF0">
          <w:rPr>
            <w:noProof/>
            <w:webHidden/>
          </w:rPr>
          <w:fldChar w:fldCharType="end"/>
        </w:r>
      </w:hyperlink>
    </w:p>
    <w:p w14:paraId="74322D8D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1" w:history="1">
        <w:r w:rsidR="00924BF0" w:rsidRPr="008D7690">
          <w:rPr>
            <w:rStyle w:val="Hyperlink"/>
            <w:noProof/>
          </w:rPr>
          <w:t>Табела 27: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јавних зграда које нису у власништву Општине Теслић у контролној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62</w:t>
        </w:r>
        <w:r w:rsidR="00924BF0">
          <w:rPr>
            <w:noProof/>
            <w:webHidden/>
          </w:rPr>
          <w:fldChar w:fldCharType="end"/>
        </w:r>
      </w:hyperlink>
    </w:p>
    <w:p w14:paraId="440A6538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2" w:history="1">
        <w:r w:rsidR="00924BF0" w:rsidRPr="008D7690">
          <w:rPr>
            <w:rStyle w:val="Hyperlink"/>
            <w:noProof/>
          </w:rPr>
          <w:t>Табела 28: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стамбених зграда на подручју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63</w:t>
        </w:r>
        <w:r w:rsidR="00924BF0">
          <w:rPr>
            <w:noProof/>
            <w:webHidden/>
          </w:rPr>
          <w:fldChar w:fldCharType="end"/>
        </w:r>
      </w:hyperlink>
    </w:p>
    <w:p w14:paraId="5DD9FDD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3" w:history="1">
        <w:r w:rsidR="00924BF0" w:rsidRPr="008D7690">
          <w:rPr>
            <w:rStyle w:val="Hyperlink"/>
            <w:noProof/>
          </w:rPr>
          <w:t>Табела 29: Контролни инвентар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сектора зградарства општине Теслић за контролну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64</w:t>
        </w:r>
        <w:r w:rsidR="00924BF0">
          <w:rPr>
            <w:noProof/>
            <w:webHidden/>
          </w:rPr>
          <w:fldChar w:fldCharType="end"/>
        </w:r>
      </w:hyperlink>
    </w:p>
    <w:p w14:paraId="0EED166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4" w:history="1">
        <w:r w:rsidR="00924BF0" w:rsidRPr="008D7690">
          <w:rPr>
            <w:rStyle w:val="Hyperlink"/>
            <w:noProof/>
          </w:rPr>
          <w:t>Табела 30: Потрошња енергије и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возила у власништву Општине Теслић према врсти горива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66</w:t>
        </w:r>
        <w:r w:rsidR="00924BF0">
          <w:rPr>
            <w:noProof/>
            <w:webHidden/>
          </w:rPr>
          <w:fldChar w:fldCharType="end"/>
        </w:r>
      </w:hyperlink>
    </w:p>
    <w:p w14:paraId="38811E5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5" w:history="1">
        <w:r w:rsidR="00924BF0" w:rsidRPr="008D7690">
          <w:rPr>
            <w:rStyle w:val="Hyperlink"/>
            <w:noProof/>
          </w:rPr>
          <w:t>Табела 31: Потрошња енергије и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возила јавног саобраћаја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67</w:t>
        </w:r>
        <w:r w:rsidR="00924BF0">
          <w:rPr>
            <w:noProof/>
            <w:webHidden/>
          </w:rPr>
          <w:fldChar w:fldCharType="end"/>
        </w:r>
      </w:hyperlink>
    </w:p>
    <w:p w14:paraId="4C760743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6" w:history="1">
        <w:r w:rsidR="00924BF0" w:rsidRPr="008D7690">
          <w:rPr>
            <w:rStyle w:val="Hyperlink"/>
            <w:noProof/>
          </w:rPr>
          <w:t>Табела 32: Потрошња енергије у подсектору приватних и комерцијалних возила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68</w:t>
        </w:r>
        <w:r w:rsidR="00924BF0">
          <w:rPr>
            <w:noProof/>
            <w:webHidden/>
          </w:rPr>
          <w:fldChar w:fldCharType="end"/>
        </w:r>
      </w:hyperlink>
    </w:p>
    <w:p w14:paraId="67016164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7" w:history="1">
        <w:r w:rsidR="00D05B89">
          <w:rPr>
            <w:rStyle w:val="Hyperlink"/>
            <w:noProof/>
          </w:rPr>
          <w:t xml:space="preserve">Табела 33: Емисије </w:t>
        </w:r>
        <w:r w:rsidR="00D05B89">
          <w:rPr>
            <w:rStyle w:val="Hyperlink"/>
            <w:noProof/>
            <w:lang w:val="sr-Cyrl-BA"/>
          </w:rPr>
          <w:t>C</w:t>
        </w:r>
        <w:r w:rsidR="00924BF0" w:rsidRPr="008D7690">
          <w:rPr>
            <w:rStyle w:val="Hyperlink"/>
            <w:noProof/>
          </w:rPr>
          <w:t>0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приватних и комерцијалних возила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68</w:t>
        </w:r>
        <w:r w:rsidR="00924BF0">
          <w:rPr>
            <w:noProof/>
            <w:webHidden/>
          </w:rPr>
          <w:fldChar w:fldCharType="end"/>
        </w:r>
      </w:hyperlink>
    </w:p>
    <w:p w14:paraId="3B02212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8" w:history="1">
        <w:r w:rsidR="00924BF0" w:rsidRPr="008D7690">
          <w:rPr>
            <w:rStyle w:val="Hyperlink"/>
            <w:noProof/>
          </w:rPr>
          <w:t>Табела 34: Укупан утрошак енергије из сектора саобраћаја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69</w:t>
        </w:r>
        <w:r w:rsidR="00924BF0">
          <w:rPr>
            <w:noProof/>
            <w:webHidden/>
          </w:rPr>
          <w:fldChar w:fldCharType="end"/>
        </w:r>
      </w:hyperlink>
    </w:p>
    <w:p w14:paraId="5BBFB21C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49" w:history="1">
        <w:r w:rsidR="00924BF0" w:rsidRPr="008D7690">
          <w:rPr>
            <w:rStyle w:val="Hyperlink"/>
            <w:noProof/>
          </w:rPr>
          <w:t>Табела 35: Укупне емисије C0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из сектора саобраћаја у контролној 2020.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_Toc47687749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70</w:t>
        </w:r>
        <w:r w:rsidR="00924BF0">
          <w:rPr>
            <w:noProof/>
            <w:webHidden/>
          </w:rPr>
          <w:fldChar w:fldCharType="end"/>
        </w:r>
      </w:hyperlink>
    </w:p>
    <w:p w14:paraId="6420B230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0" w:history="1">
        <w:r w:rsidR="00924BF0" w:rsidRPr="008D7690">
          <w:rPr>
            <w:rStyle w:val="Hyperlink"/>
            <w:noProof/>
          </w:rPr>
          <w:t>Табела 36:Потрошња електричне енергије за јавну расвјету на административном подручју општине Теслић и припадајући контролни инвентар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 w:rsidRPr="008D7690">
          <w:rPr>
            <w:rStyle w:val="Hyperlink"/>
            <w:noProof/>
          </w:rPr>
          <w:t xml:space="preserve"> у 2020.</w:t>
        </w:r>
        <w:r w:rsidR="00D05B89">
          <w:rPr>
            <w:rStyle w:val="Hyperlink"/>
            <w:noProof/>
            <w:lang w:val="sr-Cyrl-BA"/>
          </w:rPr>
          <w:t xml:space="preserve"> </w:t>
        </w:r>
        <w:r w:rsidR="00924BF0" w:rsidRPr="008D7690">
          <w:rPr>
            <w:rStyle w:val="Hyperlink"/>
            <w:noProof/>
          </w:rPr>
          <w:t>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72</w:t>
        </w:r>
        <w:r w:rsidR="00924BF0">
          <w:rPr>
            <w:noProof/>
            <w:webHidden/>
          </w:rPr>
          <w:fldChar w:fldCharType="end"/>
        </w:r>
      </w:hyperlink>
    </w:p>
    <w:p w14:paraId="5560C95B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1" w:history="1">
        <w:r w:rsidR="00924BF0" w:rsidRPr="008D7690">
          <w:rPr>
            <w:rStyle w:val="Hyperlink"/>
            <w:noProof/>
          </w:rPr>
          <w:t>Табела 37: Карактеристике водоводног система Теслића за 2020. годину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73</w:t>
        </w:r>
        <w:r w:rsidR="00924BF0">
          <w:rPr>
            <w:noProof/>
            <w:webHidden/>
          </w:rPr>
          <w:fldChar w:fldCharType="end"/>
        </w:r>
      </w:hyperlink>
    </w:p>
    <w:p w14:paraId="7D1993CD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2" w:history="1">
        <w:r w:rsidR="00924BF0" w:rsidRPr="008D7690">
          <w:rPr>
            <w:rStyle w:val="Hyperlink"/>
            <w:noProof/>
          </w:rPr>
          <w:t>Табела 38: Потрошња електричне енергије за водоснабдијевање и припадајуће емисије CО</w:t>
        </w:r>
        <w:r w:rsidR="00924BF0" w:rsidRPr="008D7690">
          <w:rPr>
            <w:rStyle w:val="Hyperlink"/>
            <w:noProof/>
            <w:vertAlign w:val="subscript"/>
          </w:rPr>
          <w:t>2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73</w:t>
        </w:r>
        <w:r w:rsidR="00924BF0">
          <w:rPr>
            <w:noProof/>
            <w:webHidden/>
          </w:rPr>
          <w:fldChar w:fldCharType="end"/>
        </w:r>
      </w:hyperlink>
    </w:p>
    <w:p w14:paraId="5948275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3" w:history="1">
        <w:r w:rsidR="00924BF0" w:rsidRPr="008D7690">
          <w:rPr>
            <w:rStyle w:val="Hyperlink"/>
            <w:noProof/>
          </w:rPr>
          <w:t>Табела 39: Емисије CО</w:t>
        </w:r>
        <w:r w:rsidR="00924BF0" w:rsidRPr="008D7690">
          <w:rPr>
            <w:rStyle w:val="Hyperlink"/>
            <w:noProof/>
            <w:vertAlign w:val="subscript"/>
          </w:rPr>
          <w:t>2еq</w:t>
        </w:r>
        <w:r w:rsidR="00924BF0" w:rsidRPr="008D7690">
          <w:rPr>
            <w:rStyle w:val="Hyperlink"/>
            <w:noProof/>
          </w:rPr>
          <w:t xml:space="preserve"> по секторима и енергентима у 2020. години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76</w:t>
        </w:r>
        <w:r w:rsidR="00924BF0">
          <w:rPr>
            <w:noProof/>
            <w:webHidden/>
          </w:rPr>
          <w:fldChar w:fldCharType="end"/>
        </w:r>
      </w:hyperlink>
    </w:p>
    <w:p w14:paraId="4019346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4" w:history="1">
        <w:r w:rsidR="00924BF0" w:rsidRPr="008D7690">
          <w:rPr>
            <w:rStyle w:val="Hyperlink"/>
            <w:noProof/>
          </w:rPr>
          <w:t>Табела 40: Пројекције сектора јавних зграда у власништву Општине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108</w:t>
        </w:r>
        <w:r w:rsidR="00924BF0">
          <w:rPr>
            <w:noProof/>
            <w:webHidden/>
          </w:rPr>
          <w:fldChar w:fldCharType="end"/>
        </w:r>
      </w:hyperlink>
    </w:p>
    <w:p w14:paraId="21FC356D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5" w:history="1">
        <w:r w:rsidR="00924BF0" w:rsidRPr="008D7690">
          <w:rPr>
            <w:rStyle w:val="Hyperlink"/>
            <w:noProof/>
          </w:rPr>
          <w:t>Табела 41: Пројекције сектора јавних зграда које нису у власништву Општине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109</w:t>
        </w:r>
        <w:r w:rsidR="00924BF0">
          <w:rPr>
            <w:noProof/>
            <w:webHidden/>
          </w:rPr>
          <w:fldChar w:fldCharType="end"/>
        </w:r>
      </w:hyperlink>
    </w:p>
    <w:p w14:paraId="639A608D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6" w:history="1">
        <w:r w:rsidR="00924BF0" w:rsidRPr="008D7690">
          <w:rPr>
            <w:rStyle w:val="Hyperlink"/>
            <w:noProof/>
          </w:rPr>
          <w:t>Табела 42: Пројекције сектора стамбених зграда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110</w:t>
        </w:r>
        <w:r w:rsidR="00924BF0">
          <w:rPr>
            <w:noProof/>
            <w:webHidden/>
          </w:rPr>
          <w:fldChar w:fldCharType="end"/>
        </w:r>
      </w:hyperlink>
    </w:p>
    <w:p w14:paraId="3476E5C7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7" w:history="1">
        <w:r w:rsidR="00924BF0" w:rsidRPr="008D7690">
          <w:rPr>
            <w:rStyle w:val="Hyperlink"/>
            <w:noProof/>
          </w:rPr>
          <w:t>Табела 43: Потрошња електричне енергије и емисија сценарија без мјера сектора јавне расвјете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111</w:t>
        </w:r>
        <w:r w:rsidR="00924BF0">
          <w:rPr>
            <w:noProof/>
            <w:webHidden/>
          </w:rPr>
          <w:fldChar w:fldCharType="end"/>
        </w:r>
      </w:hyperlink>
    </w:p>
    <w:p w14:paraId="5059D3FD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8" w:history="1">
        <w:r w:rsidR="00924BF0" w:rsidRPr="008D7690">
          <w:rPr>
            <w:rStyle w:val="Hyperlink"/>
            <w:noProof/>
          </w:rPr>
          <w:t>Табела 44: Уштеде и потенцијали за смањење емисија у сектору јавне расвјете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111</w:t>
        </w:r>
        <w:r w:rsidR="00924BF0">
          <w:rPr>
            <w:noProof/>
            <w:webHidden/>
          </w:rPr>
          <w:fldChar w:fldCharType="end"/>
        </w:r>
      </w:hyperlink>
    </w:p>
    <w:p w14:paraId="212682CE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59" w:history="1">
        <w:r w:rsidR="00924BF0" w:rsidRPr="008D7690">
          <w:rPr>
            <w:rStyle w:val="Hyperlink"/>
            <w:noProof/>
          </w:rPr>
          <w:t>Табела 45: Пројекције сектора јавне расвјете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_Toc47687759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111</w:t>
        </w:r>
        <w:r w:rsidR="00924BF0">
          <w:rPr>
            <w:noProof/>
            <w:webHidden/>
          </w:rPr>
          <w:fldChar w:fldCharType="end"/>
        </w:r>
      </w:hyperlink>
    </w:p>
    <w:p w14:paraId="5D74CFE8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0" w:history="1">
        <w:r w:rsidR="00924BF0" w:rsidRPr="008D7690">
          <w:rPr>
            <w:rStyle w:val="Hyperlink"/>
            <w:noProof/>
          </w:rPr>
          <w:t>Табела 46: Пројекције подсектора возила у власништву Општине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113</w:t>
        </w:r>
        <w:r w:rsidR="00924BF0">
          <w:rPr>
            <w:noProof/>
            <w:webHidden/>
          </w:rPr>
          <w:fldChar w:fldCharType="end"/>
        </w:r>
      </w:hyperlink>
    </w:p>
    <w:p w14:paraId="6558E486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1" w:history="1">
        <w:r w:rsidR="00924BF0" w:rsidRPr="008D7690">
          <w:rPr>
            <w:rStyle w:val="Hyperlink"/>
            <w:noProof/>
          </w:rPr>
          <w:t>Табела 47: Пројекције подсектора јавног превоза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114</w:t>
        </w:r>
        <w:r w:rsidR="00924BF0">
          <w:rPr>
            <w:noProof/>
            <w:webHidden/>
          </w:rPr>
          <w:fldChar w:fldCharType="end"/>
        </w:r>
      </w:hyperlink>
    </w:p>
    <w:p w14:paraId="1E43E27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2" w:history="1">
        <w:r w:rsidR="00924BF0" w:rsidRPr="008D7690">
          <w:rPr>
            <w:rStyle w:val="Hyperlink"/>
            <w:noProof/>
          </w:rPr>
          <w:t>Табела 48: Пројекције подсектора приватних и комерцијалних возила 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_Toc47687762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115</w:t>
        </w:r>
        <w:r w:rsidR="00924BF0">
          <w:rPr>
            <w:noProof/>
            <w:webHidden/>
          </w:rPr>
          <w:fldChar w:fldCharType="end"/>
        </w:r>
      </w:hyperlink>
    </w:p>
    <w:p w14:paraId="2D52C2E6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3" w:history="1">
        <w:r w:rsidR="00924BF0" w:rsidRPr="008D7690">
          <w:rPr>
            <w:rStyle w:val="Hyperlink"/>
            <w:noProof/>
          </w:rPr>
          <w:t>Табела 49: Пројекције потрошње енергије и емисија из сектора водоснабдијевања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_Toc47687763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116</w:t>
        </w:r>
        <w:r w:rsidR="00924BF0">
          <w:rPr>
            <w:noProof/>
            <w:webHidden/>
          </w:rPr>
          <w:fldChar w:fldCharType="end"/>
        </w:r>
      </w:hyperlink>
    </w:p>
    <w:p w14:paraId="5B0BADB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4" w:history="1">
        <w:r w:rsidR="00924BF0" w:rsidRPr="008D7690">
          <w:rPr>
            <w:rStyle w:val="Hyperlink"/>
            <w:noProof/>
          </w:rPr>
          <w:t>Табела 50: Одлагање отпада за 2030. годину и емисија за сценариј без мјера за смањење количина комуналног отпада за одлагање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_Toc47687764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117</w:t>
        </w:r>
        <w:r w:rsidR="00924BF0">
          <w:rPr>
            <w:noProof/>
            <w:webHidden/>
          </w:rPr>
          <w:fldChar w:fldCharType="end"/>
        </w:r>
      </w:hyperlink>
    </w:p>
    <w:p w14:paraId="6A146693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5" w:history="1">
        <w:r w:rsidR="00924BF0" w:rsidRPr="008D7690">
          <w:rPr>
            <w:rStyle w:val="Hyperlink"/>
            <w:noProof/>
          </w:rPr>
          <w:t>Табела 51: Уштеде и потенцијали за смањење емисија у сектору комуналног отпада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_Toc47687765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117</w:t>
        </w:r>
        <w:r w:rsidR="00924BF0">
          <w:rPr>
            <w:noProof/>
            <w:webHidden/>
          </w:rPr>
          <w:fldChar w:fldCharType="end"/>
        </w:r>
      </w:hyperlink>
    </w:p>
    <w:p w14:paraId="2BB0037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6" w:history="1">
        <w:r w:rsidR="00924BF0" w:rsidRPr="008D7690">
          <w:rPr>
            <w:rStyle w:val="Hyperlink"/>
            <w:noProof/>
          </w:rPr>
          <w:t>Табела 52: Пројекције сектора комуналног отпада по сценаријима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_Toc47687766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118</w:t>
        </w:r>
        <w:r w:rsidR="00924BF0">
          <w:rPr>
            <w:noProof/>
            <w:webHidden/>
          </w:rPr>
          <w:fldChar w:fldCharType="end"/>
        </w:r>
      </w:hyperlink>
    </w:p>
    <w:p w14:paraId="1A820C48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7" w:history="1">
        <w:r w:rsidR="00924BF0" w:rsidRPr="008D7690">
          <w:rPr>
            <w:rStyle w:val="Hyperlink"/>
            <w:noProof/>
          </w:rPr>
          <w:t>Табела 53: Пројекције емисија Инвентара за сценариј без мјера и сценариј с мјерама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_Toc47687767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118</w:t>
        </w:r>
        <w:r w:rsidR="00924BF0">
          <w:rPr>
            <w:noProof/>
            <w:webHidden/>
          </w:rPr>
          <w:fldChar w:fldCharType="end"/>
        </w:r>
      </w:hyperlink>
    </w:p>
    <w:p w14:paraId="0A1DD909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8" w:history="1">
        <w:r w:rsidR="00924BF0" w:rsidRPr="008D7690">
          <w:rPr>
            <w:rStyle w:val="Hyperlink"/>
            <w:noProof/>
          </w:rPr>
          <w:t>Табела 54: Карактеристике идентификованих опасности од посљедица климатских промјена на подручју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_Toc47687768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129</w:t>
        </w:r>
        <w:r w:rsidR="00924BF0">
          <w:rPr>
            <w:noProof/>
            <w:webHidden/>
          </w:rPr>
          <w:fldChar w:fldCharType="end"/>
        </w:r>
      </w:hyperlink>
    </w:p>
    <w:p w14:paraId="361BEE8F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69" w:history="1">
        <w:r w:rsidR="00924BF0" w:rsidRPr="008D7690">
          <w:rPr>
            <w:rStyle w:val="Hyperlink"/>
            <w:noProof/>
          </w:rPr>
          <w:t>Табела 55: Угрожени социо-економски и природни сектори по идентификованим опасностима на подручју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_Toc47687769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132</w:t>
        </w:r>
        <w:r w:rsidR="00924BF0">
          <w:rPr>
            <w:noProof/>
            <w:webHidden/>
          </w:rPr>
          <w:fldChar w:fldCharType="end"/>
        </w:r>
      </w:hyperlink>
    </w:p>
    <w:p w14:paraId="689BB7F1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70" w:history="1">
        <w:r w:rsidR="00924BF0" w:rsidRPr="008D7690">
          <w:rPr>
            <w:rStyle w:val="Hyperlink"/>
            <w:noProof/>
          </w:rPr>
          <w:t>Табела 56: Карактеристике капацитета за прилагођавање на климатске промјене на подручју општине Теслић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_Toc47687770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136</w:t>
        </w:r>
        <w:r w:rsidR="00924BF0">
          <w:rPr>
            <w:noProof/>
            <w:webHidden/>
          </w:rPr>
          <w:fldChar w:fldCharType="end"/>
        </w:r>
      </w:hyperlink>
    </w:p>
    <w:p w14:paraId="38EC8A25" w14:textId="77777777" w:rsidR="00924BF0" w:rsidRDefault="00585C17">
      <w:pPr>
        <w:pStyle w:val="TableofFigures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47687771" w:history="1">
        <w:r w:rsidR="00924BF0" w:rsidRPr="008D7690">
          <w:rPr>
            <w:rStyle w:val="Hyperlink"/>
            <w:noProof/>
          </w:rPr>
          <w:t>Табела 57: Преглед доступних извора финансирања</w:t>
        </w:r>
        <w:r w:rsidR="00924BF0">
          <w:rPr>
            <w:noProof/>
            <w:webHidden/>
          </w:rPr>
          <w:tab/>
        </w:r>
        <w:r w:rsidR="00924BF0">
          <w:rPr>
            <w:noProof/>
            <w:webHidden/>
          </w:rPr>
          <w:fldChar w:fldCharType="begin"/>
        </w:r>
        <w:r w:rsidR="00924BF0">
          <w:rPr>
            <w:noProof/>
            <w:webHidden/>
          </w:rPr>
          <w:instrText xml:space="preserve"> PAGEREF _Toc47687771 \h </w:instrText>
        </w:r>
        <w:r w:rsidR="00924BF0">
          <w:rPr>
            <w:noProof/>
            <w:webHidden/>
          </w:rPr>
        </w:r>
        <w:r w:rsidR="00924BF0">
          <w:rPr>
            <w:noProof/>
            <w:webHidden/>
          </w:rPr>
          <w:fldChar w:fldCharType="separate"/>
        </w:r>
        <w:r w:rsidR="003D2AEB">
          <w:rPr>
            <w:noProof/>
            <w:webHidden/>
          </w:rPr>
          <w:t>144</w:t>
        </w:r>
        <w:r w:rsidR="00924BF0">
          <w:rPr>
            <w:noProof/>
            <w:webHidden/>
          </w:rPr>
          <w:fldChar w:fldCharType="end"/>
        </w:r>
      </w:hyperlink>
    </w:p>
    <w:p w14:paraId="657C6F00" w14:textId="77777777" w:rsidR="007D56CE" w:rsidRPr="00100DCF" w:rsidRDefault="00CA04A6" w:rsidP="007D56CE">
      <w:pPr>
        <w:pStyle w:val="Normal1"/>
        <w:spacing w:after="0" w:line="240" w:lineRule="auto"/>
        <w:jc w:val="left"/>
        <w:rPr>
          <w:b/>
          <w:color w:val="2E74B5"/>
          <w:sz w:val="28"/>
          <w:szCs w:val="28"/>
          <w:lang w:val="sr-Latn-BA"/>
        </w:rPr>
      </w:pPr>
      <w:r w:rsidRPr="00100DCF">
        <w:rPr>
          <w:sz w:val="28"/>
          <w:szCs w:val="28"/>
          <w:lang w:val="sr-Latn-BA"/>
        </w:rPr>
        <w:fldChar w:fldCharType="end"/>
      </w:r>
      <w:r w:rsidR="00467FD6" w:rsidRPr="00100DCF">
        <w:rPr>
          <w:sz w:val="28"/>
          <w:szCs w:val="28"/>
          <w:lang w:val="sr-Latn-BA"/>
        </w:rPr>
        <w:br w:type="page"/>
      </w:r>
      <w:r w:rsidR="00ED1F2E">
        <w:rPr>
          <w:b/>
          <w:color w:val="2E74B5"/>
          <w:sz w:val="28"/>
          <w:szCs w:val="28"/>
          <w:lang w:val="sr-Latn-BA"/>
        </w:rPr>
        <w:lastRenderedPageBreak/>
        <w:t>СКРАЋЕНИЦЕ</w:t>
      </w:r>
    </w:p>
    <w:p w14:paraId="71BB50BA" w14:textId="77777777" w:rsidR="007D56CE" w:rsidRPr="00100DCF" w:rsidRDefault="007D56CE" w:rsidP="007D56CE">
      <w:pPr>
        <w:pStyle w:val="Normal1"/>
        <w:spacing w:after="0" w:line="240" w:lineRule="auto"/>
        <w:jc w:val="left"/>
        <w:rPr>
          <w:sz w:val="28"/>
          <w:szCs w:val="28"/>
          <w:lang w:val="sr-Latn-BA"/>
        </w:rPr>
      </w:pPr>
    </w:p>
    <w:tbl>
      <w:tblPr>
        <w:tblW w:w="9390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67"/>
        <w:gridCol w:w="8423"/>
      </w:tblGrid>
      <w:tr w:rsidR="007D56CE" w:rsidRPr="00100DCF" w14:paraId="7EDF04CB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3A14E7D5" w14:textId="77777777" w:rsidR="007D56CE" w:rsidRPr="00100DCF" w:rsidRDefault="009C3D7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BAU</w:t>
            </w:r>
          </w:p>
        </w:tc>
        <w:tc>
          <w:tcPr>
            <w:tcW w:w="8423" w:type="dxa"/>
            <w:shd w:val="clear" w:color="auto" w:fill="auto"/>
          </w:tcPr>
          <w:p w14:paraId="4F0E9E62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Сценарио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A704F9">
              <w:rPr>
                <w:i/>
                <w:color w:val="000000"/>
                <w:sz w:val="20"/>
                <w:szCs w:val="20"/>
                <w:lang w:val="sr-Latn-BA"/>
              </w:rPr>
              <w:t>Bussines</w:t>
            </w:r>
            <w:r w:rsidR="007D56CE" w:rsidRPr="00100DCF">
              <w:rPr>
                <w:i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  <w:lang w:val="sr-Latn-BA"/>
              </w:rPr>
              <w:t>А</w:t>
            </w:r>
            <w:r w:rsidR="00A704F9">
              <w:rPr>
                <w:i/>
                <w:color w:val="000000"/>
                <w:sz w:val="20"/>
                <w:szCs w:val="20"/>
                <w:lang w:val="sr-Latn-BA"/>
              </w:rPr>
              <w:t>s</w:t>
            </w:r>
            <w:r w:rsidR="007D56CE" w:rsidRPr="00100DCF">
              <w:rPr>
                <w:i/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704F9">
              <w:rPr>
                <w:i/>
                <w:color w:val="000000"/>
                <w:sz w:val="20"/>
                <w:szCs w:val="20"/>
                <w:lang w:val="sr-Latn-BA"/>
              </w:rPr>
              <w:t>Usual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</w:tc>
      </w:tr>
      <w:tr w:rsidR="007D56CE" w:rsidRPr="00100DCF" w14:paraId="4DB35A77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4CC7CEDD" w14:textId="77777777" w:rsidR="007D56CE" w:rsidRPr="00100DCF" w:rsidRDefault="00A704F9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BEI</w:t>
            </w:r>
          </w:p>
        </w:tc>
        <w:tc>
          <w:tcPr>
            <w:tcW w:w="8423" w:type="dxa"/>
            <w:shd w:val="clear" w:color="auto" w:fill="auto"/>
          </w:tcPr>
          <w:p w14:paraId="2857DC83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Референтни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инвентар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A704F9">
              <w:rPr>
                <w:i/>
                <w:color w:val="000000"/>
                <w:sz w:val="20"/>
                <w:szCs w:val="20"/>
                <w:lang w:val="sr-Latn-BA"/>
              </w:rPr>
              <w:t>Baseline</w:t>
            </w:r>
            <w:r w:rsidR="007D56CE" w:rsidRPr="00100DCF">
              <w:rPr>
                <w:i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  <w:lang w:val="sr-Latn-BA"/>
              </w:rPr>
              <w:t>Е</w:t>
            </w:r>
            <w:r w:rsidR="00A704F9">
              <w:rPr>
                <w:i/>
                <w:color w:val="000000"/>
                <w:sz w:val="20"/>
                <w:szCs w:val="20"/>
                <w:lang w:val="sr-Latn-BA"/>
              </w:rPr>
              <w:t>mission</w:t>
            </w:r>
            <w:r w:rsidR="007D56CE" w:rsidRPr="00100DCF">
              <w:rPr>
                <w:i/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704F9">
              <w:rPr>
                <w:i/>
                <w:color w:val="000000"/>
                <w:sz w:val="20"/>
                <w:szCs w:val="20"/>
                <w:lang w:val="sr-Latn-BA"/>
              </w:rPr>
              <w:t>Inventory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</w:tc>
      </w:tr>
      <w:tr w:rsidR="007D56CE" w:rsidRPr="00100DCF" w14:paraId="2A9F81EC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74A26F01" w14:textId="77777777" w:rsidR="007D56CE" w:rsidRPr="00100DCF" w:rsidRDefault="00A704F9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DRAS</w:t>
            </w:r>
          </w:p>
          <w:p w14:paraId="16896929" w14:textId="77777777" w:rsidR="007D56CE" w:rsidRPr="00100DCF" w:rsidRDefault="00A704F9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EBRD</w:t>
            </w:r>
          </w:p>
          <w:p w14:paraId="3093FDAC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Е</w:t>
            </w:r>
            <w:r w:rsidR="009078D9">
              <w:rPr>
                <w:color w:val="000000"/>
                <w:sz w:val="20"/>
                <w:szCs w:val="20"/>
                <w:lang w:val="sr-Latn-BA"/>
              </w:rPr>
              <w:t>C</w:t>
            </w:r>
          </w:p>
          <w:p w14:paraId="387776AB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Е</w:t>
            </w:r>
            <w:r w:rsidR="009078D9">
              <w:rPr>
                <w:color w:val="000000"/>
                <w:sz w:val="20"/>
                <w:szCs w:val="20"/>
                <w:lang w:val="sr-Latn-BA"/>
              </w:rPr>
              <w:t>IB</w:t>
            </w:r>
          </w:p>
          <w:p w14:paraId="5A104706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Е</w:t>
            </w:r>
            <w:r w:rsidR="009078D9">
              <w:rPr>
                <w:color w:val="000000"/>
                <w:sz w:val="20"/>
                <w:szCs w:val="20"/>
                <w:lang w:val="sr-Latn-BA"/>
              </w:rPr>
              <w:t>SCO</w:t>
            </w:r>
          </w:p>
          <w:p w14:paraId="3D81A744" w14:textId="77777777" w:rsidR="007D56CE" w:rsidRPr="00100DCF" w:rsidRDefault="009078D9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EU</w:t>
            </w:r>
          </w:p>
        </w:tc>
        <w:tc>
          <w:tcPr>
            <w:tcW w:w="8423" w:type="dxa"/>
            <w:shd w:val="clear" w:color="auto" w:fill="auto"/>
          </w:tcPr>
          <w:p w14:paraId="31FABFBC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анализу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ризика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катастрофа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A704F9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Disaster Risk Analysis System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  <w:p w14:paraId="7B9A5594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Европска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банка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обнову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развој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A704F9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European Bank for Reconstruction and Development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  <w:p w14:paraId="6AD1F723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Европска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комисија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9078D9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European Comission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  <w:p w14:paraId="1402FAF8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Европска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инвестици</w:t>
            </w:r>
            <w:r w:rsidR="00D05B89">
              <w:rPr>
                <w:color w:val="000000"/>
                <w:sz w:val="20"/>
                <w:szCs w:val="20"/>
                <w:lang w:val="sr-Cyrl-BA"/>
              </w:rPr>
              <w:t>он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банка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9078D9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European Investment Bank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  <w:p w14:paraId="5162BC4E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Фирма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пружање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енергетских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услуга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9078D9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Energy Service Company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  <w:p w14:paraId="53DEEFBA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Европска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унија</w:t>
            </w:r>
          </w:p>
        </w:tc>
      </w:tr>
      <w:tr w:rsidR="007D56CE" w:rsidRPr="00100DCF" w14:paraId="29CC2544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4447FBEC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РС</w:t>
            </w:r>
          </w:p>
        </w:tc>
        <w:tc>
          <w:tcPr>
            <w:tcW w:w="8423" w:type="dxa"/>
            <w:shd w:val="clear" w:color="auto" w:fill="auto"/>
          </w:tcPr>
          <w:p w14:paraId="189867A0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Република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Српска</w:t>
            </w:r>
          </w:p>
        </w:tc>
      </w:tr>
      <w:tr w:rsidR="007D56CE" w:rsidRPr="00100DCF" w14:paraId="46B0F8E0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17BE67C4" w14:textId="77777777" w:rsidR="007D56CE" w:rsidRPr="00100DCF" w:rsidRDefault="009078D9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GIZ</w:t>
            </w:r>
          </w:p>
        </w:tc>
        <w:tc>
          <w:tcPr>
            <w:tcW w:w="8423" w:type="dxa"/>
            <w:shd w:val="clear" w:color="auto" w:fill="auto"/>
          </w:tcPr>
          <w:p w14:paraId="7E9F774E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Њемачко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друштво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међународну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сарадњу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(</w:t>
            </w:r>
            <w:r>
              <w:rPr>
                <w:sz w:val="20"/>
                <w:szCs w:val="20"/>
                <w:lang w:val="sr-Latn-BA"/>
              </w:rPr>
              <w:t>њем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. </w:t>
            </w:r>
            <w:r w:rsidR="006448C6" w:rsidRPr="00E2781F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Deutsche Gesellschaft für Internationale Zusammenarbeit (GIZ) GmbH</w:t>
            </w:r>
            <w:r w:rsidR="007D56CE" w:rsidRPr="00100DCF">
              <w:rPr>
                <w:sz w:val="20"/>
                <w:szCs w:val="20"/>
                <w:highlight w:val="white"/>
                <w:lang w:val="sr-Latn-BA"/>
              </w:rPr>
              <w:t>)</w:t>
            </w:r>
          </w:p>
        </w:tc>
      </w:tr>
      <w:tr w:rsidR="007D56CE" w:rsidRPr="00100DCF" w14:paraId="3BA6B87A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0E4887DD" w14:textId="77777777" w:rsidR="00555A2B" w:rsidRDefault="00555A2B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555A2B">
              <w:rPr>
                <w:color w:val="000000"/>
                <w:sz w:val="20"/>
                <w:szCs w:val="20"/>
                <w:lang w:val="sr-Latn-BA"/>
              </w:rPr>
              <w:t>ИДЕЕА</w:t>
            </w:r>
            <w:r>
              <w:rPr>
                <w:color w:val="000000"/>
                <w:sz w:val="20"/>
                <w:szCs w:val="20"/>
                <w:lang w:val="sr-Latn-BA"/>
              </w:rPr>
              <w:t>A</w:t>
            </w:r>
          </w:p>
          <w:p w14:paraId="0F90DEA3" w14:textId="77777777" w:rsidR="007D56CE" w:rsidRPr="00100DCF" w:rsidRDefault="00555A2B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I</w:t>
            </w:r>
            <w:r w:rsidR="006448C6">
              <w:rPr>
                <w:color w:val="000000"/>
                <w:sz w:val="20"/>
                <w:szCs w:val="20"/>
                <w:lang w:val="sr-Latn-BA"/>
              </w:rPr>
              <w:t>PCC</w:t>
            </w:r>
          </w:p>
        </w:tc>
        <w:tc>
          <w:tcPr>
            <w:tcW w:w="8423" w:type="dxa"/>
            <w:shd w:val="clear" w:color="auto" w:fill="auto"/>
          </w:tcPr>
          <w:p w14:paraId="43B9D347" w14:textId="77777777" w:rsidR="00555A2B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Агенција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идентификационе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документе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евиденцију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размјену</w:t>
            </w:r>
            <w:r w:rsidR="007D56CE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података</w:t>
            </w:r>
          </w:p>
          <w:p w14:paraId="4AEB303F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Међувладино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тијело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климатске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промјене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6448C6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Intergovernmental Panel on Climate Change</w:t>
            </w:r>
            <w:r w:rsidR="007D56CE" w:rsidRPr="00100DCF">
              <w:rPr>
                <w:i/>
                <w:color w:val="000000"/>
                <w:sz w:val="20"/>
                <w:szCs w:val="20"/>
                <w:lang w:val="sr-Latn-BA"/>
              </w:rPr>
              <w:t>)</w:t>
            </w:r>
          </w:p>
        </w:tc>
      </w:tr>
      <w:tr w:rsidR="007D56CE" w:rsidRPr="00100DCF" w14:paraId="7EACCB25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06000720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ЈЛС</w:t>
            </w:r>
          </w:p>
        </w:tc>
        <w:tc>
          <w:tcPr>
            <w:tcW w:w="8423" w:type="dxa"/>
            <w:shd w:val="clear" w:color="auto" w:fill="auto"/>
          </w:tcPr>
          <w:p w14:paraId="4A1E1231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Јединица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локалне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самоуправе</w:t>
            </w:r>
          </w:p>
        </w:tc>
      </w:tr>
      <w:tr w:rsidR="007D56CE" w:rsidRPr="00100DCF" w14:paraId="388685AB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45FA597B" w14:textId="77777777" w:rsidR="007D56CE" w:rsidRPr="00100DCF" w:rsidRDefault="006448C6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SECAP</w:t>
            </w:r>
          </w:p>
          <w:p w14:paraId="30479415" w14:textId="77777777" w:rsidR="007D56CE" w:rsidRPr="00100DCF" w:rsidRDefault="007D56C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8423" w:type="dxa"/>
            <w:shd w:val="clear" w:color="auto" w:fill="auto"/>
          </w:tcPr>
          <w:p w14:paraId="4508BFA6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Акциони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одрживог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управљања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енергијом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прилагођавања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климатским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промјенама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6448C6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Sustainable Energy and Climate Action Plan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  <w:p w14:paraId="7BAD0ADC" w14:textId="77777777" w:rsidR="007D56CE" w:rsidRPr="00100DCF" w:rsidRDefault="007D56C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</w:tr>
      <w:tr w:rsidR="007D56CE" w:rsidRPr="00100DCF" w14:paraId="451C79E9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1BC2D2C1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УН</w:t>
            </w:r>
          </w:p>
          <w:p w14:paraId="1C1C0397" w14:textId="77777777" w:rsidR="007D56CE" w:rsidRPr="00100DCF" w:rsidRDefault="006B11F8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UNDP</w:t>
            </w:r>
          </w:p>
        </w:tc>
        <w:tc>
          <w:tcPr>
            <w:tcW w:w="8423" w:type="dxa"/>
            <w:shd w:val="clear" w:color="auto" w:fill="auto"/>
          </w:tcPr>
          <w:p w14:paraId="79C28AA6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Уједињене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нације</w:t>
            </w:r>
            <w:r w:rsidR="008466CE">
              <w:rPr>
                <w:color w:val="000000"/>
                <w:sz w:val="20"/>
                <w:szCs w:val="20"/>
                <w:lang w:val="sr-Latn-BA"/>
              </w:rPr>
              <w:t xml:space="preserve"> (енгл. United N</w:t>
            </w:r>
            <w:r w:rsidR="008466CE" w:rsidRPr="00C17031">
              <w:rPr>
                <w:color w:val="000000"/>
                <w:sz w:val="20"/>
                <w:szCs w:val="20"/>
                <w:lang w:val="sr-Latn-BA"/>
              </w:rPr>
              <w:t>ations</w:t>
            </w:r>
            <w:r w:rsidR="008466CE">
              <w:rPr>
                <w:color w:val="000000"/>
                <w:sz w:val="20"/>
                <w:szCs w:val="20"/>
                <w:lang w:val="sr-Latn-BA"/>
              </w:rPr>
              <w:t>)</w:t>
            </w:r>
          </w:p>
          <w:p w14:paraId="374DF77E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Развојни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програм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Уједињених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нација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6B11F8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United Nations Development Program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</w:tc>
      </w:tr>
      <w:tr w:rsidR="007D56CE" w:rsidRPr="00100DCF" w14:paraId="1CEAFDAA" w14:textId="77777777" w:rsidTr="00555A2B">
        <w:trPr>
          <w:trHeight w:val="300"/>
        </w:trPr>
        <w:tc>
          <w:tcPr>
            <w:tcW w:w="967" w:type="dxa"/>
            <w:shd w:val="clear" w:color="auto" w:fill="auto"/>
          </w:tcPr>
          <w:p w14:paraId="707DB104" w14:textId="77777777" w:rsidR="007D56CE" w:rsidRPr="00100DCF" w:rsidRDefault="006B11F8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UNFCCC</w:t>
            </w:r>
          </w:p>
        </w:tc>
        <w:tc>
          <w:tcPr>
            <w:tcW w:w="8423" w:type="dxa"/>
            <w:shd w:val="clear" w:color="auto" w:fill="auto"/>
          </w:tcPr>
          <w:p w14:paraId="20FCCA56" w14:textId="77777777" w:rsidR="007D56CE" w:rsidRPr="00100DCF" w:rsidRDefault="00ED1F2E" w:rsidP="000C4645">
            <w:pPr>
              <w:pStyle w:val="Normal1"/>
              <w:spacing w:before="40"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Оквирна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конвенција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Уједињених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народа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промјени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климе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енгл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6B11F8" w:rsidRPr="00E2781F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United Nation Framework Convention on Climate Change</w:t>
            </w:r>
            <w:r w:rsidR="007D56CE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</w:p>
        </w:tc>
      </w:tr>
    </w:tbl>
    <w:p w14:paraId="7E1233FA" w14:textId="77777777" w:rsidR="00A87236" w:rsidRPr="00100DCF" w:rsidRDefault="00A87236">
      <w:pPr>
        <w:spacing w:after="0" w:line="240" w:lineRule="auto"/>
        <w:jc w:val="left"/>
        <w:rPr>
          <w:sz w:val="28"/>
          <w:szCs w:val="28"/>
        </w:rPr>
      </w:pPr>
      <w:r w:rsidRPr="00100DCF">
        <w:br w:type="page"/>
      </w:r>
    </w:p>
    <w:p w14:paraId="1B60FA21" w14:textId="77777777" w:rsidR="00467FD6" w:rsidRPr="00100DCF" w:rsidRDefault="00ED1F2E" w:rsidP="00DA68DA">
      <w:pPr>
        <w:pStyle w:val="Heading1"/>
      </w:pPr>
      <w:bookmarkStart w:id="2" w:name="_Toc47983310"/>
      <w:r>
        <w:lastRenderedPageBreak/>
        <w:t>УВОД</w:t>
      </w:r>
      <w:bookmarkEnd w:id="2"/>
    </w:p>
    <w:p w14:paraId="726884A6" w14:textId="77777777" w:rsidR="00C37CDE" w:rsidRPr="00100DCF" w:rsidRDefault="00ED1F2E" w:rsidP="00C37CDE">
      <w:pPr>
        <w:pStyle w:val="Heading2"/>
      </w:pPr>
      <w:bookmarkStart w:id="3" w:name="_Toc47983311"/>
      <w:r>
        <w:t>Споразум</w:t>
      </w:r>
      <w:r w:rsidR="00C37CDE" w:rsidRPr="00100DCF">
        <w:t xml:space="preserve"> </w:t>
      </w:r>
      <w:r>
        <w:t>градоначелника</w:t>
      </w:r>
      <w:r w:rsidR="00EA08A2" w:rsidRPr="00100DCF">
        <w:t xml:space="preserve"> (</w:t>
      </w:r>
      <w:r w:rsidR="00CF7A6B" w:rsidRPr="00E2781F">
        <w:rPr>
          <w:lang w:val="bs-Latn-BA"/>
        </w:rPr>
        <w:t>Covenant of Mayors</w:t>
      </w:r>
      <w:r w:rsidR="00EA08A2" w:rsidRPr="00100DCF">
        <w:t>)</w:t>
      </w:r>
      <w:bookmarkEnd w:id="3"/>
    </w:p>
    <w:p w14:paraId="2EB5CB24" w14:textId="77777777" w:rsidR="009B3262" w:rsidRPr="00100DCF" w:rsidRDefault="00ED1F2E" w:rsidP="009B3262">
      <w:r>
        <w:t>Споразум</w:t>
      </w:r>
      <w:r w:rsidR="009B3262" w:rsidRPr="00100DCF">
        <w:t xml:space="preserve"> </w:t>
      </w:r>
      <w:r>
        <w:t>градоначелника</w:t>
      </w:r>
      <w:r w:rsidR="009B3262" w:rsidRPr="00100DCF">
        <w:t xml:space="preserve"> (</w:t>
      </w:r>
      <w:r>
        <w:t>енг</w:t>
      </w:r>
      <w:r w:rsidR="009B3262" w:rsidRPr="00100DCF">
        <w:t xml:space="preserve">. </w:t>
      </w:r>
      <w:r>
        <w:t>Т</w:t>
      </w:r>
      <w:r w:rsidR="00CF7A6B">
        <w:t>he</w:t>
      </w:r>
      <w:r w:rsidR="009B3262" w:rsidRPr="00100DCF">
        <w:t xml:space="preserve"> </w:t>
      </w:r>
      <w:r w:rsidR="00CF7A6B" w:rsidRPr="00E2781F">
        <w:rPr>
          <w:lang w:val="bs-Latn-BA"/>
        </w:rPr>
        <w:t>Covenant of Mayors</w:t>
      </w:r>
      <w:r w:rsidR="00C147FC" w:rsidRPr="00100DCF">
        <w:t xml:space="preserve"> - </w:t>
      </w:r>
      <w:r w:rsidR="00CF7A6B">
        <w:t>C</w:t>
      </w:r>
      <w:r>
        <w:t>оМ</w:t>
      </w:r>
      <w:r w:rsidR="009B3262" w:rsidRPr="00100DCF">
        <w:t xml:space="preserve">) </w:t>
      </w:r>
      <w:r>
        <w:t>представља</w:t>
      </w:r>
      <w:r w:rsidR="009B3262" w:rsidRPr="00100DCF">
        <w:t xml:space="preserve"> </w:t>
      </w:r>
      <w:r>
        <w:t>највећу</w:t>
      </w:r>
      <w:r w:rsidR="009B3262" w:rsidRPr="00100DCF">
        <w:t xml:space="preserve"> </w:t>
      </w:r>
      <w:r>
        <w:t>свјетску</w:t>
      </w:r>
      <w:r w:rsidR="009B3262" w:rsidRPr="00100DCF">
        <w:t xml:space="preserve"> </w:t>
      </w:r>
      <w:r>
        <w:t>иницијативу</w:t>
      </w:r>
      <w:r w:rsidR="009B3262" w:rsidRPr="00100DCF">
        <w:t xml:space="preserve"> </w:t>
      </w:r>
      <w:r>
        <w:t>усмјерену</w:t>
      </w:r>
      <w:r w:rsidR="009B3262" w:rsidRPr="00100DCF">
        <w:t xml:space="preserve"> </w:t>
      </w:r>
      <w:r>
        <w:t>на</w:t>
      </w:r>
      <w:r w:rsidR="009B3262" w:rsidRPr="00100DCF">
        <w:t xml:space="preserve"> </w:t>
      </w:r>
      <w:r>
        <w:t>локалне</w:t>
      </w:r>
      <w:r w:rsidR="009B3262" w:rsidRPr="00100DCF">
        <w:t xml:space="preserve"> </w:t>
      </w:r>
      <w:r>
        <w:t>енергетске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климатске</w:t>
      </w:r>
      <w:r w:rsidR="009B3262" w:rsidRPr="00100DCF">
        <w:t xml:space="preserve"> </w:t>
      </w:r>
      <w:r>
        <w:t>активности</w:t>
      </w:r>
      <w:r w:rsidR="009B3262" w:rsidRPr="00100DCF">
        <w:t xml:space="preserve"> </w:t>
      </w:r>
      <w:r>
        <w:t>с</w:t>
      </w:r>
      <w:r w:rsidR="009B3262" w:rsidRPr="00100DCF">
        <w:t xml:space="preserve"> </w:t>
      </w:r>
      <w:r>
        <w:t>циљем</w:t>
      </w:r>
      <w:r w:rsidR="009B3262" w:rsidRPr="00100DCF">
        <w:t xml:space="preserve"> </w:t>
      </w:r>
      <w:r>
        <w:t>смањења</w:t>
      </w:r>
      <w:r w:rsidR="009B3262" w:rsidRPr="00100DCF">
        <w:t xml:space="preserve"> </w:t>
      </w:r>
      <w:r>
        <w:t>енергетске</w:t>
      </w:r>
      <w:r w:rsidR="009B3262" w:rsidRPr="00100DCF">
        <w:t xml:space="preserve"> </w:t>
      </w:r>
      <w:r>
        <w:t>потрошње</w:t>
      </w:r>
      <w:r w:rsidR="009B3262" w:rsidRPr="00100DCF">
        <w:t xml:space="preserve">, </w:t>
      </w:r>
      <w:r>
        <w:t>емисија</w:t>
      </w:r>
      <w:r w:rsidR="009B3262" w:rsidRPr="00100DCF">
        <w:t xml:space="preserve"> </w:t>
      </w:r>
      <w:r w:rsidR="00CF7A6B">
        <w:t>C</w:t>
      </w:r>
      <w:r>
        <w:t>О</w:t>
      </w:r>
      <w:r w:rsidR="009B3262" w:rsidRPr="00100DCF">
        <w:rPr>
          <w:vertAlign w:val="subscript"/>
        </w:rPr>
        <w:t>2</w:t>
      </w:r>
      <w:r w:rsidR="009B3262" w:rsidRPr="00100DCF">
        <w:t xml:space="preserve"> (</w:t>
      </w:r>
      <w:r>
        <w:t>и</w:t>
      </w:r>
      <w:r w:rsidR="009B3262" w:rsidRPr="00100DCF">
        <w:t xml:space="preserve"> </w:t>
      </w:r>
      <w:r>
        <w:t>евентуално</w:t>
      </w:r>
      <w:r w:rsidR="009B3262" w:rsidRPr="00100DCF">
        <w:t xml:space="preserve"> </w:t>
      </w:r>
      <w:r>
        <w:t>других</w:t>
      </w:r>
      <w:r w:rsidR="009B3262" w:rsidRPr="00100DCF">
        <w:t xml:space="preserve"> </w:t>
      </w:r>
      <w:r>
        <w:t>стакленичких</w:t>
      </w:r>
      <w:r w:rsidR="009B3262" w:rsidRPr="00100DCF">
        <w:t xml:space="preserve"> </w:t>
      </w:r>
      <w:r>
        <w:t>гасова</w:t>
      </w:r>
      <w:r w:rsidR="009B3262" w:rsidRPr="00100DCF">
        <w:t xml:space="preserve">) </w:t>
      </w:r>
      <w:r>
        <w:t>и</w:t>
      </w:r>
      <w:r w:rsidR="009B3262" w:rsidRPr="00100DCF">
        <w:t xml:space="preserve"> </w:t>
      </w:r>
      <w:r>
        <w:t>утицаја</w:t>
      </w:r>
      <w:r w:rsidR="009B3262" w:rsidRPr="00100DCF">
        <w:t xml:space="preserve"> </w:t>
      </w:r>
      <w:r>
        <w:t>климатских</w:t>
      </w:r>
      <w:r w:rsidR="009B3262" w:rsidRPr="00100DCF">
        <w:t xml:space="preserve"> </w:t>
      </w:r>
      <w:r>
        <w:t>промјена</w:t>
      </w:r>
      <w:r w:rsidR="009B3262" w:rsidRPr="00100DCF">
        <w:t xml:space="preserve"> </w:t>
      </w:r>
      <w:r>
        <w:t>те</w:t>
      </w:r>
      <w:r w:rsidR="009B3262" w:rsidRPr="00100DCF">
        <w:t xml:space="preserve"> </w:t>
      </w:r>
      <w:r>
        <w:t>адаптације</w:t>
      </w:r>
      <w:r w:rsidR="009B3262" w:rsidRPr="00100DCF">
        <w:t xml:space="preserve"> </w:t>
      </w:r>
      <w:r>
        <w:t>на</w:t>
      </w:r>
      <w:r w:rsidR="009B3262" w:rsidRPr="00100DCF">
        <w:t xml:space="preserve"> </w:t>
      </w:r>
      <w:r>
        <w:t>климатске</w:t>
      </w:r>
      <w:r w:rsidR="009B3262" w:rsidRPr="00100DCF">
        <w:t xml:space="preserve"> </w:t>
      </w:r>
      <w:r>
        <w:t>промјене</w:t>
      </w:r>
      <w:r w:rsidR="009B3262" w:rsidRPr="00100DCF">
        <w:t xml:space="preserve">. </w:t>
      </w:r>
      <w:r>
        <w:t>Споразум</w:t>
      </w:r>
      <w:r w:rsidR="009B3262" w:rsidRPr="00100DCF">
        <w:t xml:space="preserve"> </w:t>
      </w:r>
      <w:r>
        <w:t>градоначелника</w:t>
      </w:r>
      <w:r w:rsidR="009B3262" w:rsidRPr="00100DCF">
        <w:t xml:space="preserve"> </w:t>
      </w:r>
      <w:r>
        <w:t>обједињује</w:t>
      </w:r>
      <w:r w:rsidR="009B3262" w:rsidRPr="00100DCF">
        <w:t xml:space="preserve"> </w:t>
      </w:r>
      <w:r>
        <w:t>све</w:t>
      </w:r>
      <w:r w:rsidR="009B3262" w:rsidRPr="00100DCF">
        <w:t xml:space="preserve"> </w:t>
      </w:r>
      <w:r>
        <w:t>нивое</w:t>
      </w:r>
      <w:r w:rsidR="009B3262" w:rsidRPr="00100DCF">
        <w:t xml:space="preserve"> </w:t>
      </w:r>
      <w:r>
        <w:t>власти</w:t>
      </w:r>
      <w:r w:rsidR="009B3262" w:rsidRPr="00100DCF">
        <w:t xml:space="preserve">, </w:t>
      </w:r>
      <w:r>
        <w:t>као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подржавајуће</w:t>
      </w:r>
      <w:r w:rsidR="009B3262" w:rsidRPr="00100DCF">
        <w:t xml:space="preserve"> </w:t>
      </w:r>
      <w:r>
        <w:t>организације</w:t>
      </w:r>
      <w:r w:rsidR="009B3262" w:rsidRPr="00100DCF">
        <w:t xml:space="preserve">, </w:t>
      </w:r>
      <w:r>
        <w:t>агенције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удружења</w:t>
      </w:r>
      <w:r w:rsidR="009B3262" w:rsidRPr="00100DCF">
        <w:t xml:space="preserve">, </w:t>
      </w:r>
      <w:r>
        <w:t>с</w:t>
      </w:r>
      <w:r w:rsidR="009B3262" w:rsidRPr="00100DCF">
        <w:t xml:space="preserve"> </w:t>
      </w:r>
      <w:r>
        <w:t>циљем</w:t>
      </w:r>
      <w:r w:rsidR="009B3262" w:rsidRPr="00100DCF">
        <w:t xml:space="preserve"> </w:t>
      </w:r>
      <w:r>
        <w:t>приступања</w:t>
      </w:r>
      <w:r w:rsidR="009B3262" w:rsidRPr="00100DCF">
        <w:t xml:space="preserve"> </w:t>
      </w:r>
      <w:r>
        <w:t>иницијативи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 w:rsidR="00D05B89">
        <w:t>пружањ</w:t>
      </w:r>
      <w:r w:rsidR="00D05B89">
        <w:rPr>
          <w:lang w:val="sr-Cyrl-BA"/>
        </w:rPr>
        <w:t>у</w:t>
      </w:r>
      <w:r w:rsidR="009B3262" w:rsidRPr="00100DCF">
        <w:t xml:space="preserve"> </w:t>
      </w:r>
      <w:r>
        <w:t>подршке</w:t>
      </w:r>
      <w:r w:rsidR="009B3262" w:rsidRPr="00100DCF">
        <w:t xml:space="preserve"> </w:t>
      </w:r>
      <w:r>
        <w:t>брзом</w:t>
      </w:r>
      <w:r w:rsidR="009B3262" w:rsidRPr="00100DCF">
        <w:t xml:space="preserve"> </w:t>
      </w:r>
      <w:r>
        <w:t>спровођењу</w:t>
      </w:r>
      <w:r w:rsidR="009B3262" w:rsidRPr="00100DCF">
        <w:t xml:space="preserve"> </w:t>
      </w:r>
      <w:r>
        <w:t>активности</w:t>
      </w:r>
      <w:r w:rsidR="009B3262" w:rsidRPr="00100DCF">
        <w:t xml:space="preserve"> </w:t>
      </w:r>
      <w:r>
        <w:t>које</w:t>
      </w:r>
      <w:r w:rsidR="009B3262" w:rsidRPr="00100DCF">
        <w:t xml:space="preserve"> </w:t>
      </w:r>
      <w:r>
        <w:t>утичу</w:t>
      </w:r>
      <w:r w:rsidR="009B3262" w:rsidRPr="00100DCF">
        <w:t xml:space="preserve"> </w:t>
      </w:r>
      <w:r>
        <w:t>на</w:t>
      </w:r>
      <w:r w:rsidR="009B3262" w:rsidRPr="00100DCF">
        <w:t xml:space="preserve"> </w:t>
      </w:r>
      <w:r>
        <w:t>климу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енергију</w:t>
      </w:r>
      <w:r w:rsidR="009B3262" w:rsidRPr="00100DCF">
        <w:t>.</w:t>
      </w:r>
    </w:p>
    <w:p w14:paraId="0F3F0138" w14:textId="77777777" w:rsidR="009B3262" w:rsidRPr="00100DCF" w:rsidRDefault="00ED1F2E" w:rsidP="009B3262">
      <w:pPr>
        <w:rPr>
          <w:rFonts w:eastAsia="Times New Roman" w:cs="Calibri"/>
          <w:lang w:eastAsia="bs-Latn-BA"/>
        </w:rPr>
      </w:pPr>
      <w:r>
        <w:rPr>
          <w:rFonts w:eastAsia="Times New Roman" w:cs="Calibri"/>
          <w:lang w:eastAsia="bs-Latn-BA"/>
        </w:rPr>
        <w:t>Локалне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власти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имају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водећу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улогу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ублажавању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прилагођавању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климатским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промјенама</w:t>
      </w:r>
      <w:r w:rsidR="009B3262" w:rsidRPr="00100DCF">
        <w:rPr>
          <w:rFonts w:eastAsia="Times New Roman" w:cs="Calibri"/>
          <w:lang w:eastAsia="bs-Latn-BA"/>
        </w:rPr>
        <w:t xml:space="preserve">. </w:t>
      </w:r>
      <w:r>
        <w:rPr>
          <w:rFonts w:eastAsia="Times New Roman" w:cs="Calibri"/>
          <w:lang w:eastAsia="bs-Latn-BA"/>
        </w:rPr>
        <w:t>Учешће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Споразуму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градоначелника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за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климу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енергију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помаже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им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њиховим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настојањима</w:t>
      </w:r>
      <w:r w:rsidR="009B3262" w:rsidRPr="00100DCF">
        <w:rPr>
          <w:rFonts w:eastAsia="Times New Roman" w:cs="Calibri"/>
          <w:lang w:eastAsia="bs-Latn-BA"/>
        </w:rPr>
        <w:t xml:space="preserve">, </w:t>
      </w:r>
      <w:r>
        <w:rPr>
          <w:rFonts w:eastAsia="Times New Roman" w:cs="Calibri"/>
          <w:lang w:eastAsia="bs-Latn-BA"/>
        </w:rPr>
        <w:t>осигуравањем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признања</w:t>
      </w:r>
      <w:r w:rsidR="009B3262" w:rsidRPr="00100DCF">
        <w:rPr>
          <w:rFonts w:eastAsia="Times New Roman" w:cs="Calibri"/>
          <w:lang w:eastAsia="bs-Latn-BA"/>
        </w:rPr>
        <w:t xml:space="preserve">, </w:t>
      </w:r>
      <w:r>
        <w:rPr>
          <w:rFonts w:eastAsia="Times New Roman" w:cs="Calibri"/>
          <w:lang w:eastAsia="bs-Latn-BA"/>
        </w:rPr>
        <w:t>ресурса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потребним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могућностима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умрежавања</w:t>
      </w:r>
      <w:r w:rsidR="009B3262" w:rsidRPr="00100DCF">
        <w:rPr>
          <w:rFonts w:eastAsia="Times New Roman" w:cs="Calibri"/>
          <w:lang w:eastAsia="bs-Latn-BA"/>
        </w:rPr>
        <w:t xml:space="preserve">, </w:t>
      </w:r>
      <w:r>
        <w:rPr>
          <w:rFonts w:eastAsia="Times New Roman" w:cs="Calibri"/>
          <w:lang w:eastAsia="bs-Latn-BA"/>
        </w:rPr>
        <w:t>како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би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они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своје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обавезе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везане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уз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енергију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климу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подигли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на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виши</w:t>
      </w:r>
      <w:r w:rsidR="009B3262" w:rsidRPr="00100DCF">
        <w:rPr>
          <w:rFonts w:eastAsia="Times New Roman" w:cs="Calibri"/>
          <w:lang w:eastAsia="bs-Latn-BA"/>
        </w:rPr>
        <w:t xml:space="preserve"> </w:t>
      </w:r>
      <w:r>
        <w:rPr>
          <w:rFonts w:eastAsia="Times New Roman" w:cs="Calibri"/>
          <w:lang w:eastAsia="bs-Latn-BA"/>
        </w:rPr>
        <w:t>ниво</w:t>
      </w:r>
      <w:r w:rsidR="009B3262" w:rsidRPr="00100DCF">
        <w:rPr>
          <w:rFonts w:eastAsia="Times New Roman" w:cs="Calibri"/>
          <w:lang w:eastAsia="bs-Latn-BA"/>
        </w:rPr>
        <w:t>.</w:t>
      </w:r>
    </w:p>
    <w:p w14:paraId="7F1E6C59" w14:textId="77777777" w:rsidR="009B3262" w:rsidRPr="00100DCF" w:rsidRDefault="00ED1F2E" w:rsidP="009B3262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Европска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комисија</w:t>
      </w:r>
      <w:r w:rsidR="009B3262" w:rsidRPr="00100DCF">
        <w:rPr>
          <w:rFonts w:cs="Arial"/>
        </w:rPr>
        <w:t xml:space="preserve"> </w:t>
      </w:r>
      <w:r w:rsidR="002B7B1D">
        <w:rPr>
          <w:rFonts w:cs="Arial"/>
          <w:lang w:val="sr-Cyrl-BA"/>
        </w:rPr>
        <w:t xml:space="preserve">је </w:t>
      </w:r>
      <w:r w:rsidR="009B3262" w:rsidRPr="00100DCF">
        <w:rPr>
          <w:rFonts w:cs="Arial"/>
        </w:rPr>
        <w:t xml:space="preserve">29. </w:t>
      </w:r>
      <w:r>
        <w:rPr>
          <w:rFonts w:cs="Arial"/>
        </w:rPr>
        <w:t>јануара</w:t>
      </w:r>
      <w:r w:rsidR="009B3262" w:rsidRPr="00100DCF">
        <w:rPr>
          <w:rFonts w:cs="Arial"/>
        </w:rPr>
        <w:t xml:space="preserve"> 2008. </w:t>
      </w:r>
      <w:r>
        <w:rPr>
          <w:rFonts w:cs="Arial"/>
        </w:rPr>
        <w:t>године</w:t>
      </w:r>
      <w:r w:rsidR="009B3262" w:rsidRPr="00100DCF">
        <w:rPr>
          <w:rFonts w:cs="Arial"/>
        </w:rPr>
        <w:t xml:space="preserve">, </w:t>
      </w:r>
      <w:r>
        <w:rPr>
          <w:rFonts w:cs="Arial"/>
        </w:rPr>
        <w:t>покренула</w:t>
      </w:r>
      <w:r w:rsidR="00CF7A6B">
        <w:rPr>
          <w:rFonts w:cs="Arial"/>
        </w:rPr>
        <w:t xml:space="preserve"> </w:t>
      </w:r>
      <w:r>
        <w:rPr>
          <w:rFonts w:cs="Arial"/>
        </w:rPr>
        <w:t>велику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иницијативу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повезивања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градоначелника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енергетски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освијештених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европских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градова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трајну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мрежу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са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циљем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размјене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искустава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проведби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ефикасних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мјера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побољшање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енергијске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урбаних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средина</w:t>
      </w:r>
      <w:r w:rsidR="009B3262" w:rsidRPr="00100DCF">
        <w:rPr>
          <w:rFonts w:cs="Arial"/>
        </w:rPr>
        <w:t xml:space="preserve">. </w:t>
      </w:r>
      <w:r>
        <w:rPr>
          <w:rFonts w:cs="Arial"/>
        </w:rPr>
        <w:t>Иницијатива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је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увела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нови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приступ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провођењу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енергетске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климатске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политике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јер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се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први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пут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почео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примјењивати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тзв</w:t>
      </w:r>
      <w:r w:rsidR="009B3262" w:rsidRPr="00100DCF">
        <w:rPr>
          <w:rFonts w:cs="Arial"/>
        </w:rPr>
        <w:t>. ‘</w:t>
      </w:r>
      <w:r w:rsidR="009B3262" w:rsidRPr="002B7B1D">
        <w:rPr>
          <w:rFonts w:cs="Arial"/>
          <w:i/>
        </w:rPr>
        <w:t>’</w:t>
      </w:r>
      <w:r w:rsidR="002B7B1D" w:rsidRPr="002B7B1D">
        <w:rPr>
          <w:rFonts w:cs="Arial"/>
          <w:i/>
          <w:lang w:val="sr-Cyrl-BA"/>
        </w:rPr>
        <w:t>bottom-up</w:t>
      </w:r>
      <w:r w:rsidR="009B3262" w:rsidRPr="002B7B1D">
        <w:rPr>
          <w:rFonts w:cs="Arial"/>
          <w:i/>
        </w:rPr>
        <w:t>’’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приступ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при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провођењу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активности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на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локалном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нивоу</w:t>
      </w:r>
      <w:r w:rsidR="009B3262" w:rsidRPr="00100DCF">
        <w:rPr>
          <w:rFonts w:cs="Arial"/>
        </w:rPr>
        <w:t xml:space="preserve">. </w:t>
      </w:r>
    </w:p>
    <w:p w14:paraId="4D2F9C93" w14:textId="77777777" w:rsidR="009B3262" w:rsidRPr="00100DCF" w:rsidRDefault="00ED1F2E" w:rsidP="009B3262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Као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резултат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те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иницијативе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потписан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је</w:t>
      </w:r>
      <w:r w:rsidR="009B3262" w:rsidRPr="00100DCF">
        <w:rPr>
          <w:rFonts w:cs="Arial"/>
        </w:rPr>
        <w:t xml:space="preserve"> </w:t>
      </w:r>
      <w:r>
        <w:rPr>
          <w:rFonts w:cs="Arial"/>
          <w:b/>
        </w:rPr>
        <w:t>Споразум</w:t>
      </w:r>
      <w:r w:rsidR="00C147FC" w:rsidRPr="00100DCF">
        <w:rPr>
          <w:rFonts w:cs="Arial"/>
          <w:b/>
        </w:rPr>
        <w:t xml:space="preserve"> </w:t>
      </w:r>
      <w:r>
        <w:rPr>
          <w:rFonts w:cs="Arial"/>
          <w:b/>
        </w:rPr>
        <w:t>градоначелника</w:t>
      </w:r>
      <w:r w:rsidR="00C147FC" w:rsidRPr="00100DCF">
        <w:rPr>
          <w:rFonts w:cs="Arial"/>
          <w:b/>
        </w:rPr>
        <w:t xml:space="preserve"> (</w:t>
      </w:r>
      <w:r>
        <w:rPr>
          <w:rFonts w:cs="Arial"/>
          <w:b/>
        </w:rPr>
        <w:t>енг</w:t>
      </w:r>
      <w:r w:rsidR="009B3262" w:rsidRPr="00100DCF">
        <w:rPr>
          <w:rFonts w:cs="Arial"/>
          <w:b/>
        </w:rPr>
        <w:t xml:space="preserve">. </w:t>
      </w:r>
      <w:r w:rsidR="002010B9" w:rsidRPr="00E2781F">
        <w:rPr>
          <w:lang w:val="bs-Latn-BA"/>
        </w:rPr>
        <w:t>Covenant of Mayors</w:t>
      </w:r>
      <w:r w:rsidR="009B3262" w:rsidRPr="00100DCF">
        <w:rPr>
          <w:rFonts w:cs="Arial"/>
          <w:b/>
        </w:rPr>
        <w:t xml:space="preserve"> – </w:t>
      </w:r>
      <w:r w:rsidR="002010B9">
        <w:rPr>
          <w:rFonts w:cs="Arial"/>
          <w:b/>
        </w:rPr>
        <w:t>C</w:t>
      </w:r>
      <w:r>
        <w:rPr>
          <w:rFonts w:cs="Arial"/>
          <w:b/>
        </w:rPr>
        <w:t>оМ</w:t>
      </w:r>
      <w:r w:rsidR="009B3262" w:rsidRPr="00100DCF">
        <w:rPr>
          <w:rFonts w:cs="Arial"/>
          <w:b/>
        </w:rPr>
        <w:t>)</w:t>
      </w:r>
      <w:r w:rsidR="002010B9">
        <w:rPr>
          <w:rFonts w:cs="Arial"/>
          <w:b/>
        </w:rPr>
        <w:t xml:space="preserve"> </w:t>
      </w:r>
      <w:r>
        <w:rPr>
          <w:rFonts w:cs="Arial"/>
        </w:rPr>
        <w:t>у</w:t>
      </w:r>
      <w:r w:rsidR="00CB4205" w:rsidRPr="00100DCF">
        <w:rPr>
          <w:rFonts w:cs="Arial"/>
        </w:rPr>
        <w:t xml:space="preserve"> </w:t>
      </w:r>
      <w:r>
        <w:rPr>
          <w:rFonts w:cs="Arial"/>
        </w:rPr>
        <w:t>складу</w:t>
      </w:r>
      <w:r w:rsidR="00CB4205" w:rsidRPr="00100DCF">
        <w:rPr>
          <w:rFonts w:cs="Arial"/>
        </w:rPr>
        <w:t xml:space="preserve"> </w:t>
      </w:r>
      <w:r>
        <w:rPr>
          <w:rFonts w:cs="Arial"/>
        </w:rPr>
        <w:t>с</w:t>
      </w:r>
      <w:r w:rsidR="00CB4205" w:rsidRPr="00100DCF">
        <w:rPr>
          <w:rFonts w:cs="Arial"/>
        </w:rPr>
        <w:t xml:space="preserve"> </w:t>
      </w:r>
      <w:r>
        <w:rPr>
          <w:rFonts w:cs="Arial"/>
        </w:rPr>
        <w:t>којим</w:t>
      </w:r>
      <w:r w:rsidR="00CB4205" w:rsidRPr="00100DCF">
        <w:rPr>
          <w:rFonts w:cs="Arial"/>
        </w:rPr>
        <w:t xml:space="preserve"> </w:t>
      </w:r>
      <w:r>
        <w:rPr>
          <w:rFonts w:cs="Arial"/>
        </w:rPr>
        <w:t>се</w:t>
      </w:r>
      <w:r w:rsidR="00CB4205" w:rsidRPr="00100DCF">
        <w:rPr>
          <w:rFonts w:cs="Arial"/>
        </w:rPr>
        <w:t xml:space="preserve"> </w:t>
      </w:r>
      <w:r>
        <w:rPr>
          <w:rFonts w:cs="Arial"/>
        </w:rPr>
        <w:t>општине</w:t>
      </w:r>
      <w:r w:rsidR="009B3262" w:rsidRPr="00100DCF">
        <w:rPr>
          <w:rFonts w:cs="Arial"/>
        </w:rPr>
        <w:t xml:space="preserve">, </w:t>
      </w:r>
      <w:r>
        <w:rPr>
          <w:rFonts w:cs="Arial"/>
        </w:rPr>
        <w:t>градови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регије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добровољно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обавезују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да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реду</w:t>
      </w:r>
      <w:r w:rsidR="002B7B1D">
        <w:rPr>
          <w:rFonts w:cs="Arial"/>
          <w:lang w:val="sr-Cyrl-BA"/>
        </w:rPr>
        <w:t>ку</w:t>
      </w:r>
      <w:r>
        <w:rPr>
          <w:rFonts w:cs="Arial"/>
        </w:rPr>
        <w:t>ју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емисију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угљендиоксида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на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свом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подручју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изнад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постављеног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циља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од</w:t>
      </w:r>
      <w:r w:rsidR="009B3262" w:rsidRPr="00100DCF">
        <w:rPr>
          <w:rFonts w:cs="Arial"/>
        </w:rPr>
        <w:t xml:space="preserve"> 20% </w:t>
      </w:r>
      <w:r>
        <w:rPr>
          <w:rFonts w:cs="Arial"/>
        </w:rPr>
        <w:t>до</w:t>
      </w:r>
      <w:r w:rsidR="009B3262" w:rsidRPr="00100DCF">
        <w:rPr>
          <w:rFonts w:cs="Arial"/>
        </w:rPr>
        <w:t xml:space="preserve"> 2020. </w:t>
      </w:r>
      <w:r>
        <w:rPr>
          <w:rFonts w:cs="Arial"/>
        </w:rPr>
        <w:t>године</w:t>
      </w:r>
      <w:r w:rsidR="009B3262" w:rsidRPr="00100DCF">
        <w:rPr>
          <w:rFonts w:cs="Arial"/>
        </w:rPr>
        <w:t xml:space="preserve">. </w:t>
      </w:r>
      <w:r>
        <w:rPr>
          <w:rFonts w:cs="Arial"/>
        </w:rPr>
        <w:t>Овим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споразумом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су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дефинисане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улоге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локалних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власти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имплементацији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тог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посла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кроз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мјере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енергијске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9B3262" w:rsidRPr="00100DCF">
        <w:rPr>
          <w:rFonts w:cs="Arial"/>
        </w:rPr>
        <w:t xml:space="preserve">, </w:t>
      </w:r>
      <w:r>
        <w:rPr>
          <w:rFonts w:cs="Arial"/>
        </w:rPr>
        <w:t>пројекте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обновљивих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извора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друге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акције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које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се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односе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на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енергију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различитим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подручјима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под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ингеренцијом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локалних</w:t>
      </w:r>
      <w:r w:rsidR="009B3262" w:rsidRPr="00100DCF">
        <w:rPr>
          <w:rFonts w:cs="Arial"/>
        </w:rPr>
        <w:t xml:space="preserve"> </w:t>
      </w:r>
      <w:r>
        <w:rPr>
          <w:rFonts w:cs="Arial"/>
        </w:rPr>
        <w:t>власти</w:t>
      </w:r>
      <w:r w:rsidR="009B3262" w:rsidRPr="00100DCF">
        <w:rPr>
          <w:rFonts w:cs="Arial"/>
        </w:rPr>
        <w:t xml:space="preserve">. </w:t>
      </w:r>
    </w:p>
    <w:p w14:paraId="36969230" w14:textId="77777777" w:rsidR="00A87236" w:rsidRPr="00100DCF" w:rsidRDefault="00ED1F2E" w:rsidP="009B3262">
      <w:pPr>
        <w:pStyle w:val="Obinitekst1"/>
        <w:spacing w:after="200"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sz w:val="22"/>
          <w:szCs w:val="22"/>
          <w:lang w:val="sr-Latn-BA"/>
        </w:rPr>
        <w:t>Споразум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градоначелника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одговор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је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напредних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европских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градова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изазове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глобалне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промјене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климе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прва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најамбициознија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иницијатива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Европске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комисије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која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 w:rsidR="002010B9">
        <w:rPr>
          <w:rFonts w:ascii="Calibri" w:hAnsi="Calibri"/>
          <w:sz w:val="22"/>
          <w:szCs w:val="22"/>
          <w:lang w:val="sr-Latn-BA"/>
        </w:rPr>
        <w:t xml:space="preserve">je </w:t>
      </w:r>
      <w:r>
        <w:rPr>
          <w:rFonts w:ascii="Calibri" w:hAnsi="Calibri"/>
          <w:sz w:val="22"/>
          <w:szCs w:val="22"/>
          <w:lang w:val="sr-Latn-BA"/>
        </w:rPr>
        <w:t>директно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усмјерена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локалне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власти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грађане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кроз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њихово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добровољно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активно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укључивање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борбу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против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глобалног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затопљења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. </w:t>
      </w:r>
      <w:r>
        <w:rPr>
          <w:rFonts w:ascii="Calibri" w:hAnsi="Calibri"/>
          <w:sz w:val="22"/>
          <w:szCs w:val="22"/>
          <w:lang w:val="sr-Latn-BA"/>
        </w:rPr>
        <w:t>Споразум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окупља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више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од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9500 </w:t>
      </w:r>
      <w:r>
        <w:rPr>
          <w:rFonts w:ascii="Calibri" w:hAnsi="Calibri"/>
          <w:sz w:val="22"/>
          <w:szCs w:val="22"/>
          <w:lang w:val="sr-Latn-BA"/>
        </w:rPr>
        <w:t>потписника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(</w:t>
      </w:r>
      <w:r>
        <w:rPr>
          <w:rFonts w:ascii="Calibri" w:hAnsi="Calibri"/>
          <w:sz w:val="22"/>
          <w:szCs w:val="22"/>
          <w:lang w:val="sr-Latn-BA"/>
        </w:rPr>
        <w:t>локалних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регионалних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власти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) </w:t>
      </w:r>
      <w:r>
        <w:rPr>
          <w:rFonts w:ascii="Calibri" w:hAnsi="Calibri"/>
          <w:sz w:val="22"/>
          <w:szCs w:val="22"/>
          <w:lang w:val="sr-Latn-BA"/>
        </w:rPr>
        <w:t>који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се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простиру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кроз</w:t>
      </w:r>
      <w:r w:rsidR="009B3262" w:rsidRPr="00100DCF">
        <w:rPr>
          <w:rFonts w:ascii="Calibri" w:hAnsi="Calibri"/>
          <w:sz w:val="22"/>
          <w:szCs w:val="22"/>
          <w:lang w:val="sr-Latn-BA"/>
        </w:rPr>
        <w:t xml:space="preserve"> 59 </w:t>
      </w:r>
      <w:r>
        <w:rPr>
          <w:rFonts w:ascii="Calibri" w:hAnsi="Calibri"/>
          <w:sz w:val="22"/>
          <w:szCs w:val="22"/>
          <w:lang w:val="sr-Latn-BA"/>
        </w:rPr>
        <w:t>земаља</w:t>
      </w:r>
      <w:r w:rsidR="009B3262" w:rsidRPr="00100DCF">
        <w:rPr>
          <w:rFonts w:ascii="Calibri" w:hAnsi="Calibri"/>
          <w:sz w:val="22"/>
          <w:szCs w:val="22"/>
          <w:lang w:val="sr-Latn-BA"/>
        </w:rPr>
        <w:t>.</w:t>
      </w:r>
    </w:p>
    <w:p w14:paraId="49730CA9" w14:textId="77777777" w:rsidR="00A87236" w:rsidRPr="00100DCF" w:rsidRDefault="00B30943" w:rsidP="00A87236">
      <w:pPr>
        <w:pStyle w:val="Obinitekst1"/>
        <w:spacing w:line="276" w:lineRule="auto"/>
        <w:rPr>
          <w:rFonts w:ascii="Calibri" w:hAnsi="Calibri" w:cs="Calibri"/>
          <w:sz w:val="22"/>
          <w:szCs w:val="22"/>
          <w:lang w:val="sr-Latn-BA"/>
        </w:rPr>
      </w:pPr>
      <w:r w:rsidRPr="00100DCF">
        <w:rPr>
          <w:rFonts w:ascii="Calibri" w:hAnsi="Calibri" w:cs="Calibri"/>
          <w:noProof/>
          <w:sz w:val="22"/>
          <w:szCs w:val="22"/>
          <w:lang w:val="sr-Latn-RS" w:eastAsia="sr-Latn-RS"/>
        </w:rPr>
        <w:drawing>
          <wp:inline distT="0" distB="0" distL="0" distR="0" wp14:anchorId="241F8C88" wp14:editId="695F07F5">
            <wp:extent cx="3374390" cy="1403985"/>
            <wp:effectExtent l="0" t="0" r="0" b="0"/>
            <wp:docPr id="10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98556" w14:textId="77777777" w:rsidR="00A87236" w:rsidRPr="00100DCF" w:rsidRDefault="00ED1F2E" w:rsidP="009B5221">
      <w:pPr>
        <w:pStyle w:val="Caption"/>
        <w:rPr>
          <w:noProof w:val="0"/>
          <w:lang w:val="sr-Latn-BA"/>
        </w:rPr>
      </w:pPr>
      <w:bookmarkStart w:id="4" w:name="_Toc47687646"/>
      <w:r>
        <w:rPr>
          <w:noProof w:val="0"/>
          <w:lang w:val="sr-Latn-BA"/>
        </w:rPr>
        <w:t>Слика</w:t>
      </w:r>
      <w:r w:rsidR="00A87236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A87236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</w:t>
      </w:r>
      <w:r w:rsidR="00CA04A6" w:rsidRPr="00100DCF">
        <w:rPr>
          <w:noProof w:val="0"/>
          <w:lang w:val="sr-Latn-BA"/>
        </w:rPr>
        <w:fldChar w:fldCharType="end"/>
      </w:r>
      <w:r w:rsidR="00C147FC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Споразум</w:t>
      </w:r>
      <w:r w:rsidR="00A87236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градоначелника</w:t>
      </w:r>
      <w:r w:rsidR="00A87236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A87236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климу</w:t>
      </w:r>
      <w:r w:rsidR="00A87236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A87236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енергију</w:t>
      </w:r>
      <w:r w:rsidR="00A87236" w:rsidRPr="00100DCF">
        <w:rPr>
          <w:noProof w:val="0"/>
          <w:lang w:val="sr-Latn-BA"/>
        </w:rPr>
        <w:t xml:space="preserve"> – </w:t>
      </w:r>
      <w:r>
        <w:rPr>
          <w:noProof w:val="0"/>
          <w:lang w:val="sr-Latn-BA"/>
        </w:rPr>
        <w:t>лого</w:t>
      </w:r>
      <w:r w:rsidR="00A87236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иницијативе</w:t>
      </w:r>
      <w:bookmarkEnd w:id="4"/>
    </w:p>
    <w:p w14:paraId="313D1B32" w14:textId="77777777" w:rsidR="009B3262" w:rsidRPr="00100DCF" w:rsidRDefault="009B3262" w:rsidP="009B3262">
      <w:pPr>
        <w:pStyle w:val="Obinitekst1"/>
        <w:spacing w:after="200" w:line="276" w:lineRule="auto"/>
        <w:jc w:val="both"/>
        <w:rPr>
          <w:rFonts w:ascii="Calibri" w:hAnsi="Calibri"/>
          <w:sz w:val="22"/>
          <w:szCs w:val="22"/>
          <w:lang w:val="sr-Latn-BA"/>
        </w:rPr>
      </w:pPr>
    </w:p>
    <w:p w14:paraId="104916AC" w14:textId="77777777" w:rsidR="00EA08A2" w:rsidRPr="00100DCF" w:rsidRDefault="00ED1F2E" w:rsidP="00A87236">
      <w:r>
        <w:lastRenderedPageBreak/>
        <w:t>Паралелно</w:t>
      </w:r>
      <w:r w:rsidR="009B3262" w:rsidRPr="00100DCF">
        <w:t xml:space="preserve"> </w:t>
      </w:r>
      <w:r>
        <w:t>са</w:t>
      </w:r>
      <w:r w:rsidR="009B3262" w:rsidRPr="00100DCF">
        <w:t xml:space="preserve"> </w:t>
      </w:r>
      <w:r>
        <w:t>овим</w:t>
      </w:r>
      <w:r w:rsidR="009B3262" w:rsidRPr="00100DCF">
        <w:t xml:space="preserve">, 2014. </w:t>
      </w:r>
      <w:r>
        <w:t>године</w:t>
      </w:r>
      <w:r w:rsidR="009B3262" w:rsidRPr="00100DCF">
        <w:t xml:space="preserve">, </w:t>
      </w:r>
      <w:r>
        <w:t>у</w:t>
      </w:r>
      <w:r w:rsidR="009B3262" w:rsidRPr="00100DCF">
        <w:t xml:space="preserve"> </w:t>
      </w:r>
      <w:r>
        <w:t>контексту</w:t>
      </w:r>
      <w:r w:rsidR="009B3262" w:rsidRPr="00100DCF">
        <w:t xml:space="preserve"> </w:t>
      </w:r>
      <w:r>
        <w:t>Европске</w:t>
      </w:r>
      <w:r w:rsidR="009B3262" w:rsidRPr="00100DCF">
        <w:t xml:space="preserve"> </w:t>
      </w:r>
      <w:r>
        <w:t>стратегије</w:t>
      </w:r>
      <w:r w:rsidR="009B3262" w:rsidRPr="00100DCF">
        <w:t xml:space="preserve"> </w:t>
      </w:r>
      <w:r>
        <w:t>Европске</w:t>
      </w:r>
      <w:r w:rsidR="009B3262" w:rsidRPr="00100DCF">
        <w:t xml:space="preserve"> </w:t>
      </w:r>
      <w:r>
        <w:t>комисије</w:t>
      </w:r>
      <w:r w:rsidR="009B3262" w:rsidRPr="00100DCF">
        <w:t xml:space="preserve"> </w:t>
      </w:r>
      <w:r>
        <w:t>о</w:t>
      </w:r>
      <w:r w:rsidR="009B3262" w:rsidRPr="00100DCF">
        <w:t xml:space="preserve"> </w:t>
      </w:r>
      <w:r>
        <w:t>прилагођавању</w:t>
      </w:r>
      <w:r w:rsidR="009B3262" w:rsidRPr="00100DCF">
        <w:t xml:space="preserve"> </w:t>
      </w:r>
      <w:r>
        <w:t>климатским</w:t>
      </w:r>
      <w:r w:rsidR="009B3262" w:rsidRPr="00100DCF">
        <w:t xml:space="preserve"> </w:t>
      </w:r>
      <w:r>
        <w:t>промјенама</w:t>
      </w:r>
      <w:r w:rsidR="009B3262" w:rsidRPr="00100DCF">
        <w:t xml:space="preserve">, </w:t>
      </w:r>
      <w:r>
        <w:t>Европска</w:t>
      </w:r>
      <w:r w:rsidR="009B3262" w:rsidRPr="00100DCF">
        <w:t xml:space="preserve"> </w:t>
      </w:r>
      <w:r>
        <w:t>комисија</w:t>
      </w:r>
      <w:r w:rsidR="009B3262" w:rsidRPr="00100DCF">
        <w:t xml:space="preserve"> </w:t>
      </w:r>
      <w:r>
        <w:t>покренула</w:t>
      </w:r>
      <w:r w:rsidR="009B3262" w:rsidRPr="00100DCF">
        <w:t xml:space="preserve"> </w:t>
      </w:r>
      <w:r>
        <w:t>је</w:t>
      </w:r>
      <w:r w:rsidR="009B3262" w:rsidRPr="00100DCF">
        <w:t xml:space="preserve"> </w:t>
      </w:r>
      <w:r>
        <w:t>засебну</w:t>
      </w:r>
      <w:r w:rsidR="009B3262" w:rsidRPr="00100DCF">
        <w:t xml:space="preserve"> </w:t>
      </w:r>
      <w:r>
        <w:t>иницијатив</w:t>
      </w:r>
      <w:r w:rsidR="002010B9">
        <w:t>у</w:t>
      </w:r>
      <w:r w:rsidR="009B3262" w:rsidRPr="00100DCF">
        <w:t xml:space="preserve"> </w:t>
      </w:r>
      <w:r w:rsidR="002B7B1D">
        <w:t>назван</w:t>
      </w:r>
      <w:r w:rsidR="002B7B1D">
        <w:rPr>
          <w:lang w:val="sr-Cyrl-BA"/>
        </w:rPr>
        <w:t>у</w:t>
      </w:r>
      <w:r w:rsidR="009B3262" w:rsidRPr="00100DCF">
        <w:t xml:space="preserve"> „</w:t>
      </w:r>
      <w:r>
        <w:t>Ма</w:t>
      </w:r>
      <w:r w:rsidR="002010B9">
        <w:t>y</w:t>
      </w:r>
      <w:r>
        <w:t>о</w:t>
      </w:r>
      <w:r w:rsidR="002010B9">
        <w:t>rs</w:t>
      </w:r>
      <w:r w:rsidR="009B3262" w:rsidRPr="00100DCF">
        <w:t xml:space="preserve"> </w:t>
      </w:r>
      <w:r>
        <w:t>А</w:t>
      </w:r>
      <w:r w:rsidR="002010B9">
        <w:t>d</w:t>
      </w:r>
      <w:r>
        <w:t>а</w:t>
      </w:r>
      <w:r w:rsidR="002010B9">
        <w:t>pt</w:t>
      </w:r>
      <w:r w:rsidR="009B3262" w:rsidRPr="00100DCF">
        <w:t xml:space="preserve">“, </w:t>
      </w:r>
      <w:r>
        <w:t>заснован</w:t>
      </w:r>
      <w:r w:rsidR="002B7B1D">
        <w:rPr>
          <w:lang w:val="sr-Cyrl-BA"/>
        </w:rPr>
        <w:t>у</w:t>
      </w:r>
      <w:r w:rsidR="009B3262" w:rsidRPr="00100DCF">
        <w:t xml:space="preserve"> </w:t>
      </w:r>
      <w:r>
        <w:t>на</w:t>
      </w:r>
      <w:r w:rsidR="009B3262" w:rsidRPr="00100DCF">
        <w:t xml:space="preserve"> </w:t>
      </w:r>
      <w:r>
        <w:t>истим</w:t>
      </w:r>
      <w:r w:rsidR="009B3262" w:rsidRPr="00100DCF">
        <w:t xml:space="preserve"> </w:t>
      </w:r>
      <w:r>
        <w:t>принципима</w:t>
      </w:r>
      <w:r w:rsidR="009B3262" w:rsidRPr="00100DCF">
        <w:t xml:space="preserve"> </w:t>
      </w:r>
      <w:r>
        <w:t>као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Споразум</w:t>
      </w:r>
      <w:r w:rsidR="009B3262" w:rsidRPr="00100DCF">
        <w:t xml:space="preserve"> </w:t>
      </w:r>
      <w:r>
        <w:t>градоначелника</w:t>
      </w:r>
      <w:r w:rsidR="009B3262" w:rsidRPr="00100DCF">
        <w:t xml:space="preserve">. </w:t>
      </w:r>
      <w:r>
        <w:t>Ова</w:t>
      </w:r>
      <w:r w:rsidR="009B3262" w:rsidRPr="00100DCF">
        <w:t xml:space="preserve"> </w:t>
      </w:r>
      <w:r>
        <w:t>сестринска</w:t>
      </w:r>
      <w:r w:rsidR="00C147FC" w:rsidRPr="00100DCF">
        <w:t xml:space="preserve"> </w:t>
      </w:r>
      <w:r>
        <w:t>иницијатива</w:t>
      </w:r>
      <w:r w:rsidR="00C147FC" w:rsidRPr="00100DCF">
        <w:t xml:space="preserve"> </w:t>
      </w:r>
      <w:r>
        <w:t>усредоточена</w:t>
      </w:r>
      <w:r w:rsidR="009B3262" w:rsidRPr="00100DCF">
        <w:t xml:space="preserve"> </w:t>
      </w:r>
      <w:r>
        <w:t>на</w:t>
      </w:r>
      <w:r w:rsidR="009B3262" w:rsidRPr="00100DCF">
        <w:t xml:space="preserve"> </w:t>
      </w:r>
      <w:r>
        <w:t>адаптацију</w:t>
      </w:r>
      <w:r w:rsidR="009B3262" w:rsidRPr="00100DCF">
        <w:t xml:space="preserve"> </w:t>
      </w:r>
      <w:r>
        <w:t>климатским</w:t>
      </w:r>
      <w:r w:rsidR="009B3262" w:rsidRPr="00100DCF">
        <w:t xml:space="preserve"> </w:t>
      </w:r>
      <w:r>
        <w:t>промјенама</w:t>
      </w:r>
      <w:r w:rsidR="009B3262" w:rsidRPr="00100DCF">
        <w:t xml:space="preserve"> </w:t>
      </w:r>
      <w:r>
        <w:t>позвала</w:t>
      </w:r>
      <w:r w:rsidR="009B3262" w:rsidRPr="00100DCF">
        <w:t xml:space="preserve"> </w:t>
      </w:r>
      <w:r>
        <w:t>је</w:t>
      </w:r>
      <w:r w:rsidR="009B3262" w:rsidRPr="00100DCF">
        <w:t xml:space="preserve"> </w:t>
      </w:r>
      <w:r>
        <w:t>локалне</w:t>
      </w:r>
      <w:r w:rsidR="009B3262" w:rsidRPr="00100DCF">
        <w:t xml:space="preserve"> </w:t>
      </w:r>
      <w:r>
        <w:t>власти</w:t>
      </w:r>
      <w:r w:rsidR="009B3262" w:rsidRPr="00100DCF">
        <w:t xml:space="preserve"> </w:t>
      </w:r>
      <w:r>
        <w:t>да</w:t>
      </w:r>
      <w:r w:rsidR="009B3262" w:rsidRPr="00100DCF">
        <w:t xml:space="preserve"> </w:t>
      </w:r>
      <w:r>
        <w:t>демонстрирају</w:t>
      </w:r>
      <w:r w:rsidR="009B3262" w:rsidRPr="00100DCF">
        <w:t xml:space="preserve"> </w:t>
      </w:r>
      <w:r>
        <w:t>лидерство</w:t>
      </w:r>
      <w:r w:rsidR="009B3262" w:rsidRPr="00100DCF">
        <w:t xml:space="preserve"> </w:t>
      </w:r>
      <w:r>
        <w:t>у</w:t>
      </w:r>
      <w:r w:rsidR="009B3262" w:rsidRPr="00100DCF">
        <w:t xml:space="preserve"> </w:t>
      </w:r>
      <w:r>
        <w:t>адаптацији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подржава</w:t>
      </w:r>
      <w:r w:rsidR="009B3262" w:rsidRPr="00100DCF">
        <w:t xml:space="preserve"> </w:t>
      </w:r>
      <w:r>
        <w:t>их</w:t>
      </w:r>
      <w:r w:rsidR="009B3262" w:rsidRPr="00100DCF">
        <w:t xml:space="preserve"> </w:t>
      </w:r>
      <w:r>
        <w:t>у</w:t>
      </w:r>
      <w:r w:rsidR="009B3262" w:rsidRPr="00100DCF">
        <w:t xml:space="preserve"> </w:t>
      </w:r>
      <w:r>
        <w:t>развоју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проведби</w:t>
      </w:r>
      <w:r w:rsidR="009B3262" w:rsidRPr="00100DCF">
        <w:t xml:space="preserve"> </w:t>
      </w:r>
      <w:r>
        <w:t>локалних</w:t>
      </w:r>
      <w:r w:rsidR="009B3262" w:rsidRPr="00100DCF">
        <w:t xml:space="preserve"> </w:t>
      </w:r>
      <w:r>
        <w:t>стратегија</w:t>
      </w:r>
      <w:r w:rsidR="009B3262" w:rsidRPr="00100DCF">
        <w:t xml:space="preserve"> </w:t>
      </w:r>
      <w:r>
        <w:t>адаптација</w:t>
      </w:r>
      <w:r w:rsidR="00270802" w:rsidRPr="00100DCF">
        <w:t xml:space="preserve">. </w:t>
      </w:r>
      <w:r>
        <w:t>Иницијативе</w:t>
      </w:r>
      <w:r w:rsidR="009B3262" w:rsidRPr="00100DCF">
        <w:t xml:space="preserve"> </w:t>
      </w:r>
      <w:r>
        <w:t>Споразума</w:t>
      </w:r>
      <w:r w:rsidR="009B3262" w:rsidRPr="00100DCF">
        <w:t xml:space="preserve"> </w:t>
      </w:r>
      <w:r>
        <w:t>градоначелника</w:t>
      </w:r>
      <w:r w:rsidR="009B3262" w:rsidRPr="00100DCF">
        <w:t xml:space="preserve"> </w:t>
      </w:r>
      <w:r>
        <w:t>и</w:t>
      </w:r>
      <w:r w:rsidR="009B3262" w:rsidRPr="00100DCF">
        <w:t xml:space="preserve"> „</w:t>
      </w:r>
      <w:r w:rsidR="00A8685A">
        <w:t>Маyоrs</w:t>
      </w:r>
      <w:r w:rsidR="00A8685A" w:rsidRPr="00100DCF">
        <w:t xml:space="preserve"> </w:t>
      </w:r>
      <w:r w:rsidR="00A8685A">
        <w:t>Аdаpt</w:t>
      </w:r>
      <w:r w:rsidR="009B3262" w:rsidRPr="00100DCF">
        <w:t xml:space="preserve">“ </w:t>
      </w:r>
      <w:r>
        <w:t>су</w:t>
      </w:r>
      <w:r w:rsidR="009B3262" w:rsidRPr="00100DCF">
        <w:t xml:space="preserve"> </w:t>
      </w:r>
      <w:r>
        <w:t>званично</w:t>
      </w:r>
      <w:r w:rsidR="009B3262" w:rsidRPr="00100DCF">
        <w:t xml:space="preserve"> </w:t>
      </w:r>
      <w:r>
        <w:t>спојене</w:t>
      </w:r>
      <w:r w:rsidR="009B3262" w:rsidRPr="00100DCF">
        <w:t xml:space="preserve"> </w:t>
      </w:r>
      <w:r>
        <w:t>у</w:t>
      </w:r>
      <w:r w:rsidR="009B3262" w:rsidRPr="00100DCF">
        <w:t xml:space="preserve"> </w:t>
      </w:r>
      <w:r>
        <w:t>октобру</w:t>
      </w:r>
      <w:r w:rsidR="009B3262" w:rsidRPr="00100DCF">
        <w:t xml:space="preserve"> 2015. </w:t>
      </w:r>
      <w:r>
        <w:t>године</w:t>
      </w:r>
      <w:r w:rsidR="009B3262" w:rsidRPr="00100DCF">
        <w:t xml:space="preserve">. </w:t>
      </w:r>
      <w:r>
        <w:t>Тада</w:t>
      </w:r>
      <w:r w:rsidR="009B3262" w:rsidRPr="00100DCF">
        <w:t xml:space="preserve"> </w:t>
      </w:r>
      <w:r>
        <w:t>је</w:t>
      </w:r>
      <w:r w:rsidR="009B3262" w:rsidRPr="00100DCF">
        <w:t xml:space="preserve"> </w:t>
      </w:r>
      <w:r>
        <w:t>покренут</w:t>
      </w:r>
      <w:r w:rsidR="009B3262" w:rsidRPr="00100DCF">
        <w:t xml:space="preserve"> </w:t>
      </w:r>
      <w:r>
        <w:rPr>
          <w:b/>
        </w:rPr>
        <w:t>Споразум</w:t>
      </w:r>
      <w:r w:rsidR="009B3262" w:rsidRPr="00100DCF">
        <w:rPr>
          <w:b/>
        </w:rPr>
        <w:t xml:space="preserve"> </w:t>
      </w:r>
      <w:r>
        <w:rPr>
          <w:b/>
        </w:rPr>
        <w:t>градоначелника</w:t>
      </w:r>
      <w:r w:rsidR="009B3262" w:rsidRPr="00100DCF">
        <w:rPr>
          <w:b/>
        </w:rPr>
        <w:t xml:space="preserve"> </w:t>
      </w:r>
      <w:r>
        <w:rPr>
          <w:b/>
        </w:rPr>
        <w:t>за</w:t>
      </w:r>
      <w:r w:rsidR="009B3262" w:rsidRPr="00100DCF">
        <w:rPr>
          <w:b/>
        </w:rPr>
        <w:t xml:space="preserve"> </w:t>
      </w:r>
      <w:r>
        <w:rPr>
          <w:b/>
        </w:rPr>
        <w:t>климу</w:t>
      </w:r>
      <w:r w:rsidR="009B3262" w:rsidRPr="00100DCF">
        <w:rPr>
          <w:b/>
        </w:rPr>
        <w:t xml:space="preserve"> </w:t>
      </w:r>
      <w:r>
        <w:rPr>
          <w:b/>
        </w:rPr>
        <w:t>и</w:t>
      </w:r>
      <w:r w:rsidR="009B3262" w:rsidRPr="00100DCF">
        <w:rPr>
          <w:b/>
        </w:rPr>
        <w:t xml:space="preserve"> </w:t>
      </w:r>
      <w:r>
        <w:rPr>
          <w:b/>
        </w:rPr>
        <w:t>енергију</w:t>
      </w:r>
      <w:r w:rsidR="009B3262" w:rsidRPr="00100DCF">
        <w:t xml:space="preserve"> (</w:t>
      </w:r>
      <w:r>
        <w:t>циљеви</w:t>
      </w:r>
      <w:r w:rsidR="009B3262" w:rsidRPr="00100DCF">
        <w:t xml:space="preserve"> 2030) </w:t>
      </w:r>
      <w:r>
        <w:t>за</w:t>
      </w:r>
      <w:r w:rsidR="009B3262" w:rsidRPr="00100DCF">
        <w:t xml:space="preserve"> </w:t>
      </w:r>
      <w:r>
        <w:t>јачање</w:t>
      </w:r>
      <w:r w:rsidR="009B3262" w:rsidRPr="00100DCF">
        <w:t xml:space="preserve"> </w:t>
      </w:r>
      <w:r>
        <w:t>иницијалних</w:t>
      </w:r>
      <w:r w:rsidR="009B3262" w:rsidRPr="00100DCF">
        <w:t xml:space="preserve"> </w:t>
      </w:r>
      <w:r>
        <w:t>обавеза</w:t>
      </w:r>
      <w:r w:rsidR="009B3262" w:rsidRPr="00100DCF">
        <w:t xml:space="preserve"> </w:t>
      </w:r>
      <w:r>
        <w:t>за</w:t>
      </w:r>
      <w:r w:rsidR="009B3262" w:rsidRPr="00100DCF">
        <w:t xml:space="preserve"> </w:t>
      </w:r>
      <w:r>
        <w:t>смањење</w:t>
      </w:r>
      <w:r w:rsidR="009B3262" w:rsidRPr="00100DCF">
        <w:t xml:space="preserve"> </w:t>
      </w:r>
      <w:r>
        <w:t>емисије</w:t>
      </w:r>
      <w:r w:rsidR="009B3262" w:rsidRPr="00100DCF">
        <w:t xml:space="preserve"> </w:t>
      </w:r>
      <w:r>
        <w:t>стакленичких</w:t>
      </w:r>
      <w:r w:rsidR="009B3262" w:rsidRPr="00100DCF">
        <w:t xml:space="preserve"> </w:t>
      </w:r>
      <w:r>
        <w:t>гасова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 w:rsidR="002B7B1D">
        <w:t>интегри</w:t>
      </w:r>
      <w:r w:rsidR="002B7B1D">
        <w:rPr>
          <w:lang w:val="sr-Cyrl-BA"/>
        </w:rPr>
        <w:t>с</w:t>
      </w:r>
      <w:r>
        <w:t>ање</w:t>
      </w:r>
      <w:r w:rsidR="009B3262" w:rsidRPr="00100DCF">
        <w:t xml:space="preserve"> </w:t>
      </w:r>
      <w:r>
        <w:t>прилагођавања</w:t>
      </w:r>
      <w:r w:rsidR="009B3262" w:rsidRPr="00100DCF">
        <w:t xml:space="preserve"> </w:t>
      </w:r>
      <w:r>
        <w:t>климатским</w:t>
      </w:r>
      <w:r w:rsidR="009B3262" w:rsidRPr="00100DCF">
        <w:t xml:space="preserve"> </w:t>
      </w:r>
      <w:r>
        <w:t>промјенама</w:t>
      </w:r>
      <w:r w:rsidR="009B3262" w:rsidRPr="00100DCF">
        <w:t xml:space="preserve">. </w:t>
      </w:r>
      <w:r>
        <w:t>Потписнице</w:t>
      </w:r>
      <w:r w:rsidR="009B3262" w:rsidRPr="00100DCF">
        <w:t xml:space="preserve"> </w:t>
      </w:r>
      <w:r>
        <w:t>новог</w:t>
      </w:r>
      <w:r w:rsidR="009B3262" w:rsidRPr="00100DCF">
        <w:t xml:space="preserve"> </w:t>
      </w:r>
      <w:r>
        <w:t>Споразума</w:t>
      </w:r>
      <w:r w:rsidR="009B3262" w:rsidRPr="00100DCF">
        <w:t xml:space="preserve"> </w:t>
      </w:r>
      <w:r>
        <w:t>обвезују</w:t>
      </w:r>
      <w:r w:rsidR="009B3262" w:rsidRPr="00100DCF">
        <w:t xml:space="preserve"> </w:t>
      </w:r>
      <w:r>
        <w:t>се</w:t>
      </w:r>
      <w:r w:rsidR="009B3262" w:rsidRPr="00100DCF">
        <w:t xml:space="preserve"> </w:t>
      </w:r>
      <w:r>
        <w:t>на</w:t>
      </w:r>
      <w:r w:rsidR="009B3262" w:rsidRPr="00100DCF">
        <w:t xml:space="preserve"> </w:t>
      </w:r>
      <w:r>
        <w:t>смањење</w:t>
      </w:r>
      <w:r w:rsidR="009B3262" w:rsidRPr="00100DCF">
        <w:t xml:space="preserve"> </w:t>
      </w:r>
      <w:r>
        <w:t>њихових</w:t>
      </w:r>
      <w:r w:rsidR="009B3262" w:rsidRPr="00100DCF">
        <w:t xml:space="preserve"> </w:t>
      </w:r>
      <w:r>
        <w:t>емисија</w:t>
      </w:r>
      <w:r w:rsidR="009B3262" w:rsidRPr="00100DCF">
        <w:t xml:space="preserve"> </w:t>
      </w:r>
      <w:r w:rsidR="00A8685A">
        <w:t>C</w:t>
      </w:r>
      <w:r>
        <w:t>О</w:t>
      </w:r>
      <w:r w:rsidR="009B3262" w:rsidRPr="00100DCF">
        <w:rPr>
          <w:vertAlign w:val="subscript"/>
        </w:rPr>
        <w:t>2</w:t>
      </w:r>
      <w:r w:rsidR="009B3262" w:rsidRPr="00100DCF">
        <w:t xml:space="preserve"> (</w:t>
      </w:r>
      <w:r>
        <w:t>и</w:t>
      </w:r>
      <w:r w:rsidR="009B3262" w:rsidRPr="00100DCF">
        <w:t xml:space="preserve"> </w:t>
      </w:r>
      <w:r>
        <w:t>евентуално</w:t>
      </w:r>
      <w:r w:rsidR="009B3262" w:rsidRPr="00100DCF">
        <w:t xml:space="preserve"> </w:t>
      </w:r>
      <w:r>
        <w:t>других</w:t>
      </w:r>
      <w:r w:rsidR="009B3262" w:rsidRPr="00100DCF">
        <w:t xml:space="preserve"> </w:t>
      </w:r>
      <w:r>
        <w:t>стакленичких</w:t>
      </w:r>
      <w:r w:rsidR="009B3262" w:rsidRPr="00100DCF">
        <w:t xml:space="preserve"> </w:t>
      </w:r>
      <w:r>
        <w:t>гасова</w:t>
      </w:r>
      <w:r w:rsidR="006E59E7" w:rsidRPr="00100DCF">
        <w:t xml:space="preserve">) </w:t>
      </w:r>
      <w:r>
        <w:t>те</w:t>
      </w:r>
      <w:r w:rsidR="006E59E7" w:rsidRPr="00100DCF">
        <w:t xml:space="preserve"> </w:t>
      </w:r>
      <w:r>
        <w:t>усвајање</w:t>
      </w:r>
      <w:r w:rsidR="006E59E7" w:rsidRPr="00100DCF">
        <w:t xml:space="preserve"> </w:t>
      </w:r>
      <w:r>
        <w:t>заједничког</w:t>
      </w:r>
      <w:r w:rsidR="009B3262" w:rsidRPr="00100DCF">
        <w:t xml:space="preserve"> </w:t>
      </w:r>
      <w:r>
        <w:t>приступа</w:t>
      </w:r>
      <w:r w:rsidR="009B3262" w:rsidRPr="00100DCF">
        <w:t xml:space="preserve"> </w:t>
      </w:r>
      <w:r>
        <w:t>рјешавању</w:t>
      </w:r>
      <w:r w:rsidR="009B3262" w:rsidRPr="00100DCF">
        <w:t xml:space="preserve"> </w:t>
      </w:r>
      <w:r>
        <w:t>ублажавања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прилагођавања</w:t>
      </w:r>
      <w:r w:rsidR="009B3262" w:rsidRPr="00100DCF">
        <w:t xml:space="preserve"> </w:t>
      </w:r>
      <w:r>
        <w:t>климатским</w:t>
      </w:r>
      <w:r w:rsidR="009B3262" w:rsidRPr="00100DCF">
        <w:t xml:space="preserve"> </w:t>
      </w:r>
      <w:r>
        <w:t>промјенама</w:t>
      </w:r>
      <w:r w:rsidR="009B3262" w:rsidRPr="00100DCF">
        <w:t>.</w:t>
      </w:r>
    </w:p>
    <w:p w14:paraId="5EF77F3A" w14:textId="77777777" w:rsidR="00EA08A2" w:rsidRPr="00100DCF" w:rsidRDefault="00ED1F2E" w:rsidP="00EA08A2">
      <w:r>
        <w:t>Прилагођавање</w:t>
      </w:r>
      <w:r w:rsidR="00EA08A2" w:rsidRPr="00100DCF">
        <w:t xml:space="preserve"> </w:t>
      </w:r>
      <w:r>
        <w:t>климатским</w:t>
      </w:r>
      <w:r w:rsidR="00EA08A2" w:rsidRPr="00100DCF">
        <w:t xml:space="preserve"> </w:t>
      </w:r>
      <w:r>
        <w:t>промјенама</w:t>
      </w:r>
      <w:r w:rsidR="00EA08A2" w:rsidRPr="00100DCF">
        <w:t xml:space="preserve"> </w:t>
      </w:r>
      <w:r>
        <w:t>подразумијева</w:t>
      </w:r>
      <w:r w:rsidR="00EA08A2" w:rsidRPr="00100DCF">
        <w:t xml:space="preserve"> </w:t>
      </w:r>
      <w:r>
        <w:t>предвиђање</w:t>
      </w:r>
      <w:r w:rsidR="00EA08A2" w:rsidRPr="00100DCF">
        <w:t xml:space="preserve"> </w:t>
      </w:r>
      <w:r>
        <w:t>штетних</w:t>
      </w:r>
      <w:r w:rsidR="00EA08A2" w:rsidRPr="00100DCF">
        <w:t xml:space="preserve"> </w:t>
      </w:r>
      <w:r>
        <w:t>ефеката</w:t>
      </w:r>
      <w:r w:rsidR="00EA08A2" w:rsidRPr="00100DCF">
        <w:t xml:space="preserve"> </w:t>
      </w:r>
      <w:r>
        <w:t>климатских</w:t>
      </w:r>
      <w:r w:rsidR="00EA08A2" w:rsidRPr="00100DCF">
        <w:t xml:space="preserve"> </w:t>
      </w:r>
      <w:r>
        <w:t>промјена</w:t>
      </w:r>
      <w:r w:rsidR="00EA08A2" w:rsidRPr="00100DCF">
        <w:t xml:space="preserve"> </w:t>
      </w:r>
      <w:r>
        <w:t>и</w:t>
      </w:r>
      <w:r w:rsidR="00EA08A2" w:rsidRPr="00100DCF">
        <w:t xml:space="preserve"> </w:t>
      </w:r>
      <w:r w:rsidR="002B7B1D">
        <w:t>п</w:t>
      </w:r>
      <w:r w:rsidR="002B7B1D">
        <w:rPr>
          <w:lang w:val="sr-Cyrl-BA"/>
        </w:rPr>
        <w:t>ре</w:t>
      </w:r>
      <w:r>
        <w:t>дузимање</w:t>
      </w:r>
      <w:r w:rsidR="00EA08A2" w:rsidRPr="00100DCF">
        <w:t xml:space="preserve"> </w:t>
      </w:r>
      <w:r>
        <w:t>одговарајућих</w:t>
      </w:r>
      <w:r w:rsidR="00EA08A2" w:rsidRPr="00100DCF">
        <w:t xml:space="preserve"> </w:t>
      </w:r>
      <w:r>
        <w:t>мјера</w:t>
      </w:r>
      <w:r w:rsidR="00EA08A2" w:rsidRPr="00100DCF">
        <w:t xml:space="preserve"> </w:t>
      </w:r>
      <w:r>
        <w:t>како</w:t>
      </w:r>
      <w:r w:rsidR="00EA08A2" w:rsidRPr="00100DCF">
        <w:t xml:space="preserve"> </w:t>
      </w:r>
      <w:r>
        <w:t>би</w:t>
      </w:r>
      <w:r w:rsidR="00EA08A2" w:rsidRPr="00100DCF">
        <w:t xml:space="preserve"> </w:t>
      </w:r>
      <w:r>
        <w:t>спријечили</w:t>
      </w:r>
      <w:r w:rsidR="00EA08A2" w:rsidRPr="00100DCF">
        <w:t xml:space="preserve"> </w:t>
      </w:r>
      <w:r>
        <w:t>или</w:t>
      </w:r>
      <w:r w:rsidR="00EA08A2" w:rsidRPr="00100DCF">
        <w:t xml:space="preserve"> </w:t>
      </w:r>
      <w:r>
        <w:t>смањили</w:t>
      </w:r>
      <w:r w:rsidR="00EA08A2" w:rsidRPr="00100DCF">
        <w:t xml:space="preserve"> </w:t>
      </w:r>
      <w:r>
        <w:t>штету</w:t>
      </w:r>
      <w:r w:rsidR="00EA08A2" w:rsidRPr="00100DCF">
        <w:t xml:space="preserve"> </w:t>
      </w:r>
      <w:r>
        <w:t>коју</w:t>
      </w:r>
      <w:r w:rsidR="00EA08A2" w:rsidRPr="00100DCF">
        <w:t xml:space="preserve"> </w:t>
      </w:r>
      <w:r>
        <w:t>ти</w:t>
      </w:r>
      <w:r w:rsidR="00EA08A2" w:rsidRPr="00100DCF">
        <w:t xml:space="preserve"> </w:t>
      </w:r>
      <w:r>
        <w:t>ефекти</w:t>
      </w:r>
      <w:r w:rsidR="00EA08A2" w:rsidRPr="00100DCF">
        <w:t xml:space="preserve"> </w:t>
      </w:r>
      <w:r>
        <w:t>могу</w:t>
      </w:r>
      <w:r w:rsidR="00EA08A2" w:rsidRPr="00100DCF">
        <w:t xml:space="preserve"> </w:t>
      </w:r>
      <w:r>
        <w:t>узроковати</w:t>
      </w:r>
      <w:r w:rsidR="00EA08A2" w:rsidRPr="00100DCF">
        <w:t xml:space="preserve"> </w:t>
      </w:r>
      <w:r>
        <w:t>те</w:t>
      </w:r>
      <w:r w:rsidR="00EA08A2" w:rsidRPr="00100DCF">
        <w:t xml:space="preserve"> </w:t>
      </w:r>
      <w:r>
        <w:t>искористили</w:t>
      </w:r>
      <w:r w:rsidR="00EA08A2" w:rsidRPr="00100DCF">
        <w:t xml:space="preserve"> </w:t>
      </w:r>
      <w:r>
        <w:t>прилике</w:t>
      </w:r>
      <w:r w:rsidR="00EA08A2" w:rsidRPr="00100DCF">
        <w:t xml:space="preserve"> </w:t>
      </w:r>
      <w:r>
        <w:t>које</w:t>
      </w:r>
      <w:r w:rsidR="00EA08A2" w:rsidRPr="00100DCF">
        <w:t xml:space="preserve"> </w:t>
      </w:r>
      <w:r>
        <w:t>се</w:t>
      </w:r>
      <w:r w:rsidR="00EA08A2" w:rsidRPr="00100DCF">
        <w:t xml:space="preserve"> </w:t>
      </w:r>
      <w:r>
        <w:t>у</w:t>
      </w:r>
      <w:r w:rsidR="00EA08A2" w:rsidRPr="00100DCF">
        <w:t xml:space="preserve"> </w:t>
      </w:r>
      <w:r>
        <w:t>том</w:t>
      </w:r>
      <w:r w:rsidR="00EA08A2" w:rsidRPr="00100DCF">
        <w:t xml:space="preserve"> </w:t>
      </w:r>
      <w:r>
        <w:t>процесу</w:t>
      </w:r>
      <w:r w:rsidR="00EA08A2" w:rsidRPr="00100DCF">
        <w:t xml:space="preserve"> </w:t>
      </w:r>
      <w:r>
        <w:t>могу</w:t>
      </w:r>
      <w:r w:rsidR="00EA08A2" w:rsidRPr="00100DCF">
        <w:t xml:space="preserve"> </w:t>
      </w:r>
      <w:r>
        <w:t>отворити</w:t>
      </w:r>
      <w:r w:rsidR="00EA08A2" w:rsidRPr="00100DCF">
        <w:t xml:space="preserve">. </w:t>
      </w:r>
    </w:p>
    <w:p w14:paraId="57D8BD7E" w14:textId="77777777" w:rsidR="00EA08A2" w:rsidRPr="00100DCF" w:rsidRDefault="00EA08A2" w:rsidP="00EA08A2">
      <w:pPr>
        <w:pStyle w:val="Obinitekst1"/>
        <w:spacing w:line="276" w:lineRule="auto"/>
        <w:jc w:val="both"/>
        <w:rPr>
          <w:rFonts w:ascii="Calibri" w:hAnsi="Calibri" w:cs="Calibri"/>
          <w:sz w:val="22"/>
          <w:szCs w:val="22"/>
          <w:lang w:val="sr-Latn-BA"/>
        </w:rPr>
      </w:pPr>
    </w:p>
    <w:p w14:paraId="30EA7A6B" w14:textId="77777777" w:rsidR="00EA08A2" w:rsidRPr="00100DCF" w:rsidRDefault="00ED1F2E" w:rsidP="00EA08A2">
      <w:pPr>
        <w:pStyle w:val="Obinitekst1"/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Потписници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Споразума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потврђују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заједничку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визију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за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2050. </w:t>
      </w:r>
      <w:r>
        <w:rPr>
          <w:rFonts w:ascii="Calibri" w:hAnsi="Calibri"/>
          <w:b/>
          <w:bCs/>
          <w:sz w:val="22"/>
          <w:szCs w:val="22"/>
          <w:lang w:val="sr-Latn-BA"/>
        </w:rPr>
        <w:t>годину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>:</w:t>
      </w:r>
    </w:p>
    <w:p w14:paraId="2E672713" w14:textId="77777777" w:rsidR="00EA08A2" w:rsidRPr="00100DCF" w:rsidRDefault="00EA08A2" w:rsidP="00EA08A2">
      <w:pPr>
        <w:pStyle w:val="Obinitekst1"/>
        <w:spacing w:line="276" w:lineRule="auto"/>
        <w:jc w:val="both"/>
        <w:rPr>
          <w:rFonts w:ascii="Calibri" w:hAnsi="Calibri" w:cs="Calibri"/>
          <w:sz w:val="22"/>
          <w:szCs w:val="22"/>
          <w:lang w:val="sr-Latn-BA"/>
        </w:rPr>
      </w:pPr>
    </w:p>
    <w:p w14:paraId="4652D354" w14:textId="77777777" w:rsidR="00EA08A2" w:rsidRPr="00100DCF" w:rsidRDefault="00ED1F2E" w:rsidP="00250A28">
      <w:pPr>
        <w:pStyle w:val="Obinitekst1"/>
        <w:numPr>
          <w:ilvl w:val="0"/>
          <w:numId w:val="4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провођење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декарбонизације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2B7B1D">
        <w:rPr>
          <w:rFonts w:ascii="Calibri" w:hAnsi="Calibri"/>
          <w:b/>
          <w:bCs/>
          <w:sz w:val="22"/>
          <w:szCs w:val="22"/>
          <w:lang w:val="sr-Latn-BA"/>
        </w:rPr>
        <w:t>локалн</w:t>
      </w:r>
      <w:r w:rsidR="002B7B1D">
        <w:rPr>
          <w:rFonts w:ascii="Calibri" w:hAnsi="Calibri"/>
          <w:b/>
          <w:bCs/>
          <w:sz w:val="22"/>
          <w:szCs w:val="22"/>
          <w:lang w:val="sr-Cyrl-BA"/>
        </w:rPr>
        <w:t>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2B7B1D">
        <w:rPr>
          <w:rFonts w:ascii="Calibri" w:hAnsi="Calibri"/>
          <w:b/>
          <w:bCs/>
          <w:sz w:val="22"/>
          <w:szCs w:val="22"/>
          <w:lang w:val="sr-Latn-BA"/>
        </w:rPr>
        <w:t>териториј</w:t>
      </w:r>
      <w:r w:rsidR="002B7B1D">
        <w:rPr>
          <w:rFonts w:ascii="Calibri" w:hAnsi="Calibri"/>
          <w:b/>
          <w:bCs/>
          <w:sz w:val="22"/>
          <w:szCs w:val="22"/>
          <w:lang w:val="sr-Cyrl-BA"/>
        </w:rPr>
        <w:t>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на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тај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начин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придоносећи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ограничавању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просјечног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глобалног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пораста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температуре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испод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2°</w:t>
      </w:r>
      <w:r w:rsidR="00A8685A">
        <w:rPr>
          <w:rFonts w:ascii="Calibri" w:hAnsi="Calibri"/>
          <w:sz w:val="22"/>
          <w:szCs w:val="22"/>
          <w:lang w:val="sr-Latn-BA"/>
        </w:rPr>
        <w:t>C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према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међународном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климатском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споразуму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постигнутом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приликом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 w:rsidR="00A8685A">
        <w:rPr>
          <w:rFonts w:ascii="Calibri" w:hAnsi="Calibri"/>
          <w:sz w:val="22"/>
          <w:szCs w:val="22"/>
          <w:lang w:val="sr-Latn-BA"/>
        </w:rPr>
        <w:t>C</w:t>
      </w:r>
      <w:r>
        <w:rPr>
          <w:rFonts w:ascii="Calibri" w:hAnsi="Calibri"/>
          <w:sz w:val="22"/>
          <w:szCs w:val="22"/>
          <w:lang w:val="sr-Latn-BA"/>
        </w:rPr>
        <w:t>О</w:t>
      </w:r>
      <w:r w:rsidR="00A8685A">
        <w:rPr>
          <w:rFonts w:ascii="Calibri" w:hAnsi="Calibri"/>
          <w:sz w:val="22"/>
          <w:szCs w:val="22"/>
          <w:lang w:val="sr-Latn-BA"/>
        </w:rPr>
        <w:t>P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21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Паризу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децембру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2015. </w:t>
      </w:r>
      <w:r>
        <w:rPr>
          <w:rFonts w:ascii="Calibri" w:hAnsi="Calibri"/>
          <w:sz w:val="22"/>
          <w:szCs w:val="22"/>
          <w:lang w:val="sr-Latn-BA"/>
        </w:rPr>
        <w:t>године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; </w:t>
      </w:r>
    </w:p>
    <w:p w14:paraId="728205AB" w14:textId="77777777" w:rsidR="00EA08A2" w:rsidRPr="00100DCF" w:rsidRDefault="00ED1F2E" w:rsidP="00250A28">
      <w:pPr>
        <w:pStyle w:val="Obinitekst1"/>
        <w:numPr>
          <w:ilvl w:val="0"/>
          <w:numId w:val="4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повећање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отпорности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2B7B1D">
        <w:rPr>
          <w:rFonts w:ascii="Calibri" w:hAnsi="Calibri"/>
          <w:b/>
          <w:bCs/>
          <w:sz w:val="22"/>
          <w:szCs w:val="22"/>
          <w:lang w:val="sr-Latn-BA"/>
        </w:rPr>
        <w:t>локалн</w:t>
      </w:r>
      <w:r w:rsidR="002B7B1D">
        <w:rPr>
          <w:rFonts w:ascii="Calibri" w:hAnsi="Calibri"/>
          <w:b/>
          <w:bCs/>
          <w:sz w:val="22"/>
          <w:szCs w:val="22"/>
          <w:lang w:val="sr-Cyrl-BA"/>
        </w:rPr>
        <w:t>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2B7B1D">
        <w:rPr>
          <w:rFonts w:ascii="Calibri" w:hAnsi="Calibri"/>
          <w:b/>
          <w:bCs/>
          <w:sz w:val="22"/>
          <w:szCs w:val="22"/>
          <w:lang w:val="sr-Latn-BA"/>
        </w:rPr>
        <w:t>териториј</w:t>
      </w:r>
      <w:r w:rsidR="002B7B1D">
        <w:rPr>
          <w:rFonts w:ascii="Calibri" w:hAnsi="Calibri"/>
          <w:b/>
          <w:bCs/>
          <w:sz w:val="22"/>
          <w:szCs w:val="22"/>
          <w:lang w:val="sr-Cyrl-BA"/>
        </w:rPr>
        <w:t>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том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смислу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јачање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капацитета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за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прилагођавање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неизбјежним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утицајима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климатских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промјена</w:t>
      </w:r>
      <w:r w:rsidR="00EA08A2" w:rsidRPr="00100DCF">
        <w:rPr>
          <w:rFonts w:ascii="Calibri" w:hAnsi="Calibri"/>
          <w:sz w:val="22"/>
          <w:szCs w:val="22"/>
          <w:lang w:val="sr-Latn-BA"/>
        </w:rPr>
        <w:t>;</w:t>
      </w:r>
    </w:p>
    <w:p w14:paraId="01206E41" w14:textId="77777777" w:rsidR="00EA08A2" w:rsidRPr="00100DCF" w:rsidRDefault="00ED1F2E" w:rsidP="00250A28">
      <w:pPr>
        <w:pStyle w:val="Obinitekst1"/>
        <w:numPr>
          <w:ilvl w:val="0"/>
          <w:numId w:val="4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омогућити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универзални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приступ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сигурној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, </w:t>
      </w:r>
      <w:r>
        <w:rPr>
          <w:rFonts w:ascii="Calibri" w:hAnsi="Calibri"/>
          <w:b/>
          <w:bCs/>
          <w:sz w:val="22"/>
          <w:szCs w:val="22"/>
          <w:lang w:val="sr-Latn-BA"/>
        </w:rPr>
        <w:t>одрживој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цјеновно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доступној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енергији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свим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грађанима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тиме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придонијети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унапрјеђењу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 w:rsidR="002B7B1D">
        <w:rPr>
          <w:rFonts w:ascii="Calibri" w:hAnsi="Calibri"/>
          <w:sz w:val="22"/>
          <w:szCs w:val="22"/>
          <w:lang w:val="sr-Latn-BA"/>
        </w:rPr>
        <w:t>квалитет</w:t>
      </w:r>
      <w:r w:rsidR="002B7B1D">
        <w:rPr>
          <w:rFonts w:ascii="Calibri" w:hAnsi="Calibri"/>
          <w:sz w:val="22"/>
          <w:szCs w:val="22"/>
          <w:lang w:val="sr-Cyrl-BA"/>
        </w:rPr>
        <w:t>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живота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повећању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енергетске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сигурности</w:t>
      </w:r>
      <w:r w:rsidR="00EA08A2" w:rsidRPr="00100DCF">
        <w:rPr>
          <w:rFonts w:ascii="Calibri" w:hAnsi="Calibri"/>
          <w:sz w:val="22"/>
          <w:szCs w:val="22"/>
          <w:lang w:val="sr-Latn-BA"/>
        </w:rPr>
        <w:t>.</w:t>
      </w:r>
    </w:p>
    <w:p w14:paraId="54327447" w14:textId="77777777" w:rsidR="00EA08A2" w:rsidRPr="00100DCF" w:rsidRDefault="00EA08A2" w:rsidP="00EA08A2">
      <w:pPr>
        <w:pStyle w:val="Obinitekst1"/>
        <w:spacing w:line="276" w:lineRule="auto"/>
        <w:jc w:val="both"/>
        <w:rPr>
          <w:rFonts w:ascii="Calibri" w:hAnsi="Calibri" w:cs="Calibri"/>
          <w:sz w:val="22"/>
          <w:szCs w:val="22"/>
          <w:lang w:val="sr-Latn-BA"/>
        </w:rPr>
      </w:pPr>
    </w:p>
    <w:p w14:paraId="2EA39845" w14:textId="77777777" w:rsidR="00EA08A2" w:rsidRPr="00100DCF" w:rsidRDefault="00ED1F2E" w:rsidP="00EA08A2">
      <w:pPr>
        <w:pStyle w:val="Obinitekst1"/>
        <w:spacing w:line="276" w:lineRule="auto"/>
        <w:jc w:val="both"/>
        <w:rPr>
          <w:rFonts w:ascii="Calibri" w:hAnsi="Calibri"/>
          <w:b/>
          <w:bCs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Потписници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споразума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об</w:t>
      </w:r>
      <w:r w:rsidR="002B7B1D">
        <w:rPr>
          <w:rFonts w:ascii="Calibri" w:hAnsi="Calibri"/>
          <w:b/>
          <w:bCs/>
          <w:sz w:val="22"/>
          <w:szCs w:val="22"/>
          <w:lang w:val="sr-Cyrl-BA"/>
        </w:rPr>
        <w:t>а</w:t>
      </w:r>
      <w:r>
        <w:rPr>
          <w:rFonts w:ascii="Calibri" w:hAnsi="Calibri"/>
          <w:b/>
          <w:bCs/>
          <w:sz w:val="22"/>
          <w:szCs w:val="22"/>
          <w:lang w:val="sr-Latn-BA"/>
        </w:rPr>
        <w:t>везују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се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на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>:</w:t>
      </w:r>
    </w:p>
    <w:p w14:paraId="55155127" w14:textId="77777777" w:rsidR="00EA08A2" w:rsidRPr="00100DCF" w:rsidRDefault="00EA08A2" w:rsidP="00EA08A2">
      <w:pPr>
        <w:pStyle w:val="Obinitekst1"/>
        <w:spacing w:line="276" w:lineRule="auto"/>
        <w:jc w:val="both"/>
        <w:rPr>
          <w:rFonts w:ascii="Calibri" w:hAnsi="Calibri" w:cs="Calibri"/>
          <w:b/>
          <w:sz w:val="22"/>
          <w:szCs w:val="22"/>
          <w:lang w:val="sr-Latn-BA"/>
        </w:rPr>
      </w:pPr>
    </w:p>
    <w:p w14:paraId="2DD726F3" w14:textId="77777777" w:rsidR="00EA08A2" w:rsidRPr="00100DCF" w:rsidRDefault="00ED1F2E" w:rsidP="00250A28">
      <w:pPr>
        <w:pStyle w:val="Obinitekst1"/>
        <w:numPr>
          <w:ilvl w:val="0"/>
          <w:numId w:val="5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смањење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емисија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A8685A">
        <w:rPr>
          <w:rFonts w:ascii="Calibri" w:hAnsi="Calibri"/>
          <w:b/>
          <w:bCs/>
          <w:sz w:val="22"/>
          <w:szCs w:val="22"/>
          <w:lang w:val="sr-Latn-BA"/>
        </w:rPr>
        <w:t>C</w:t>
      </w:r>
      <w:r>
        <w:rPr>
          <w:rFonts w:ascii="Calibri" w:hAnsi="Calibri"/>
          <w:b/>
          <w:bCs/>
          <w:sz w:val="22"/>
          <w:szCs w:val="22"/>
          <w:lang w:val="sr-Latn-BA"/>
        </w:rPr>
        <w:t>О</w:t>
      </w:r>
      <w:r w:rsidR="00EA08A2" w:rsidRPr="00100DCF">
        <w:rPr>
          <w:rFonts w:ascii="Calibri" w:hAnsi="Calibri"/>
          <w:b/>
          <w:bCs/>
          <w:sz w:val="22"/>
          <w:szCs w:val="22"/>
          <w:vertAlign w:val="subscript"/>
          <w:lang w:val="sr-Latn-BA"/>
        </w:rPr>
        <w:t>2</w:t>
      </w:r>
      <w:r w:rsidR="00E60355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EA08A2" w:rsidRPr="00100DCF">
        <w:rPr>
          <w:rFonts w:ascii="Calibri" w:hAnsi="Calibri"/>
          <w:sz w:val="22"/>
          <w:szCs w:val="22"/>
          <w:lang w:val="sr-Latn-BA"/>
        </w:rPr>
        <w:t>(</w:t>
      </w:r>
      <w:r>
        <w:rPr>
          <w:rFonts w:ascii="Calibri" w:hAnsi="Calibri"/>
          <w:sz w:val="22"/>
          <w:szCs w:val="22"/>
          <w:lang w:val="sr-Latn-BA"/>
        </w:rPr>
        <w:t>по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могућности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осталих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стакленичких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гасова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) </w:t>
      </w:r>
      <w:r>
        <w:rPr>
          <w:rFonts w:ascii="Calibri" w:hAnsi="Calibri"/>
          <w:sz w:val="22"/>
          <w:szCs w:val="22"/>
          <w:lang w:val="sr-Latn-BA"/>
        </w:rPr>
        <w:t>на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локалном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подручју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за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најмање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40% </w:t>
      </w:r>
      <w:r>
        <w:rPr>
          <w:rFonts w:ascii="Calibri" w:hAnsi="Calibri"/>
          <w:b/>
          <w:bCs/>
          <w:sz w:val="22"/>
          <w:szCs w:val="22"/>
          <w:lang w:val="sr-Latn-BA"/>
        </w:rPr>
        <w:t>до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2030. </w:t>
      </w:r>
      <w:r>
        <w:rPr>
          <w:rFonts w:ascii="Calibri" w:hAnsi="Calibri"/>
          <w:b/>
          <w:bCs/>
          <w:sz w:val="22"/>
          <w:szCs w:val="22"/>
          <w:lang w:val="sr-Latn-BA"/>
        </w:rPr>
        <w:t>године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6E59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односу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референтну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годину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кроз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унапријеђену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енергетску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ефикасност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повећање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коришћења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обновљивих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извора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енергије</w:t>
      </w:r>
      <w:r w:rsidR="00EA08A2" w:rsidRPr="00100DCF">
        <w:rPr>
          <w:rFonts w:ascii="Calibri" w:hAnsi="Calibri"/>
          <w:sz w:val="22"/>
          <w:szCs w:val="22"/>
          <w:lang w:val="sr-Latn-BA"/>
        </w:rPr>
        <w:t>;</w:t>
      </w:r>
    </w:p>
    <w:p w14:paraId="31FE13B1" w14:textId="77777777" w:rsidR="00EA08A2" w:rsidRPr="00100DCF" w:rsidRDefault="00ED1F2E" w:rsidP="00250A28">
      <w:pPr>
        <w:pStyle w:val="Obinitekst1"/>
        <w:numPr>
          <w:ilvl w:val="0"/>
          <w:numId w:val="5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повећање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отпорности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на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климатске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промјене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усљед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примјене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принципа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прилагођавања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климатским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промјенама</w:t>
      </w:r>
      <w:r w:rsidR="00C147FC" w:rsidRPr="00100DCF">
        <w:rPr>
          <w:rFonts w:ascii="Calibri" w:hAnsi="Calibri"/>
          <w:sz w:val="22"/>
          <w:szCs w:val="22"/>
          <w:lang w:val="sr-Latn-BA"/>
        </w:rPr>
        <w:t>;</w:t>
      </w:r>
    </w:p>
    <w:p w14:paraId="7B4637DA" w14:textId="77777777" w:rsidR="00EA08A2" w:rsidRPr="00100DCF" w:rsidRDefault="00ED1F2E" w:rsidP="00250A28">
      <w:pPr>
        <w:pStyle w:val="Obinitekst1"/>
        <w:numPr>
          <w:ilvl w:val="0"/>
          <w:numId w:val="5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размјену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искустава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, </w:t>
      </w:r>
      <w:r>
        <w:rPr>
          <w:rFonts w:ascii="Calibri" w:hAnsi="Calibri"/>
          <w:b/>
          <w:bCs/>
          <w:sz w:val="22"/>
          <w:szCs w:val="22"/>
          <w:lang w:val="sr-Latn-BA"/>
        </w:rPr>
        <w:t>визија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, </w:t>
      </w:r>
      <w:r>
        <w:rPr>
          <w:rFonts w:ascii="Calibri" w:hAnsi="Calibri"/>
          <w:b/>
          <w:bCs/>
          <w:sz w:val="22"/>
          <w:szCs w:val="22"/>
          <w:lang w:val="sr-Latn-BA"/>
        </w:rPr>
        <w:t>резултата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пракси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локалним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регионалним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властима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унутар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шире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кроз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директну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кооперацију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размјену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знања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унутар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контекста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 w:rsidR="00675818" w:rsidRPr="00E2781F">
        <w:rPr>
          <w:rFonts w:asciiTheme="minorHAnsi" w:hAnsiTheme="minorHAnsi" w:cstheme="minorBidi"/>
          <w:sz w:val="22"/>
          <w:szCs w:val="22"/>
          <w:lang w:val="bs-Latn-BA"/>
        </w:rPr>
        <w:t>''Global Covenant of Mayors</w:t>
      </w:r>
      <w:r w:rsidR="00675818" w:rsidRPr="00100DCF">
        <w:rPr>
          <w:rFonts w:ascii="Calibri" w:hAnsi="Calibri"/>
          <w:sz w:val="22"/>
          <w:szCs w:val="22"/>
          <w:lang w:val="sr-Latn-BA"/>
        </w:rPr>
        <w:t xml:space="preserve"> 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'' </w:t>
      </w:r>
      <w:r>
        <w:rPr>
          <w:rFonts w:ascii="Calibri" w:hAnsi="Calibri"/>
          <w:sz w:val="22"/>
          <w:szCs w:val="22"/>
          <w:lang w:val="sr-Latn-BA"/>
        </w:rPr>
        <w:t>споразума</w:t>
      </w:r>
      <w:r w:rsidR="00C147FC" w:rsidRPr="00100DCF">
        <w:rPr>
          <w:rFonts w:ascii="Calibri" w:hAnsi="Calibri"/>
          <w:sz w:val="22"/>
          <w:szCs w:val="22"/>
          <w:lang w:val="sr-Latn-BA"/>
        </w:rPr>
        <w:t>;</w:t>
      </w:r>
    </w:p>
    <w:p w14:paraId="4FD99C22" w14:textId="77777777" w:rsidR="00527B3A" w:rsidRPr="00100DCF" w:rsidRDefault="00ED1F2E" w:rsidP="00527B3A">
      <w:pPr>
        <w:pStyle w:val="Obinitekst1"/>
        <w:numPr>
          <w:ilvl w:val="0"/>
          <w:numId w:val="5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израду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Акционог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плана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одрживог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енергетског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развоја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климатских</w:t>
      </w:r>
      <w:r w:rsidR="00C147FC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промјена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(</w:t>
      </w:r>
      <w:r>
        <w:rPr>
          <w:rFonts w:ascii="Calibri" w:hAnsi="Calibri"/>
          <w:b/>
          <w:bCs/>
          <w:sz w:val="22"/>
          <w:szCs w:val="22"/>
          <w:lang w:val="sr-Latn-BA"/>
        </w:rPr>
        <w:t>енг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. </w:t>
      </w:r>
      <w:r w:rsidR="00675818" w:rsidRPr="00E2781F">
        <w:rPr>
          <w:rFonts w:asciiTheme="minorHAnsi" w:hAnsiTheme="minorHAnsi" w:cstheme="minorBidi"/>
          <w:b/>
          <w:bCs/>
          <w:sz w:val="22"/>
          <w:szCs w:val="22"/>
          <w:lang w:val="bs-Latn-BA"/>
        </w:rPr>
        <w:t>Sustainable Energy and Climate Action Plan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– </w:t>
      </w:r>
      <w:r w:rsidR="00675818">
        <w:rPr>
          <w:rFonts w:ascii="Calibri" w:hAnsi="Calibri"/>
          <w:b/>
          <w:bCs/>
          <w:sz w:val="22"/>
          <w:szCs w:val="22"/>
          <w:lang w:val="sr-Latn-BA"/>
        </w:rPr>
        <w:t>SECAP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>)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унутар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двије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године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од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датума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приступања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Споразуму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припадајуће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документације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о</w:t>
      </w:r>
      <w:r w:rsidR="00EA08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извјештавању</w:t>
      </w:r>
      <w:r w:rsidR="006E59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проведбе</w:t>
      </w:r>
      <w:r w:rsidR="006E59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Акционог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плана</w:t>
      </w:r>
      <w:r w:rsidR="00C147FC" w:rsidRPr="00100DCF">
        <w:rPr>
          <w:rFonts w:ascii="Calibri" w:hAnsi="Calibri"/>
          <w:sz w:val="22"/>
          <w:szCs w:val="22"/>
          <w:lang w:val="sr-Latn-BA"/>
        </w:rPr>
        <w:t>;</w:t>
      </w:r>
    </w:p>
    <w:p w14:paraId="6A479A97" w14:textId="77777777" w:rsidR="00A87236" w:rsidRPr="00100DCF" w:rsidRDefault="00A87236" w:rsidP="00A87236">
      <w:pPr>
        <w:pStyle w:val="Obinitekst1"/>
        <w:spacing w:line="276" w:lineRule="auto"/>
        <w:ind w:left="360"/>
        <w:jc w:val="both"/>
        <w:rPr>
          <w:rFonts w:ascii="Calibri" w:hAnsi="Calibri"/>
          <w:sz w:val="22"/>
          <w:szCs w:val="22"/>
          <w:lang w:val="sr-Latn-BA"/>
        </w:rPr>
      </w:pPr>
    </w:p>
    <w:p w14:paraId="580295AE" w14:textId="77777777" w:rsidR="00527B3A" w:rsidRPr="00100DCF" w:rsidRDefault="00ED1F2E" w:rsidP="00527B3A">
      <w:r>
        <w:rPr>
          <w:b/>
        </w:rPr>
        <w:lastRenderedPageBreak/>
        <w:t>Захтјеви</w:t>
      </w:r>
      <w:r w:rsidR="00527B3A" w:rsidRPr="00100DCF">
        <w:t xml:space="preserve"> </w:t>
      </w:r>
      <w:r>
        <w:t>који</w:t>
      </w:r>
      <w:r w:rsidR="00527B3A" w:rsidRPr="00100DCF">
        <w:t xml:space="preserve"> </w:t>
      </w:r>
      <w:r>
        <w:t>морају</w:t>
      </w:r>
      <w:r w:rsidR="00527B3A" w:rsidRPr="00100DCF">
        <w:t xml:space="preserve"> </w:t>
      </w:r>
      <w:r>
        <w:t>бити</w:t>
      </w:r>
      <w:r w:rsidR="00527B3A" w:rsidRPr="00100DCF">
        <w:t xml:space="preserve"> </w:t>
      </w:r>
      <w:r>
        <w:t>испуњени</w:t>
      </w:r>
      <w:r w:rsidR="00527B3A" w:rsidRPr="00100DCF">
        <w:t xml:space="preserve"> </w:t>
      </w:r>
      <w:r>
        <w:t>како</w:t>
      </w:r>
      <w:r w:rsidR="00527B3A" w:rsidRPr="00100DCF">
        <w:t xml:space="preserve"> </w:t>
      </w:r>
      <w:r>
        <w:t>би</w:t>
      </w:r>
      <w:r w:rsidR="00527B3A" w:rsidRPr="00100DCF">
        <w:t xml:space="preserve"> </w:t>
      </w:r>
      <w:r w:rsidR="00675818">
        <w:t>SECAP</w:t>
      </w:r>
      <w:r w:rsidR="00527B3A" w:rsidRPr="00100DCF">
        <w:t xml:space="preserve"> </w:t>
      </w:r>
      <w:r>
        <w:t>био</w:t>
      </w:r>
      <w:r w:rsidR="00527B3A" w:rsidRPr="00100DCF">
        <w:t xml:space="preserve"> </w:t>
      </w:r>
      <w:r>
        <w:t>прихваћен</w:t>
      </w:r>
      <w:r w:rsidR="00527B3A" w:rsidRPr="00100DCF">
        <w:t xml:space="preserve"> </w:t>
      </w:r>
      <w:r>
        <w:t>у</w:t>
      </w:r>
      <w:r w:rsidR="00527B3A" w:rsidRPr="00100DCF">
        <w:t xml:space="preserve"> </w:t>
      </w:r>
      <w:r>
        <w:t>оквир</w:t>
      </w:r>
      <w:r w:rsidR="00527B3A" w:rsidRPr="00100DCF">
        <w:t xml:space="preserve"> </w:t>
      </w:r>
      <w:r>
        <w:t>иницијативе</w:t>
      </w:r>
      <w:r w:rsidR="00527B3A" w:rsidRPr="00100DCF">
        <w:t xml:space="preserve"> </w:t>
      </w:r>
      <w:r>
        <w:t>Споразума</w:t>
      </w:r>
      <w:r w:rsidR="00527B3A" w:rsidRPr="00100DCF">
        <w:t xml:space="preserve"> </w:t>
      </w:r>
      <w:r>
        <w:t>су</w:t>
      </w:r>
      <w:r w:rsidR="00527B3A" w:rsidRPr="00100DCF">
        <w:t>:</w:t>
      </w:r>
    </w:p>
    <w:p w14:paraId="76351397" w14:textId="77777777" w:rsidR="0062064B" w:rsidRPr="0062064B" w:rsidRDefault="00ED1F2E" w:rsidP="005D3625">
      <w:pPr>
        <w:pStyle w:val="ListParagraph"/>
        <w:numPr>
          <w:ilvl w:val="0"/>
          <w:numId w:val="12"/>
        </w:numPr>
      </w:pPr>
      <w:r>
        <w:t>Акциони</w:t>
      </w:r>
      <w:r w:rsidR="00527B3A" w:rsidRPr="00100DCF">
        <w:t xml:space="preserve"> </w:t>
      </w:r>
      <w:r>
        <w:t>план</w:t>
      </w:r>
      <w:r w:rsidR="00527B3A" w:rsidRPr="00100DCF">
        <w:t xml:space="preserve"> </w:t>
      </w:r>
      <w:r>
        <w:t>мора</w:t>
      </w:r>
      <w:r w:rsidR="00527B3A" w:rsidRPr="00100DCF">
        <w:t xml:space="preserve"> </w:t>
      </w:r>
      <w:r>
        <w:t>одобрити</w:t>
      </w:r>
      <w:r w:rsidR="00527B3A" w:rsidRPr="00100DCF">
        <w:t xml:space="preserve"> </w:t>
      </w:r>
      <w:r>
        <w:t>Скупштина</w:t>
      </w:r>
      <w:r w:rsidR="00527B3A" w:rsidRPr="00100DCF">
        <w:t xml:space="preserve"> </w:t>
      </w:r>
      <w:r>
        <w:t>општине</w:t>
      </w:r>
      <w:r w:rsidR="0062064B">
        <w:rPr>
          <w:lang w:val="sr-Cyrl-BA"/>
        </w:rPr>
        <w:t>;</w:t>
      </w:r>
    </w:p>
    <w:p w14:paraId="6D3D90D2" w14:textId="77777777" w:rsidR="00527B3A" w:rsidRPr="00100DCF" w:rsidRDefault="00ED1F2E" w:rsidP="005D3625">
      <w:pPr>
        <w:pStyle w:val="ListParagraph"/>
        <w:numPr>
          <w:ilvl w:val="0"/>
          <w:numId w:val="12"/>
        </w:numPr>
      </w:pPr>
      <w:r>
        <w:t>Акциони</w:t>
      </w:r>
      <w:r w:rsidR="00527B3A" w:rsidRPr="00100DCF">
        <w:t xml:space="preserve"> </w:t>
      </w:r>
      <w:r>
        <w:t>план</w:t>
      </w:r>
      <w:r w:rsidR="00527B3A" w:rsidRPr="00100DCF">
        <w:t xml:space="preserve"> </w:t>
      </w:r>
      <w:r>
        <w:t>мора</w:t>
      </w:r>
      <w:r w:rsidR="00527B3A" w:rsidRPr="00100DCF">
        <w:t xml:space="preserve"> </w:t>
      </w:r>
      <w:r>
        <w:t>јасно</w:t>
      </w:r>
      <w:r w:rsidR="00527B3A" w:rsidRPr="00100DCF">
        <w:t xml:space="preserve"> </w:t>
      </w:r>
      <w:r>
        <w:t>садржавати</w:t>
      </w:r>
      <w:r w:rsidR="00527B3A" w:rsidRPr="00100DCF">
        <w:t xml:space="preserve"> </w:t>
      </w:r>
      <w:r>
        <w:t>циљ</w:t>
      </w:r>
      <w:r w:rsidR="00527B3A" w:rsidRPr="00100DCF">
        <w:t xml:space="preserve"> </w:t>
      </w:r>
      <w:r>
        <w:t>смањења</w:t>
      </w:r>
      <w:r w:rsidR="00527B3A" w:rsidRPr="00100DCF">
        <w:t xml:space="preserve"> </w:t>
      </w:r>
      <w:r>
        <w:t>наведен</w:t>
      </w:r>
      <w:r w:rsidR="00527B3A" w:rsidRPr="00100DCF">
        <w:t xml:space="preserve"> </w:t>
      </w:r>
      <w:r>
        <w:t>у</w:t>
      </w:r>
      <w:r w:rsidR="00527B3A" w:rsidRPr="00100DCF">
        <w:t xml:space="preserve"> </w:t>
      </w:r>
      <w:r>
        <w:t>Споразуму</w:t>
      </w:r>
      <w:r w:rsidR="00527B3A" w:rsidRPr="00100DCF">
        <w:t xml:space="preserve"> (</w:t>
      </w:r>
      <w:r>
        <w:t>нпр</w:t>
      </w:r>
      <w:r w:rsidR="00527B3A" w:rsidRPr="00100DCF">
        <w:t xml:space="preserve">. </w:t>
      </w:r>
      <w:r>
        <w:t>најмање</w:t>
      </w:r>
      <w:r w:rsidR="00527B3A" w:rsidRPr="00100DCF">
        <w:t xml:space="preserve"> 40% </w:t>
      </w:r>
      <w:r>
        <w:t>испуштања</w:t>
      </w:r>
      <w:r w:rsidR="00527B3A" w:rsidRPr="00100DCF">
        <w:t xml:space="preserve"> </w:t>
      </w:r>
      <w:r w:rsidR="00E620A4">
        <w:t>C</w:t>
      </w:r>
      <w:r>
        <w:t>О</w:t>
      </w:r>
      <w:r w:rsidR="00527B3A" w:rsidRPr="0062064B">
        <w:rPr>
          <w:vertAlign w:val="subscript"/>
        </w:rPr>
        <w:t>2</w:t>
      </w:r>
      <w:r w:rsidR="00527B3A" w:rsidRPr="00100DCF">
        <w:t xml:space="preserve"> </w:t>
      </w:r>
      <w:r>
        <w:t>до</w:t>
      </w:r>
      <w:r w:rsidR="00527B3A" w:rsidRPr="00100DCF">
        <w:t xml:space="preserve"> 2030.);</w:t>
      </w:r>
    </w:p>
    <w:p w14:paraId="6DE9C9FD" w14:textId="77777777" w:rsidR="00527B3A" w:rsidRPr="00100DCF" w:rsidRDefault="00ED1F2E" w:rsidP="005D3625">
      <w:pPr>
        <w:pStyle w:val="ListParagraph"/>
        <w:numPr>
          <w:ilvl w:val="0"/>
          <w:numId w:val="12"/>
        </w:numPr>
      </w:pPr>
      <w:r>
        <w:t>Акциони</w:t>
      </w:r>
      <w:r w:rsidR="00527B3A" w:rsidRPr="00100DCF">
        <w:t xml:space="preserve"> </w:t>
      </w:r>
      <w:r>
        <w:t>план</w:t>
      </w:r>
      <w:r w:rsidR="00527B3A" w:rsidRPr="00100DCF">
        <w:t xml:space="preserve"> </w:t>
      </w:r>
      <w:r>
        <w:t>мора</w:t>
      </w:r>
      <w:r w:rsidR="00527B3A" w:rsidRPr="00100DCF">
        <w:t xml:space="preserve"> </w:t>
      </w:r>
      <w:r>
        <w:t>се</w:t>
      </w:r>
      <w:r w:rsidR="00527B3A" w:rsidRPr="00100DCF">
        <w:t xml:space="preserve"> </w:t>
      </w:r>
      <w:r>
        <w:t>темељити</w:t>
      </w:r>
      <w:r w:rsidR="00527B3A" w:rsidRPr="00100DCF">
        <w:t xml:space="preserve"> </w:t>
      </w:r>
      <w:r>
        <w:t>на</w:t>
      </w:r>
      <w:r w:rsidR="00527B3A" w:rsidRPr="00100DCF">
        <w:t xml:space="preserve"> </w:t>
      </w:r>
      <w:r>
        <w:t>резултатима</w:t>
      </w:r>
      <w:r w:rsidR="00527B3A" w:rsidRPr="00100DCF">
        <w:t xml:space="preserve"> </w:t>
      </w:r>
      <w:r>
        <w:t>свеобухватног</w:t>
      </w:r>
      <w:r w:rsidR="00527B3A" w:rsidRPr="00100DCF">
        <w:t xml:space="preserve"> </w:t>
      </w:r>
      <w:r>
        <w:t>Референтног</w:t>
      </w:r>
      <w:r w:rsidR="00527B3A" w:rsidRPr="00100DCF">
        <w:t xml:space="preserve"> </w:t>
      </w:r>
      <w:r>
        <w:t>инвентара</w:t>
      </w:r>
      <w:r w:rsidR="00527B3A" w:rsidRPr="00100DCF">
        <w:t xml:space="preserve"> </w:t>
      </w:r>
      <w:r>
        <w:t>емисије</w:t>
      </w:r>
      <w:r w:rsidR="00527B3A" w:rsidRPr="00100DCF">
        <w:t xml:space="preserve"> (</w:t>
      </w:r>
      <w:r w:rsidR="00E620A4">
        <w:t>BEI</w:t>
      </w:r>
      <w:r w:rsidR="00527B3A" w:rsidRPr="00100DCF">
        <w:t xml:space="preserve">) </w:t>
      </w:r>
      <w:r>
        <w:t>и</w:t>
      </w:r>
      <w:r w:rsidR="00527B3A" w:rsidRPr="00100DCF">
        <w:t xml:space="preserve"> </w:t>
      </w:r>
      <w:r>
        <w:t>Оцјени</w:t>
      </w:r>
      <w:r w:rsidR="00527B3A" w:rsidRPr="00100DCF">
        <w:t xml:space="preserve"> </w:t>
      </w:r>
      <w:r>
        <w:t>ризика</w:t>
      </w:r>
      <w:r w:rsidR="00527B3A" w:rsidRPr="00100DCF">
        <w:t xml:space="preserve"> </w:t>
      </w:r>
      <w:r>
        <w:t>и</w:t>
      </w:r>
      <w:r w:rsidR="00527B3A" w:rsidRPr="00100DCF">
        <w:t xml:space="preserve"> </w:t>
      </w:r>
      <w:r>
        <w:t>изложености</w:t>
      </w:r>
      <w:r w:rsidR="00527B3A" w:rsidRPr="00100DCF">
        <w:t xml:space="preserve"> (</w:t>
      </w:r>
      <w:r w:rsidR="00E620A4">
        <w:t>RVA</w:t>
      </w:r>
      <w:r w:rsidR="00527B3A" w:rsidRPr="00100DCF">
        <w:t>);</w:t>
      </w:r>
    </w:p>
    <w:p w14:paraId="3CF6D8EF" w14:textId="77777777" w:rsidR="00527B3A" w:rsidRPr="00100DCF" w:rsidRDefault="00ED1F2E" w:rsidP="005D3625">
      <w:pPr>
        <w:pStyle w:val="ListParagraph"/>
        <w:numPr>
          <w:ilvl w:val="0"/>
          <w:numId w:val="12"/>
        </w:numPr>
      </w:pPr>
      <w:r>
        <w:t>Акциони</w:t>
      </w:r>
      <w:r w:rsidR="00527B3A" w:rsidRPr="00100DCF">
        <w:t xml:space="preserve"> </w:t>
      </w:r>
      <w:r>
        <w:t>план</w:t>
      </w:r>
      <w:r w:rsidR="00527B3A" w:rsidRPr="00100DCF">
        <w:t xml:space="preserve"> </w:t>
      </w:r>
      <w:r>
        <w:t>мора</w:t>
      </w:r>
      <w:r w:rsidR="00527B3A" w:rsidRPr="00100DCF">
        <w:t xml:space="preserve"> </w:t>
      </w:r>
      <w:r>
        <w:t>обухватити</w:t>
      </w:r>
      <w:r w:rsidR="00527B3A" w:rsidRPr="00100DCF">
        <w:t xml:space="preserve"> </w:t>
      </w:r>
      <w:r>
        <w:t>кључне</w:t>
      </w:r>
      <w:r w:rsidR="00527B3A" w:rsidRPr="00100DCF">
        <w:t xml:space="preserve"> </w:t>
      </w:r>
      <w:r>
        <w:t>секторе</w:t>
      </w:r>
      <w:r w:rsidR="00527B3A" w:rsidRPr="00100DCF">
        <w:t xml:space="preserve"> </w:t>
      </w:r>
      <w:r>
        <w:t>активности</w:t>
      </w:r>
      <w:r w:rsidR="00527B3A" w:rsidRPr="00100DCF">
        <w:t xml:space="preserve">, </w:t>
      </w:r>
      <w:r>
        <w:t>а</w:t>
      </w:r>
      <w:r w:rsidR="00527B3A" w:rsidRPr="00100DCF">
        <w:t xml:space="preserve"> </w:t>
      </w:r>
      <w:r>
        <w:t>најмање</w:t>
      </w:r>
      <w:r w:rsidR="00527B3A" w:rsidRPr="00100DCF">
        <w:t xml:space="preserve"> </w:t>
      </w:r>
      <w:r>
        <w:t>јавну</w:t>
      </w:r>
      <w:r w:rsidR="00527B3A" w:rsidRPr="00100DCF">
        <w:t xml:space="preserve"> </w:t>
      </w:r>
      <w:r>
        <w:t>расвјету</w:t>
      </w:r>
      <w:r w:rsidR="00527B3A" w:rsidRPr="00100DCF">
        <w:t xml:space="preserve">, </w:t>
      </w:r>
      <w:r>
        <w:t>зградарство</w:t>
      </w:r>
      <w:r w:rsidR="00527B3A" w:rsidRPr="00100DCF">
        <w:t xml:space="preserve"> </w:t>
      </w:r>
      <w:r>
        <w:t>и</w:t>
      </w:r>
      <w:r w:rsidR="00527B3A" w:rsidRPr="00100DCF">
        <w:t xml:space="preserve"> </w:t>
      </w:r>
      <w:r>
        <w:t>саобраћај</w:t>
      </w:r>
      <w:r w:rsidR="00527B3A" w:rsidRPr="00100DCF">
        <w:t>;</w:t>
      </w:r>
    </w:p>
    <w:p w14:paraId="64ED238F" w14:textId="77777777" w:rsidR="00EA08A2" w:rsidRPr="00100DCF" w:rsidRDefault="00ED1F2E" w:rsidP="005D3625">
      <w:pPr>
        <w:pStyle w:val="ListParagraph"/>
        <w:numPr>
          <w:ilvl w:val="0"/>
          <w:numId w:val="12"/>
        </w:numPr>
      </w:pPr>
      <w:r>
        <w:t>Референтни</w:t>
      </w:r>
      <w:r w:rsidR="00C147FC" w:rsidRPr="00100DCF">
        <w:t xml:space="preserve"> </w:t>
      </w:r>
      <w:r>
        <w:t>инвентар</w:t>
      </w:r>
      <w:r w:rsidR="00C147FC" w:rsidRPr="00100DCF">
        <w:t xml:space="preserve"> </w:t>
      </w:r>
      <w:r>
        <w:t>емисија</w:t>
      </w:r>
      <w:r w:rsidR="00527B3A" w:rsidRPr="00100DCF">
        <w:t xml:space="preserve"> </w:t>
      </w:r>
      <w:r>
        <w:t>мора</w:t>
      </w:r>
      <w:r w:rsidR="00527B3A" w:rsidRPr="00100DCF">
        <w:t xml:space="preserve"> </w:t>
      </w:r>
      <w:r>
        <w:t>укључивати</w:t>
      </w:r>
      <w:r w:rsidR="00527B3A" w:rsidRPr="00100DCF">
        <w:t xml:space="preserve"> </w:t>
      </w:r>
      <w:r>
        <w:t>јавну</w:t>
      </w:r>
      <w:r w:rsidR="00527B3A" w:rsidRPr="00100DCF">
        <w:t xml:space="preserve"> </w:t>
      </w:r>
      <w:r>
        <w:t>расвјету</w:t>
      </w:r>
      <w:r w:rsidR="00527B3A" w:rsidRPr="00100DCF">
        <w:t xml:space="preserve">, </w:t>
      </w:r>
      <w:r>
        <w:t>зградарство</w:t>
      </w:r>
      <w:r w:rsidR="00527B3A" w:rsidRPr="00100DCF">
        <w:t xml:space="preserve"> </w:t>
      </w:r>
      <w:r>
        <w:t>и</w:t>
      </w:r>
      <w:r w:rsidR="00527B3A" w:rsidRPr="00100DCF">
        <w:t xml:space="preserve"> </w:t>
      </w:r>
      <w:r>
        <w:t>саобраћај</w:t>
      </w:r>
      <w:r w:rsidR="00527B3A" w:rsidRPr="00100DCF">
        <w:t>;</w:t>
      </w:r>
    </w:p>
    <w:p w14:paraId="787A23E0" w14:textId="77777777" w:rsidR="00527B3A" w:rsidRPr="00100DCF" w:rsidRDefault="00527B3A" w:rsidP="00EA08A2">
      <w:pPr>
        <w:pStyle w:val="Obinitekst1"/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</w:p>
    <w:p w14:paraId="00BF3D0B" w14:textId="77777777" w:rsidR="00EA08A2" w:rsidRPr="00100DCF" w:rsidRDefault="00ED1F2E" w:rsidP="00EA08A2">
      <w:pPr>
        <w:pStyle w:val="Obinitekst1"/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sz w:val="22"/>
          <w:szCs w:val="22"/>
          <w:lang w:val="sr-Latn-BA"/>
        </w:rPr>
        <w:t>Приступање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Споразуму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градоначелника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означава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почетак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дугорочног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процеса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прикључење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активној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заједници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локалних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средина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које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об</w:t>
      </w:r>
      <w:r w:rsidR="0001776A">
        <w:rPr>
          <w:rFonts w:ascii="Calibri" w:hAnsi="Calibri"/>
          <w:sz w:val="22"/>
          <w:szCs w:val="22"/>
          <w:lang w:val="sr-Latn-BA"/>
        </w:rPr>
        <w:t>a</w:t>
      </w:r>
      <w:r>
        <w:rPr>
          <w:rFonts w:ascii="Calibri" w:hAnsi="Calibri"/>
          <w:sz w:val="22"/>
          <w:szCs w:val="22"/>
          <w:lang w:val="sr-Latn-BA"/>
        </w:rPr>
        <w:t>везују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извјештавати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проведби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планова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C147FC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унапрјеђивати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свакодневицу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грађана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кроз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примјену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нових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активности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придоношење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одрживој</w:t>
      </w:r>
      <w:r w:rsidR="00EA08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будућности</w:t>
      </w:r>
      <w:r w:rsidR="00EA08A2" w:rsidRPr="00100DCF">
        <w:rPr>
          <w:rFonts w:ascii="Calibri" w:hAnsi="Calibri"/>
          <w:sz w:val="22"/>
          <w:szCs w:val="22"/>
          <w:lang w:val="sr-Latn-BA"/>
        </w:rPr>
        <w:t>.</w:t>
      </w:r>
    </w:p>
    <w:p w14:paraId="43957B6E" w14:textId="77777777" w:rsidR="0081059E" w:rsidRPr="00100DCF" w:rsidRDefault="0081059E">
      <w:pPr>
        <w:spacing w:after="0" w:line="240" w:lineRule="auto"/>
        <w:jc w:val="left"/>
      </w:pPr>
      <w:r w:rsidRPr="00100DCF">
        <w:br w:type="page"/>
      </w:r>
    </w:p>
    <w:p w14:paraId="58ACF9C9" w14:textId="77777777" w:rsidR="00C37CDE" w:rsidRPr="00100DCF" w:rsidRDefault="00ED1F2E" w:rsidP="00C37CDE">
      <w:pPr>
        <w:pStyle w:val="Heading2"/>
      </w:pPr>
      <w:bookmarkStart w:id="5" w:name="_Toc47983312"/>
      <w:r>
        <w:lastRenderedPageBreak/>
        <w:t>Општина</w:t>
      </w:r>
      <w:r w:rsidR="00B41F4F" w:rsidRPr="00100DCF">
        <w:t xml:space="preserve"> </w:t>
      </w:r>
      <w:r>
        <w:t>Теслић</w:t>
      </w:r>
      <w:bookmarkEnd w:id="5"/>
    </w:p>
    <w:p w14:paraId="7EF77C9E" w14:textId="77777777" w:rsidR="001360A3" w:rsidRPr="00100DCF" w:rsidRDefault="00ED1F2E" w:rsidP="001360A3">
      <w:pPr>
        <w:pStyle w:val="Heading3"/>
      </w:pPr>
      <w:r>
        <w:t>Положај</w:t>
      </w:r>
    </w:p>
    <w:p w14:paraId="7774A91D" w14:textId="77777777" w:rsidR="00EA5B0F" w:rsidRPr="00100DCF" w:rsidRDefault="00ED1F2E" w:rsidP="000B3E42">
      <w:r>
        <w:t>Општин</w:t>
      </w:r>
      <w:r w:rsidR="000B3E42" w:rsidRPr="00100DCF">
        <w:t xml:space="preserve">а </w:t>
      </w:r>
      <w:r>
        <w:t>Теслић</w:t>
      </w:r>
      <w:r w:rsidR="000B3E42" w:rsidRPr="00100DCF">
        <w:t xml:space="preserve"> </w:t>
      </w:r>
      <w:r>
        <w:t>геогр</w:t>
      </w:r>
      <w:r w:rsidR="000B3E42" w:rsidRPr="00100DCF">
        <w:t>а</w:t>
      </w:r>
      <w:r>
        <w:t>фски</w:t>
      </w:r>
      <w:r w:rsidR="000B3E42" w:rsidRPr="00100DCF">
        <w:t xml:space="preserve"> </w:t>
      </w:r>
      <w:r>
        <w:t>је</w:t>
      </w:r>
      <w:r w:rsidR="000B3E42" w:rsidRPr="00100DCF">
        <w:t xml:space="preserve"> </w:t>
      </w:r>
      <w:r>
        <w:t>смјештен</w:t>
      </w:r>
      <w:r w:rsidR="000B3E42" w:rsidRPr="00100DCF">
        <w:t xml:space="preserve">а </w:t>
      </w:r>
      <w:r>
        <w:t>у</w:t>
      </w:r>
      <w:r w:rsidR="000B3E42" w:rsidRPr="00100DCF">
        <w:t xml:space="preserve"> </w:t>
      </w:r>
      <w:r>
        <w:t>сјеверном</w:t>
      </w:r>
      <w:r w:rsidR="000B3E42" w:rsidRPr="00100DCF">
        <w:t xml:space="preserve"> </w:t>
      </w:r>
      <w:r>
        <w:t>дијелу</w:t>
      </w:r>
      <w:r w:rsidR="000B3E42" w:rsidRPr="00100DCF">
        <w:t xml:space="preserve"> </w:t>
      </w:r>
      <w:r>
        <w:t>центр</w:t>
      </w:r>
      <w:r w:rsidR="000B3E42" w:rsidRPr="00100DCF">
        <w:t>а</w:t>
      </w:r>
      <w:r>
        <w:t>лне</w:t>
      </w:r>
      <w:r w:rsidR="000B3E42" w:rsidRPr="00100DCF">
        <w:t xml:space="preserve"> </w:t>
      </w:r>
      <w:r>
        <w:t>Босне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Херцеговине</w:t>
      </w:r>
      <w:r w:rsidR="000B3E42" w:rsidRPr="00100DCF">
        <w:t xml:space="preserve"> (</w:t>
      </w:r>
      <w:r>
        <w:t>БиХ</w:t>
      </w:r>
      <w:r w:rsidR="000B3E42" w:rsidRPr="00100DCF">
        <w:t xml:space="preserve">) </w:t>
      </w:r>
      <w:r>
        <w:t>у</w:t>
      </w:r>
      <w:r w:rsidR="000B3E42" w:rsidRPr="00100DCF">
        <w:t xml:space="preserve"> </w:t>
      </w:r>
      <w:r>
        <w:t>с</w:t>
      </w:r>
      <w:r w:rsidR="000B3E42" w:rsidRPr="00100DCF">
        <w:t>а</w:t>
      </w:r>
      <w:r>
        <w:t>ст</w:t>
      </w:r>
      <w:r w:rsidR="000B3E42" w:rsidRPr="00100DCF">
        <w:t>а</w:t>
      </w:r>
      <w:r>
        <w:t>ву</w:t>
      </w:r>
      <w:r w:rsidR="000B3E42" w:rsidRPr="00100DCF">
        <w:t xml:space="preserve"> </w:t>
      </w:r>
      <w:r>
        <w:t>ентитет</w:t>
      </w:r>
      <w:r w:rsidR="000B3E42" w:rsidRPr="00100DCF">
        <w:t xml:space="preserve">а </w:t>
      </w:r>
      <w:r>
        <w:t>Републик</w:t>
      </w:r>
      <w:r w:rsidR="000B3E42" w:rsidRPr="00100DCF">
        <w:t xml:space="preserve">а </w:t>
      </w:r>
      <w:r>
        <w:t>Српск</w:t>
      </w:r>
      <w:r w:rsidR="000B3E42" w:rsidRPr="00100DCF">
        <w:t>а</w:t>
      </w:r>
      <w:r w:rsidR="00E60355">
        <w:t>.</w:t>
      </w:r>
      <w:r w:rsidR="000B3E42" w:rsidRPr="00100DCF">
        <w:t xml:space="preserve"> </w:t>
      </w:r>
      <w:r>
        <w:t>Подручје</w:t>
      </w:r>
      <w:r w:rsidR="000B3E42" w:rsidRPr="00100DCF">
        <w:t xml:space="preserve"> </w:t>
      </w:r>
      <w:r>
        <w:t>се</w:t>
      </w:r>
      <w:r w:rsidR="000B3E42" w:rsidRPr="00100DCF">
        <w:t xml:space="preserve"> </w:t>
      </w:r>
      <w:r>
        <w:t>налази</w:t>
      </w:r>
      <w:r w:rsidR="000B3E42" w:rsidRPr="00100DCF">
        <w:t xml:space="preserve"> </w:t>
      </w:r>
      <w:r>
        <w:t>између</w:t>
      </w:r>
      <w:r w:rsidR="000B3E42" w:rsidRPr="00100DCF">
        <w:t xml:space="preserve"> 44° 23' 16" </w:t>
      </w:r>
      <w:r>
        <w:t>и</w:t>
      </w:r>
      <w:r w:rsidR="000B3E42" w:rsidRPr="00100DCF">
        <w:t xml:space="preserve"> 44° 45' 08" </w:t>
      </w:r>
      <w:r>
        <w:t>сјеверне</w:t>
      </w:r>
      <w:r w:rsidR="000B3E42" w:rsidRPr="00100DCF">
        <w:t xml:space="preserve"> </w:t>
      </w:r>
      <w:r>
        <w:t>географске</w:t>
      </w:r>
      <w:r w:rsidR="000B3E42" w:rsidRPr="00100DCF">
        <w:t xml:space="preserve"> </w:t>
      </w:r>
      <w:r>
        <w:t>ширине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између</w:t>
      </w:r>
      <w:r w:rsidR="000B3E42" w:rsidRPr="00100DCF">
        <w:t xml:space="preserve"> 17° 33' 43" </w:t>
      </w:r>
      <w:r>
        <w:t>и</w:t>
      </w:r>
      <w:r w:rsidR="000B3E42" w:rsidRPr="00100DCF">
        <w:t xml:space="preserve"> 17° 58' 08" </w:t>
      </w:r>
      <w:r>
        <w:t>источне</w:t>
      </w:r>
      <w:r w:rsidR="000B3E42" w:rsidRPr="00100DCF">
        <w:t xml:space="preserve"> </w:t>
      </w:r>
      <w:r>
        <w:t>географске</w:t>
      </w:r>
      <w:r w:rsidR="000B3E42" w:rsidRPr="00100DCF">
        <w:t xml:space="preserve"> </w:t>
      </w:r>
      <w:r>
        <w:t>дужине</w:t>
      </w:r>
      <w:r w:rsidR="000B3E42" w:rsidRPr="00100DCF">
        <w:t xml:space="preserve">. </w:t>
      </w:r>
      <w:r>
        <w:t>Површин</w:t>
      </w:r>
      <w:r w:rsidR="000B3E42" w:rsidRPr="00100DCF">
        <w:t xml:space="preserve">а </w:t>
      </w:r>
      <w:r>
        <w:t>општине</w:t>
      </w:r>
      <w:r w:rsidR="000B3E42" w:rsidRPr="00100DCF">
        <w:t xml:space="preserve"> </w:t>
      </w:r>
      <w:r>
        <w:t>износи</w:t>
      </w:r>
      <w:r w:rsidR="000B3E42" w:rsidRPr="00100DCF">
        <w:t xml:space="preserve"> </w:t>
      </w:r>
      <w:r>
        <w:t>укупно</w:t>
      </w:r>
      <w:r w:rsidR="000B3E42" w:rsidRPr="00100DCF">
        <w:t xml:space="preserve"> 846</w:t>
      </w:r>
      <w:r w:rsidR="0062064B">
        <w:t>,</w:t>
      </w:r>
      <w:r w:rsidR="003A067A" w:rsidRPr="00100DCF">
        <w:t>46</w:t>
      </w:r>
      <w:r w:rsidR="000B3E42" w:rsidRPr="00100DCF">
        <w:t xml:space="preserve"> </w:t>
      </w:r>
      <w:r>
        <w:t>км</w:t>
      </w:r>
      <w:r w:rsidR="000B3E42" w:rsidRPr="00100DCF">
        <w:t xml:space="preserve">². </w:t>
      </w:r>
      <w:r>
        <w:t>Општин</w:t>
      </w:r>
      <w:r w:rsidR="000B3E42" w:rsidRPr="00100DCF">
        <w:t xml:space="preserve">а </w:t>
      </w:r>
      <w:r>
        <w:t>Теслић</w:t>
      </w:r>
      <w:r w:rsidR="000B3E42" w:rsidRPr="00100DCF">
        <w:t xml:space="preserve"> </w:t>
      </w:r>
      <w:r>
        <w:t>гр</w:t>
      </w:r>
      <w:r w:rsidR="000B3E42" w:rsidRPr="00100DCF">
        <w:t>а</w:t>
      </w:r>
      <w:r>
        <w:t>ничи</w:t>
      </w:r>
      <w:r w:rsidR="000B3E42" w:rsidRPr="00100DCF">
        <w:t xml:space="preserve"> </w:t>
      </w:r>
      <w:r>
        <w:t>с</w:t>
      </w:r>
      <w:r w:rsidR="000B3E42" w:rsidRPr="00100DCF">
        <w:t xml:space="preserve">а </w:t>
      </w:r>
      <w:r>
        <w:t>десет</w:t>
      </w:r>
      <w:r w:rsidR="000B3E42" w:rsidRPr="00100DCF">
        <w:t xml:space="preserve"> </w:t>
      </w:r>
      <w:r>
        <w:t>општин</w:t>
      </w:r>
      <w:r w:rsidR="000B3E42" w:rsidRPr="00100DCF">
        <w:t xml:space="preserve">а </w:t>
      </w:r>
      <w:r>
        <w:t>и</w:t>
      </w:r>
      <w:r w:rsidR="000B3E42" w:rsidRPr="00100DCF">
        <w:t xml:space="preserve"> </w:t>
      </w:r>
      <w:r>
        <w:t>градова</w:t>
      </w:r>
      <w:r w:rsidR="000B3E42" w:rsidRPr="00100DCF">
        <w:t xml:space="preserve">. </w:t>
      </w:r>
      <w:r>
        <w:t>На</w:t>
      </w:r>
      <w:r w:rsidR="000B3E42" w:rsidRPr="00100DCF">
        <w:t xml:space="preserve"> </w:t>
      </w:r>
      <w:r>
        <w:t>сјеверу</w:t>
      </w:r>
      <w:r w:rsidR="000B3E42" w:rsidRPr="00100DCF">
        <w:t xml:space="preserve"> </w:t>
      </w:r>
      <w:r>
        <w:t>са</w:t>
      </w:r>
      <w:r w:rsidR="000B3E42" w:rsidRPr="00100DCF">
        <w:t xml:space="preserve"> </w:t>
      </w:r>
      <w:r>
        <w:t>општинама</w:t>
      </w:r>
      <w:r w:rsidR="000B3E42" w:rsidRPr="00100DCF">
        <w:t xml:space="preserve"> </w:t>
      </w:r>
      <w:r>
        <w:t>Прњавор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Станари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градом</w:t>
      </w:r>
      <w:r w:rsidR="000B3E42" w:rsidRPr="00100DCF">
        <w:t xml:space="preserve"> </w:t>
      </w:r>
      <w:r>
        <w:t>Добојем</w:t>
      </w:r>
      <w:r w:rsidR="000B3E42" w:rsidRPr="00100DCF">
        <w:t xml:space="preserve">, </w:t>
      </w:r>
      <w:r>
        <w:t>на</w:t>
      </w:r>
      <w:r w:rsidR="000B3E42" w:rsidRPr="00100DCF">
        <w:t xml:space="preserve"> </w:t>
      </w:r>
      <w:r>
        <w:t>сјеверозападу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западу</w:t>
      </w:r>
      <w:r w:rsidR="000B3E42" w:rsidRPr="00100DCF">
        <w:t xml:space="preserve"> </w:t>
      </w:r>
      <w:r>
        <w:t>са</w:t>
      </w:r>
      <w:r w:rsidR="000B3E42" w:rsidRPr="00100DCF">
        <w:t xml:space="preserve"> </w:t>
      </w:r>
      <w:r>
        <w:t>општинама</w:t>
      </w:r>
      <w:r w:rsidR="000B3E42" w:rsidRPr="00100DCF">
        <w:t xml:space="preserve"> </w:t>
      </w:r>
      <w:r>
        <w:t>Челинац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Котор</w:t>
      </w:r>
      <w:r w:rsidR="000B3E42" w:rsidRPr="00100DCF">
        <w:t xml:space="preserve"> </w:t>
      </w:r>
      <w:r>
        <w:t>Варош</w:t>
      </w:r>
      <w:r w:rsidR="000B3E42" w:rsidRPr="00100DCF">
        <w:t xml:space="preserve">, </w:t>
      </w:r>
      <w:r>
        <w:t>на</w:t>
      </w:r>
      <w:r w:rsidR="000B3E42" w:rsidRPr="00100DCF">
        <w:t xml:space="preserve"> </w:t>
      </w:r>
      <w:r>
        <w:t>југу</w:t>
      </w:r>
      <w:r w:rsidR="000B3E42" w:rsidRPr="00100DCF">
        <w:t xml:space="preserve"> </w:t>
      </w:r>
      <w:r>
        <w:t>са</w:t>
      </w:r>
      <w:r w:rsidR="000B3E42" w:rsidRPr="00100DCF">
        <w:t xml:space="preserve"> </w:t>
      </w:r>
      <w:r>
        <w:t>градом</w:t>
      </w:r>
      <w:r w:rsidR="000B3E42" w:rsidRPr="00100DCF">
        <w:t xml:space="preserve"> </w:t>
      </w:r>
      <w:r>
        <w:t>Зеница</w:t>
      </w:r>
      <w:r w:rsidR="000B3E42" w:rsidRPr="00100DCF">
        <w:t xml:space="preserve">, </w:t>
      </w:r>
      <w:r>
        <w:t>те</w:t>
      </w:r>
      <w:r w:rsidR="000B3E42" w:rsidRPr="00100DCF">
        <w:t xml:space="preserve"> </w:t>
      </w:r>
      <w:r>
        <w:t>на</w:t>
      </w:r>
      <w:r w:rsidR="000B3E42" w:rsidRPr="00100DCF">
        <w:t xml:space="preserve"> </w:t>
      </w:r>
      <w:r>
        <w:t>сјевероистоку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истоку</w:t>
      </w:r>
      <w:r w:rsidR="000B3E42" w:rsidRPr="00100DCF">
        <w:t xml:space="preserve"> </w:t>
      </w:r>
      <w:r>
        <w:t>са</w:t>
      </w:r>
      <w:r w:rsidR="000B3E42" w:rsidRPr="00100DCF">
        <w:t xml:space="preserve"> </w:t>
      </w:r>
      <w:r>
        <w:t>општинама</w:t>
      </w:r>
      <w:r w:rsidR="000B3E42" w:rsidRPr="00100DCF">
        <w:t xml:space="preserve"> </w:t>
      </w:r>
      <w:r>
        <w:t>Усора</w:t>
      </w:r>
      <w:r w:rsidR="000B3E42" w:rsidRPr="00100DCF">
        <w:t xml:space="preserve">, </w:t>
      </w:r>
      <w:r>
        <w:t>Тешањ</w:t>
      </w:r>
      <w:r w:rsidR="000B3E42" w:rsidRPr="00100DCF">
        <w:t xml:space="preserve">, </w:t>
      </w:r>
      <w:r>
        <w:t>Маглај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Жепче</w:t>
      </w:r>
      <w:r w:rsidR="000B3E42" w:rsidRPr="00100DCF">
        <w:t>.</w:t>
      </w:r>
      <w:r w:rsidR="00E60355">
        <w:t xml:space="preserve"> </w:t>
      </w:r>
      <w:r>
        <w:t>Сјеверна</w:t>
      </w:r>
      <w:r w:rsidR="00EA5B0F" w:rsidRPr="00100DCF">
        <w:t xml:space="preserve"> </w:t>
      </w:r>
      <w:r>
        <w:t>граница</w:t>
      </w:r>
      <w:r w:rsidR="00EA5B0F" w:rsidRPr="00100DCF">
        <w:t xml:space="preserve"> </w:t>
      </w:r>
      <w:r>
        <w:t>општине</w:t>
      </w:r>
      <w:r w:rsidR="00EA5B0F" w:rsidRPr="00100DCF">
        <w:t xml:space="preserve"> </w:t>
      </w:r>
      <w:r>
        <w:t>Теслић</w:t>
      </w:r>
      <w:r w:rsidR="00EA5B0F" w:rsidRPr="00100DCF">
        <w:t xml:space="preserve"> </w:t>
      </w:r>
      <w:r>
        <w:t>је</w:t>
      </w:r>
      <w:r w:rsidR="00EA5B0F" w:rsidRPr="00100DCF">
        <w:t xml:space="preserve"> </w:t>
      </w:r>
      <w:r>
        <w:t>значајно</w:t>
      </w:r>
      <w:r w:rsidR="00EA5B0F" w:rsidRPr="00100DCF">
        <w:t xml:space="preserve"> </w:t>
      </w:r>
      <w:r>
        <w:t>удаљена</w:t>
      </w:r>
      <w:r w:rsidR="00EA5B0F" w:rsidRPr="00100DCF">
        <w:t xml:space="preserve"> </w:t>
      </w:r>
      <w:r>
        <w:t>од</w:t>
      </w:r>
      <w:r w:rsidR="00EA5B0F" w:rsidRPr="00100DCF">
        <w:t xml:space="preserve"> </w:t>
      </w:r>
      <w:r>
        <w:t>границе</w:t>
      </w:r>
      <w:r w:rsidR="00EA5B0F" w:rsidRPr="00100DCF">
        <w:t xml:space="preserve"> </w:t>
      </w:r>
      <w:r>
        <w:t>Републике</w:t>
      </w:r>
      <w:r w:rsidR="00EA5B0F" w:rsidRPr="00100DCF">
        <w:t xml:space="preserve"> </w:t>
      </w:r>
      <w:r>
        <w:t>Хрватске</w:t>
      </w:r>
      <w:r w:rsidR="00EA5B0F" w:rsidRPr="00100DCF">
        <w:t xml:space="preserve"> </w:t>
      </w:r>
      <w:r>
        <w:t>на</w:t>
      </w:r>
      <w:r w:rsidR="00EA5B0F" w:rsidRPr="00100DCF">
        <w:t xml:space="preserve"> </w:t>
      </w:r>
      <w:r>
        <w:t>Сави</w:t>
      </w:r>
      <w:r w:rsidR="00EA5B0F" w:rsidRPr="00100DCF">
        <w:t xml:space="preserve"> (</w:t>
      </w:r>
      <w:r>
        <w:t>око</w:t>
      </w:r>
      <w:r w:rsidR="00EA5B0F" w:rsidRPr="00100DCF">
        <w:t xml:space="preserve"> 33.5 </w:t>
      </w:r>
      <w:r>
        <w:t>км</w:t>
      </w:r>
      <w:r w:rsidR="00EA5B0F" w:rsidRPr="00100DCF">
        <w:t>)</w:t>
      </w:r>
      <w:r w:rsidR="00C75A1A" w:rsidRPr="00100DCF">
        <w:t xml:space="preserve">. </w:t>
      </w:r>
      <w:r>
        <w:t>Општинска</w:t>
      </w:r>
      <w:r w:rsidR="00EA5B0F" w:rsidRPr="00100DCF">
        <w:t xml:space="preserve"> </w:t>
      </w:r>
      <w:r>
        <w:t>територија</w:t>
      </w:r>
      <w:r w:rsidR="00EA5B0F" w:rsidRPr="00100DCF">
        <w:t xml:space="preserve"> </w:t>
      </w:r>
      <w:r>
        <w:t>има</w:t>
      </w:r>
      <w:r w:rsidR="00EA5B0F" w:rsidRPr="00100DCF">
        <w:t xml:space="preserve"> </w:t>
      </w:r>
      <w:r>
        <w:t>доста</w:t>
      </w:r>
      <w:r w:rsidR="00EA5B0F" w:rsidRPr="00100DCF">
        <w:t xml:space="preserve"> </w:t>
      </w:r>
      <w:r>
        <w:t>правилан</w:t>
      </w:r>
      <w:r w:rsidR="00EA5B0F" w:rsidRPr="00100DCF">
        <w:t xml:space="preserve"> </w:t>
      </w:r>
      <w:r>
        <w:t>облик</w:t>
      </w:r>
      <w:r w:rsidR="00EA5B0F" w:rsidRPr="00100DCF">
        <w:t xml:space="preserve">. </w:t>
      </w:r>
      <w:r>
        <w:t>Протеже</w:t>
      </w:r>
      <w:r w:rsidR="00EA5B0F" w:rsidRPr="00100DCF">
        <w:t xml:space="preserve"> </w:t>
      </w:r>
      <w:r>
        <w:t>се</w:t>
      </w:r>
      <w:r w:rsidR="00EA5B0F" w:rsidRPr="00100DCF">
        <w:t xml:space="preserve"> </w:t>
      </w:r>
      <w:r>
        <w:t>у</w:t>
      </w:r>
      <w:r w:rsidR="00EA5B0F" w:rsidRPr="00100DCF">
        <w:t xml:space="preserve"> </w:t>
      </w:r>
      <w:r>
        <w:t>правцу</w:t>
      </w:r>
      <w:r w:rsidR="00EA5B0F" w:rsidRPr="00100DCF">
        <w:t xml:space="preserve"> </w:t>
      </w:r>
      <w:r>
        <w:t>запад</w:t>
      </w:r>
      <w:r w:rsidR="00EA5B0F" w:rsidRPr="00100DCF">
        <w:t xml:space="preserve"> –</w:t>
      </w:r>
      <w:r>
        <w:t>исток</w:t>
      </w:r>
      <w:r w:rsidR="00EA5B0F" w:rsidRPr="00100DCF">
        <w:t xml:space="preserve"> </w:t>
      </w:r>
      <w:r>
        <w:t>око</w:t>
      </w:r>
      <w:r w:rsidR="00EA5B0F" w:rsidRPr="00100DCF">
        <w:t xml:space="preserve"> 26 </w:t>
      </w:r>
      <w:r>
        <w:t>км</w:t>
      </w:r>
      <w:r w:rsidR="00EA5B0F" w:rsidRPr="00100DCF">
        <w:t xml:space="preserve"> (</w:t>
      </w:r>
      <w:r>
        <w:t>Горње</w:t>
      </w:r>
      <w:r w:rsidR="00EA5B0F" w:rsidRPr="00100DCF">
        <w:t xml:space="preserve"> </w:t>
      </w:r>
      <w:r w:rsidR="0062064B">
        <w:t>Ли</w:t>
      </w:r>
      <w:r w:rsidR="0062064B">
        <w:rPr>
          <w:lang w:val="sr-Cyrl-BA"/>
        </w:rPr>
        <w:t>п</w:t>
      </w:r>
      <w:r>
        <w:t>ље</w:t>
      </w:r>
      <w:r w:rsidR="00EA5B0F" w:rsidRPr="00100DCF">
        <w:t xml:space="preserve"> - </w:t>
      </w:r>
      <w:r>
        <w:t>ентитетска</w:t>
      </w:r>
      <w:r w:rsidR="00EA5B0F" w:rsidRPr="00100DCF">
        <w:t xml:space="preserve"> </w:t>
      </w:r>
      <w:r>
        <w:t>граница</w:t>
      </w:r>
      <w:r w:rsidR="00EA5B0F" w:rsidRPr="00100DCF">
        <w:t xml:space="preserve">), </w:t>
      </w:r>
      <w:r>
        <w:t>а</w:t>
      </w:r>
      <w:r w:rsidR="00EA5B0F" w:rsidRPr="00100DCF">
        <w:t xml:space="preserve"> </w:t>
      </w:r>
      <w:r>
        <w:t>сјевер</w:t>
      </w:r>
      <w:r w:rsidR="00EA5B0F" w:rsidRPr="00100DCF">
        <w:t xml:space="preserve"> – </w:t>
      </w:r>
      <w:r>
        <w:t>југ</w:t>
      </w:r>
      <w:r w:rsidR="00EA5B0F" w:rsidRPr="00100DCF">
        <w:t xml:space="preserve"> </w:t>
      </w:r>
      <w:r>
        <w:t>око</w:t>
      </w:r>
      <w:r w:rsidR="00EA5B0F" w:rsidRPr="00100DCF">
        <w:t xml:space="preserve"> 33 </w:t>
      </w:r>
      <w:r>
        <w:t>км</w:t>
      </w:r>
      <w:r w:rsidR="00EA5B0F" w:rsidRPr="00100DCF">
        <w:t xml:space="preserve"> (</w:t>
      </w:r>
      <w:r>
        <w:t>Чечава</w:t>
      </w:r>
      <w:r w:rsidR="00EA5B0F" w:rsidRPr="00100DCF">
        <w:t xml:space="preserve"> - </w:t>
      </w:r>
      <w:r>
        <w:t>Језера</w:t>
      </w:r>
      <w:r w:rsidR="00EA5B0F" w:rsidRPr="00100DCF">
        <w:t xml:space="preserve">). </w:t>
      </w:r>
      <w:r>
        <w:t>Најзападнија</w:t>
      </w:r>
      <w:r w:rsidR="00EA5B0F" w:rsidRPr="00100DCF">
        <w:t xml:space="preserve"> </w:t>
      </w:r>
      <w:r>
        <w:t>тачка</w:t>
      </w:r>
      <w:r w:rsidR="00EA5B0F" w:rsidRPr="00100DCF">
        <w:t xml:space="preserve"> </w:t>
      </w:r>
      <w:r>
        <w:t>је</w:t>
      </w:r>
      <w:r w:rsidR="00EA5B0F" w:rsidRPr="00100DCF">
        <w:t xml:space="preserve"> </w:t>
      </w:r>
      <w:r>
        <w:t>на</w:t>
      </w:r>
      <w:r w:rsidR="00EA5B0F" w:rsidRPr="00100DCF">
        <w:t xml:space="preserve"> </w:t>
      </w:r>
      <w:r>
        <w:t>подручју</w:t>
      </w:r>
      <w:r w:rsidR="00EA5B0F" w:rsidRPr="00100DCF">
        <w:t xml:space="preserve"> </w:t>
      </w:r>
      <w:r>
        <w:t>насељеног</w:t>
      </w:r>
      <w:r w:rsidR="00EA5B0F" w:rsidRPr="00100DCF">
        <w:t xml:space="preserve"> </w:t>
      </w:r>
      <w:r>
        <w:t>мјеста</w:t>
      </w:r>
      <w:r w:rsidR="00EA5B0F" w:rsidRPr="00100DCF">
        <w:t xml:space="preserve"> </w:t>
      </w:r>
      <w:r>
        <w:t>Горње</w:t>
      </w:r>
      <w:r w:rsidR="00EA5B0F" w:rsidRPr="00100DCF">
        <w:t xml:space="preserve"> </w:t>
      </w:r>
      <w:r>
        <w:t>Липље</w:t>
      </w:r>
      <w:r w:rsidR="00EA5B0F" w:rsidRPr="00100DCF">
        <w:t xml:space="preserve"> (</w:t>
      </w:r>
      <w:r>
        <w:t>узвишење</w:t>
      </w:r>
      <w:r w:rsidR="00EA5B0F" w:rsidRPr="00100DCF">
        <w:t xml:space="preserve"> </w:t>
      </w:r>
      <w:r>
        <w:t>Тремушњача</w:t>
      </w:r>
      <w:r w:rsidR="00EA5B0F" w:rsidRPr="00100DCF">
        <w:t xml:space="preserve">); </w:t>
      </w:r>
      <w:r>
        <w:t>а</w:t>
      </w:r>
      <w:r w:rsidR="00EA5B0F" w:rsidRPr="00100DCF">
        <w:t xml:space="preserve"> </w:t>
      </w:r>
      <w:r>
        <w:t>најисточнија</w:t>
      </w:r>
      <w:r w:rsidR="00EA5B0F" w:rsidRPr="00100DCF">
        <w:t xml:space="preserve"> </w:t>
      </w:r>
      <w:r>
        <w:t>тачка</w:t>
      </w:r>
      <w:r w:rsidR="00EA5B0F" w:rsidRPr="00100DCF">
        <w:t xml:space="preserve"> </w:t>
      </w:r>
      <w:r>
        <w:t>на</w:t>
      </w:r>
      <w:r w:rsidR="00EA5B0F" w:rsidRPr="00100DCF">
        <w:t xml:space="preserve"> </w:t>
      </w:r>
      <w:r>
        <w:t>подручју</w:t>
      </w:r>
      <w:r w:rsidR="00EA5B0F" w:rsidRPr="00100DCF">
        <w:t xml:space="preserve"> </w:t>
      </w:r>
      <w:r>
        <w:t>насељеног</w:t>
      </w:r>
      <w:r w:rsidR="00EA5B0F" w:rsidRPr="00100DCF">
        <w:t xml:space="preserve"> </w:t>
      </w:r>
      <w:r>
        <w:t>мјеста</w:t>
      </w:r>
      <w:r w:rsidR="00EA5B0F" w:rsidRPr="00100DCF">
        <w:t xml:space="preserve"> </w:t>
      </w:r>
      <w:r>
        <w:t>Копице</w:t>
      </w:r>
      <w:r w:rsidR="00EA5B0F" w:rsidRPr="00100DCF">
        <w:t xml:space="preserve"> (</w:t>
      </w:r>
      <w:r>
        <w:t>падина</w:t>
      </w:r>
      <w:r w:rsidR="00EA5B0F" w:rsidRPr="00100DCF">
        <w:t xml:space="preserve"> </w:t>
      </w:r>
      <w:r>
        <w:t>узвишења</w:t>
      </w:r>
      <w:r w:rsidR="00EA5B0F" w:rsidRPr="00100DCF">
        <w:t xml:space="preserve"> </w:t>
      </w:r>
      <w:r w:rsidR="0062064B">
        <w:t>Хаткин</w:t>
      </w:r>
      <w:r w:rsidR="0062064B">
        <w:rPr>
          <w:lang w:val="sr-Cyrl-BA"/>
        </w:rPr>
        <w:t>е</w:t>
      </w:r>
      <w:r w:rsidR="00EA5B0F" w:rsidRPr="00100DCF">
        <w:t xml:space="preserve"> </w:t>
      </w:r>
      <w:r w:rsidR="0062064B">
        <w:t>њив</w:t>
      </w:r>
      <w:r w:rsidR="0062064B">
        <w:rPr>
          <w:lang w:val="sr-Cyrl-BA"/>
        </w:rPr>
        <w:t>е</w:t>
      </w:r>
      <w:r w:rsidR="00EA5B0F" w:rsidRPr="00100DCF">
        <w:t>).</w:t>
      </w:r>
    </w:p>
    <w:p w14:paraId="5188B725" w14:textId="77777777" w:rsidR="000B3E42" w:rsidRPr="00100DCF" w:rsidRDefault="00ED1F2E" w:rsidP="000B3E42">
      <w:r>
        <w:t>Европски</w:t>
      </w:r>
      <w:r w:rsidR="000B3E42" w:rsidRPr="00100DCF">
        <w:t xml:space="preserve"> </w:t>
      </w:r>
      <w:r>
        <w:t>коридор</w:t>
      </w:r>
      <w:r w:rsidR="000B3E42" w:rsidRPr="00100DCF">
        <w:t xml:space="preserve"> </w:t>
      </w:r>
      <w:r w:rsidR="0062064B">
        <w:rPr>
          <w:lang w:val="sr-Cyrl-BA"/>
        </w:rPr>
        <w:t>V</w:t>
      </w:r>
      <w:r w:rsidR="0062064B">
        <w:rPr>
          <w:vertAlign w:val="subscript"/>
          <w:lang w:val="sr-Cyrl-BA"/>
        </w:rPr>
        <w:t>c</w:t>
      </w:r>
      <w:r w:rsidR="000B3E42" w:rsidRPr="00100DCF">
        <w:t xml:space="preserve"> </w:t>
      </w:r>
      <w:r>
        <w:t>који</w:t>
      </w:r>
      <w:r w:rsidR="000B3E42" w:rsidRPr="00100DCF">
        <w:t xml:space="preserve"> </w:t>
      </w:r>
      <w:r>
        <w:t>повезује</w:t>
      </w:r>
      <w:r w:rsidR="000B3E42" w:rsidRPr="00100DCF">
        <w:t xml:space="preserve"> </w:t>
      </w:r>
      <w:r>
        <w:t>Јадранско</w:t>
      </w:r>
      <w:r w:rsidR="000B3E42" w:rsidRPr="00100DCF">
        <w:t xml:space="preserve"> </w:t>
      </w:r>
      <w:r>
        <w:t>приморје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Централну</w:t>
      </w:r>
      <w:r w:rsidR="000B3E42" w:rsidRPr="00100DCF">
        <w:t xml:space="preserve"> </w:t>
      </w:r>
      <w:r>
        <w:t>Европу</w:t>
      </w:r>
      <w:r w:rsidR="000B3E42" w:rsidRPr="00100DCF">
        <w:t xml:space="preserve"> </w:t>
      </w:r>
      <w:r>
        <w:t>пролази</w:t>
      </w:r>
      <w:r w:rsidR="000B3E42" w:rsidRPr="00100DCF">
        <w:t xml:space="preserve"> </w:t>
      </w:r>
      <w:r>
        <w:t>источно</w:t>
      </w:r>
      <w:r w:rsidR="000B3E42" w:rsidRPr="00100DCF">
        <w:t xml:space="preserve"> </w:t>
      </w:r>
      <w:r>
        <w:t>од</w:t>
      </w:r>
      <w:r w:rsidR="000B3E42" w:rsidRPr="00100DCF">
        <w:t xml:space="preserve"> </w:t>
      </w:r>
      <w:r>
        <w:t>подручја</w:t>
      </w:r>
      <w:r w:rsidR="000B3E42" w:rsidRPr="00100DCF">
        <w:t xml:space="preserve"> </w:t>
      </w:r>
      <w:r>
        <w:t>општине</w:t>
      </w:r>
      <w:r w:rsidR="000B3E42" w:rsidRPr="00100DCF">
        <w:t xml:space="preserve"> </w:t>
      </w:r>
      <w:r>
        <w:t>Теслић</w:t>
      </w:r>
      <w:r w:rsidR="000B3E42" w:rsidRPr="00100DCF">
        <w:t xml:space="preserve">, </w:t>
      </w:r>
      <w:r>
        <w:t>преко</w:t>
      </w:r>
      <w:r w:rsidR="000B3E42" w:rsidRPr="00100DCF">
        <w:t xml:space="preserve"> </w:t>
      </w:r>
      <w:r>
        <w:t>територије</w:t>
      </w:r>
      <w:r w:rsidR="000B3E42" w:rsidRPr="00100DCF">
        <w:t xml:space="preserve"> </w:t>
      </w:r>
      <w:r>
        <w:t>општина</w:t>
      </w:r>
      <w:r w:rsidR="000B3E42" w:rsidRPr="00100DCF">
        <w:t xml:space="preserve"> </w:t>
      </w:r>
      <w:r>
        <w:t>Усора</w:t>
      </w:r>
      <w:r w:rsidR="000B3E42" w:rsidRPr="00100DCF">
        <w:t xml:space="preserve">, </w:t>
      </w:r>
      <w:r>
        <w:t>Тешањ</w:t>
      </w:r>
      <w:r w:rsidR="000B3E42" w:rsidRPr="00100DCF">
        <w:t xml:space="preserve">, </w:t>
      </w:r>
      <w:r>
        <w:t>Маглај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Жепче</w:t>
      </w:r>
      <w:r w:rsidR="000B3E42" w:rsidRPr="00100DCF">
        <w:t xml:space="preserve">. </w:t>
      </w:r>
      <w:r>
        <w:t>Повезивање</w:t>
      </w:r>
      <w:r w:rsidR="000B3E42" w:rsidRPr="00100DCF">
        <w:t xml:space="preserve"> </w:t>
      </w:r>
      <w:r>
        <w:t>подручја</w:t>
      </w:r>
      <w:r w:rsidR="000B3E42" w:rsidRPr="00100DCF">
        <w:t xml:space="preserve"> </w:t>
      </w:r>
      <w:r>
        <w:t>општине</w:t>
      </w:r>
      <w:r w:rsidR="000B3E42" w:rsidRPr="00100DCF">
        <w:t xml:space="preserve"> </w:t>
      </w:r>
      <w:r>
        <w:t>Теслић</w:t>
      </w:r>
      <w:r w:rsidR="000B3E42" w:rsidRPr="00100DCF">
        <w:t xml:space="preserve"> </w:t>
      </w:r>
      <w:r>
        <w:t>на</w:t>
      </w:r>
      <w:r w:rsidR="000B3E42" w:rsidRPr="00100DCF">
        <w:t xml:space="preserve"> </w:t>
      </w:r>
      <w:r>
        <w:t>аутопут</w:t>
      </w:r>
      <w:r w:rsidR="000B3E42" w:rsidRPr="00100DCF">
        <w:t xml:space="preserve"> </w:t>
      </w:r>
      <w:r>
        <w:t>ће</w:t>
      </w:r>
      <w:r w:rsidR="000B3E42" w:rsidRPr="00100DCF">
        <w:t xml:space="preserve"> </w:t>
      </w:r>
      <w:r>
        <w:t>се</w:t>
      </w:r>
      <w:r w:rsidR="000B3E42" w:rsidRPr="00100DCF">
        <w:t xml:space="preserve"> </w:t>
      </w:r>
      <w:r>
        <w:t>вршити</w:t>
      </w:r>
      <w:r w:rsidR="000B3E42" w:rsidRPr="00100DCF">
        <w:t xml:space="preserve"> </w:t>
      </w:r>
      <w:r>
        <w:t>преко</w:t>
      </w:r>
      <w:r w:rsidR="000B3E42" w:rsidRPr="00100DCF">
        <w:t xml:space="preserve"> </w:t>
      </w:r>
      <w:r>
        <w:t>чворишта</w:t>
      </w:r>
      <w:r w:rsidR="000B3E42" w:rsidRPr="00100DCF">
        <w:t xml:space="preserve"> </w:t>
      </w:r>
      <w:r>
        <w:t>у</w:t>
      </w:r>
      <w:r w:rsidR="000B3E42" w:rsidRPr="00100DCF">
        <w:t xml:space="preserve"> </w:t>
      </w:r>
      <w:r>
        <w:t>Макљеновцу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Новом</w:t>
      </w:r>
      <w:r w:rsidR="000B3E42" w:rsidRPr="00100DCF">
        <w:t xml:space="preserve"> </w:t>
      </w:r>
      <w:r>
        <w:t>Шехеру</w:t>
      </w:r>
      <w:r w:rsidR="000B3E42" w:rsidRPr="00100DCF">
        <w:t xml:space="preserve">. </w:t>
      </w:r>
      <w:r>
        <w:t>Магистрални</w:t>
      </w:r>
      <w:r w:rsidR="000B3E42" w:rsidRPr="00100DCF">
        <w:t xml:space="preserve"> </w:t>
      </w:r>
      <w:r>
        <w:t>пут</w:t>
      </w:r>
      <w:r w:rsidR="000B3E42" w:rsidRPr="00100DCF">
        <w:t xml:space="preserve"> </w:t>
      </w:r>
      <w:r>
        <w:t>М</w:t>
      </w:r>
      <w:r w:rsidR="000B3E42" w:rsidRPr="00100DCF">
        <w:t xml:space="preserve">4 </w:t>
      </w:r>
      <w:r>
        <w:t>пролази</w:t>
      </w:r>
      <w:r w:rsidR="000B3E42" w:rsidRPr="00100DCF">
        <w:t xml:space="preserve"> </w:t>
      </w:r>
      <w:r>
        <w:t>централним</w:t>
      </w:r>
      <w:r w:rsidR="000B3E42" w:rsidRPr="00100DCF">
        <w:t xml:space="preserve"> </w:t>
      </w:r>
      <w:r>
        <w:t>дијелом</w:t>
      </w:r>
      <w:r w:rsidR="000B3E42" w:rsidRPr="00100DCF">
        <w:t xml:space="preserve"> </w:t>
      </w:r>
      <w:r>
        <w:t>општине</w:t>
      </w:r>
      <w:r w:rsidR="000B3E42" w:rsidRPr="00100DCF">
        <w:t xml:space="preserve"> (</w:t>
      </w:r>
      <w:r>
        <w:t>долине</w:t>
      </w:r>
      <w:r w:rsidR="000B3E42" w:rsidRPr="00100DCF">
        <w:t xml:space="preserve"> </w:t>
      </w:r>
      <w:r>
        <w:t>Мале</w:t>
      </w:r>
      <w:r w:rsidR="000B3E42" w:rsidRPr="00100DCF">
        <w:t xml:space="preserve"> </w:t>
      </w:r>
      <w:r>
        <w:t>Усоре</w:t>
      </w:r>
      <w:r w:rsidR="000B3E42" w:rsidRPr="00100DCF">
        <w:t xml:space="preserve"> </w:t>
      </w:r>
      <w:r>
        <w:t>и</w:t>
      </w:r>
      <w:r w:rsidR="000B3E42" w:rsidRPr="00100DCF">
        <w:t xml:space="preserve"> </w:t>
      </w:r>
      <w:r>
        <w:t>Усоре</w:t>
      </w:r>
      <w:r w:rsidR="000B3E42" w:rsidRPr="00100DCF">
        <w:t xml:space="preserve">), </w:t>
      </w:r>
      <w:r>
        <w:t>док</w:t>
      </w:r>
      <w:r w:rsidR="000B3E42" w:rsidRPr="00100DCF">
        <w:t xml:space="preserve"> </w:t>
      </w:r>
      <w:r>
        <w:t>жељезничка</w:t>
      </w:r>
      <w:r w:rsidR="000B3E42" w:rsidRPr="00100DCF">
        <w:t xml:space="preserve"> </w:t>
      </w:r>
      <w:r>
        <w:t>пруга</w:t>
      </w:r>
      <w:r w:rsidR="000B3E42" w:rsidRPr="00100DCF">
        <w:t xml:space="preserve"> </w:t>
      </w:r>
      <w:r>
        <w:t>Бања</w:t>
      </w:r>
      <w:r w:rsidR="000B3E42" w:rsidRPr="00100DCF">
        <w:t xml:space="preserve"> </w:t>
      </w:r>
      <w:r>
        <w:t>Лука</w:t>
      </w:r>
      <w:r w:rsidR="000B3E42" w:rsidRPr="00100DCF">
        <w:t xml:space="preserve"> - </w:t>
      </w:r>
      <w:r>
        <w:t>Добој</w:t>
      </w:r>
      <w:r w:rsidR="000B3E42" w:rsidRPr="00100DCF">
        <w:t xml:space="preserve"> </w:t>
      </w:r>
      <w:r>
        <w:t>пролази</w:t>
      </w:r>
      <w:r w:rsidR="000B3E42" w:rsidRPr="00100DCF">
        <w:t xml:space="preserve"> 2 - 3 </w:t>
      </w:r>
      <w:r>
        <w:t>км</w:t>
      </w:r>
      <w:r w:rsidR="000B3E42" w:rsidRPr="00100DCF">
        <w:t xml:space="preserve"> </w:t>
      </w:r>
      <w:r>
        <w:t>сјеверније</w:t>
      </w:r>
      <w:r w:rsidR="000B3E42" w:rsidRPr="00100DCF">
        <w:t xml:space="preserve"> </w:t>
      </w:r>
      <w:r>
        <w:t>од</w:t>
      </w:r>
      <w:r w:rsidR="000B3E42" w:rsidRPr="00100DCF">
        <w:t xml:space="preserve"> </w:t>
      </w:r>
      <w:r>
        <w:t>границе</w:t>
      </w:r>
      <w:r w:rsidR="000B3E42" w:rsidRPr="00100DCF">
        <w:t xml:space="preserve"> </w:t>
      </w:r>
      <w:r>
        <w:t>општине</w:t>
      </w:r>
      <w:r w:rsidR="000B3E42" w:rsidRPr="00100DCF">
        <w:t xml:space="preserve"> (</w:t>
      </w:r>
      <w:r>
        <w:t>жељезничка</w:t>
      </w:r>
      <w:r w:rsidR="000B3E42" w:rsidRPr="00100DCF">
        <w:t xml:space="preserve"> </w:t>
      </w:r>
      <w:r>
        <w:t>станица</w:t>
      </w:r>
      <w:r w:rsidR="000B3E42" w:rsidRPr="00100DCF">
        <w:t xml:space="preserve"> </w:t>
      </w:r>
      <w:r>
        <w:t>Драгаловци</w:t>
      </w:r>
      <w:r w:rsidR="000B3E42" w:rsidRPr="00100DCF">
        <w:t>).</w:t>
      </w:r>
      <w:r w:rsidR="00E57050" w:rsidRPr="00100DCF">
        <w:rPr>
          <w:rStyle w:val="FootnoteReference"/>
        </w:rPr>
        <w:footnoteReference w:id="1"/>
      </w:r>
    </w:p>
    <w:p w14:paraId="04E6D8CB" w14:textId="77777777" w:rsidR="00B72F9B" w:rsidRPr="00100DCF" w:rsidRDefault="00ED1F2E" w:rsidP="003A067A">
      <w:r>
        <w:t>Општина</w:t>
      </w:r>
      <w:r w:rsidR="00270802" w:rsidRPr="00100DCF">
        <w:t xml:space="preserve"> </w:t>
      </w:r>
      <w:r>
        <w:t>Теслић</w:t>
      </w:r>
      <w:r w:rsidR="002E396B">
        <w:t xml:space="preserve"> </w:t>
      </w:r>
      <w:r>
        <w:t>административно</w:t>
      </w:r>
      <w:r w:rsidR="003A067A" w:rsidRPr="00100DCF">
        <w:t xml:space="preserve"> </w:t>
      </w:r>
      <w:r>
        <w:t>је</w:t>
      </w:r>
      <w:r w:rsidR="003A067A" w:rsidRPr="00100DCF">
        <w:t xml:space="preserve"> </w:t>
      </w:r>
      <w:r>
        <w:t>подијељена</w:t>
      </w:r>
      <w:r w:rsidR="003A067A" w:rsidRPr="00100DCF">
        <w:t xml:space="preserve"> </w:t>
      </w:r>
      <w:r>
        <w:t>у</w:t>
      </w:r>
      <w:r w:rsidR="003A067A" w:rsidRPr="00100DCF">
        <w:t xml:space="preserve"> 49 </w:t>
      </w:r>
      <w:r>
        <w:t>мјесних</w:t>
      </w:r>
      <w:r w:rsidR="003A067A" w:rsidRPr="00100DCF">
        <w:t xml:space="preserve"> </w:t>
      </w:r>
      <w:r>
        <w:t>заједница</w:t>
      </w:r>
      <w:r w:rsidR="003A067A" w:rsidRPr="00100DCF">
        <w:t xml:space="preserve"> </w:t>
      </w:r>
      <w:r>
        <w:t>са</w:t>
      </w:r>
      <w:r w:rsidR="003A067A" w:rsidRPr="00100DCF">
        <w:t xml:space="preserve"> 57 </w:t>
      </w:r>
      <w:r>
        <w:t>насељених</w:t>
      </w:r>
      <w:r w:rsidR="003A067A" w:rsidRPr="00100DCF">
        <w:t xml:space="preserve"> </w:t>
      </w:r>
      <w:r>
        <w:t>мјеста</w:t>
      </w:r>
      <w:r w:rsidR="003A067A" w:rsidRPr="00100DCF">
        <w:t>.</w:t>
      </w:r>
    </w:p>
    <w:p w14:paraId="271788C3" w14:textId="77777777" w:rsidR="001360A3" w:rsidRPr="00100DCF" w:rsidRDefault="00B30943" w:rsidP="003A067A">
      <w:pPr>
        <w:jc w:val="center"/>
      </w:pPr>
      <w:r w:rsidRPr="00100DCF">
        <w:rPr>
          <w:noProof/>
          <w:lang w:val="sr-Latn-RS" w:eastAsia="sr-Latn-RS"/>
        </w:rPr>
        <w:drawing>
          <wp:inline distT="0" distB="0" distL="0" distR="0" wp14:anchorId="7DC137F0" wp14:editId="788BEEA4">
            <wp:extent cx="2590800" cy="2470785"/>
            <wp:effectExtent l="0" t="0" r="0" b="0"/>
            <wp:docPr id="108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67057" w14:textId="77777777" w:rsidR="001360A3" w:rsidRPr="00100DCF" w:rsidRDefault="00ED1F2E" w:rsidP="009B5221">
      <w:pPr>
        <w:pStyle w:val="Caption"/>
        <w:rPr>
          <w:noProof w:val="0"/>
          <w:lang w:val="sr-Latn-BA"/>
        </w:rPr>
      </w:pPr>
      <w:bookmarkStart w:id="6" w:name="_Toc47687647"/>
      <w:r>
        <w:rPr>
          <w:noProof w:val="0"/>
          <w:lang w:val="sr-Latn-BA"/>
        </w:rPr>
        <w:t>Слика</w:t>
      </w:r>
      <w:r w:rsidR="001360A3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A84315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</w:t>
      </w:r>
      <w:r w:rsidR="00CA04A6" w:rsidRPr="00100DCF">
        <w:rPr>
          <w:noProof w:val="0"/>
          <w:lang w:val="sr-Latn-BA"/>
        </w:rPr>
        <w:fldChar w:fldCharType="end"/>
      </w:r>
      <w:r w:rsidR="008F18CB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Положај</w:t>
      </w:r>
      <w:r w:rsidR="008F18C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1360A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1810E1" w:rsidRPr="00100DCF">
        <w:rPr>
          <w:rStyle w:val="FootnoteReference"/>
          <w:noProof w:val="0"/>
          <w:lang w:val="sr-Latn-BA"/>
        </w:rPr>
        <w:footnoteReference w:id="2"/>
      </w:r>
      <w:bookmarkEnd w:id="6"/>
    </w:p>
    <w:p w14:paraId="3F7088BB" w14:textId="77777777" w:rsidR="001B17DE" w:rsidRPr="00100DCF" w:rsidRDefault="001B17DE">
      <w:pPr>
        <w:spacing w:after="0" w:line="240" w:lineRule="auto"/>
        <w:jc w:val="left"/>
      </w:pPr>
      <w:r w:rsidRPr="00100DCF">
        <w:br w:type="page"/>
      </w:r>
    </w:p>
    <w:p w14:paraId="5B3A4094" w14:textId="77777777" w:rsidR="001360A3" w:rsidRPr="00100DCF" w:rsidRDefault="00ED1F2E" w:rsidP="001360A3">
      <w:pPr>
        <w:pStyle w:val="Heading3"/>
      </w:pPr>
      <w:r>
        <w:lastRenderedPageBreak/>
        <w:t>Рељеф</w:t>
      </w:r>
    </w:p>
    <w:p w14:paraId="64CC5504" w14:textId="77777777" w:rsidR="00D0268A" w:rsidRPr="00100DCF" w:rsidRDefault="00ED1F2E" w:rsidP="007F241C">
      <w:r>
        <w:t>На</w:t>
      </w:r>
      <w:r w:rsidR="009F3908" w:rsidRPr="00100DCF">
        <w:t xml:space="preserve"> </w:t>
      </w:r>
      <w:r>
        <w:t>подручју</w:t>
      </w:r>
      <w:r w:rsidR="009F3908" w:rsidRPr="00100DCF">
        <w:t xml:space="preserve"> </w:t>
      </w:r>
      <w:r>
        <w:t>општине</w:t>
      </w:r>
      <w:r w:rsidR="009F3908" w:rsidRPr="00100DCF">
        <w:t xml:space="preserve"> </w:t>
      </w:r>
      <w:r>
        <w:t>Теслић</w:t>
      </w:r>
      <w:r w:rsidR="009F3908" w:rsidRPr="00100DCF">
        <w:t xml:space="preserve"> </w:t>
      </w:r>
      <w:r>
        <w:t>могу</w:t>
      </w:r>
      <w:r w:rsidR="009F3908" w:rsidRPr="00100DCF">
        <w:t xml:space="preserve"> </w:t>
      </w:r>
      <w:r>
        <w:t>се</w:t>
      </w:r>
      <w:r w:rsidR="009F3908" w:rsidRPr="00100DCF">
        <w:t xml:space="preserve"> </w:t>
      </w:r>
      <w:r>
        <w:t>издвојити</w:t>
      </w:r>
      <w:r w:rsidR="009F3908" w:rsidRPr="00100DCF">
        <w:t xml:space="preserve"> </w:t>
      </w:r>
      <w:r>
        <w:t>двије</w:t>
      </w:r>
      <w:r w:rsidR="009F3908" w:rsidRPr="00100DCF">
        <w:t xml:space="preserve"> </w:t>
      </w:r>
      <w:r>
        <w:t>основне</w:t>
      </w:r>
      <w:r w:rsidR="009F3908" w:rsidRPr="00100DCF">
        <w:t xml:space="preserve"> </w:t>
      </w:r>
      <w:r>
        <w:t>физичко</w:t>
      </w:r>
      <w:r w:rsidR="009F3908" w:rsidRPr="00100DCF">
        <w:t xml:space="preserve"> - </w:t>
      </w:r>
      <w:r>
        <w:t>географске</w:t>
      </w:r>
      <w:r w:rsidR="009F3908" w:rsidRPr="00100DCF">
        <w:t xml:space="preserve"> </w:t>
      </w:r>
      <w:r>
        <w:t>цјелине</w:t>
      </w:r>
      <w:r w:rsidR="009F3908" w:rsidRPr="00100DCF">
        <w:t xml:space="preserve">: </w:t>
      </w:r>
      <w:r>
        <w:t>перипанонски</w:t>
      </w:r>
      <w:r w:rsidR="009F3908" w:rsidRPr="00100DCF">
        <w:t xml:space="preserve"> </w:t>
      </w:r>
      <w:r>
        <w:t>обод</w:t>
      </w:r>
      <w:r w:rsidR="009F3908" w:rsidRPr="00100DCF">
        <w:t xml:space="preserve"> – </w:t>
      </w:r>
      <w:r>
        <w:t>претежно</w:t>
      </w:r>
      <w:r w:rsidR="009F3908" w:rsidRPr="00100DCF">
        <w:t xml:space="preserve"> </w:t>
      </w:r>
      <w:r>
        <w:t>сјеверни</w:t>
      </w:r>
      <w:r w:rsidR="009F3908" w:rsidRPr="00100DCF">
        <w:t xml:space="preserve"> </w:t>
      </w:r>
      <w:r>
        <w:t>и</w:t>
      </w:r>
      <w:r w:rsidR="009F3908" w:rsidRPr="00100DCF">
        <w:t xml:space="preserve"> </w:t>
      </w:r>
      <w:r>
        <w:t>источни</w:t>
      </w:r>
      <w:r w:rsidR="009F3908" w:rsidRPr="00100DCF">
        <w:t xml:space="preserve"> </w:t>
      </w:r>
      <w:r>
        <w:t>дио</w:t>
      </w:r>
      <w:r w:rsidR="009F3908" w:rsidRPr="00100DCF">
        <w:t xml:space="preserve"> </w:t>
      </w:r>
      <w:r>
        <w:t>општинске</w:t>
      </w:r>
      <w:r w:rsidR="009F3908" w:rsidRPr="00100DCF">
        <w:t xml:space="preserve"> </w:t>
      </w:r>
      <w:r>
        <w:t>територије</w:t>
      </w:r>
      <w:r w:rsidR="009F3908" w:rsidRPr="00100DCF">
        <w:t xml:space="preserve"> </w:t>
      </w:r>
      <w:r>
        <w:t>и</w:t>
      </w:r>
      <w:r w:rsidR="009F3908" w:rsidRPr="00100DCF">
        <w:t xml:space="preserve"> </w:t>
      </w:r>
      <w:r>
        <w:t>динарско</w:t>
      </w:r>
      <w:r w:rsidR="009F3908" w:rsidRPr="00100DCF">
        <w:t xml:space="preserve"> </w:t>
      </w:r>
      <w:r>
        <w:t>подручје</w:t>
      </w:r>
      <w:r w:rsidR="009F3908" w:rsidRPr="00100DCF">
        <w:t xml:space="preserve"> – </w:t>
      </w:r>
      <w:r>
        <w:t>претежно</w:t>
      </w:r>
      <w:r w:rsidR="009F3908" w:rsidRPr="00100DCF">
        <w:t xml:space="preserve"> </w:t>
      </w:r>
      <w:r>
        <w:t>западни</w:t>
      </w:r>
      <w:r w:rsidR="009F3908" w:rsidRPr="00100DCF">
        <w:t xml:space="preserve">, </w:t>
      </w:r>
      <w:r>
        <w:t>централни</w:t>
      </w:r>
      <w:r w:rsidR="009F3908" w:rsidRPr="00100DCF">
        <w:t xml:space="preserve"> </w:t>
      </w:r>
      <w:r>
        <w:t>и</w:t>
      </w:r>
      <w:r w:rsidR="009F3908" w:rsidRPr="00100DCF">
        <w:t xml:space="preserve"> </w:t>
      </w:r>
      <w:r>
        <w:t>јужни</w:t>
      </w:r>
      <w:r w:rsidR="009F3908" w:rsidRPr="00100DCF">
        <w:t xml:space="preserve"> </w:t>
      </w:r>
      <w:r>
        <w:t>дио</w:t>
      </w:r>
      <w:r w:rsidR="009F3908" w:rsidRPr="00100DCF">
        <w:t xml:space="preserve"> </w:t>
      </w:r>
      <w:r>
        <w:t>општинске</w:t>
      </w:r>
      <w:r w:rsidR="009F3908" w:rsidRPr="00100DCF">
        <w:t xml:space="preserve"> </w:t>
      </w:r>
      <w:r>
        <w:t>територије</w:t>
      </w:r>
      <w:r w:rsidR="009F3908" w:rsidRPr="00100DCF">
        <w:t xml:space="preserve">. </w:t>
      </w:r>
      <w:r>
        <w:t>Када</w:t>
      </w:r>
      <w:r w:rsidR="009F3908" w:rsidRPr="00100DCF">
        <w:t xml:space="preserve"> </w:t>
      </w:r>
      <w:r>
        <w:t>се</w:t>
      </w:r>
      <w:r w:rsidR="009F3908" w:rsidRPr="00100DCF">
        <w:t xml:space="preserve"> </w:t>
      </w:r>
      <w:r>
        <w:t>говори</w:t>
      </w:r>
      <w:r w:rsidR="009F3908" w:rsidRPr="00100DCF">
        <w:t xml:space="preserve"> </w:t>
      </w:r>
      <w:r>
        <w:t>о</w:t>
      </w:r>
      <w:r w:rsidR="009F3908" w:rsidRPr="00100DCF">
        <w:t xml:space="preserve"> </w:t>
      </w:r>
      <w:r>
        <w:t>динарском</w:t>
      </w:r>
      <w:r w:rsidR="009F3908" w:rsidRPr="00100DCF">
        <w:t xml:space="preserve"> </w:t>
      </w:r>
      <w:r>
        <w:t>подручју</w:t>
      </w:r>
      <w:r w:rsidR="009F3908" w:rsidRPr="00100DCF">
        <w:t xml:space="preserve"> </w:t>
      </w:r>
      <w:r>
        <w:t>општине</w:t>
      </w:r>
      <w:r w:rsidR="009F3908" w:rsidRPr="00100DCF">
        <w:t xml:space="preserve"> </w:t>
      </w:r>
      <w:r>
        <w:t>Теслић</w:t>
      </w:r>
      <w:r w:rsidR="009F3908" w:rsidRPr="00100DCF">
        <w:t xml:space="preserve">, </w:t>
      </w:r>
      <w:r>
        <w:t>ријеч</w:t>
      </w:r>
      <w:r w:rsidR="009F3908" w:rsidRPr="00100DCF">
        <w:t xml:space="preserve"> </w:t>
      </w:r>
      <w:r>
        <w:t>је</w:t>
      </w:r>
      <w:r w:rsidR="009F3908" w:rsidRPr="00100DCF">
        <w:t xml:space="preserve"> </w:t>
      </w:r>
      <w:r>
        <w:t>о</w:t>
      </w:r>
      <w:r w:rsidR="009F3908" w:rsidRPr="00100DCF">
        <w:t xml:space="preserve"> </w:t>
      </w:r>
      <w:r>
        <w:t>влашићкој</w:t>
      </w:r>
      <w:r w:rsidR="009F3908" w:rsidRPr="00100DCF">
        <w:t xml:space="preserve"> </w:t>
      </w:r>
      <w:r>
        <w:t>групи</w:t>
      </w:r>
      <w:r w:rsidR="009F3908" w:rsidRPr="00100DCF">
        <w:t xml:space="preserve"> </w:t>
      </w:r>
      <w:r>
        <w:t>Унутрашњих</w:t>
      </w:r>
      <w:r w:rsidR="009F3908" w:rsidRPr="00100DCF">
        <w:t xml:space="preserve"> </w:t>
      </w:r>
      <w:r>
        <w:t>Динарида</w:t>
      </w:r>
      <w:r w:rsidR="009F3908" w:rsidRPr="00100DCF">
        <w:t xml:space="preserve"> </w:t>
      </w:r>
      <w:r>
        <w:t>са</w:t>
      </w:r>
      <w:r w:rsidR="009F3908" w:rsidRPr="00100DCF">
        <w:t xml:space="preserve"> </w:t>
      </w:r>
      <w:r>
        <w:t>надморским</w:t>
      </w:r>
      <w:r w:rsidR="009F3908" w:rsidRPr="00100DCF">
        <w:t xml:space="preserve"> </w:t>
      </w:r>
      <w:r>
        <w:t>висинама</w:t>
      </w:r>
      <w:r w:rsidR="009F3908" w:rsidRPr="00100DCF">
        <w:t xml:space="preserve"> </w:t>
      </w:r>
      <w:r>
        <w:t>до</w:t>
      </w:r>
      <w:r w:rsidR="009F3908" w:rsidRPr="00100DCF">
        <w:t xml:space="preserve"> 1400 </w:t>
      </w:r>
      <w:r>
        <w:t>м</w:t>
      </w:r>
      <w:r w:rsidR="009F3908" w:rsidRPr="00100DCF">
        <w:t xml:space="preserve">. </w:t>
      </w:r>
      <w:r>
        <w:t>Из</w:t>
      </w:r>
      <w:r w:rsidR="009F3908" w:rsidRPr="00100DCF">
        <w:t xml:space="preserve"> </w:t>
      </w:r>
      <w:r>
        <w:t>самих</w:t>
      </w:r>
      <w:r w:rsidR="009F3908" w:rsidRPr="00100DCF">
        <w:t xml:space="preserve"> </w:t>
      </w:r>
      <w:r>
        <w:t>назива</w:t>
      </w:r>
      <w:r w:rsidR="009F3908" w:rsidRPr="00100DCF">
        <w:t xml:space="preserve"> </w:t>
      </w:r>
      <w:r>
        <w:t>ових</w:t>
      </w:r>
      <w:r w:rsidR="009F3908" w:rsidRPr="00100DCF">
        <w:t xml:space="preserve"> </w:t>
      </w:r>
      <w:r>
        <w:t>физичко</w:t>
      </w:r>
      <w:r w:rsidR="009F3908" w:rsidRPr="00100DCF">
        <w:t xml:space="preserve"> - </w:t>
      </w:r>
      <w:r>
        <w:t>географских</w:t>
      </w:r>
      <w:r w:rsidR="009F3908" w:rsidRPr="00100DCF">
        <w:t xml:space="preserve"> </w:t>
      </w:r>
      <w:r>
        <w:t>цјелина</w:t>
      </w:r>
      <w:r w:rsidR="009F3908" w:rsidRPr="00100DCF">
        <w:t xml:space="preserve"> </w:t>
      </w:r>
      <w:r>
        <w:t>је</w:t>
      </w:r>
      <w:r w:rsidR="009F3908" w:rsidRPr="00100DCF">
        <w:t xml:space="preserve"> </w:t>
      </w:r>
      <w:r>
        <w:t>видљива</w:t>
      </w:r>
      <w:r w:rsidR="009F3908" w:rsidRPr="00100DCF">
        <w:t xml:space="preserve"> </w:t>
      </w:r>
      <w:r>
        <w:t>вертикална</w:t>
      </w:r>
      <w:r w:rsidR="009F3908" w:rsidRPr="00100DCF">
        <w:t xml:space="preserve"> </w:t>
      </w:r>
      <w:r>
        <w:t>и</w:t>
      </w:r>
      <w:r w:rsidR="009F3908" w:rsidRPr="00100DCF">
        <w:t xml:space="preserve"> </w:t>
      </w:r>
      <w:r>
        <w:t>хоризонтална</w:t>
      </w:r>
      <w:r w:rsidR="009F3908" w:rsidRPr="00100DCF">
        <w:t xml:space="preserve"> </w:t>
      </w:r>
      <w:r>
        <w:t>рашчлањеност</w:t>
      </w:r>
      <w:r w:rsidR="009F3908" w:rsidRPr="00100DCF">
        <w:t xml:space="preserve"> </w:t>
      </w:r>
      <w:r>
        <w:t>рељефа</w:t>
      </w:r>
      <w:r w:rsidR="009F3908" w:rsidRPr="00100DCF">
        <w:t>.</w:t>
      </w:r>
      <w:r w:rsidR="002E396B">
        <w:t xml:space="preserve"> </w:t>
      </w:r>
      <w:r>
        <w:t>Најнижа</w:t>
      </w:r>
      <w:r w:rsidR="009F3908" w:rsidRPr="00100DCF">
        <w:t xml:space="preserve"> </w:t>
      </w:r>
      <w:r>
        <w:t>тачка</w:t>
      </w:r>
      <w:r w:rsidR="009F3908" w:rsidRPr="00100DCF">
        <w:t xml:space="preserve"> </w:t>
      </w:r>
      <w:r>
        <w:t>општине</w:t>
      </w:r>
      <w:r w:rsidR="009F3908" w:rsidRPr="00100DCF">
        <w:t xml:space="preserve"> </w:t>
      </w:r>
      <w:r>
        <w:t>налази</w:t>
      </w:r>
      <w:r w:rsidR="009F3908" w:rsidRPr="00100DCF">
        <w:t xml:space="preserve"> </w:t>
      </w:r>
      <w:r>
        <w:t>се</w:t>
      </w:r>
      <w:r w:rsidR="009F3908" w:rsidRPr="00100DCF">
        <w:t xml:space="preserve"> </w:t>
      </w:r>
      <w:r>
        <w:t>у</w:t>
      </w:r>
      <w:r w:rsidR="009F3908" w:rsidRPr="00100DCF">
        <w:t xml:space="preserve"> </w:t>
      </w:r>
      <w:r>
        <w:t>кориту</w:t>
      </w:r>
      <w:r w:rsidR="009F3908" w:rsidRPr="00100DCF">
        <w:t xml:space="preserve"> </w:t>
      </w:r>
      <w:r>
        <w:t>ријеке</w:t>
      </w:r>
      <w:r w:rsidR="009F3908" w:rsidRPr="00100DCF">
        <w:t xml:space="preserve"> </w:t>
      </w:r>
      <w:r>
        <w:t>Мала</w:t>
      </w:r>
      <w:r w:rsidR="009F3908" w:rsidRPr="00100DCF">
        <w:t xml:space="preserve"> </w:t>
      </w:r>
      <w:r>
        <w:t>Укрина</w:t>
      </w:r>
      <w:r w:rsidR="009F3908" w:rsidRPr="00100DCF">
        <w:t xml:space="preserve"> </w:t>
      </w:r>
      <w:r>
        <w:t>на</w:t>
      </w:r>
      <w:r w:rsidR="009F3908" w:rsidRPr="00100DCF">
        <w:t xml:space="preserve"> </w:t>
      </w:r>
      <w:r>
        <w:t>излазу</w:t>
      </w:r>
      <w:r w:rsidR="009F3908" w:rsidRPr="00100DCF">
        <w:t xml:space="preserve"> </w:t>
      </w:r>
      <w:r>
        <w:t>са</w:t>
      </w:r>
      <w:r w:rsidR="009F3908" w:rsidRPr="00100DCF">
        <w:t xml:space="preserve"> </w:t>
      </w:r>
      <w:r>
        <w:t>територије</w:t>
      </w:r>
      <w:r w:rsidR="009F3908" w:rsidRPr="00100DCF">
        <w:t xml:space="preserve"> </w:t>
      </w:r>
      <w:r>
        <w:t>општине</w:t>
      </w:r>
      <w:r w:rsidR="009F3908" w:rsidRPr="00100DCF">
        <w:t xml:space="preserve"> </w:t>
      </w:r>
      <w:r>
        <w:t>и</w:t>
      </w:r>
      <w:r w:rsidR="009F3908" w:rsidRPr="00100DCF">
        <w:t xml:space="preserve"> </w:t>
      </w:r>
      <w:r>
        <w:t>износи</w:t>
      </w:r>
      <w:r w:rsidR="009F3908" w:rsidRPr="00100DCF">
        <w:t xml:space="preserve"> 167 </w:t>
      </w:r>
      <w:r>
        <w:t>м</w:t>
      </w:r>
      <w:r w:rsidR="009F3908" w:rsidRPr="00100DCF">
        <w:t xml:space="preserve">, </w:t>
      </w:r>
      <w:r>
        <w:t>док</w:t>
      </w:r>
      <w:r w:rsidR="009F3908" w:rsidRPr="00100DCF">
        <w:t xml:space="preserve"> </w:t>
      </w:r>
      <w:r>
        <w:t>је</w:t>
      </w:r>
      <w:r w:rsidR="009F3908" w:rsidRPr="00100DCF">
        <w:t xml:space="preserve"> </w:t>
      </w:r>
      <w:r>
        <w:t>највиша</w:t>
      </w:r>
      <w:r w:rsidR="009F3908" w:rsidRPr="00100DCF">
        <w:t xml:space="preserve"> </w:t>
      </w:r>
      <w:r>
        <w:t>тачка</w:t>
      </w:r>
      <w:r w:rsidR="009F3908" w:rsidRPr="00100DCF">
        <w:t xml:space="preserve"> </w:t>
      </w:r>
      <w:r>
        <w:t>општине</w:t>
      </w:r>
      <w:r w:rsidR="009F3908" w:rsidRPr="00100DCF">
        <w:t xml:space="preserve"> </w:t>
      </w:r>
      <w:r>
        <w:t>кота</w:t>
      </w:r>
      <w:r w:rsidR="009F3908" w:rsidRPr="00100DCF">
        <w:t xml:space="preserve"> 1402 </w:t>
      </w:r>
      <w:r>
        <w:t>на</w:t>
      </w:r>
      <w:r w:rsidR="009F3908" w:rsidRPr="00100DCF">
        <w:t xml:space="preserve"> </w:t>
      </w:r>
      <w:r>
        <w:t>планини</w:t>
      </w:r>
      <w:r w:rsidR="009F3908" w:rsidRPr="00100DCF">
        <w:t xml:space="preserve"> </w:t>
      </w:r>
      <w:r>
        <w:t>Очауш</w:t>
      </w:r>
      <w:r w:rsidR="009F3908" w:rsidRPr="00100DCF">
        <w:t xml:space="preserve">, </w:t>
      </w:r>
      <w:r>
        <w:t>на</w:t>
      </w:r>
      <w:r w:rsidR="009F3908" w:rsidRPr="00100DCF">
        <w:t xml:space="preserve"> </w:t>
      </w:r>
      <w:r>
        <w:t>самој</w:t>
      </w:r>
      <w:r w:rsidR="009F3908" w:rsidRPr="00100DCF">
        <w:t xml:space="preserve"> </w:t>
      </w:r>
      <w:r>
        <w:t>граници</w:t>
      </w:r>
      <w:r w:rsidR="009F3908" w:rsidRPr="00100DCF">
        <w:t xml:space="preserve"> </w:t>
      </w:r>
      <w:r>
        <w:t>са</w:t>
      </w:r>
      <w:r w:rsidR="009F3908" w:rsidRPr="00100DCF">
        <w:t xml:space="preserve"> </w:t>
      </w:r>
      <w:r>
        <w:t>општином</w:t>
      </w:r>
      <w:r w:rsidR="009F3908" w:rsidRPr="00100DCF">
        <w:t xml:space="preserve"> </w:t>
      </w:r>
      <w:r>
        <w:t>Котор</w:t>
      </w:r>
      <w:r w:rsidR="009F3908" w:rsidRPr="00100DCF">
        <w:t xml:space="preserve"> </w:t>
      </w:r>
      <w:r>
        <w:t>Варош</w:t>
      </w:r>
      <w:r w:rsidR="009F3908" w:rsidRPr="00100DCF">
        <w:t xml:space="preserve">. </w:t>
      </w:r>
      <w:r>
        <w:t>У</w:t>
      </w:r>
      <w:r w:rsidR="009F3908" w:rsidRPr="00100DCF">
        <w:t xml:space="preserve"> </w:t>
      </w:r>
      <w:r>
        <w:t>ортографском</w:t>
      </w:r>
      <w:r w:rsidR="009F3908" w:rsidRPr="00100DCF">
        <w:t xml:space="preserve"> </w:t>
      </w:r>
      <w:r>
        <w:t>смислу</w:t>
      </w:r>
      <w:r w:rsidR="009F3908" w:rsidRPr="00100DCF">
        <w:t xml:space="preserve"> </w:t>
      </w:r>
      <w:r>
        <w:t>истичу</w:t>
      </w:r>
      <w:r w:rsidR="009F3908" w:rsidRPr="00100DCF">
        <w:t xml:space="preserve"> </w:t>
      </w:r>
      <w:r>
        <w:t>се</w:t>
      </w:r>
      <w:r w:rsidR="009F3908" w:rsidRPr="00100DCF">
        <w:t xml:space="preserve"> </w:t>
      </w:r>
      <w:r>
        <w:t>уски</w:t>
      </w:r>
      <w:r w:rsidR="009F3908" w:rsidRPr="00100DCF">
        <w:t xml:space="preserve"> </w:t>
      </w:r>
      <w:r>
        <w:t>заобљени</w:t>
      </w:r>
      <w:r w:rsidR="009F3908" w:rsidRPr="00100DCF">
        <w:t xml:space="preserve"> </w:t>
      </w:r>
      <w:r>
        <w:t>гребени</w:t>
      </w:r>
      <w:r w:rsidR="009F3908" w:rsidRPr="00100DCF">
        <w:t xml:space="preserve"> </w:t>
      </w:r>
      <w:r>
        <w:t>динарског</w:t>
      </w:r>
      <w:r w:rsidR="009F3908" w:rsidRPr="00100DCF">
        <w:t xml:space="preserve"> </w:t>
      </w:r>
      <w:r>
        <w:t>правца</w:t>
      </w:r>
      <w:r w:rsidR="009F3908" w:rsidRPr="00100DCF">
        <w:t xml:space="preserve"> </w:t>
      </w:r>
      <w:r>
        <w:t>пружања</w:t>
      </w:r>
      <w:r w:rsidR="009F3908" w:rsidRPr="00100DCF">
        <w:t xml:space="preserve">. </w:t>
      </w:r>
      <w:r>
        <w:t>Западно</w:t>
      </w:r>
      <w:r w:rsidR="009F3908" w:rsidRPr="00100DCF">
        <w:t xml:space="preserve"> </w:t>
      </w:r>
      <w:r>
        <w:t>од</w:t>
      </w:r>
      <w:r w:rsidR="009F3908" w:rsidRPr="00100DCF">
        <w:t xml:space="preserve"> </w:t>
      </w:r>
      <w:r>
        <w:t>тока</w:t>
      </w:r>
      <w:r w:rsidR="009F3908" w:rsidRPr="00100DCF">
        <w:t xml:space="preserve"> </w:t>
      </w:r>
      <w:r>
        <w:t>водотока</w:t>
      </w:r>
      <w:r w:rsidR="009F3908" w:rsidRPr="00100DCF">
        <w:t xml:space="preserve"> </w:t>
      </w:r>
      <w:r>
        <w:t>Блатница</w:t>
      </w:r>
      <w:r w:rsidR="009F3908" w:rsidRPr="00100DCF">
        <w:t xml:space="preserve"> </w:t>
      </w:r>
      <w:r>
        <w:t>се</w:t>
      </w:r>
      <w:r w:rsidR="009F3908" w:rsidRPr="00100DCF">
        <w:t xml:space="preserve"> </w:t>
      </w:r>
      <w:r>
        <w:t>налази</w:t>
      </w:r>
      <w:r w:rsidR="009F3908" w:rsidRPr="00100DCF">
        <w:t xml:space="preserve"> </w:t>
      </w:r>
      <w:r>
        <w:t>сјеверни</w:t>
      </w:r>
      <w:r w:rsidR="000D4E36" w:rsidRPr="00100DCF">
        <w:t xml:space="preserve"> </w:t>
      </w:r>
      <w:r>
        <w:t>дио</w:t>
      </w:r>
      <w:r w:rsidR="000D4E36" w:rsidRPr="00100DCF">
        <w:t xml:space="preserve"> </w:t>
      </w:r>
      <w:r>
        <w:t>планине</w:t>
      </w:r>
      <w:r w:rsidR="000D4E36" w:rsidRPr="00100DCF">
        <w:t xml:space="preserve"> </w:t>
      </w:r>
      <w:r>
        <w:t>Влашић</w:t>
      </w:r>
      <w:r w:rsidR="000D4E36" w:rsidRPr="00100DCF">
        <w:t xml:space="preserve"> </w:t>
      </w:r>
      <w:r>
        <w:t>са</w:t>
      </w:r>
      <w:r w:rsidR="000D4E36" w:rsidRPr="00100DCF">
        <w:t xml:space="preserve"> </w:t>
      </w:r>
      <w:r>
        <w:t>гребенским</w:t>
      </w:r>
      <w:r w:rsidR="000D4E36" w:rsidRPr="00100DCF">
        <w:t xml:space="preserve"> </w:t>
      </w:r>
      <w:r>
        <w:t>узвишењем</w:t>
      </w:r>
      <w:r w:rsidR="000D4E36" w:rsidRPr="00100DCF">
        <w:t xml:space="preserve"> </w:t>
      </w:r>
      <w:r>
        <w:t>и</w:t>
      </w:r>
      <w:r w:rsidR="000D4E36" w:rsidRPr="00100DCF">
        <w:t xml:space="preserve"> </w:t>
      </w:r>
      <w:r>
        <w:t>висовима</w:t>
      </w:r>
      <w:r w:rsidR="000D4E36" w:rsidRPr="00100DCF">
        <w:t>.</w:t>
      </w:r>
      <w:r w:rsidR="002E396B">
        <w:t xml:space="preserve"> </w:t>
      </w:r>
      <w:r>
        <w:t>Сјеверно</w:t>
      </w:r>
      <w:r w:rsidR="00D0268A" w:rsidRPr="00100DCF">
        <w:t xml:space="preserve"> </w:t>
      </w:r>
      <w:r>
        <w:t>од</w:t>
      </w:r>
      <w:r w:rsidR="00D0268A" w:rsidRPr="00100DCF">
        <w:t xml:space="preserve"> </w:t>
      </w:r>
      <w:r>
        <w:t>претходно</w:t>
      </w:r>
      <w:r w:rsidR="00D0268A" w:rsidRPr="00100DCF">
        <w:t xml:space="preserve"> </w:t>
      </w:r>
      <w:r>
        <w:t>наведеног</w:t>
      </w:r>
      <w:r w:rsidR="00D0268A" w:rsidRPr="00100DCF">
        <w:t xml:space="preserve"> </w:t>
      </w:r>
      <w:r>
        <w:t>гребенског</w:t>
      </w:r>
      <w:r w:rsidR="00D0268A" w:rsidRPr="00100DCF">
        <w:t xml:space="preserve"> </w:t>
      </w:r>
      <w:r>
        <w:t>узвишења</w:t>
      </w:r>
      <w:r w:rsidR="00D0268A" w:rsidRPr="00100DCF">
        <w:t xml:space="preserve"> </w:t>
      </w:r>
      <w:r>
        <w:t>терен</w:t>
      </w:r>
      <w:r w:rsidR="00D0268A" w:rsidRPr="00100DCF">
        <w:t xml:space="preserve"> </w:t>
      </w:r>
      <w:r>
        <w:t>се</w:t>
      </w:r>
      <w:r w:rsidR="00D0268A" w:rsidRPr="00100DCF">
        <w:t xml:space="preserve"> </w:t>
      </w:r>
      <w:r>
        <w:t>стрмо</w:t>
      </w:r>
      <w:r w:rsidR="00D0268A" w:rsidRPr="00100DCF">
        <w:t xml:space="preserve"> </w:t>
      </w:r>
      <w:r>
        <w:t>спушта</w:t>
      </w:r>
      <w:r w:rsidR="00D0268A" w:rsidRPr="00100DCF">
        <w:t xml:space="preserve"> </w:t>
      </w:r>
      <w:r>
        <w:t>према</w:t>
      </w:r>
      <w:r w:rsidR="00D0268A" w:rsidRPr="00100DCF">
        <w:t xml:space="preserve"> </w:t>
      </w:r>
      <w:r>
        <w:t>долини</w:t>
      </w:r>
      <w:r w:rsidR="00D0268A" w:rsidRPr="00100DCF">
        <w:t xml:space="preserve"> </w:t>
      </w:r>
      <w:r>
        <w:t>Велике</w:t>
      </w:r>
      <w:r w:rsidR="00D0268A" w:rsidRPr="00100DCF">
        <w:t xml:space="preserve"> </w:t>
      </w:r>
      <w:r>
        <w:t>Усоре</w:t>
      </w:r>
      <w:r w:rsidR="00D0268A" w:rsidRPr="00100DCF">
        <w:t xml:space="preserve">. </w:t>
      </w:r>
      <w:r>
        <w:t>Између</w:t>
      </w:r>
      <w:r w:rsidR="00D0268A" w:rsidRPr="00100DCF">
        <w:t xml:space="preserve"> </w:t>
      </w:r>
      <w:r>
        <w:t>долина</w:t>
      </w:r>
      <w:r w:rsidR="00D0268A" w:rsidRPr="00100DCF">
        <w:t xml:space="preserve"> </w:t>
      </w:r>
      <w:r>
        <w:t>Велике</w:t>
      </w:r>
      <w:r w:rsidR="00D0268A" w:rsidRPr="00100DCF">
        <w:t xml:space="preserve"> </w:t>
      </w:r>
      <w:r>
        <w:t>и</w:t>
      </w:r>
      <w:r w:rsidR="00D0268A" w:rsidRPr="00100DCF">
        <w:t xml:space="preserve"> </w:t>
      </w:r>
      <w:r>
        <w:t>Мале</w:t>
      </w:r>
      <w:r w:rsidR="00D0268A" w:rsidRPr="00100DCF">
        <w:t xml:space="preserve"> </w:t>
      </w:r>
      <w:r>
        <w:t>Усоре</w:t>
      </w:r>
      <w:r w:rsidR="00D0268A" w:rsidRPr="00100DCF">
        <w:t xml:space="preserve"> </w:t>
      </w:r>
      <w:r>
        <w:t>налазе</w:t>
      </w:r>
      <w:r w:rsidR="00D0268A" w:rsidRPr="00100DCF">
        <w:t xml:space="preserve"> </w:t>
      </w:r>
      <w:r>
        <w:t>се</w:t>
      </w:r>
      <w:r w:rsidR="00D0268A" w:rsidRPr="00100DCF">
        <w:t xml:space="preserve"> </w:t>
      </w:r>
      <w:r>
        <w:t>гребенска</w:t>
      </w:r>
      <w:r w:rsidR="00D0268A" w:rsidRPr="00100DCF">
        <w:t xml:space="preserve"> </w:t>
      </w:r>
      <w:r>
        <w:t>узвишења</w:t>
      </w:r>
      <w:r w:rsidR="00D0268A" w:rsidRPr="00100DCF">
        <w:t xml:space="preserve"> </w:t>
      </w:r>
      <w:r>
        <w:t>Борја</w:t>
      </w:r>
      <w:r w:rsidR="00D0268A" w:rsidRPr="00100DCF">
        <w:t xml:space="preserve"> </w:t>
      </w:r>
      <w:r>
        <w:t>планине</w:t>
      </w:r>
      <w:r w:rsidR="00D0268A" w:rsidRPr="00100DCF">
        <w:t xml:space="preserve"> </w:t>
      </w:r>
      <w:r>
        <w:t>и</w:t>
      </w:r>
      <w:r w:rsidR="00D0268A" w:rsidRPr="00100DCF">
        <w:t xml:space="preserve"> </w:t>
      </w:r>
      <w:r>
        <w:t>Миљковаче</w:t>
      </w:r>
      <w:r w:rsidR="007F241C" w:rsidRPr="00100DCF">
        <w:t>.</w:t>
      </w:r>
      <w:r w:rsidR="00D0268A" w:rsidRPr="00100DCF">
        <w:t xml:space="preserve"> </w:t>
      </w:r>
      <w:r>
        <w:t>Даље</w:t>
      </w:r>
      <w:r w:rsidR="00D0268A" w:rsidRPr="00100DCF">
        <w:t xml:space="preserve"> </w:t>
      </w:r>
      <w:r>
        <w:t>на</w:t>
      </w:r>
      <w:r w:rsidR="00D0268A" w:rsidRPr="00100DCF">
        <w:t xml:space="preserve"> </w:t>
      </w:r>
      <w:r>
        <w:t>сјеверу</w:t>
      </w:r>
      <w:r w:rsidR="00D0268A" w:rsidRPr="00100DCF">
        <w:t xml:space="preserve"> </w:t>
      </w:r>
      <w:r>
        <w:t>терен</w:t>
      </w:r>
      <w:r w:rsidR="00D0268A" w:rsidRPr="00100DCF">
        <w:t xml:space="preserve"> </w:t>
      </w:r>
      <w:r>
        <w:t>је</w:t>
      </w:r>
      <w:r w:rsidR="00D0268A" w:rsidRPr="00100DCF">
        <w:t xml:space="preserve"> </w:t>
      </w:r>
      <w:r>
        <w:t>генерално</w:t>
      </w:r>
      <w:r w:rsidR="00D0268A" w:rsidRPr="00100DCF">
        <w:t xml:space="preserve"> </w:t>
      </w:r>
      <w:r>
        <w:t>још</w:t>
      </w:r>
      <w:r w:rsidR="00D0268A" w:rsidRPr="00100DCF">
        <w:t xml:space="preserve"> </w:t>
      </w:r>
      <w:r>
        <w:t>нижи</w:t>
      </w:r>
      <w:r w:rsidR="00D0268A" w:rsidRPr="00100DCF">
        <w:t xml:space="preserve"> </w:t>
      </w:r>
      <w:r>
        <w:t>са</w:t>
      </w:r>
      <w:r w:rsidR="00D0268A" w:rsidRPr="00100DCF">
        <w:t xml:space="preserve"> </w:t>
      </w:r>
      <w:r>
        <w:t>гребенским</w:t>
      </w:r>
      <w:r w:rsidR="00D0268A" w:rsidRPr="00100DCF">
        <w:t xml:space="preserve"> </w:t>
      </w:r>
      <w:r>
        <w:t>узвишењима</w:t>
      </w:r>
      <w:r w:rsidR="00D0268A" w:rsidRPr="00100DCF">
        <w:t>.</w:t>
      </w:r>
    </w:p>
    <w:p w14:paraId="0DE65FD6" w14:textId="77777777" w:rsidR="00D0268A" w:rsidRPr="00100DCF" w:rsidRDefault="00B30943" w:rsidP="00D0268A">
      <w:r w:rsidRPr="00100DCF">
        <w:rPr>
          <w:noProof/>
          <w:lang w:val="sr-Latn-RS" w:eastAsia="sr-Latn-RS"/>
        </w:rPr>
        <w:drawing>
          <wp:anchor distT="0" distB="0" distL="114300" distR="114300" simplePos="0" relativeHeight="251609600" behindDoc="1" locked="0" layoutInCell="1" allowOverlap="1" wp14:anchorId="2B4EFE8B" wp14:editId="1087E2CE">
            <wp:simplePos x="0" y="0"/>
            <wp:positionH relativeFrom="margin">
              <wp:posOffset>3603625</wp:posOffset>
            </wp:positionH>
            <wp:positionV relativeFrom="paragraph">
              <wp:posOffset>549275</wp:posOffset>
            </wp:positionV>
            <wp:extent cx="2468880" cy="3042920"/>
            <wp:effectExtent l="0" t="0" r="0" b="0"/>
            <wp:wrapTight wrapText="bothSides">
              <wp:wrapPolygon edited="0">
                <wp:start x="0" y="0"/>
                <wp:lineTo x="0" y="21501"/>
                <wp:lineTo x="21500" y="21501"/>
                <wp:lineTo x="21500" y="0"/>
                <wp:lineTo x="0" y="0"/>
              </wp:wrapPolygon>
            </wp:wrapTight>
            <wp:docPr id="111" name="Picture 1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F2E">
        <w:t>Геоморфолошки</w:t>
      </w:r>
      <w:r w:rsidR="00D0268A" w:rsidRPr="00100DCF">
        <w:t xml:space="preserve"> </w:t>
      </w:r>
      <w:r w:rsidR="00ED1F2E">
        <w:t>развој</w:t>
      </w:r>
      <w:r w:rsidR="00D0268A" w:rsidRPr="00100DCF">
        <w:t xml:space="preserve"> </w:t>
      </w:r>
      <w:r w:rsidR="00ED1F2E">
        <w:t>условио</w:t>
      </w:r>
      <w:r w:rsidR="00D0268A" w:rsidRPr="00100DCF">
        <w:t xml:space="preserve"> </w:t>
      </w:r>
      <w:r w:rsidR="00ED1F2E">
        <w:t>је</w:t>
      </w:r>
      <w:r w:rsidR="00D0268A" w:rsidRPr="00100DCF">
        <w:t xml:space="preserve"> </w:t>
      </w:r>
      <w:r w:rsidR="00ED1F2E">
        <w:t>различите</w:t>
      </w:r>
      <w:r w:rsidR="00D0268A" w:rsidRPr="00100DCF">
        <w:t xml:space="preserve"> </w:t>
      </w:r>
      <w:r w:rsidR="00ED1F2E">
        <w:t>облике</w:t>
      </w:r>
      <w:r w:rsidR="00D0268A" w:rsidRPr="00100DCF">
        <w:t xml:space="preserve"> </w:t>
      </w:r>
      <w:r w:rsidR="00ED1F2E">
        <w:t>рељефа</w:t>
      </w:r>
      <w:r w:rsidR="00D0268A" w:rsidRPr="00100DCF">
        <w:t xml:space="preserve">. </w:t>
      </w:r>
      <w:r w:rsidR="00ED1F2E">
        <w:t>Заступљена</w:t>
      </w:r>
      <w:r w:rsidR="00D0268A" w:rsidRPr="00100DCF">
        <w:t xml:space="preserve"> </w:t>
      </w:r>
      <w:r w:rsidR="00ED1F2E">
        <w:t>су</w:t>
      </w:r>
      <w:r w:rsidR="00D0268A" w:rsidRPr="00100DCF">
        <w:t xml:space="preserve"> </w:t>
      </w:r>
      <w:r w:rsidR="00ED1F2E">
        <w:t>два</w:t>
      </w:r>
      <w:r w:rsidR="00D0268A" w:rsidRPr="00100DCF">
        <w:t xml:space="preserve"> </w:t>
      </w:r>
      <w:r w:rsidR="00ED1F2E">
        <w:t>главна</w:t>
      </w:r>
      <w:r w:rsidR="00D0268A" w:rsidRPr="00100DCF">
        <w:t xml:space="preserve"> </w:t>
      </w:r>
      <w:r w:rsidR="00ED1F2E">
        <w:t>генетска</w:t>
      </w:r>
      <w:r w:rsidR="00D0268A" w:rsidRPr="00100DCF">
        <w:t xml:space="preserve"> </w:t>
      </w:r>
      <w:r w:rsidR="00ED1F2E">
        <w:t>типа</w:t>
      </w:r>
      <w:r w:rsidR="00D0268A" w:rsidRPr="00100DCF">
        <w:t xml:space="preserve"> </w:t>
      </w:r>
      <w:r w:rsidR="00ED1F2E">
        <w:t>рељефа</w:t>
      </w:r>
      <w:r w:rsidR="00D0268A" w:rsidRPr="00100DCF">
        <w:t xml:space="preserve">: </w:t>
      </w:r>
      <w:r w:rsidR="00ED1F2E">
        <w:t>флувијални</w:t>
      </w:r>
      <w:r w:rsidR="00D0268A" w:rsidRPr="00100DCF">
        <w:t xml:space="preserve"> </w:t>
      </w:r>
      <w:r w:rsidR="00ED1F2E">
        <w:t>и</w:t>
      </w:r>
      <w:r w:rsidR="00D0268A" w:rsidRPr="00100DCF">
        <w:t xml:space="preserve"> </w:t>
      </w:r>
      <w:r w:rsidR="00ED1F2E">
        <w:t>крашки</w:t>
      </w:r>
      <w:r w:rsidR="00D0268A" w:rsidRPr="00100DCF">
        <w:t xml:space="preserve"> </w:t>
      </w:r>
      <w:r w:rsidR="00ED1F2E">
        <w:t>тип</w:t>
      </w:r>
      <w:r w:rsidR="00D0268A" w:rsidRPr="00100DCF">
        <w:t xml:space="preserve"> </w:t>
      </w:r>
      <w:r w:rsidR="00ED1F2E">
        <w:t>рељефа</w:t>
      </w:r>
      <w:r w:rsidR="00D0268A" w:rsidRPr="00100DCF">
        <w:t xml:space="preserve">. </w:t>
      </w:r>
      <w:r w:rsidR="00ED1F2E">
        <w:t>Флувијални</w:t>
      </w:r>
      <w:r w:rsidR="00D0268A" w:rsidRPr="00100DCF">
        <w:t xml:space="preserve"> </w:t>
      </w:r>
      <w:r w:rsidR="00ED1F2E">
        <w:t>тип</w:t>
      </w:r>
      <w:r w:rsidR="00D0268A" w:rsidRPr="00100DCF">
        <w:t xml:space="preserve"> </w:t>
      </w:r>
      <w:r w:rsidR="00ED1F2E">
        <w:t>рељефа</w:t>
      </w:r>
      <w:r w:rsidR="00D0268A" w:rsidRPr="00100DCF">
        <w:t xml:space="preserve"> </w:t>
      </w:r>
      <w:r w:rsidR="00ED1F2E">
        <w:t>генерално</w:t>
      </w:r>
      <w:r w:rsidR="00D0268A" w:rsidRPr="00100DCF">
        <w:t xml:space="preserve"> </w:t>
      </w:r>
      <w:r w:rsidR="00ED1F2E">
        <w:t>доминира</w:t>
      </w:r>
      <w:r w:rsidR="00D0268A" w:rsidRPr="00100DCF">
        <w:t xml:space="preserve"> </w:t>
      </w:r>
      <w:r w:rsidR="00ED1F2E">
        <w:t>на</w:t>
      </w:r>
      <w:r w:rsidR="00D0268A" w:rsidRPr="00100DCF">
        <w:t xml:space="preserve"> </w:t>
      </w:r>
      <w:r w:rsidR="00ED1F2E">
        <w:t>подручју</w:t>
      </w:r>
      <w:r w:rsidR="00D0268A" w:rsidRPr="00100DCF">
        <w:t xml:space="preserve"> </w:t>
      </w:r>
      <w:r w:rsidR="00ED1F2E">
        <w:t>општине</w:t>
      </w:r>
      <w:r w:rsidR="00D0268A" w:rsidRPr="00100DCF">
        <w:t xml:space="preserve"> </w:t>
      </w:r>
      <w:r w:rsidR="00ED1F2E">
        <w:t>Теслић</w:t>
      </w:r>
      <w:r w:rsidR="00D0268A" w:rsidRPr="00100DCF">
        <w:t xml:space="preserve">. </w:t>
      </w:r>
      <w:r w:rsidR="00ED1F2E">
        <w:t>У</w:t>
      </w:r>
      <w:r w:rsidR="00D0268A" w:rsidRPr="00100DCF">
        <w:t xml:space="preserve"> </w:t>
      </w:r>
      <w:r w:rsidR="00ED1F2E">
        <w:t>долини</w:t>
      </w:r>
      <w:r w:rsidR="00D0268A" w:rsidRPr="00100DCF">
        <w:t xml:space="preserve"> </w:t>
      </w:r>
      <w:r w:rsidR="00ED1F2E">
        <w:t>водотока</w:t>
      </w:r>
      <w:r w:rsidR="00D0268A" w:rsidRPr="00100DCF">
        <w:t xml:space="preserve"> </w:t>
      </w:r>
      <w:r w:rsidR="00ED1F2E">
        <w:t>Усора</w:t>
      </w:r>
      <w:r w:rsidR="00D0268A" w:rsidRPr="00100DCF">
        <w:t xml:space="preserve">, </w:t>
      </w:r>
      <w:r w:rsidR="00ED1F2E">
        <w:t>Велика</w:t>
      </w:r>
      <w:r w:rsidR="00D0268A" w:rsidRPr="00100DCF">
        <w:t xml:space="preserve"> </w:t>
      </w:r>
      <w:r w:rsidR="00ED1F2E">
        <w:t>и</w:t>
      </w:r>
      <w:r w:rsidR="00D0268A" w:rsidRPr="00100DCF">
        <w:t xml:space="preserve"> </w:t>
      </w:r>
      <w:r w:rsidR="00ED1F2E">
        <w:t>Мала</w:t>
      </w:r>
      <w:r w:rsidR="00D0268A" w:rsidRPr="00100DCF">
        <w:t xml:space="preserve"> </w:t>
      </w:r>
      <w:r w:rsidR="00ED1F2E">
        <w:t>Усора</w:t>
      </w:r>
      <w:r w:rsidR="00D0268A" w:rsidRPr="00100DCF">
        <w:t xml:space="preserve">, </w:t>
      </w:r>
      <w:r w:rsidR="00ED1F2E">
        <w:t>Мала</w:t>
      </w:r>
      <w:r w:rsidR="00D0268A" w:rsidRPr="00100DCF">
        <w:t xml:space="preserve"> </w:t>
      </w:r>
      <w:r w:rsidR="00ED1F2E">
        <w:t>Укрина</w:t>
      </w:r>
      <w:r w:rsidR="00D0268A" w:rsidRPr="00100DCF">
        <w:t xml:space="preserve"> </w:t>
      </w:r>
      <w:r w:rsidR="00ED1F2E">
        <w:t>и</w:t>
      </w:r>
      <w:r w:rsidR="00D0268A" w:rsidRPr="00100DCF">
        <w:t xml:space="preserve"> </w:t>
      </w:r>
      <w:r w:rsidR="00ED1F2E">
        <w:t>Лукавац</w:t>
      </w:r>
      <w:r w:rsidR="00D0268A" w:rsidRPr="00100DCF">
        <w:t xml:space="preserve"> </w:t>
      </w:r>
      <w:r w:rsidR="00ED1F2E">
        <w:t>су</w:t>
      </w:r>
      <w:r w:rsidR="00D0268A" w:rsidRPr="00100DCF">
        <w:t xml:space="preserve"> </w:t>
      </w:r>
      <w:r w:rsidR="00ED1F2E">
        <w:t>нарочито</w:t>
      </w:r>
      <w:r w:rsidR="00D0268A" w:rsidRPr="00100DCF">
        <w:t xml:space="preserve"> </w:t>
      </w:r>
      <w:r w:rsidR="00ED1F2E">
        <w:t>изражени</w:t>
      </w:r>
      <w:r w:rsidR="00D0268A" w:rsidRPr="00100DCF">
        <w:t xml:space="preserve"> </w:t>
      </w:r>
      <w:r w:rsidR="00ED1F2E">
        <w:t>флувиоакумулативни</w:t>
      </w:r>
      <w:r w:rsidR="00D0268A" w:rsidRPr="00100DCF">
        <w:t xml:space="preserve"> </w:t>
      </w:r>
      <w:r w:rsidR="00ED1F2E">
        <w:t>облици</w:t>
      </w:r>
      <w:r w:rsidR="00D0268A" w:rsidRPr="00100DCF">
        <w:t xml:space="preserve"> </w:t>
      </w:r>
      <w:r w:rsidR="00ED1F2E">
        <w:t>рељефа</w:t>
      </w:r>
      <w:r w:rsidR="00D0268A" w:rsidRPr="00100DCF">
        <w:t xml:space="preserve">, </w:t>
      </w:r>
      <w:r w:rsidR="00ED1F2E">
        <w:t>док</w:t>
      </w:r>
      <w:r w:rsidR="00D0268A" w:rsidRPr="00100DCF">
        <w:t xml:space="preserve"> </w:t>
      </w:r>
      <w:r w:rsidR="00ED1F2E">
        <w:t>су</w:t>
      </w:r>
      <w:r w:rsidR="00D0268A" w:rsidRPr="00100DCF">
        <w:t xml:space="preserve"> </w:t>
      </w:r>
      <w:r w:rsidR="00ED1F2E">
        <w:t>у</w:t>
      </w:r>
      <w:r w:rsidR="00D0268A" w:rsidRPr="00100DCF">
        <w:t xml:space="preserve"> </w:t>
      </w:r>
      <w:r w:rsidR="00ED1F2E">
        <w:t>брдско</w:t>
      </w:r>
      <w:r w:rsidR="00D0268A" w:rsidRPr="00100DCF">
        <w:t xml:space="preserve"> - </w:t>
      </w:r>
      <w:r w:rsidR="00ED1F2E">
        <w:t>планинском</w:t>
      </w:r>
      <w:r w:rsidR="00D0268A" w:rsidRPr="00100DCF">
        <w:t xml:space="preserve"> </w:t>
      </w:r>
      <w:r w:rsidR="00ED1F2E">
        <w:t>дијелу</w:t>
      </w:r>
      <w:r w:rsidR="00D0268A" w:rsidRPr="00100DCF">
        <w:t xml:space="preserve"> </w:t>
      </w:r>
      <w:r w:rsidR="00ED1F2E">
        <w:t>општине</w:t>
      </w:r>
      <w:r w:rsidR="00D0268A" w:rsidRPr="00100DCF">
        <w:t xml:space="preserve"> </w:t>
      </w:r>
      <w:r w:rsidR="00ED1F2E">
        <w:t>највише</w:t>
      </w:r>
      <w:r w:rsidR="00D0268A" w:rsidRPr="00100DCF">
        <w:t xml:space="preserve"> </w:t>
      </w:r>
      <w:r w:rsidR="00ED1F2E">
        <w:t>присутни</w:t>
      </w:r>
      <w:r w:rsidR="00D0268A" w:rsidRPr="00100DCF">
        <w:t xml:space="preserve"> </w:t>
      </w:r>
      <w:r w:rsidR="00ED1F2E">
        <w:t>флувиоденудациони</w:t>
      </w:r>
      <w:r w:rsidR="00D0268A" w:rsidRPr="00100DCF">
        <w:t xml:space="preserve"> </w:t>
      </w:r>
      <w:r w:rsidR="00ED1F2E">
        <w:t>облици</w:t>
      </w:r>
      <w:r w:rsidR="00D0268A" w:rsidRPr="00100DCF">
        <w:t xml:space="preserve"> </w:t>
      </w:r>
      <w:r w:rsidR="00ED1F2E">
        <w:t>рељефа</w:t>
      </w:r>
      <w:r w:rsidR="00D0268A" w:rsidRPr="00100DCF">
        <w:t>.</w:t>
      </w:r>
      <w:r w:rsidR="002E396B">
        <w:t xml:space="preserve"> </w:t>
      </w:r>
      <w:r w:rsidR="00ED1F2E">
        <w:t>Сјеверно</w:t>
      </w:r>
      <w:r w:rsidR="00D0268A" w:rsidRPr="00100DCF">
        <w:t xml:space="preserve"> </w:t>
      </w:r>
      <w:r w:rsidR="00ED1F2E">
        <w:t>од</w:t>
      </w:r>
      <w:r w:rsidR="00D0268A" w:rsidRPr="00100DCF">
        <w:t xml:space="preserve"> </w:t>
      </w:r>
      <w:r w:rsidR="00ED1F2E">
        <w:t>претходно</w:t>
      </w:r>
      <w:r w:rsidR="00D0268A" w:rsidRPr="00100DCF">
        <w:t xml:space="preserve"> </w:t>
      </w:r>
      <w:r w:rsidR="00ED1F2E">
        <w:t>наведеног</w:t>
      </w:r>
      <w:r w:rsidR="00D0268A" w:rsidRPr="00100DCF">
        <w:t xml:space="preserve"> </w:t>
      </w:r>
      <w:r w:rsidR="00ED1F2E">
        <w:t>гребенског</w:t>
      </w:r>
      <w:r w:rsidR="00D0268A" w:rsidRPr="00100DCF">
        <w:t xml:space="preserve"> </w:t>
      </w:r>
      <w:r w:rsidR="00ED1F2E">
        <w:t>узвишења</w:t>
      </w:r>
      <w:r w:rsidR="00D0268A" w:rsidRPr="00100DCF">
        <w:t xml:space="preserve"> </w:t>
      </w:r>
      <w:r w:rsidR="00ED1F2E">
        <w:t>терен</w:t>
      </w:r>
      <w:r w:rsidR="00D0268A" w:rsidRPr="00100DCF">
        <w:t xml:space="preserve"> </w:t>
      </w:r>
      <w:r w:rsidR="00ED1F2E">
        <w:t>се</w:t>
      </w:r>
      <w:r w:rsidR="00D0268A" w:rsidRPr="00100DCF">
        <w:t xml:space="preserve"> </w:t>
      </w:r>
      <w:r w:rsidR="00ED1F2E">
        <w:t>стрмо</w:t>
      </w:r>
      <w:r w:rsidR="00D0268A" w:rsidRPr="00100DCF">
        <w:t xml:space="preserve"> </w:t>
      </w:r>
      <w:r w:rsidR="00ED1F2E">
        <w:t>спушта</w:t>
      </w:r>
      <w:r w:rsidR="00D0268A" w:rsidRPr="00100DCF">
        <w:t xml:space="preserve"> </w:t>
      </w:r>
      <w:r w:rsidR="00ED1F2E">
        <w:t>према</w:t>
      </w:r>
      <w:r w:rsidR="00D0268A" w:rsidRPr="00100DCF">
        <w:t xml:space="preserve"> </w:t>
      </w:r>
      <w:r w:rsidR="00ED1F2E">
        <w:t>долини</w:t>
      </w:r>
      <w:r w:rsidR="00D0268A" w:rsidRPr="00100DCF">
        <w:t xml:space="preserve"> </w:t>
      </w:r>
      <w:r w:rsidR="00ED1F2E">
        <w:t>Велике</w:t>
      </w:r>
      <w:r w:rsidR="00D0268A" w:rsidRPr="00100DCF">
        <w:t xml:space="preserve"> </w:t>
      </w:r>
      <w:r w:rsidR="00ED1F2E">
        <w:t>Усоре</w:t>
      </w:r>
      <w:r w:rsidR="00D0268A" w:rsidRPr="00100DCF">
        <w:t xml:space="preserve">. </w:t>
      </w:r>
      <w:r w:rsidR="00ED1F2E">
        <w:t>Између</w:t>
      </w:r>
      <w:r w:rsidR="00D0268A" w:rsidRPr="00100DCF">
        <w:t xml:space="preserve"> </w:t>
      </w:r>
      <w:r w:rsidR="00ED1F2E">
        <w:t>долина</w:t>
      </w:r>
      <w:r w:rsidR="00D0268A" w:rsidRPr="00100DCF">
        <w:t xml:space="preserve"> </w:t>
      </w:r>
      <w:r w:rsidR="00ED1F2E">
        <w:t>Велике</w:t>
      </w:r>
      <w:r w:rsidR="00D0268A" w:rsidRPr="00100DCF">
        <w:t xml:space="preserve"> </w:t>
      </w:r>
      <w:r w:rsidR="00ED1F2E">
        <w:t>и</w:t>
      </w:r>
      <w:r w:rsidR="00D0268A" w:rsidRPr="00100DCF">
        <w:t xml:space="preserve"> </w:t>
      </w:r>
      <w:r w:rsidR="00ED1F2E">
        <w:t>Мале</w:t>
      </w:r>
      <w:r w:rsidR="00D0268A" w:rsidRPr="00100DCF">
        <w:t xml:space="preserve"> </w:t>
      </w:r>
      <w:r w:rsidR="00ED1F2E">
        <w:t>Усоре</w:t>
      </w:r>
      <w:r w:rsidR="00D0268A" w:rsidRPr="00100DCF">
        <w:t xml:space="preserve"> </w:t>
      </w:r>
      <w:r w:rsidR="00ED1F2E">
        <w:t>налазе</w:t>
      </w:r>
      <w:r w:rsidR="00D0268A" w:rsidRPr="00100DCF">
        <w:t xml:space="preserve"> </w:t>
      </w:r>
      <w:r w:rsidR="00ED1F2E">
        <w:t>се</w:t>
      </w:r>
      <w:r w:rsidR="00D0268A" w:rsidRPr="00100DCF">
        <w:t xml:space="preserve"> </w:t>
      </w:r>
      <w:r w:rsidR="00ED1F2E">
        <w:t>гребенска</w:t>
      </w:r>
      <w:r w:rsidR="00D0268A" w:rsidRPr="00100DCF">
        <w:t xml:space="preserve"> </w:t>
      </w:r>
      <w:r w:rsidR="00ED1F2E">
        <w:t>узвишења</w:t>
      </w:r>
      <w:r w:rsidR="00D0268A" w:rsidRPr="00100DCF">
        <w:t xml:space="preserve">, </w:t>
      </w:r>
      <w:r w:rsidR="00ED1F2E">
        <w:t>која</w:t>
      </w:r>
      <w:r w:rsidR="00D0268A" w:rsidRPr="00100DCF">
        <w:t xml:space="preserve"> </w:t>
      </w:r>
      <w:r w:rsidR="00ED1F2E">
        <w:t>су</w:t>
      </w:r>
      <w:r w:rsidR="00D0268A" w:rsidRPr="00100DCF">
        <w:t xml:space="preserve"> </w:t>
      </w:r>
      <w:r w:rsidR="00ED1F2E">
        <w:t>нешто</w:t>
      </w:r>
      <w:r w:rsidR="00D0268A" w:rsidRPr="00100DCF">
        <w:t xml:space="preserve"> </w:t>
      </w:r>
      <w:r w:rsidR="00ED1F2E">
        <w:t>нижа</w:t>
      </w:r>
      <w:r w:rsidR="00D0268A" w:rsidRPr="00100DCF">
        <w:t xml:space="preserve"> </w:t>
      </w:r>
      <w:r w:rsidR="00ED1F2E">
        <w:t>од</w:t>
      </w:r>
      <w:r w:rsidR="00D0268A" w:rsidRPr="00100DCF">
        <w:t xml:space="preserve"> </w:t>
      </w:r>
      <w:r w:rsidR="00ED1F2E">
        <w:t>претходно</w:t>
      </w:r>
      <w:r w:rsidR="00D0268A" w:rsidRPr="00100DCF">
        <w:t xml:space="preserve"> </w:t>
      </w:r>
      <w:r w:rsidR="00ED1F2E">
        <w:t>наведених</w:t>
      </w:r>
      <w:r w:rsidR="00D0268A" w:rsidRPr="00100DCF">
        <w:t xml:space="preserve">. </w:t>
      </w:r>
      <w:r w:rsidR="00ED1F2E">
        <w:t>Даље</w:t>
      </w:r>
      <w:r w:rsidR="00D0268A" w:rsidRPr="00100DCF">
        <w:t xml:space="preserve"> </w:t>
      </w:r>
      <w:r w:rsidR="00ED1F2E">
        <w:t>на</w:t>
      </w:r>
      <w:r w:rsidR="00D0268A" w:rsidRPr="00100DCF">
        <w:t xml:space="preserve"> </w:t>
      </w:r>
      <w:r w:rsidR="00ED1F2E">
        <w:t>сјеверу</w:t>
      </w:r>
      <w:r w:rsidR="00D0268A" w:rsidRPr="00100DCF">
        <w:t xml:space="preserve"> </w:t>
      </w:r>
      <w:r w:rsidR="00ED1F2E">
        <w:t>терен</w:t>
      </w:r>
      <w:r w:rsidR="00D0268A" w:rsidRPr="00100DCF">
        <w:t xml:space="preserve"> </w:t>
      </w:r>
      <w:r w:rsidR="00ED1F2E">
        <w:t>је</w:t>
      </w:r>
      <w:r w:rsidR="00D0268A" w:rsidRPr="00100DCF">
        <w:t xml:space="preserve"> </w:t>
      </w:r>
      <w:r w:rsidR="00ED1F2E">
        <w:t>генерално</w:t>
      </w:r>
      <w:r w:rsidR="00D0268A" w:rsidRPr="00100DCF">
        <w:t xml:space="preserve"> </w:t>
      </w:r>
      <w:r w:rsidR="00ED1F2E">
        <w:t>још</w:t>
      </w:r>
      <w:r w:rsidR="00D0268A" w:rsidRPr="00100DCF">
        <w:t xml:space="preserve"> </w:t>
      </w:r>
      <w:r w:rsidR="00ED1F2E">
        <w:t>нижи</w:t>
      </w:r>
      <w:r w:rsidR="00D0268A" w:rsidRPr="00100DCF">
        <w:t xml:space="preserve"> </w:t>
      </w:r>
      <w:r w:rsidR="00ED1F2E">
        <w:t>са</w:t>
      </w:r>
      <w:r w:rsidR="00D0268A" w:rsidRPr="00100DCF">
        <w:t xml:space="preserve"> </w:t>
      </w:r>
      <w:r w:rsidR="00ED1F2E">
        <w:t>гребенским</w:t>
      </w:r>
      <w:r w:rsidR="00D0268A" w:rsidRPr="00100DCF">
        <w:t xml:space="preserve"> </w:t>
      </w:r>
      <w:r w:rsidR="00ED1F2E">
        <w:t>узвишењима</w:t>
      </w:r>
      <w:r w:rsidR="00D0268A" w:rsidRPr="00100DCF">
        <w:t xml:space="preserve">. </w:t>
      </w:r>
      <w:r w:rsidR="00ED1F2E">
        <w:t>Источно</w:t>
      </w:r>
      <w:r w:rsidR="00D0268A" w:rsidRPr="00100DCF">
        <w:t xml:space="preserve"> </w:t>
      </w:r>
      <w:r w:rsidR="00ED1F2E">
        <w:t>од</w:t>
      </w:r>
      <w:r w:rsidR="00D0268A" w:rsidRPr="00100DCF">
        <w:t xml:space="preserve"> </w:t>
      </w:r>
      <w:r w:rsidR="00ED1F2E">
        <w:t>водотока</w:t>
      </w:r>
      <w:r w:rsidR="00D0268A" w:rsidRPr="00100DCF">
        <w:t xml:space="preserve"> </w:t>
      </w:r>
      <w:r w:rsidR="00ED1F2E">
        <w:t>Велике</w:t>
      </w:r>
      <w:r w:rsidR="00D0268A" w:rsidRPr="00100DCF">
        <w:t xml:space="preserve"> </w:t>
      </w:r>
      <w:r w:rsidR="00ED1F2E">
        <w:t>Усоре</w:t>
      </w:r>
      <w:r w:rsidR="00D0268A" w:rsidRPr="00100DCF">
        <w:t xml:space="preserve"> </w:t>
      </w:r>
      <w:r w:rsidR="00ED1F2E">
        <w:t>и</w:t>
      </w:r>
      <w:r w:rsidR="00D0268A" w:rsidRPr="00100DCF">
        <w:t xml:space="preserve"> </w:t>
      </w:r>
      <w:r w:rsidR="00ED1F2E">
        <w:t>Блатнице</w:t>
      </w:r>
      <w:r w:rsidR="00D0268A" w:rsidRPr="00100DCF">
        <w:t xml:space="preserve"> </w:t>
      </w:r>
      <w:r w:rsidR="00ED1F2E">
        <w:t>се</w:t>
      </w:r>
      <w:r w:rsidR="00D0268A" w:rsidRPr="00100DCF">
        <w:t xml:space="preserve"> </w:t>
      </w:r>
      <w:r w:rsidR="00ED1F2E">
        <w:t>истичу</w:t>
      </w:r>
      <w:r w:rsidR="00D0268A" w:rsidRPr="00100DCF">
        <w:t xml:space="preserve"> </w:t>
      </w:r>
      <w:r w:rsidR="00ED1F2E">
        <w:t>гребенска</w:t>
      </w:r>
      <w:r w:rsidR="00D0268A" w:rsidRPr="00100DCF">
        <w:t xml:space="preserve"> </w:t>
      </w:r>
      <w:r w:rsidR="00ED1F2E">
        <w:t>узвишења</w:t>
      </w:r>
      <w:r w:rsidR="00D0268A" w:rsidRPr="00100DCF">
        <w:t>.</w:t>
      </w:r>
    </w:p>
    <w:p w14:paraId="59F73F00" w14:textId="77777777" w:rsidR="00D0268A" w:rsidRPr="00100DCF" w:rsidRDefault="00BF5568" w:rsidP="00D0268A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814B72D" wp14:editId="5DC417FB">
                <wp:simplePos x="0" y="0"/>
                <wp:positionH relativeFrom="column">
                  <wp:posOffset>3467100</wp:posOffset>
                </wp:positionH>
                <wp:positionV relativeFrom="paragraph">
                  <wp:posOffset>770255</wp:posOffset>
                </wp:positionV>
                <wp:extent cx="2781300" cy="285750"/>
                <wp:effectExtent l="0" t="0" r="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B8504B" w14:textId="77777777" w:rsidR="00585C17" w:rsidRPr="00100DCF" w:rsidRDefault="00585C17" w:rsidP="00BF5568">
                            <w:pPr>
                              <w:pStyle w:val="Caption"/>
                              <w:rPr>
                                <w:noProof w:val="0"/>
                                <w:lang w:val="sr-Latn-BA"/>
                              </w:rPr>
                            </w:pPr>
                            <w:bookmarkStart w:id="7" w:name="_Toc47687648"/>
                            <w:r>
                              <w:rPr>
                                <w:noProof w:val="0"/>
                                <w:lang w:val="sr-Latn-BA"/>
                              </w:rPr>
                              <w:t>Слика</w:t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t xml:space="preserve"> </w:t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fldChar w:fldCharType="begin"/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instrText xml:space="preserve"> SEQ Slika \* ARABIC </w:instrText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fldChar w:fldCharType="separate"/>
                            </w:r>
                            <w:r>
                              <w:rPr>
                                <w:lang w:val="sr-Latn-BA"/>
                              </w:rPr>
                              <w:t>3</w:t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fldChar w:fldCharType="end"/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t xml:space="preserve">: </w:t>
                            </w:r>
                            <w:r>
                              <w:rPr>
                                <w:noProof w:val="0"/>
                                <w:lang w:val="sr-Latn-BA"/>
                              </w:rPr>
                              <w:t>Намјена</w:t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t xml:space="preserve"> </w:t>
                            </w:r>
                            <w:r>
                              <w:rPr>
                                <w:noProof w:val="0"/>
                                <w:lang w:val="sr-Latn-BA"/>
                              </w:rPr>
                              <w:t>простора</w:t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t xml:space="preserve"> </w:t>
                            </w:r>
                            <w:r>
                              <w:rPr>
                                <w:noProof w:val="0"/>
                                <w:lang w:val="sr-Latn-BA"/>
                              </w:rPr>
                              <w:t>општине</w:t>
                            </w:r>
                            <w:r w:rsidRPr="00100DCF">
                              <w:rPr>
                                <w:noProof w:val="0"/>
                                <w:lang w:val="sr-Latn-BA"/>
                              </w:rPr>
                              <w:t xml:space="preserve"> </w:t>
                            </w:r>
                            <w:r>
                              <w:rPr>
                                <w:noProof w:val="0"/>
                                <w:lang w:val="sr-Latn-BA"/>
                              </w:rPr>
                              <w:t>Теслић</w:t>
                            </w:r>
                            <w:bookmarkEnd w:id="7"/>
                          </w:p>
                          <w:p w14:paraId="5CED44AE" w14:textId="77777777" w:rsidR="00585C17" w:rsidRDefault="00585C17" w:rsidP="00BF55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4B72D" id="Text Box 121" o:spid="_x0000_s1029" type="#_x0000_t202" style="position:absolute;left:0;text-align:left;margin-left:273pt;margin-top:60.65pt;width:219pt;height:22.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" fillcolor="white [3201]" stroked="f" strokeweight=".5pt">
                <v:textbox>
                  <w:txbxContent>
                    <w:p w14:paraId="7FB8504B" w14:textId="77777777" w:rsidR="00585C17" w:rsidRPr="00100DCF" w:rsidRDefault="00585C17" w:rsidP="00BF5568">
                      <w:pPr>
                        <w:pStyle w:val="Caption"/>
                        <w:rPr>
                          <w:noProof w:val="0"/>
                          <w:lang w:val="sr-Latn-BA"/>
                        </w:rPr>
                      </w:pPr>
                      <w:bookmarkStart w:id="8" w:name="_Toc47687648"/>
                      <w:r>
                        <w:rPr>
                          <w:noProof w:val="0"/>
                          <w:lang w:val="sr-Latn-BA"/>
                        </w:rPr>
                        <w:t>Слика</w:t>
                      </w:r>
                      <w:r w:rsidRPr="00100DCF">
                        <w:rPr>
                          <w:noProof w:val="0"/>
                          <w:lang w:val="sr-Latn-BA"/>
                        </w:rPr>
                        <w:t xml:space="preserve"> </w:t>
                      </w:r>
                      <w:r w:rsidRPr="00100DCF">
                        <w:rPr>
                          <w:noProof w:val="0"/>
                          <w:lang w:val="sr-Latn-BA"/>
                        </w:rPr>
                        <w:fldChar w:fldCharType="begin"/>
                      </w:r>
                      <w:r w:rsidRPr="00100DCF">
                        <w:rPr>
                          <w:noProof w:val="0"/>
                          <w:lang w:val="sr-Latn-BA"/>
                        </w:rPr>
                        <w:instrText xml:space="preserve"> SEQ Slika \* ARABIC </w:instrText>
                      </w:r>
                      <w:r w:rsidRPr="00100DCF">
                        <w:rPr>
                          <w:noProof w:val="0"/>
                          <w:lang w:val="sr-Latn-BA"/>
                        </w:rPr>
                        <w:fldChar w:fldCharType="separate"/>
                      </w:r>
                      <w:r>
                        <w:rPr>
                          <w:lang w:val="sr-Latn-BA"/>
                        </w:rPr>
                        <w:t>3</w:t>
                      </w:r>
                      <w:r w:rsidRPr="00100DCF">
                        <w:rPr>
                          <w:noProof w:val="0"/>
                          <w:lang w:val="sr-Latn-BA"/>
                        </w:rPr>
                        <w:fldChar w:fldCharType="end"/>
                      </w:r>
                      <w:r w:rsidRPr="00100DCF">
                        <w:rPr>
                          <w:noProof w:val="0"/>
                          <w:lang w:val="sr-Latn-BA"/>
                        </w:rPr>
                        <w:t xml:space="preserve">: </w:t>
                      </w:r>
                      <w:r>
                        <w:rPr>
                          <w:noProof w:val="0"/>
                          <w:lang w:val="sr-Latn-BA"/>
                        </w:rPr>
                        <w:t>Намјена</w:t>
                      </w:r>
                      <w:r w:rsidRPr="00100DCF">
                        <w:rPr>
                          <w:noProof w:val="0"/>
                          <w:lang w:val="sr-Latn-BA"/>
                        </w:rPr>
                        <w:t xml:space="preserve"> </w:t>
                      </w:r>
                      <w:r>
                        <w:rPr>
                          <w:noProof w:val="0"/>
                          <w:lang w:val="sr-Latn-BA"/>
                        </w:rPr>
                        <w:t>простора</w:t>
                      </w:r>
                      <w:r w:rsidRPr="00100DCF">
                        <w:rPr>
                          <w:noProof w:val="0"/>
                          <w:lang w:val="sr-Latn-BA"/>
                        </w:rPr>
                        <w:t xml:space="preserve"> </w:t>
                      </w:r>
                      <w:r>
                        <w:rPr>
                          <w:noProof w:val="0"/>
                          <w:lang w:val="sr-Latn-BA"/>
                        </w:rPr>
                        <w:t>општине</w:t>
                      </w:r>
                      <w:r w:rsidRPr="00100DCF">
                        <w:rPr>
                          <w:noProof w:val="0"/>
                          <w:lang w:val="sr-Latn-BA"/>
                        </w:rPr>
                        <w:t xml:space="preserve"> </w:t>
                      </w:r>
                      <w:r>
                        <w:rPr>
                          <w:noProof w:val="0"/>
                          <w:lang w:val="sr-Latn-BA"/>
                        </w:rPr>
                        <w:t>Теслић</w:t>
                      </w:r>
                      <w:bookmarkEnd w:id="8"/>
                    </w:p>
                    <w:p w14:paraId="5CED44AE" w14:textId="77777777" w:rsidR="00585C17" w:rsidRDefault="00585C17" w:rsidP="00BF556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D1F2E">
        <w:t>Већи</w:t>
      </w:r>
      <w:r w:rsidR="00D0268A" w:rsidRPr="00100DCF">
        <w:t xml:space="preserve"> </w:t>
      </w:r>
      <w:r w:rsidR="00ED1F2E">
        <w:t>дио</w:t>
      </w:r>
      <w:r w:rsidR="00D0268A" w:rsidRPr="00100DCF">
        <w:t xml:space="preserve"> </w:t>
      </w:r>
      <w:r w:rsidR="00ED1F2E">
        <w:t>општинске</w:t>
      </w:r>
      <w:r w:rsidR="00D0268A" w:rsidRPr="00100DCF">
        <w:t xml:space="preserve"> </w:t>
      </w:r>
      <w:r w:rsidR="00ED1F2E">
        <w:t>територије</w:t>
      </w:r>
      <w:r w:rsidR="00D0268A" w:rsidRPr="00100DCF">
        <w:t xml:space="preserve"> </w:t>
      </w:r>
      <w:r w:rsidR="00ED1F2E">
        <w:t>се</w:t>
      </w:r>
      <w:r w:rsidR="00D0268A" w:rsidRPr="00100DCF">
        <w:t xml:space="preserve"> </w:t>
      </w:r>
      <w:r w:rsidR="00ED1F2E">
        <w:t>одводњава</w:t>
      </w:r>
      <w:r w:rsidR="00D0268A" w:rsidRPr="00100DCF">
        <w:t xml:space="preserve"> </w:t>
      </w:r>
      <w:r w:rsidR="00ED1F2E">
        <w:t>према</w:t>
      </w:r>
      <w:r w:rsidR="00D0268A" w:rsidRPr="00100DCF">
        <w:t xml:space="preserve"> </w:t>
      </w:r>
      <w:r w:rsidR="00ED1F2E">
        <w:t>ријеци</w:t>
      </w:r>
      <w:r w:rsidR="00D0268A" w:rsidRPr="00100DCF">
        <w:t xml:space="preserve"> </w:t>
      </w:r>
      <w:r w:rsidR="00ED1F2E">
        <w:t>Босни</w:t>
      </w:r>
      <w:r w:rsidR="00D0268A" w:rsidRPr="00100DCF">
        <w:t xml:space="preserve"> </w:t>
      </w:r>
      <w:r w:rsidR="00ED1F2E">
        <w:t>првенствено</w:t>
      </w:r>
      <w:r w:rsidR="00D0268A" w:rsidRPr="00100DCF">
        <w:t xml:space="preserve"> </w:t>
      </w:r>
      <w:r w:rsidR="00ED1F2E">
        <w:t>путем</w:t>
      </w:r>
      <w:r w:rsidR="00D0268A" w:rsidRPr="00100DCF">
        <w:t xml:space="preserve"> </w:t>
      </w:r>
      <w:r w:rsidR="00ED1F2E">
        <w:t>водотока</w:t>
      </w:r>
      <w:r w:rsidR="00D0268A" w:rsidRPr="00100DCF">
        <w:t xml:space="preserve"> </w:t>
      </w:r>
      <w:r w:rsidR="00ED1F2E">
        <w:t>Усора</w:t>
      </w:r>
      <w:r w:rsidR="00D0268A" w:rsidRPr="00100DCF">
        <w:t xml:space="preserve">, </w:t>
      </w:r>
      <w:r w:rsidR="00ED1F2E">
        <w:t>Велика</w:t>
      </w:r>
      <w:r w:rsidR="00D0268A" w:rsidRPr="00100DCF">
        <w:t xml:space="preserve"> </w:t>
      </w:r>
      <w:r w:rsidR="00ED1F2E">
        <w:t>Усора</w:t>
      </w:r>
      <w:r w:rsidR="00D0268A" w:rsidRPr="00100DCF">
        <w:t xml:space="preserve"> </w:t>
      </w:r>
      <w:r w:rsidR="00ED1F2E">
        <w:t>и</w:t>
      </w:r>
      <w:r w:rsidR="00D0268A" w:rsidRPr="00100DCF">
        <w:t xml:space="preserve"> </w:t>
      </w:r>
      <w:r w:rsidR="00ED1F2E">
        <w:t>Мала</w:t>
      </w:r>
      <w:r w:rsidR="00D0268A" w:rsidRPr="00100DCF">
        <w:t xml:space="preserve"> </w:t>
      </w:r>
      <w:r w:rsidR="00ED1F2E">
        <w:t>Усора</w:t>
      </w:r>
      <w:r w:rsidR="00D0268A" w:rsidRPr="00100DCF">
        <w:t xml:space="preserve">. </w:t>
      </w:r>
      <w:r w:rsidR="00ED1F2E">
        <w:t>Сјеверни</w:t>
      </w:r>
      <w:r w:rsidR="00D0268A" w:rsidRPr="00100DCF">
        <w:t xml:space="preserve"> </w:t>
      </w:r>
      <w:r w:rsidR="00ED1F2E">
        <w:t>дио</w:t>
      </w:r>
      <w:r w:rsidR="00D0268A" w:rsidRPr="00100DCF">
        <w:t xml:space="preserve"> </w:t>
      </w:r>
      <w:r w:rsidR="00ED1F2E">
        <w:t>општине</w:t>
      </w:r>
      <w:r w:rsidR="00D0268A" w:rsidRPr="00100DCF">
        <w:t xml:space="preserve"> </w:t>
      </w:r>
      <w:r w:rsidR="00ED1F2E">
        <w:t>Теслић</w:t>
      </w:r>
      <w:r w:rsidR="00D0268A" w:rsidRPr="00100DCF">
        <w:t xml:space="preserve"> </w:t>
      </w:r>
      <w:r w:rsidR="00ED1F2E">
        <w:t>се</w:t>
      </w:r>
      <w:r w:rsidR="00D0268A" w:rsidRPr="00100DCF">
        <w:t xml:space="preserve"> </w:t>
      </w:r>
      <w:r w:rsidR="00ED1F2E">
        <w:t>одводњава</w:t>
      </w:r>
      <w:r w:rsidR="00D0268A" w:rsidRPr="00100DCF">
        <w:t xml:space="preserve"> </w:t>
      </w:r>
      <w:r w:rsidR="00ED1F2E">
        <w:t>према</w:t>
      </w:r>
      <w:r w:rsidR="00D0268A" w:rsidRPr="00100DCF">
        <w:t xml:space="preserve"> </w:t>
      </w:r>
      <w:r w:rsidR="00ED1F2E">
        <w:t>ријеци</w:t>
      </w:r>
      <w:r w:rsidR="00D0268A" w:rsidRPr="00100DCF">
        <w:t xml:space="preserve"> </w:t>
      </w:r>
      <w:r w:rsidR="00ED1F2E">
        <w:t>Укрини</w:t>
      </w:r>
      <w:r w:rsidR="00D0268A" w:rsidRPr="00100DCF">
        <w:t xml:space="preserve"> </w:t>
      </w:r>
      <w:r w:rsidR="00ED1F2E">
        <w:t>претежно</w:t>
      </w:r>
      <w:r w:rsidR="00D0268A" w:rsidRPr="00100DCF">
        <w:t xml:space="preserve"> </w:t>
      </w:r>
      <w:r w:rsidR="00ED1F2E">
        <w:t>преко</w:t>
      </w:r>
      <w:r w:rsidR="00D0268A" w:rsidRPr="00100DCF">
        <w:t xml:space="preserve"> </w:t>
      </w:r>
      <w:r w:rsidR="00ED1F2E">
        <w:t>водотока</w:t>
      </w:r>
      <w:r w:rsidR="00D0268A" w:rsidRPr="00100DCF">
        <w:t xml:space="preserve"> </w:t>
      </w:r>
      <w:r w:rsidR="00ED1F2E">
        <w:t>Мала</w:t>
      </w:r>
      <w:r w:rsidR="00D0268A" w:rsidRPr="00100DCF">
        <w:t xml:space="preserve"> </w:t>
      </w:r>
      <w:r w:rsidR="00ED1F2E">
        <w:t>Укрина</w:t>
      </w:r>
      <w:r w:rsidR="00D0268A" w:rsidRPr="00100DCF">
        <w:t xml:space="preserve">, </w:t>
      </w:r>
      <w:r w:rsidR="00ED1F2E">
        <w:t>Радња</w:t>
      </w:r>
      <w:r w:rsidR="00D0268A" w:rsidRPr="00100DCF">
        <w:t xml:space="preserve"> </w:t>
      </w:r>
      <w:r w:rsidR="00ED1F2E">
        <w:t>и</w:t>
      </w:r>
      <w:r w:rsidR="00D0268A" w:rsidRPr="00100DCF">
        <w:t xml:space="preserve"> </w:t>
      </w:r>
      <w:r w:rsidR="00ED1F2E">
        <w:t>Лукавац</w:t>
      </w:r>
      <w:r w:rsidR="00D0268A" w:rsidRPr="00100DCF">
        <w:t>.</w:t>
      </w:r>
    </w:p>
    <w:p w14:paraId="7D38CDEB" w14:textId="77777777" w:rsidR="00D0268A" w:rsidRPr="00100DCF" w:rsidRDefault="00ED1F2E" w:rsidP="00D0268A">
      <w:r>
        <w:t>У</w:t>
      </w:r>
      <w:r w:rsidR="00D0268A" w:rsidRPr="00100DCF">
        <w:t xml:space="preserve"> </w:t>
      </w:r>
      <w:r>
        <w:t>морфологији</w:t>
      </w:r>
      <w:r w:rsidR="00D0268A" w:rsidRPr="00100DCF">
        <w:t xml:space="preserve"> </w:t>
      </w:r>
      <w:r>
        <w:t>рељефа</w:t>
      </w:r>
      <w:r w:rsidR="00D0268A" w:rsidRPr="00100DCF">
        <w:t xml:space="preserve"> </w:t>
      </w:r>
      <w:r>
        <w:t>посебно</w:t>
      </w:r>
      <w:r w:rsidR="00D0268A" w:rsidRPr="00100DCF">
        <w:t xml:space="preserve"> </w:t>
      </w:r>
      <w:r>
        <w:t>се</w:t>
      </w:r>
      <w:r w:rsidR="00D0268A" w:rsidRPr="00100DCF">
        <w:t xml:space="preserve"> </w:t>
      </w:r>
      <w:r>
        <w:t>издваја</w:t>
      </w:r>
      <w:r w:rsidR="00D0268A" w:rsidRPr="00100DCF">
        <w:t xml:space="preserve"> </w:t>
      </w:r>
      <w:r>
        <w:t>композитна</w:t>
      </w:r>
      <w:r w:rsidR="00D0268A" w:rsidRPr="00100DCF">
        <w:t xml:space="preserve"> </w:t>
      </w:r>
      <w:r>
        <w:t>долина</w:t>
      </w:r>
      <w:r w:rsidR="00D0268A" w:rsidRPr="00100DCF">
        <w:t xml:space="preserve"> </w:t>
      </w:r>
      <w:r>
        <w:t>водотока</w:t>
      </w:r>
      <w:r w:rsidR="00D0268A" w:rsidRPr="00100DCF">
        <w:t xml:space="preserve"> </w:t>
      </w:r>
      <w:r>
        <w:t>Велика</w:t>
      </w:r>
      <w:r w:rsidR="00D0268A" w:rsidRPr="00100DCF">
        <w:t xml:space="preserve"> </w:t>
      </w:r>
      <w:r>
        <w:t>Усора</w:t>
      </w:r>
      <w:r w:rsidR="00D0268A" w:rsidRPr="00100DCF">
        <w:t xml:space="preserve"> </w:t>
      </w:r>
      <w:r>
        <w:t>која</w:t>
      </w:r>
      <w:r w:rsidR="00D0268A" w:rsidRPr="00100DCF">
        <w:t xml:space="preserve"> </w:t>
      </w:r>
      <w:r>
        <w:t>у</w:t>
      </w:r>
      <w:r w:rsidR="00D0268A" w:rsidRPr="00100DCF">
        <w:t xml:space="preserve"> </w:t>
      </w:r>
      <w:r>
        <w:t>горњем</w:t>
      </w:r>
      <w:r w:rsidR="00D0268A" w:rsidRPr="00100DCF">
        <w:t xml:space="preserve"> </w:t>
      </w:r>
      <w:r>
        <w:t>дијелу</w:t>
      </w:r>
      <w:r w:rsidR="00D0268A" w:rsidRPr="00100DCF">
        <w:t xml:space="preserve"> </w:t>
      </w:r>
      <w:r>
        <w:t>тока</w:t>
      </w:r>
      <w:r w:rsidR="00D0268A" w:rsidRPr="00100DCF">
        <w:t xml:space="preserve"> </w:t>
      </w:r>
      <w:r>
        <w:t>гради</w:t>
      </w:r>
      <w:r w:rsidR="00D0268A" w:rsidRPr="00100DCF">
        <w:t xml:space="preserve"> </w:t>
      </w:r>
      <w:r>
        <w:t>више</w:t>
      </w:r>
      <w:r w:rsidR="00D0268A" w:rsidRPr="00100DCF">
        <w:t xml:space="preserve"> </w:t>
      </w:r>
      <w:r>
        <w:t>мањих</w:t>
      </w:r>
      <w:r w:rsidR="00D0268A" w:rsidRPr="00100DCF">
        <w:t xml:space="preserve"> </w:t>
      </w:r>
      <w:r>
        <w:t>клисура</w:t>
      </w:r>
      <w:r w:rsidR="00D0268A" w:rsidRPr="00100DCF">
        <w:t xml:space="preserve">. </w:t>
      </w:r>
    </w:p>
    <w:p w14:paraId="0740B84B" w14:textId="77777777" w:rsidR="00465D98" w:rsidRPr="00100DCF" w:rsidRDefault="00ED1F2E" w:rsidP="002D4967">
      <w:r>
        <w:t>Крашки</w:t>
      </w:r>
      <w:r w:rsidR="007F241C" w:rsidRPr="00100DCF">
        <w:t xml:space="preserve"> </w:t>
      </w:r>
      <w:r>
        <w:t>тип</w:t>
      </w:r>
      <w:r w:rsidR="007F241C" w:rsidRPr="00100DCF">
        <w:t xml:space="preserve"> </w:t>
      </w:r>
      <w:r>
        <w:t>рељефа</w:t>
      </w:r>
      <w:r w:rsidR="007F241C" w:rsidRPr="00100DCF">
        <w:t xml:space="preserve"> </w:t>
      </w:r>
      <w:r>
        <w:t>је</w:t>
      </w:r>
      <w:r w:rsidR="007F241C" w:rsidRPr="00100DCF">
        <w:t xml:space="preserve"> </w:t>
      </w:r>
      <w:r>
        <w:t>присутан</w:t>
      </w:r>
      <w:r w:rsidR="007F241C" w:rsidRPr="00100DCF">
        <w:t xml:space="preserve"> </w:t>
      </w:r>
      <w:r>
        <w:t>у</w:t>
      </w:r>
      <w:r w:rsidR="007F241C" w:rsidRPr="00100DCF">
        <w:t xml:space="preserve"> </w:t>
      </w:r>
      <w:r>
        <w:t>сјевероисточном</w:t>
      </w:r>
      <w:r w:rsidR="007F241C" w:rsidRPr="00100DCF">
        <w:t xml:space="preserve">, </w:t>
      </w:r>
      <w:r>
        <w:t>западном</w:t>
      </w:r>
      <w:r w:rsidR="007F241C" w:rsidRPr="00100DCF">
        <w:t xml:space="preserve"> </w:t>
      </w:r>
      <w:r>
        <w:t>и</w:t>
      </w:r>
      <w:r w:rsidR="007F241C" w:rsidRPr="00100DCF">
        <w:t xml:space="preserve"> </w:t>
      </w:r>
      <w:r>
        <w:t>југозападном</w:t>
      </w:r>
      <w:r w:rsidR="007F241C" w:rsidRPr="00100DCF">
        <w:t xml:space="preserve"> </w:t>
      </w:r>
      <w:r>
        <w:t>дијелу</w:t>
      </w:r>
      <w:r w:rsidR="007F241C" w:rsidRPr="00100DCF">
        <w:t xml:space="preserve"> </w:t>
      </w:r>
      <w:r>
        <w:t>општине</w:t>
      </w:r>
      <w:r w:rsidR="007F241C" w:rsidRPr="00100DCF">
        <w:t xml:space="preserve"> </w:t>
      </w:r>
      <w:r>
        <w:t>Теслић</w:t>
      </w:r>
      <w:r w:rsidR="007F241C" w:rsidRPr="00100DCF">
        <w:t xml:space="preserve">. </w:t>
      </w:r>
      <w:r>
        <w:t>На</w:t>
      </w:r>
      <w:r w:rsidR="007F241C" w:rsidRPr="00100DCF">
        <w:t xml:space="preserve"> </w:t>
      </w:r>
      <w:r>
        <w:t>овом</w:t>
      </w:r>
      <w:r w:rsidR="007F241C" w:rsidRPr="00100DCF">
        <w:t xml:space="preserve"> </w:t>
      </w:r>
      <w:r>
        <w:t>простору</w:t>
      </w:r>
      <w:r w:rsidR="007F241C" w:rsidRPr="00100DCF">
        <w:t xml:space="preserve"> </w:t>
      </w:r>
      <w:r>
        <w:t>се</w:t>
      </w:r>
      <w:r w:rsidR="007F241C" w:rsidRPr="00100DCF">
        <w:t xml:space="preserve"> </w:t>
      </w:r>
      <w:r>
        <w:t>појављују</w:t>
      </w:r>
      <w:r w:rsidR="007F241C" w:rsidRPr="00100DCF">
        <w:t xml:space="preserve"> </w:t>
      </w:r>
      <w:r>
        <w:t>подземни</w:t>
      </w:r>
      <w:r w:rsidR="007F241C" w:rsidRPr="00100DCF">
        <w:t xml:space="preserve"> </w:t>
      </w:r>
      <w:r>
        <w:t>крашки</w:t>
      </w:r>
      <w:r w:rsidR="007F241C" w:rsidRPr="00100DCF">
        <w:t xml:space="preserve"> </w:t>
      </w:r>
      <w:r>
        <w:t>облици</w:t>
      </w:r>
      <w:r w:rsidR="007F241C" w:rsidRPr="00100DCF">
        <w:t xml:space="preserve"> </w:t>
      </w:r>
      <w:r>
        <w:t>и</w:t>
      </w:r>
      <w:r w:rsidR="007F241C" w:rsidRPr="00100DCF">
        <w:t xml:space="preserve"> </w:t>
      </w:r>
      <w:r>
        <w:t>дио</w:t>
      </w:r>
      <w:r w:rsidR="007F241C" w:rsidRPr="00100DCF">
        <w:t xml:space="preserve"> </w:t>
      </w:r>
      <w:r>
        <w:t>површинских</w:t>
      </w:r>
      <w:r w:rsidR="007F241C" w:rsidRPr="00100DCF">
        <w:t xml:space="preserve"> </w:t>
      </w:r>
      <w:r>
        <w:t>крашких</w:t>
      </w:r>
      <w:r w:rsidR="007F241C" w:rsidRPr="00100DCF">
        <w:t xml:space="preserve"> </w:t>
      </w:r>
      <w:r>
        <w:t>облика</w:t>
      </w:r>
      <w:r w:rsidR="007F241C" w:rsidRPr="00100DCF">
        <w:t>.</w:t>
      </w:r>
      <w:r w:rsidR="00465D98" w:rsidRPr="00100DCF">
        <w:rPr>
          <w:rStyle w:val="FootnoteReference"/>
        </w:rPr>
        <w:footnoteReference w:id="3"/>
      </w:r>
    </w:p>
    <w:p w14:paraId="58EADBE7" w14:textId="77777777" w:rsidR="00D0268A" w:rsidRPr="00100DCF" w:rsidRDefault="00D0268A" w:rsidP="009F3908">
      <w:pPr>
        <w:spacing w:after="0"/>
        <w:rPr>
          <w:sz w:val="20"/>
          <w:szCs w:val="20"/>
        </w:rPr>
      </w:pPr>
    </w:p>
    <w:p w14:paraId="450311C5" w14:textId="77777777" w:rsidR="00263DBD" w:rsidRPr="00100DCF" w:rsidRDefault="00ED1F2E" w:rsidP="00B603DD">
      <w:pPr>
        <w:pStyle w:val="Heading3"/>
      </w:pPr>
      <w:r>
        <w:lastRenderedPageBreak/>
        <w:t>Клима</w:t>
      </w:r>
    </w:p>
    <w:p w14:paraId="21CD9F24" w14:textId="77777777" w:rsidR="00A67653" w:rsidRPr="00956954" w:rsidRDefault="00ED1F2E" w:rsidP="00A67653">
      <w:r w:rsidRPr="00956954">
        <w:t>Географски</w:t>
      </w:r>
      <w:r w:rsidR="00C2522A" w:rsidRPr="00956954">
        <w:t xml:space="preserve"> </w:t>
      </w:r>
      <w:r w:rsidRPr="00956954">
        <w:t>положај</w:t>
      </w:r>
      <w:r w:rsidR="00C2522A" w:rsidRPr="00956954">
        <w:t xml:space="preserve"> </w:t>
      </w:r>
      <w:r w:rsidRPr="00956954">
        <w:t>и</w:t>
      </w:r>
      <w:r w:rsidR="00C2522A" w:rsidRPr="00956954">
        <w:t xml:space="preserve"> </w:t>
      </w:r>
      <w:r w:rsidRPr="00956954">
        <w:t>рељеф</w:t>
      </w:r>
      <w:r w:rsidR="00C2522A" w:rsidRPr="00956954">
        <w:t xml:space="preserve"> </w:t>
      </w:r>
      <w:r w:rsidRPr="00956954">
        <w:t>општине</w:t>
      </w:r>
      <w:r w:rsidR="00C2522A" w:rsidRPr="00956954">
        <w:t xml:space="preserve"> </w:t>
      </w:r>
      <w:r w:rsidRPr="00956954">
        <w:t>Теслић</w:t>
      </w:r>
      <w:r w:rsidR="00C2522A" w:rsidRPr="00956954">
        <w:t xml:space="preserve"> </w:t>
      </w:r>
      <w:r w:rsidRPr="00956954">
        <w:t>у</w:t>
      </w:r>
      <w:r w:rsidR="00C2522A" w:rsidRPr="00956954">
        <w:t xml:space="preserve"> </w:t>
      </w:r>
      <w:r w:rsidRPr="00956954">
        <w:t>највећој</w:t>
      </w:r>
      <w:r w:rsidR="00C2522A" w:rsidRPr="00956954">
        <w:t xml:space="preserve"> </w:t>
      </w:r>
      <w:r w:rsidRPr="00956954">
        <w:t>мјери</w:t>
      </w:r>
      <w:r w:rsidR="00C2522A" w:rsidRPr="00956954">
        <w:t xml:space="preserve"> </w:t>
      </w:r>
      <w:r w:rsidRPr="00956954">
        <w:t>условљавају</w:t>
      </w:r>
      <w:r w:rsidR="00C2522A" w:rsidRPr="00956954">
        <w:t xml:space="preserve"> </w:t>
      </w:r>
      <w:r w:rsidRPr="00956954">
        <w:t>опште</w:t>
      </w:r>
      <w:r w:rsidR="00C2522A" w:rsidRPr="00956954">
        <w:t xml:space="preserve"> </w:t>
      </w:r>
      <w:r w:rsidRPr="00956954">
        <w:t>климатске</w:t>
      </w:r>
      <w:r w:rsidR="00C2522A" w:rsidRPr="00956954">
        <w:t xml:space="preserve">, </w:t>
      </w:r>
      <w:r w:rsidRPr="00956954">
        <w:t>а</w:t>
      </w:r>
      <w:r w:rsidR="00C2522A" w:rsidRPr="00956954">
        <w:t xml:space="preserve"> </w:t>
      </w:r>
      <w:r w:rsidRPr="00956954">
        <w:t>посебно</w:t>
      </w:r>
      <w:r w:rsidR="00C2522A" w:rsidRPr="00956954">
        <w:t xml:space="preserve"> </w:t>
      </w:r>
      <w:r w:rsidRPr="00956954">
        <w:t>температурне</w:t>
      </w:r>
      <w:r w:rsidR="00C2522A" w:rsidRPr="00956954">
        <w:t xml:space="preserve"> </w:t>
      </w:r>
      <w:r w:rsidRPr="00956954">
        <w:t>услове</w:t>
      </w:r>
      <w:r w:rsidR="00A67653" w:rsidRPr="00956954">
        <w:t xml:space="preserve">. </w:t>
      </w:r>
      <w:r w:rsidRPr="00956954">
        <w:t>Највећи</w:t>
      </w:r>
      <w:r w:rsidR="00A67653" w:rsidRPr="00956954">
        <w:t xml:space="preserve"> </w:t>
      </w:r>
      <w:r w:rsidRPr="00956954">
        <w:t>дио</w:t>
      </w:r>
      <w:r w:rsidR="00A67653" w:rsidRPr="00956954">
        <w:t xml:space="preserve"> </w:t>
      </w:r>
      <w:r w:rsidRPr="00956954">
        <w:t>подручја</w:t>
      </w:r>
      <w:r w:rsidR="00A67653" w:rsidRPr="00956954">
        <w:t xml:space="preserve"> </w:t>
      </w:r>
      <w:r w:rsidRPr="00956954">
        <w:t>општине</w:t>
      </w:r>
      <w:r w:rsidR="00A67653" w:rsidRPr="00956954">
        <w:t xml:space="preserve"> </w:t>
      </w:r>
      <w:r w:rsidRPr="00956954">
        <w:t>Теслић</w:t>
      </w:r>
      <w:r w:rsidR="00A67653" w:rsidRPr="00956954">
        <w:t xml:space="preserve"> </w:t>
      </w:r>
      <w:r w:rsidRPr="00956954">
        <w:t>карактерише</w:t>
      </w:r>
      <w:r w:rsidR="00A67653" w:rsidRPr="00956954">
        <w:t xml:space="preserve"> </w:t>
      </w:r>
      <w:r w:rsidRPr="00956954">
        <w:t>умјерено</w:t>
      </w:r>
      <w:r w:rsidR="00A67653" w:rsidRPr="00956954">
        <w:t xml:space="preserve"> </w:t>
      </w:r>
      <w:r w:rsidRPr="00956954">
        <w:t>континентална</w:t>
      </w:r>
      <w:r w:rsidR="00A67653" w:rsidRPr="00956954">
        <w:t xml:space="preserve"> </w:t>
      </w:r>
      <w:r w:rsidRPr="00956954">
        <w:t>и</w:t>
      </w:r>
      <w:r w:rsidR="00A67653" w:rsidRPr="00956954">
        <w:t xml:space="preserve"> </w:t>
      </w:r>
      <w:r w:rsidRPr="00956954">
        <w:t>претпланинска</w:t>
      </w:r>
      <w:r w:rsidR="00A67653" w:rsidRPr="00956954">
        <w:t xml:space="preserve"> </w:t>
      </w:r>
      <w:r w:rsidRPr="00956954">
        <w:t>умјерено</w:t>
      </w:r>
      <w:r w:rsidR="00A67653" w:rsidRPr="00956954">
        <w:t xml:space="preserve"> </w:t>
      </w:r>
      <w:r w:rsidRPr="00956954">
        <w:t>континентална</w:t>
      </w:r>
      <w:r w:rsidR="00A67653" w:rsidRPr="00956954">
        <w:t xml:space="preserve"> </w:t>
      </w:r>
      <w:r w:rsidRPr="00956954">
        <w:t>клима</w:t>
      </w:r>
      <w:r w:rsidR="00A67653" w:rsidRPr="00956954">
        <w:t xml:space="preserve">. </w:t>
      </w:r>
      <w:r w:rsidRPr="00956954">
        <w:t>Умјерено</w:t>
      </w:r>
      <w:r w:rsidR="00A67653" w:rsidRPr="00956954">
        <w:t xml:space="preserve"> </w:t>
      </w:r>
      <w:r w:rsidRPr="00956954">
        <w:t>континентална</w:t>
      </w:r>
      <w:r w:rsidR="00A67653" w:rsidRPr="00956954">
        <w:t xml:space="preserve"> </w:t>
      </w:r>
      <w:r w:rsidRPr="00956954">
        <w:t>клима</w:t>
      </w:r>
      <w:r w:rsidR="00A67653" w:rsidRPr="00956954">
        <w:t xml:space="preserve"> </w:t>
      </w:r>
      <w:r w:rsidRPr="00956954">
        <w:t>је</w:t>
      </w:r>
      <w:r w:rsidR="00A67653" w:rsidRPr="00956954">
        <w:t xml:space="preserve"> </w:t>
      </w:r>
      <w:r w:rsidRPr="00956954">
        <w:t>присутна</w:t>
      </w:r>
      <w:r w:rsidR="00A67653" w:rsidRPr="00956954">
        <w:t xml:space="preserve"> </w:t>
      </w:r>
      <w:r w:rsidRPr="00956954">
        <w:t>у</w:t>
      </w:r>
      <w:r w:rsidR="00A67653" w:rsidRPr="00956954">
        <w:t xml:space="preserve"> </w:t>
      </w:r>
      <w:r w:rsidRPr="00956954">
        <w:t>централном</w:t>
      </w:r>
      <w:r w:rsidR="00A67653" w:rsidRPr="00956954">
        <w:t xml:space="preserve"> </w:t>
      </w:r>
      <w:r w:rsidRPr="00956954">
        <w:t>и</w:t>
      </w:r>
      <w:r w:rsidR="00A67653" w:rsidRPr="00956954">
        <w:t xml:space="preserve"> </w:t>
      </w:r>
      <w:r w:rsidRPr="00956954">
        <w:t>сјевероисточном</w:t>
      </w:r>
      <w:r w:rsidR="00A67653" w:rsidRPr="00956954">
        <w:t xml:space="preserve"> </w:t>
      </w:r>
      <w:r w:rsidRPr="00956954">
        <w:t>дијелу</w:t>
      </w:r>
      <w:r w:rsidR="00A67653" w:rsidRPr="00956954">
        <w:t xml:space="preserve"> </w:t>
      </w:r>
      <w:r w:rsidRPr="00956954">
        <w:t>општине</w:t>
      </w:r>
      <w:r w:rsidR="00A67653" w:rsidRPr="00956954">
        <w:t xml:space="preserve">, </w:t>
      </w:r>
      <w:r w:rsidRPr="00956954">
        <w:t>док</w:t>
      </w:r>
      <w:r w:rsidR="00A67653" w:rsidRPr="00956954">
        <w:t xml:space="preserve"> </w:t>
      </w:r>
      <w:r w:rsidRPr="00956954">
        <w:t>претпланинска</w:t>
      </w:r>
      <w:r w:rsidR="00A67653" w:rsidRPr="00956954">
        <w:t xml:space="preserve"> </w:t>
      </w:r>
      <w:r w:rsidRPr="00956954">
        <w:t>умјерено</w:t>
      </w:r>
      <w:r w:rsidR="00A67653" w:rsidRPr="00956954">
        <w:t xml:space="preserve"> </w:t>
      </w:r>
      <w:r w:rsidRPr="00956954">
        <w:t>континентална</w:t>
      </w:r>
      <w:r w:rsidR="00A67653" w:rsidRPr="00956954">
        <w:t xml:space="preserve"> </w:t>
      </w:r>
      <w:r w:rsidRPr="00956954">
        <w:t>клима</w:t>
      </w:r>
      <w:r w:rsidR="00A67653" w:rsidRPr="00956954">
        <w:t xml:space="preserve"> </w:t>
      </w:r>
      <w:r w:rsidRPr="00956954">
        <w:t>влада</w:t>
      </w:r>
      <w:r w:rsidR="00A67653" w:rsidRPr="00956954">
        <w:t xml:space="preserve"> </w:t>
      </w:r>
      <w:r w:rsidRPr="00956954">
        <w:t>у</w:t>
      </w:r>
      <w:r w:rsidR="00A67653" w:rsidRPr="00956954">
        <w:t xml:space="preserve"> </w:t>
      </w:r>
      <w:r w:rsidRPr="00956954">
        <w:t>западном</w:t>
      </w:r>
      <w:r w:rsidR="00A67653" w:rsidRPr="00956954">
        <w:t xml:space="preserve"> </w:t>
      </w:r>
      <w:r w:rsidRPr="00956954">
        <w:t>и</w:t>
      </w:r>
      <w:r w:rsidR="00A67653" w:rsidRPr="00956954">
        <w:t xml:space="preserve"> </w:t>
      </w:r>
      <w:r w:rsidRPr="00956954">
        <w:t>јужном</w:t>
      </w:r>
      <w:r w:rsidR="00A67653" w:rsidRPr="00956954">
        <w:t xml:space="preserve"> </w:t>
      </w:r>
      <w:r w:rsidRPr="00956954">
        <w:t>дијелу</w:t>
      </w:r>
      <w:r w:rsidR="00A67653" w:rsidRPr="00956954">
        <w:t xml:space="preserve"> </w:t>
      </w:r>
      <w:r w:rsidRPr="00956954">
        <w:t>општине</w:t>
      </w:r>
      <w:r w:rsidR="00A67653" w:rsidRPr="00956954">
        <w:t xml:space="preserve">. </w:t>
      </w:r>
      <w:r w:rsidRPr="00956954">
        <w:t>Планинска</w:t>
      </w:r>
      <w:r w:rsidR="00A67653" w:rsidRPr="00956954">
        <w:t xml:space="preserve"> </w:t>
      </w:r>
      <w:r w:rsidRPr="00956954">
        <w:t>клима</w:t>
      </w:r>
      <w:r w:rsidR="00A67653" w:rsidRPr="00956954">
        <w:t xml:space="preserve"> </w:t>
      </w:r>
      <w:r w:rsidRPr="00956954">
        <w:t>је</w:t>
      </w:r>
      <w:r w:rsidR="00A67653" w:rsidRPr="00956954">
        <w:t xml:space="preserve"> </w:t>
      </w:r>
      <w:r w:rsidRPr="00956954">
        <w:t>присутна</w:t>
      </w:r>
      <w:r w:rsidR="00A67653" w:rsidRPr="00956954">
        <w:t xml:space="preserve"> </w:t>
      </w:r>
      <w:r w:rsidRPr="00956954">
        <w:t>само</w:t>
      </w:r>
      <w:r w:rsidR="00A67653" w:rsidRPr="00956954">
        <w:t xml:space="preserve"> </w:t>
      </w:r>
      <w:r w:rsidRPr="00956954">
        <w:t>на</w:t>
      </w:r>
      <w:r w:rsidR="00A67653" w:rsidRPr="00956954">
        <w:t xml:space="preserve"> </w:t>
      </w:r>
      <w:r w:rsidRPr="00956954">
        <w:t>крајњем</w:t>
      </w:r>
      <w:r w:rsidR="00A67653" w:rsidRPr="00956954">
        <w:t xml:space="preserve"> </w:t>
      </w:r>
      <w:r w:rsidRPr="00956954">
        <w:t>југозападу</w:t>
      </w:r>
      <w:r w:rsidR="00A67653" w:rsidRPr="00956954">
        <w:t xml:space="preserve"> </w:t>
      </w:r>
      <w:r w:rsidRPr="00956954">
        <w:t>општине</w:t>
      </w:r>
      <w:r w:rsidR="00A67653" w:rsidRPr="00956954">
        <w:t>.</w:t>
      </w:r>
    </w:p>
    <w:p w14:paraId="685EE31F" w14:textId="77777777" w:rsidR="00DD2DE5" w:rsidRPr="00956954" w:rsidRDefault="00ED1F2E" w:rsidP="00DD2DE5">
      <w:r w:rsidRPr="00956954">
        <w:t>Средња</w:t>
      </w:r>
      <w:r w:rsidR="00A67653" w:rsidRPr="00956954">
        <w:t xml:space="preserve"> </w:t>
      </w:r>
      <w:r w:rsidRPr="00956954">
        <w:t>годишња</w:t>
      </w:r>
      <w:r w:rsidR="00A67653" w:rsidRPr="00956954">
        <w:t xml:space="preserve"> </w:t>
      </w:r>
      <w:r w:rsidRPr="00956954">
        <w:t>температура</w:t>
      </w:r>
      <w:r w:rsidR="00A67653" w:rsidRPr="00956954">
        <w:t xml:space="preserve"> </w:t>
      </w:r>
      <w:r w:rsidRPr="00956954">
        <w:t>ваздуха</w:t>
      </w:r>
      <w:r w:rsidR="00A67653" w:rsidRPr="00956954">
        <w:t xml:space="preserve"> </w:t>
      </w:r>
      <w:r w:rsidRPr="00956954">
        <w:t>измјерена</w:t>
      </w:r>
      <w:r w:rsidR="00A67653" w:rsidRPr="00956954">
        <w:t xml:space="preserve"> </w:t>
      </w:r>
      <w:r w:rsidRPr="00956954">
        <w:t>на</w:t>
      </w:r>
      <w:r w:rsidR="00A67653" w:rsidRPr="00956954">
        <w:t xml:space="preserve"> </w:t>
      </w:r>
      <w:r w:rsidRPr="00956954">
        <w:t>метеоролошкој</w:t>
      </w:r>
      <w:r w:rsidR="00A67653" w:rsidRPr="00956954">
        <w:t xml:space="preserve"> </w:t>
      </w:r>
      <w:r w:rsidRPr="00956954">
        <w:t>станици</w:t>
      </w:r>
      <w:r w:rsidR="00A67653" w:rsidRPr="00956954">
        <w:t xml:space="preserve"> </w:t>
      </w:r>
      <w:r w:rsidRPr="00956954">
        <w:t>Теслић</w:t>
      </w:r>
      <w:r w:rsidR="00A67653" w:rsidRPr="00956954">
        <w:t xml:space="preserve"> - </w:t>
      </w:r>
      <w:r w:rsidRPr="00956954">
        <w:t>Бања</w:t>
      </w:r>
      <w:r w:rsidR="00A67653" w:rsidRPr="00956954">
        <w:t xml:space="preserve"> </w:t>
      </w:r>
      <w:r w:rsidRPr="00956954">
        <w:t>Врућица</w:t>
      </w:r>
      <w:r w:rsidR="00A67653" w:rsidRPr="00956954">
        <w:t xml:space="preserve"> </w:t>
      </w:r>
      <w:r w:rsidRPr="00956954">
        <w:t>у</w:t>
      </w:r>
      <w:r w:rsidR="00A67653" w:rsidRPr="00956954">
        <w:t xml:space="preserve"> </w:t>
      </w:r>
      <w:r w:rsidRPr="00956954">
        <w:t>периоду</w:t>
      </w:r>
      <w:r w:rsidR="00A67653" w:rsidRPr="00956954">
        <w:t xml:space="preserve"> 1999 - 2001. </w:t>
      </w:r>
      <w:r w:rsidRPr="00956954">
        <w:t>годин</w:t>
      </w:r>
      <w:r w:rsidR="0036384A" w:rsidRPr="00956954">
        <w:t>e</w:t>
      </w:r>
      <w:r w:rsidR="00A67653" w:rsidRPr="00956954">
        <w:t xml:space="preserve"> </w:t>
      </w:r>
      <w:r w:rsidRPr="00956954">
        <w:t>износила</w:t>
      </w:r>
      <w:r w:rsidR="00A67653" w:rsidRPr="00956954">
        <w:t xml:space="preserve"> </w:t>
      </w:r>
      <w:r w:rsidRPr="00956954">
        <w:t>је</w:t>
      </w:r>
      <w:r w:rsidR="00A67653" w:rsidRPr="00956954">
        <w:t xml:space="preserve"> 9</w:t>
      </w:r>
      <w:r w:rsidR="0036384A" w:rsidRPr="00956954">
        <w:t>,</w:t>
      </w:r>
      <w:r w:rsidR="00A67653" w:rsidRPr="00956954">
        <w:t>8°</w:t>
      </w:r>
      <w:r w:rsidR="0036384A" w:rsidRPr="00956954">
        <w:t>C</w:t>
      </w:r>
      <w:r w:rsidR="00A67653" w:rsidRPr="00956954">
        <w:t xml:space="preserve">, </w:t>
      </w:r>
      <w:r w:rsidRPr="00956954">
        <w:t>са</w:t>
      </w:r>
      <w:r w:rsidR="00A67653" w:rsidRPr="00956954">
        <w:t xml:space="preserve"> </w:t>
      </w:r>
      <w:r w:rsidRPr="00956954">
        <w:t>најхладнијим</w:t>
      </w:r>
      <w:r w:rsidR="00A67653" w:rsidRPr="00956954">
        <w:t xml:space="preserve"> </w:t>
      </w:r>
      <w:r w:rsidRPr="00956954">
        <w:t>мјесе</w:t>
      </w:r>
      <w:r w:rsidR="00E116BC">
        <w:rPr>
          <w:lang w:val="sr-Cyrl-BA"/>
        </w:rPr>
        <w:t>цо</w:t>
      </w:r>
      <w:r w:rsidRPr="00956954">
        <w:t>м</w:t>
      </w:r>
      <w:r w:rsidR="00A67653" w:rsidRPr="00956954">
        <w:t xml:space="preserve"> </w:t>
      </w:r>
      <w:r w:rsidRPr="00956954">
        <w:t>јануаром</w:t>
      </w:r>
      <w:r w:rsidR="00A67653" w:rsidRPr="00956954">
        <w:t xml:space="preserve"> </w:t>
      </w:r>
      <w:r w:rsidRPr="00956954">
        <w:t>са</w:t>
      </w:r>
      <w:r w:rsidR="00A67653" w:rsidRPr="00956954">
        <w:t xml:space="preserve"> </w:t>
      </w:r>
      <w:r w:rsidRPr="00956954">
        <w:t>средњом</w:t>
      </w:r>
      <w:r w:rsidR="00A67653" w:rsidRPr="00956954">
        <w:t xml:space="preserve"> </w:t>
      </w:r>
      <w:r w:rsidRPr="00956954">
        <w:t>температуром</w:t>
      </w:r>
      <w:r w:rsidR="00A67653" w:rsidRPr="00956954">
        <w:t xml:space="preserve"> </w:t>
      </w:r>
      <w:r w:rsidRPr="00956954">
        <w:t>од</w:t>
      </w:r>
      <w:r w:rsidR="00A67653" w:rsidRPr="00956954">
        <w:t xml:space="preserve"> -1</w:t>
      </w:r>
      <w:r w:rsidR="0036384A" w:rsidRPr="00956954">
        <w:t>,</w:t>
      </w:r>
      <w:r w:rsidR="00A67653" w:rsidRPr="00956954">
        <w:t>3°</w:t>
      </w:r>
      <w:r w:rsidR="0036384A" w:rsidRPr="00956954">
        <w:t>C</w:t>
      </w:r>
      <w:r w:rsidR="00A67653" w:rsidRPr="00956954">
        <w:t xml:space="preserve">, </w:t>
      </w:r>
      <w:r w:rsidRPr="00956954">
        <w:t>и</w:t>
      </w:r>
      <w:r w:rsidR="00A67653" w:rsidRPr="00956954">
        <w:t xml:space="preserve"> </w:t>
      </w:r>
      <w:r w:rsidRPr="00956954">
        <w:t>најтоплијим</w:t>
      </w:r>
      <w:r w:rsidR="00A67653" w:rsidRPr="00956954">
        <w:t xml:space="preserve"> </w:t>
      </w:r>
      <w:r w:rsidRPr="00956954">
        <w:t>јулом</w:t>
      </w:r>
      <w:r w:rsidR="00A67653" w:rsidRPr="00956954">
        <w:t xml:space="preserve"> </w:t>
      </w:r>
      <w:r w:rsidRPr="00956954">
        <w:t>са</w:t>
      </w:r>
      <w:r w:rsidR="00A67653" w:rsidRPr="00956954">
        <w:t xml:space="preserve"> 19</w:t>
      </w:r>
      <w:r w:rsidR="0036384A" w:rsidRPr="00956954">
        <w:t>,</w:t>
      </w:r>
      <w:r w:rsidR="00A67653" w:rsidRPr="00956954">
        <w:t>1°</w:t>
      </w:r>
      <w:r w:rsidR="0036384A" w:rsidRPr="00956954">
        <w:t>C</w:t>
      </w:r>
      <w:r w:rsidR="00A67653" w:rsidRPr="00956954">
        <w:t>.</w:t>
      </w:r>
      <w:r w:rsidR="0036384A" w:rsidRPr="00956954">
        <w:t xml:space="preserve"> </w:t>
      </w:r>
      <w:r w:rsidRPr="00956954">
        <w:t>Љетњи</w:t>
      </w:r>
      <w:r w:rsidR="00DD2DE5" w:rsidRPr="00956954">
        <w:t xml:space="preserve"> </w:t>
      </w:r>
      <w:r w:rsidRPr="00956954">
        <w:t>дани</w:t>
      </w:r>
      <w:r w:rsidR="00DD2DE5" w:rsidRPr="00956954">
        <w:t xml:space="preserve"> (</w:t>
      </w:r>
      <w:r w:rsidRPr="00956954">
        <w:t>дани</w:t>
      </w:r>
      <w:r w:rsidR="00DD2DE5" w:rsidRPr="00956954">
        <w:t xml:space="preserve"> </w:t>
      </w:r>
      <w:r w:rsidRPr="00956954">
        <w:t>са</w:t>
      </w:r>
      <w:r w:rsidR="00DD2DE5" w:rsidRPr="00956954">
        <w:t xml:space="preserve"> </w:t>
      </w:r>
      <w:r w:rsidRPr="00956954">
        <w:t>максималном</w:t>
      </w:r>
      <w:r w:rsidR="00DD2DE5" w:rsidRPr="00956954">
        <w:t xml:space="preserve"> </w:t>
      </w:r>
      <w:r w:rsidRPr="00956954">
        <w:t>температуром</w:t>
      </w:r>
      <w:r w:rsidR="00DD2DE5" w:rsidRPr="00956954">
        <w:t xml:space="preserve"> </w:t>
      </w:r>
      <w:r w:rsidRPr="00956954">
        <w:t>ваздуха</w:t>
      </w:r>
      <w:r w:rsidR="00DD2DE5" w:rsidRPr="00956954">
        <w:t xml:space="preserve"> </w:t>
      </w:r>
      <w:r w:rsidRPr="00956954">
        <w:t>већом</w:t>
      </w:r>
      <w:r w:rsidR="00DD2DE5" w:rsidRPr="00956954">
        <w:t xml:space="preserve"> </w:t>
      </w:r>
      <w:r w:rsidRPr="00956954">
        <w:t>од</w:t>
      </w:r>
      <w:r w:rsidR="00DD2DE5" w:rsidRPr="00956954">
        <w:t xml:space="preserve"> 25°</w:t>
      </w:r>
      <w:r w:rsidR="0036384A" w:rsidRPr="00956954">
        <w:t>C</w:t>
      </w:r>
      <w:r w:rsidR="00DD2DE5" w:rsidRPr="00956954">
        <w:t xml:space="preserve">) </w:t>
      </w:r>
      <w:r w:rsidRPr="00956954">
        <w:t>јављају</w:t>
      </w:r>
      <w:r w:rsidR="00DD2DE5" w:rsidRPr="00956954">
        <w:t xml:space="preserve"> </w:t>
      </w:r>
      <w:r w:rsidRPr="00956954">
        <w:t>се</w:t>
      </w:r>
      <w:r w:rsidR="00DD2DE5" w:rsidRPr="00956954">
        <w:t xml:space="preserve"> </w:t>
      </w:r>
      <w:r w:rsidRPr="00956954">
        <w:t>у</w:t>
      </w:r>
      <w:r w:rsidR="00DD2DE5" w:rsidRPr="00956954">
        <w:t xml:space="preserve"> </w:t>
      </w:r>
      <w:r w:rsidRPr="00956954">
        <w:t>периоду</w:t>
      </w:r>
      <w:r w:rsidR="00DD2DE5" w:rsidRPr="00956954">
        <w:t xml:space="preserve"> </w:t>
      </w:r>
      <w:r w:rsidRPr="00956954">
        <w:t>март</w:t>
      </w:r>
      <w:r w:rsidR="00DD2DE5" w:rsidRPr="00956954">
        <w:t xml:space="preserve"> - </w:t>
      </w:r>
      <w:r w:rsidRPr="00956954">
        <w:t>октобар</w:t>
      </w:r>
      <w:r w:rsidR="00DD2DE5" w:rsidRPr="00956954">
        <w:t xml:space="preserve">, </w:t>
      </w:r>
      <w:r w:rsidRPr="00956954">
        <w:t>са</w:t>
      </w:r>
      <w:r w:rsidR="00DD2DE5" w:rsidRPr="00956954">
        <w:t xml:space="preserve"> </w:t>
      </w:r>
      <w:r w:rsidRPr="00956954">
        <w:t>просјечном</w:t>
      </w:r>
      <w:r w:rsidR="00DD2DE5" w:rsidRPr="00956954">
        <w:t xml:space="preserve"> </w:t>
      </w:r>
      <w:r w:rsidRPr="00956954">
        <w:t>годишњом</w:t>
      </w:r>
      <w:r w:rsidR="00DD2DE5" w:rsidRPr="00956954">
        <w:t xml:space="preserve"> </w:t>
      </w:r>
      <w:r w:rsidRPr="00956954">
        <w:t>вриједношћу</w:t>
      </w:r>
      <w:r w:rsidR="00DD2DE5" w:rsidRPr="00956954">
        <w:t xml:space="preserve"> </w:t>
      </w:r>
      <w:r w:rsidRPr="00956954">
        <w:t>од</w:t>
      </w:r>
      <w:r w:rsidR="00DD2DE5" w:rsidRPr="00956954">
        <w:t xml:space="preserve"> 75</w:t>
      </w:r>
      <w:r w:rsidR="0036384A" w:rsidRPr="00956954">
        <w:t>,</w:t>
      </w:r>
      <w:r w:rsidR="00DD2DE5" w:rsidRPr="00956954">
        <w:t xml:space="preserve">5 </w:t>
      </w:r>
      <w:r w:rsidRPr="00956954">
        <w:t>дана</w:t>
      </w:r>
      <w:r w:rsidR="00DD2DE5" w:rsidRPr="00956954">
        <w:t xml:space="preserve">. </w:t>
      </w:r>
      <w:r w:rsidRPr="00956954">
        <w:t>Временске</w:t>
      </w:r>
      <w:r w:rsidR="00DD2DE5" w:rsidRPr="00956954">
        <w:t xml:space="preserve"> </w:t>
      </w:r>
      <w:r w:rsidRPr="00956954">
        <w:t>ситуације</w:t>
      </w:r>
      <w:r w:rsidR="00DD2DE5" w:rsidRPr="00956954">
        <w:t xml:space="preserve"> </w:t>
      </w:r>
      <w:r w:rsidRPr="00956954">
        <w:t>при</w:t>
      </w:r>
      <w:r w:rsidR="00DD2DE5" w:rsidRPr="00956954">
        <w:t xml:space="preserve"> </w:t>
      </w:r>
      <w:r w:rsidRPr="00956954">
        <w:t>којима</w:t>
      </w:r>
      <w:r w:rsidR="00DD2DE5" w:rsidRPr="00956954">
        <w:t xml:space="preserve"> </w:t>
      </w:r>
      <w:r w:rsidRPr="00956954">
        <w:t>се</w:t>
      </w:r>
      <w:r w:rsidR="00DD2DE5" w:rsidRPr="00956954">
        <w:t xml:space="preserve"> </w:t>
      </w:r>
      <w:r w:rsidRPr="00956954">
        <w:t>јављају</w:t>
      </w:r>
      <w:r w:rsidR="00DD2DE5" w:rsidRPr="00956954">
        <w:t xml:space="preserve"> </w:t>
      </w:r>
      <w:r w:rsidRPr="00956954">
        <w:t>љетњи</w:t>
      </w:r>
      <w:r w:rsidR="00DD2DE5" w:rsidRPr="00956954">
        <w:t xml:space="preserve"> </w:t>
      </w:r>
      <w:r w:rsidRPr="00956954">
        <w:t>дани</w:t>
      </w:r>
      <w:r w:rsidR="00DD2DE5" w:rsidRPr="00956954">
        <w:t xml:space="preserve"> </w:t>
      </w:r>
      <w:r w:rsidRPr="00956954">
        <w:t>су</w:t>
      </w:r>
      <w:r w:rsidR="00DD2DE5" w:rsidRPr="00956954">
        <w:t xml:space="preserve"> </w:t>
      </w:r>
      <w:r w:rsidRPr="00956954">
        <w:t>најчешће</w:t>
      </w:r>
      <w:r w:rsidR="00DD2DE5" w:rsidRPr="00956954">
        <w:t xml:space="preserve"> </w:t>
      </w:r>
      <w:r w:rsidRPr="00956954">
        <w:t>у</w:t>
      </w:r>
      <w:r w:rsidR="00DD2DE5" w:rsidRPr="00956954">
        <w:t xml:space="preserve"> </w:t>
      </w:r>
      <w:r w:rsidRPr="00956954">
        <w:t>јулу</w:t>
      </w:r>
      <w:r w:rsidR="00DD2DE5" w:rsidRPr="00956954">
        <w:t xml:space="preserve"> </w:t>
      </w:r>
      <w:r w:rsidRPr="00956954">
        <w:t>и</w:t>
      </w:r>
      <w:r w:rsidR="00DD2DE5" w:rsidRPr="00956954">
        <w:t xml:space="preserve"> </w:t>
      </w:r>
      <w:r w:rsidRPr="00956954">
        <w:t>августу</w:t>
      </w:r>
      <w:r w:rsidR="00DD2DE5" w:rsidRPr="00956954">
        <w:t xml:space="preserve">. </w:t>
      </w:r>
      <w:r w:rsidRPr="00956954">
        <w:t>У</w:t>
      </w:r>
      <w:r w:rsidR="00DD2DE5" w:rsidRPr="00956954">
        <w:t xml:space="preserve"> </w:t>
      </w:r>
      <w:r w:rsidRPr="00956954">
        <w:t>току</w:t>
      </w:r>
      <w:r w:rsidR="00DD2DE5" w:rsidRPr="00956954">
        <w:t xml:space="preserve"> </w:t>
      </w:r>
      <w:r w:rsidRPr="00956954">
        <w:t>ова</w:t>
      </w:r>
      <w:r w:rsidR="00DD2DE5" w:rsidRPr="00956954">
        <w:t xml:space="preserve"> </w:t>
      </w:r>
      <w:r w:rsidRPr="00956954">
        <w:t>два</w:t>
      </w:r>
      <w:r w:rsidR="00DD2DE5" w:rsidRPr="00956954">
        <w:t xml:space="preserve"> </w:t>
      </w:r>
      <w:r w:rsidRPr="00956954">
        <w:t>мјесеца</w:t>
      </w:r>
      <w:r w:rsidR="00DD2DE5" w:rsidRPr="00956954">
        <w:t xml:space="preserve"> </w:t>
      </w:r>
      <w:r w:rsidRPr="00956954">
        <w:t>више</w:t>
      </w:r>
      <w:r w:rsidR="00DD2DE5" w:rsidRPr="00956954">
        <w:t xml:space="preserve"> </w:t>
      </w:r>
      <w:r w:rsidRPr="00956954">
        <w:t>од</w:t>
      </w:r>
      <w:r w:rsidR="00DD2DE5" w:rsidRPr="00956954">
        <w:t xml:space="preserve"> </w:t>
      </w:r>
      <w:r w:rsidRPr="00956954">
        <w:t>дв</w:t>
      </w:r>
      <w:r w:rsidR="00E116BC">
        <w:rPr>
          <w:lang w:val="sr-Cyrl-BA"/>
        </w:rPr>
        <w:t>иј</w:t>
      </w:r>
      <w:r w:rsidRPr="00956954">
        <w:t>е</w:t>
      </w:r>
      <w:r w:rsidR="00DD2DE5" w:rsidRPr="00956954">
        <w:t xml:space="preserve"> </w:t>
      </w:r>
      <w:r w:rsidRPr="00956954">
        <w:t>трећине</w:t>
      </w:r>
      <w:r w:rsidR="00DD2DE5" w:rsidRPr="00956954">
        <w:t xml:space="preserve"> </w:t>
      </w:r>
      <w:r w:rsidRPr="00956954">
        <w:t>дана</w:t>
      </w:r>
      <w:r w:rsidR="00DD2DE5" w:rsidRPr="00956954">
        <w:t xml:space="preserve"> </w:t>
      </w:r>
      <w:r w:rsidRPr="00956954">
        <w:t>имају</w:t>
      </w:r>
      <w:r w:rsidR="00DD2DE5" w:rsidRPr="00956954">
        <w:t xml:space="preserve"> </w:t>
      </w:r>
      <w:r w:rsidRPr="00956954">
        <w:t>карактеристике</w:t>
      </w:r>
      <w:r w:rsidR="00DD2DE5" w:rsidRPr="00956954">
        <w:t xml:space="preserve"> </w:t>
      </w:r>
      <w:r w:rsidRPr="00956954">
        <w:t>љетњих</w:t>
      </w:r>
      <w:r w:rsidR="00DD2DE5" w:rsidRPr="00956954">
        <w:t xml:space="preserve"> </w:t>
      </w:r>
      <w:r w:rsidRPr="00956954">
        <w:t>дана</w:t>
      </w:r>
      <w:r w:rsidR="00DD2DE5" w:rsidRPr="00956954">
        <w:t>.</w:t>
      </w:r>
      <w:r w:rsidR="002E396B" w:rsidRPr="00956954">
        <w:t xml:space="preserve"> </w:t>
      </w:r>
      <w:r w:rsidRPr="00956954">
        <w:t>У</w:t>
      </w:r>
      <w:r w:rsidR="00DD2DE5" w:rsidRPr="00956954">
        <w:t xml:space="preserve"> </w:t>
      </w:r>
      <w:r w:rsidRPr="00956954">
        <w:t>дијелу</w:t>
      </w:r>
      <w:r w:rsidR="00DD2DE5" w:rsidRPr="00956954">
        <w:t xml:space="preserve"> </w:t>
      </w:r>
      <w:r w:rsidRPr="00956954">
        <w:t>године</w:t>
      </w:r>
      <w:r w:rsidR="00DD2DE5" w:rsidRPr="00956954">
        <w:t xml:space="preserve"> </w:t>
      </w:r>
      <w:r w:rsidRPr="00956954">
        <w:t>када</w:t>
      </w:r>
      <w:r w:rsidR="00DD2DE5" w:rsidRPr="00956954">
        <w:t xml:space="preserve"> </w:t>
      </w:r>
      <w:r w:rsidRPr="00956954">
        <w:t>се</w:t>
      </w:r>
      <w:r w:rsidR="00DD2DE5" w:rsidRPr="00956954">
        <w:t xml:space="preserve"> </w:t>
      </w:r>
      <w:r w:rsidRPr="00956954">
        <w:t>учестало</w:t>
      </w:r>
      <w:r w:rsidR="00DD2DE5" w:rsidRPr="00956954">
        <w:t xml:space="preserve"> </w:t>
      </w:r>
      <w:r w:rsidRPr="00956954">
        <w:t>јављају</w:t>
      </w:r>
      <w:r w:rsidR="00DD2DE5" w:rsidRPr="00956954">
        <w:t xml:space="preserve"> </w:t>
      </w:r>
      <w:r w:rsidRPr="00956954">
        <w:t>љетњи</w:t>
      </w:r>
      <w:r w:rsidR="00DD2DE5" w:rsidRPr="00956954">
        <w:t xml:space="preserve"> </w:t>
      </w:r>
      <w:r w:rsidRPr="00956954">
        <w:t>дани</w:t>
      </w:r>
      <w:r w:rsidR="00DD2DE5" w:rsidRPr="00956954">
        <w:t xml:space="preserve"> </w:t>
      </w:r>
      <w:r w:rsidRPr="00956954">
        <w:t>регистрована</w:t>
      </w:r>
      <w:r w:rsidR="00DD2DE5" w:rsidRPr="00956954">
        <w:t xml:space="preserve"> </w:t>
      </w:r>
      <w:r w:rsidRPr="00956954">
        <w:t>је</w:t>
      </w:r>
      <w:r w:rsidR="00DD2DE5" w:rsidRPr="00956954">
        <w:t xml:space="preserve"> </w:t>
      </w:r>
      <w:r w:rsidRPr="00956954">
        <w:t>и</w:t>
      </w:r>
      <w:r w:rsidR="00DD2DE5" w:rsidRPr="00956954">
        <w:t xml:space="preserve"> </w:t>
      </w:r>
      <w:r w:rsidRPr="00956954">
        <w:t>појава</w:t>
      </w:r>
      <w:r w:rsidR="00DD2DE5" w:rsidRPr="00956954">
        <w:t xml:space="preserve"> </w:t>
      </w:r>
      <w:r w:rsidRPr="00956954">
        <w:t>тропских</w:t>
      </w:r>
      <w:r w:rsidR="00DD2DE5" w:rsidRPr="00956954">
        <w:t xml:space="preserve"> </w:t>
      </w:r>
      <w:r w:rsidRPr="00956954">
        <w:t>дана</w:t>
      </w:r>
      <w:r w:rsidR="00DD2DE5" w:rsidRPr="00956954">
        <w:t xml:space="preserve"> (</w:t>
      </w:r>
      <w:r w:rsidRPr="00956954">
        <w:t>дани</w:t>
      </w:r>
      <w:r w:rsidR="00DD2DE5" w:rsidRPr="00956954">
        <w:t xml:space="preserve"> </w:t>
      </w:r>
      <w:r w:rsidRPr="00956954">
        <w:t>са</w:t>
      </w:r>
      <w:r w:rsidR="00DD2DE5" w:rsidRPr="00956954">
        <w:t xml:space="preserve"> </w:t>
      </w:r>
      <w:r w:rsidRPr="00956954">
        <w:t>максималном</w:t>
      </w:r>
      <w:r w:rsidR="00DD2DE5" w:rsidRPr="00956954">
        <w:t xml:space="preserve"> </w:t>
      </w:r>
      <w:r w:rsidRPr="00956954">
        <w:t>дневном</w:t>
      </w:r>
      <w:r w:rsidR="00DD2DE5" w:rsidRPr="00956954">
        <w:t xml:space="preserve"> </w:t>
      </w:r>
      <w:r w:rsidRPr="00956954">
        <w:t>температуром</w:t>
      </w:r>
      <w:r w:rsidR="00DD2DE5" w:rsidRPr="00956954">
        <w:t xml:space="preserve"> </w:t>
      </w:r>
      <w:r w:rsidRPr="00956954">
        <w:t>већом</w:t>
      </w:r>
      <w:r w:rsidR="00DD2DE5" w:rsidRPr="00956954">
        <w:t xml:space="preserve"> </w:t>
      </w:r>
      <w:r w:rsidRPr="00956954">
        <w:t>од</w:t>
      </w:r>
      <w:r w:rsidR="00DD2DE5" w:rsidRPr="00956954">
        <w:t xml:space="preserve"> 30°</w:t>
      </w:r>
      <w:r w:rsidR="0036384A" w:rsidRPr="00956954">
        <w:t>C</w:t>
      </w:r>
      <w:r w:rsidR="00DD2DE5" w:rsidRPr="00956954">
        <w:t xml:space="preserve">). </w:t>
      </w:r>
      <w:r w:rsidRPr="00956954">
        <w:t>Тропски</w:t>
      </w:r>
      <w:r w:rsidR="00DD2DE5" w:rsidRPr="00956954">
        <w:t xml:space="preserve"> </w:t>
      </w:r>
      <w:r w:rsidRPr="00956954">
        <w:t>дани</w:t>
      </w:r>
      <w:r w:rsidR="00DD2DE5" w:rsidRPr="00956954">
        <w:t xml:space="preserve"> </w:t>
      </w:r>
      <w:r w:rsidRPr="00956954">
        <w:t>се</w:t>
      </w:r>
      <w:r w:rsidR="00DD2DE5" w:rsidRPr="00956954">
        <w:t xml:space="preserve"> </w:t>
      </w:r>
      <w:r w:rsidRPr="00956954">
        <w:t>јављају</w:t>
      </w:r>
      <w:r w:rsidR="00DD2DE5" w:rsidRPr="00956954">
        <w:t xml:space="preserve"> </w:t>
      </w:r>
      <w:r w:rsidRPr="00956954">
        <w:t>од</w:t>
      </w:r>
      <w:r w:rsidR="00DD2DE5" w:rsidRPr="00956954">
        <w:t xml:space="preserve"> </w:t>
      </w:r>
      <w:r w:rsidRPr="00956954">
        <w:t>априла</w:t>
      </w:r>
      <w:r w:rsidR="00DD2DE5" w:rsidRPr="00956954">
        <w:t xml:space="preserve"> </w:t>
      </w:r>
      <w:r w:rsidRPr="00956954">
        <w:t>до</w:t>
      </w:r>
      <w:r w:rsidR="00DD2DE5" w:rsidRPr="00956954">
        <w:t xml:space="preserve"> </w:t>
      </w:r>
      <w:r w:rsidRPr="00956954">
        <w:t>септембра</w:t>
      </w:r>
      <w:r w:rsidR="00DD2DE5" w:rsidRPr="00956954">
        <w:t xml:space="preserve">, </w:t>
      </w:r>
      <w:r w:rsidRPr="00956954">
        <w:t>а</w:t>
      </w:r>
      <w:r w:rsidR="00DD2DE5" w:rsidRPr="00956954">
        <w:t xml:space="preserve"> </w:t>
      </w:r>
      <w:r w:rsidRPr="00956954">
        <w:t>њихов</w:t>
      </w:r>
      <w:r w:rsidR="00DD2DE5" w:rsidRPr="00956954">
        <w:t xml:space="preserve"> </w:t>
      </w:r>
      <w:r w:rsidRPr="00956954">
        <w:t>број</w:t>
      </w:r>
      <w:r w:rsidR="00DD2DE5" w:rsidRPr="00956954">
        <w:t xml:space="preserve"> </w:t>
      </w:r>
      <w:r w:rsidRPr="00956954">
        <w:t>износи</w:t>
      </w:r>
      <w:r w:rsidR="00DD2DE5" w:rsidRPr="00956954">
        <w:t xml:space="preserve"> 17</w:t>
      </w:r>
      <w:r w:rsidR="0036384A" w:rsidRPr="00956954">
        <w:t>,</w:t>
      </w:r>
      <w:r w:rsidR="00DD2DE5" w:rsidRPr="00956954">
        <w:t xml:space="preserve">7 </w:t>
      </w:r>
      <w:r w:rsidRPr="00956954">
        <w:t>дана</w:t>
      </w:r>
      <w:r w:rsidR="00DD2DE5" w:rsidRPr="00956954">
        <w:t xml:space="preserve">. </w:t>
      </w:r>
      <w:r w:rsidRPr="00956954">
        <w:t>За</w:t>
      </w:r>
      <w:r w:rsidR="00DD2DE5" w:rsidRPr="00956954">
        <w:t xml:space="preserve"> </w:t>
      </w:r>
      <w:r w:rsidRPr="00956954">
        <w:t>разлику</w:t>
      </w:r>
      <w:r w:rsidR="00DD2DE5" w:rsidRPr="00956954">
        <w:t xml:space="preserve"> </w:t>
      </w:r>
      <w:r w:rsidRPr="00956954">
        <w:t>од</w:t>
      </w:r>
      <w:r w:rsidR="00DD2DE5" w:rsidRPr="00956954">
        <w:t xml:space="preserve"> </w:t>
      </w:r>
      <w:r w:rsidRPr="00956954">
        <w:t>љетњих</w:t>
      </w:r>
      <w:r w:rsidR="00DD2DE5" w:rsidRPr="00956954">
        <w:t xml:space="preserve"> </w:t>
      </w:r>
      <w:r w:rsidRPr="00956954">
        <w:t>дана</w:t>
      </w:r>
      <w:r w:rsidR="00DD2DE5" w:rsidRPr="00956954">
        <w:t xml:space="preserve"> </w:t>
      </w:r>
      <w:r w:rsidR="001C74F1">
        <w:rPr>
          <w:lang w:val="sr-Cyrl-BA"/>
        </w:rPr>
        <w:t>најчешћа</w:t>
      </w:r>
      <w:r w:rsidR="00DD2DE5" w:rsidRPr="00956954">
        <w:t xml:space="preserve"> </w:t>
      </w:r>
      <w:r w:rsidR="001C74F1">
        <w:t>појав</w:t>
      </w:r>
      <w:r w:rsidR="001C74F1">
        <w:rPr>
          <w:lang w:val="sr-Cyrl-BA"/>
        </w:rPr>
        <w:t>а</w:t>
      </w:r>
      <w:r w:rsidR="00DD2DE5" w:rsidRPr="00956954">
        <w:t xml:space="preserve"> </w:t>
      </w:r>
      <w:r w:rsidRPr="00956954">
        <w:t>тропских</w:t>
      </w:r>
      <w:r w:rsidR="00DD2DE5" w:rsidRPr="00956954">
        <w:t xml:space="preserve"> </w:t>
      </w:r>
      <w:r w:rsidRPr="00956954">
        <w:t>дана</w:t>
      </w:r>
      <w:r w:rsidR="00DD2DE5" w:rsidRPr="00956954">
        <w:t xml:space="preserve"> </w:t>
      </w:r>
      <w:r w:rsidR="001C74F1">
        <w:rPr>
          <w:lang w:val="sr-Cyrl-BA"/>
        </w:rPr>
        <w:t>је</w:t>
      </w:r>
      <w:r w:rsidR="00DD2DE5" w:rsidRPr="00956954">
        <w:t xml:space="preserve"> </w:t>
      </w:r>
      <w:r w:rsidRPr="00956954">
        <w:t>у</w:t>
      </w:r>
      <w:r w:rsidR="00DD2DE5" w:rsidRPr="00956954">
        <w:t xml:space="preserve"> </w:t>
      </w:r>
      <w:r w:rsidRPr="00956954">
        <w:t>јуну</w:t>
      </w:r>
      <w:r w:rsidR="00DD2DE5" w:rsidRPr="00956954">
        <w:t xml:space="preserve"> </w:t>
      </w:r>
      <w:r w:rsidRPr="00956954">
        <w:t>и</w:t>
      </w:r>
      <w:r w:rsidR="00DD2DE5" w:rsidRPr="00956954">
        <w:t xml:space="preserve"> </w:t>
      </w:r>
      <w:r w:rsidRPr="00956954">
        <w:t>јулу</w:t>
      </w:r>
      <w:r w:rsidR="00DD2DE5" w:rsidRPr="00956954">
        <w:t>.</w:t>
      </w:r>
    </w:p>
    <w:p w14:paraId="1B3BFB33" w14:textId="77777777" w:rsidR="00A67653" w:rsidRPr="00956954" w:rsidRDefault="00ED1F2E" w:rsidP="00A67653">
      <w:r w:rsidRPr="00956954">
        <w:t>Негативне</w:t>
      </w:r>
      <w:r w:rsidR="00A67653" w:rsidRPr="00956954">
        <w:t xml:space="preserve"> </w:t>
      </w:r>
      <w:r w:rsidRPr="00956954">
        <w:t>температуре</w:t>
      </w:r>
      <w:r w:rsidR="00A67653" w:rsidRPr="00956954">
        <w:t xml:space="preserve"> </w:t>
      </w:r>
      <w:r w:rsidRPr="00956954">
        <w:t>се</w:t>
      </w:r>
      <w:r w:rsidR="00A67653" w:rsidRPr="00956954">
        <w:t xml:space="preserve"> </w:t>
      </w:r>
      <w:r w:rsidRPr="00956954">
        <w:t>јављају</w:t>
      </w:r>
      <w:r w:rsidR="00A67653" w:rsidRPr="00956954">
        <w:t xml:space="preserve"> </w:t>
      </w:r>
      <w:r w:rsidRPr="00956954">
        <w:t>у</w:t>
      </w:r>
      <w:r w:rsidR="00A67653" w:rsidRPr="00956954">
        <w:t xml:space="preserve"> </w:t>
      </w:r>
      <w:r w:rsidRPr="00956954">
        <w:t>периоду</w:t>
      </w:r>
      <w:r w:rsidR="00A67653" w:rsidRPr="00956954">
        <w:t xml:space="preserve"> </w:t>
      </w:r>
      <w:r w:rsidRPr="00956954">
        <w:t>од</w:t>
      </w:r>
      <w:r w:rsidR="00A67653" w:rsidRPr="00956954">
        <w:t xml:space="preserve"> </w:t>
      </w:r>
      <w:r w:rsidRPr="00956954">
        <w:t>септембра</w:t>
      </w:r>
      <w:r w:rsidR="00A67653" w:rsidRPr="00956954">
        <w:t xml:space="preserve"> </w:t>
      </w:r>
      <w:r w:rsidRPr="00956954">
        <w:t>до</w:t>
      </w:r>
      <w:r w:rsidR="00A67653" w:rsidRPr="00956954">
        <w:t xml:space="preserve"> </w:t>
      </w:r>
      <w:r w:rsidRPr="00956954">
        <w:t>маја</w:t>
      </w:r>
      <w:r w:rsidR="00A67653" w:rsidRPr="00956954">
        <w:t xml:space="preserve">, </w:t>
      </w:r>
      <w:r w:rsidRPr="00956954">
        <w:t>са</w:t>
      </w:r>
      <w:r w:rsidR="00A67653" w:rsidRPr="00956954">
        <w:t xml:space="preserve"> </w:t>
      </w:r>
      <w:r w:rsidRPr="00956954">
        <w:t>најчешћом</w:t>
      </w:r>
      <w:r w:rsidR="00A67653" w:rsidRPr="00956954">
        <w:t xml:space="preserve"> </w:t>
      </w:r>
      <w:r w:rsidRPr="00956954">
        <w:t>појавом</w:t>
      </w:r>
      <w:r w:rsidR="00A67653" w:rsidRPr="00956954">
        <w:t xml:space="preserve"> </w:t>
      </w:r>
      <w:r w:rsidRPr="00956954">
        <w:t>у</w:t>
      </w:r>
      <w:r w:rsidR="00A67653" w:rsidRPr="00956954">
        <w:t xml:space="preserve"> </w:t>
      </w:r>
      <w:r w:rsidRPr="00956954">
        <w:t>децембру</w:t>
      </w:r>
      <w:r w:rsidR="00A67653" w:rsidRPr="00956954">
        <w:t xml:space="preserve"> </w:t>
      </w:r>
      <w:r w:rsidRPr="00956954">
        <w:t>и</w:t>
      </w:r>
      <w:r w:rsidR="00A67653" w:rsidRPr="00956954">
        <w:t xml:space="preserve"> </w:t>
      </w:r>
      <w:r w:rsidRPr="00956954">
        <w:t>јануару</w:t>
      </w:r>
      <w:r w:rsidR="00A67653" w:rsidRPr="00956954">
        <w:t xml:space="preserve">. </w:t>
      </w:r>
      <w:r w:rsidRPr="00956954">
        <w:t>Средњи</w:t>
      </w:r>
      <w:r w:rsidR="00A67653" w:rsidRPr="00956954">
        <w:t xml:space="preserve"> </w:t>
      </w:r>
      <w:r w:rsidRPr="00956954">
        <w:t>годишњи</w:t>
      </w:r>
      <w:r w:rsidR="00A67653" w:rsidRPr="00956954">
        <w:t xml:space="preserve"> </w:t>
      </w:r>
      <w:r w:rsidRPr="00956954">
        <w:t>број</w:t>
      </w:r>
      <w:r w:rsidR="00A67653" w:rsidRPr="00956954">
        <w:t xml:space="preserve"> </w:t>
      </w:r>
      <w:r w:rsidRPr="00956954">
        <w:t>мразних</w:t>
      </w:r>
      <w:r w:rsidR="00A67653" w:rsidRPr="00956954">
        <w:t xml:space="preserve"> </w:t>
      </w:r>
      <w:r w:rsidRPr="00956954">
        <w:t>дана</w:t>
      </w:r>
      <w:r w:rsidR="00A67653" w:rsidRPr="00956954">
        <w:t xml:space="preserve"> (</w:t>
      </w:r>
      <w:r w:rsidRPr="00956954">
        <w:t>дани</w:t>
      </w:r>
      <w:r w:rsidR="00A67653" w:rsidRPr="00956954">
        <w:t xml:space="preserve"> </w:t>
      </w:r>
      <w:r w:rsidRPr="00956954">
        <w:t>са</w:t>
      </w:r>
      <w:r w:rsidR="00A67653" w:rsidRPr="00956954">
        <w:t xml:space="preserve"> </w:t>
      </w:r>
      <w:r w:rsidRPr="00956954">
        <w:t>минималном</w:t>
      </w:r>
      <w:r w:rsidR="00A67653" w:rsidRPr="00956954">
        <w:t xml:space="preserve"> </w:t>
      </w:r>
      <w:r w:rsidRPr="00956954">
        <w:t>температуром</w:t>
      </w:r>
      <w:r w:rsidR="00A67653" w:rsidRPr="00956954">
        <w:t xml:space="preserve"> </w:t>
      </w:r>
      <w:r w:rsidRPr="00956954">
        <w:t>ваздуха</w:t>
      </w:r>
      <w:r w:rsidR="00A67653" w:rsidRPr="00956954">
        <w:t xml:space="preserve"> </w:t>
      </w:r>
      <w:r w:rsidRPr="00956954">
        <w:t>испод</w:t>
      </w:r>
      <w:r w:rsidR="00A67653" w:rsidRPr="00956954">
        <w:t xml:space="preserve"> 0°</w:t>
      </w:r>
      <w:r w:rsidR="0036384A" w:rsidRPr="00956954">
        <w:t>C</w:t>
      </w:r>
      <w:r w:rsidR="00A67653" w:rsidRPr="00956954">
        <w:t xml:space="preserve">) </w:t>
      </w:r>
      <w:r w:rsidRPr="00956954">
        <w:t>је</w:t>
      </w:r>
      <w:r w:rsidR="00A67653" w:rsidRPr="00956954">
        <w:t xml:space="preserve"> 98</w:t>
      </w:r>
      <w:r w:rsidR="0036384A" w:rsidRPr="00956954">
        <w:t>,</w:t>
      </w:r>
      <w:r w:rsidR="00A67653" w:rsidRPr="00956954">
        <w:t xml:space="preserve">5 </w:t>
      </w:r>
      <w:r w:rsidRPr="00956954">
        <w:t>дана</w:t>
      </w:r>
      <w:r w:rsidR="00A67653" w:rsidRPr="00956954">
        <w:t>.</w:t>
      </w:r>
      <w:r w:rsidR="002E396B" w:rsidRPr="00956954">
        <w:t xml:space="preserve"> </w:t>
      </w:r>
      <w:r w:rsidRPr="00956954">
        <w:t>Јесен</w:t>
      </w:r>
      <w:r w:rsidR="00A67653" w:rsidRPr="00956954">
        <w:t xml:space="preserve"> </w:t>
      </w:r>
      <w:r w:rsidRPr="00956954">
        <w:t>је</w:t>
      </w:r>
      <w:r w:rsidR="00A67653" w:rsidRPr="00956954">
        <w:t xml:space="preserve"> </w:t>
      </w:r>
      <w:r w:rsidRPr="00956954">
        <w:t>у</w:t>
      </w:r>
      <w:r w:rsidR="00A67653" w:rsidRPr="00956954">
        <w:t xml:space="preserve"> </w:t>
      </w:r>
      <w:r w:rsidRPr="00956954">
        <w:t>просјеку</w:t>
      </w:r>
      <w:r w:rsidR="00A67653" w:rsidRPr="00956954">
        <w:t xml:space="preserve"> </w:t>
      </w:r>
      <w:r w:rsidRPr="00956954">
        <w:t>топлија</w:t>
      </w:r>
      <w:r w:rsidR="00A67653" w:rsidRPr="00956954">
        <w:t xml:space="preserve"> </w:t>
      </w:r>
      <w:r w:rsidRPr="00956954">
        <w:t>од</w:t>
      </w:r>
      <w:r w:rsidR="00A67653" w:rsidRPr="00956954">
        <w:t xml:space="preserve"> </w:t>
      </w:r>
      <w:r w:rsidRPr="00956954">
        <w:t>прољећа</w:t>
      </w:r>
      <w:r w:rsidR="00A67653" w:rsidRPr="00956954">
        <w:t xml:space="preserve">, </w:t>
      </w:r>
      <w:r w:rsidRPr="00956954">
        <w:t>а</w:t>
      </w:r>
      <w:r w:rsidR="00A67653" w:rsidRPr="00956954">
        <w:t xml:space="preserve"> </w:t>
      </w:r>
      <w:r w:rsidRPr="00956954">
        <w:t>што</w:t>
      </w:r>
      <w:r w:rsidR="00A67653" w:rsidRPr="00956954">
        <w:t xml:space="preserve"> </w:t>
      </w:r>
      <w:r w:rsidRPr="00956954">
        <w:t>је</w:t>
      </w:r>
      <w:r w:rsidR="00A67653" w:rsidRPr="00956954">
        <w:t xml:space="preserve"> </w:t>
      </w:r>
      <w:r w:rsidR="001C74F1">
        <w:t>пос</w:t>
      </w:r>
      <w:r w:rsidR="001C74F1">
        <w:rPr>
          <w:lang w:val="sr-Cyrl-BA"/>
        </w:rPr>
        <w:t>љ</w:t>
      </w:r>
      <w:r w:rsidRPr="00956954">
        <w:t>едица</w:t>
      </w:r>
      <w:r w:rsidR="00A67653" w:rsidRPr="00956954">
        <w:t xml:space="preserve"> </w:t>
      </w:r>
      <w:r w:rsidRPr="00956954">
        <w:t>утицаја</w:t>
      </w:r>
      <w:r w:rsidR="00A67653" w:rsidRPr="00956954">
        <w:t xml:space="preserve"> </w:t>
      </w:r>
      <w:r w:rsidRPr="00956954">
        <w:t>топлих</w:t>
      </w:r>
      <w:r w:rsidR="00A67653" w:rsidRPr="00956954">
        <w:t xml:space="preserve"> </w:t>
      </w:r>
      <w:r w:rsidRPr="00956954">
        <w:t>ваздушних</w:t>
      </w:r>
      <w:r w:rsidR="00A67653" w:rsidRPr="00956954">
        <w:t xml:space="preserve"> </w:t>
      </w:r>
      <w:r w:rsidRPr="00956954">
        <w:t>маса</w:t>
      </w:r>
      <w:r w:rsidR="00A67653" w:rsidRPr="00956954">
        <w:t xml:space="preserve"> </w:t>
      </w:r>
      <w:r w:rsidRPr="00956954">
        <w:t>из</w:t>
      </w:r>
      <w:r w:rsidR="00A67653" w:rsidRPr="00956954">
        <w:t xml:space="preserve"> </w:t>
      </w:r>
      <w:r w:rsidRPr="00956954">
        <w:t>Средоземног</w:t>
      </w:r>
      <w:r w:rsidR="00A67653" w:rsidRPr="00956954">
        <w:t xml:space="preserve"> </w:t>
      </w:r>
      <w:r w:rsidRPr="00956954">
        <w:t>мора</w:t>
      </w:r>
      <w:r w:rsidR="00A67653" w:rsidRPr="00956954">
        <w:t xml:space="preserve"> </w:t>
      </w:r>
      <w:r w:rsidRPr="00956954">
        <w:t>у</w:t>
      </w:r>
      <w:r w:rsidR="00A67653" w:rsidRPr="00956954">
        <w:t xml:space="preserve"> </w:t>
      </w:r>
      <w:r w:rsidRPr="00956954">
        <w:t>току</w:t>
      </w:r>
      <w:r w:rsidR="00A67653" w:rsidRPr="00956954">
        <w:t xml:space="preserve"> </w:t>
      </w:r>
      <w:r w:rsidRPr="00956954">
        <w:t>јесени</w:t>
      </w:r>
      <w:r w:rsidR="00A67653" w:rsidRPr="00956954">
        <w:t xml:space="preserve">. </w:t>
      </w:r>
      <w:r w:rsidRPr="00956954">
        <w:t>Средња</w:t>
      </w:r>
      <w:r w:rsidR="00A67653" w:rsidRPr="00956954">
        <w:t xml:space="preserve"> </w:t>
      </w:r>
      <w:r w:rsidRPr="00956954">
        <w:t>температура</w:t>
      </w:r>
      <w:r w:rsidR="00A67653" w:rsidRPr="00956954">
        <w:t xml:space="preserve"> </w:t>
      </w:r>
      <w:r w:rsidRPr="00956954">
        <w:t>вегетационог</w:t>
      </w:r>
      <w:r w:rsidR="00A67653" w:rsidRPr="00956954">
        <w:t xml:space="preserve"> </w:t>
      </w:r>
      <w:r w:rsidRPr="00956954">
        <w:t>периода</w:t>
      </w:r>
      <w:r w:rsidR="00A67653" w:rsidRPr="00956954">
        <w:t xml:space="preserve"> </w:t>
      </w:r>
      <w:r w:rsidRPr="00956954">
        <w:t>износи</w:t>
      </w:r>
      <w:r w:rsidR="00A67653" w:rsidRPr="00956954">
        <w:t xml:space="preserve"> 15</w:t>
      </w:r>
      <w:r w:rsidR="00654583" w:rsidRPr="00956954">
        <w:t>,</w:t>
      </w:r>
      <w:r w:rsidR="00A67653" w:rsidRPr="00956954">
        <w:t>8°</w:t>
      </w:r>
      <w:r w:rsidR="00FC2DC9" w:rsidRPr="00956954">
        <w:t>C</w:t>
      </w:r>
      <w:r w:rsidR="00A67653" w:rsidRPr="00956954">
        <w:t>.</w:t>
      </w:r>
    </w:p>
    <w:p w14:paraId="67208C52" w14:textId="77777777" w:rsidR="00DD2DE5" w:rsidRPr="00956954" w:rsidRDefault="00ED1F2E" w:rsidP="00DD2DE5">
      <w:r w:rsidRPr="00956954">
        <w:t>Просјечна</w:t>
      </w:r>
      <w:r w:rsidR="00DD2DE5" w:rsidRPr="00956954">
        <w:t xml:space="preserve"> </w:t>
      </w:r>
      <w:r w:rsidRPr="00956954">
        <w:t>годишња</w:t>
      </w:r>
      <w:r w:rsidR="00DD2DE5" w:rsidRPr="00956954">
        <w:t xml:space="preserve"> </w:t>
      </w:r>
      <w:r w:rsidRPr="00956954">
        <w:t>количина</w:t>
      </w:r>
      <w:r w:rsidR="00DD2DE5" w:rsidRPr="00956954">
        <w:t xml:space="preserve"> </w:t>
      </w:r>
      <w:r w:rsidRPr="00956954">
        <w:t>падавина</w:t>
      </w:r>
      <w:r w:rsidR="00DD2DE5" w:rsidRPr="00956954">
        <w:t xml:space="preserve">, </w:t>
      </w:r>
      <w:r w:rsidRPr="00956954">
        <w:t>према</w:t>
      </w:r>
      <w:r w:rsidR="00DD2DE5" w:rsidRPr="00956954">
        <w:t xml:space="preserve"> </w:t>
      </w:r>
      <w:r w:rsidRPr="00956954">
        <w:t>мјерењима</w:t>
      </w:r>
      <w:r w:rsidR="00DD2DE5" w:rsidRPr="00956954">
        <w:t xml:space="preserve"> </w:t>
      </w:r>
      <w:r w:rsidRPr="00956954">
        <w:t>на</w:t>
      </w:r>
      <w:r w:rsidR="00DD2DE5" w:rsidRPr="00956954">
        <w:t xml:space="preserve"> </w:t>
      </w:r>
      <w:r w:rsidRPr="00956954">
        <w:t>више</w:t>
      </w:r>
      <w:r w:rsidR="00DD2DE5" w:rsidRPr="00956954">
        <w:t xml:space="preserve"> </w:t>
      </w:r>
      <w:r w:rsidRPr="00956954">
        <w:t>метеоролошких</w:t>
      </w:r>
      <w:r w:rsidR="00DD2DE5" w:rsidRPr="00956954">
        <w:t xml:space="preserve"> </w:t>
      </w:r>
      <w:r w:rsidRPr="00956954">
        <w:t>станица</w:t>
      </w:r>
      <w:r w:rsidR="00DD2DE5" w:rsidRPr="00956954">
        <w:t xml:space="preserve"> </w:t>
      </w:r>
      <w:r w:rsidRPr="00956954">
        <w:t>у</w:t>
      </w:r>
      <w:r w:rsidR="00DD2DE5" w:rsidRPr="00956954">
        <w:t xml:space="preserve"> </w:t>
      </w:r>
      <w:r w:rsidRPr="00956954">
        <w:t>периоду</w:t>
      </w:r>
      <w:r w:rsidR="00DD2DE5" w:rsidRPr="00956954">
        <w:t xml:space="preserve"> 1951 – 1985. </w:t>
      </w:r>
      <w:r w:rsidRPr="00956954">
        <w:t>година</w:t>
      </w:r>
      <w:r w:rsidR="00DD2DE5" w:rsidRPr="00956954">
        <w:t xml:space="preserve">, </w:t>
      </w:r>
      <w:r w:rsidRPr="00956954">
        <w:t>износила</w:t>
      </w:r>
      <w:r w:rsidR="00DD2DE5" w:rsidRPr="00956954">
        <w:t xml:space="preserve"> </w:t>
      </w:r>
      <w:r w:rsidRPr="00956954">
        <w:t>је</w:t>
      </w:r>
      <w:r w:rsidR="00DD2DE5" w:rsidRPr="00956954">
        <w:t xml:space="preserve"> 1</w:t>
      </w:r>
      <w:r w:rsidR="00654583" w:rsidRPr="00956954">
        <w:t>.</w:t>
      </w:r>
      <w:r w:rsidR="00DD2DE5" w:rsidRPr="00956954">
        <w:t>173</w:t>
      </w:r>
      <w:r w:rsidR="00654583" w:rsidRPr="00956954">
        <w:t>,</w:t>
      </w:r>
      <w:r w:rsidR="00DD2DE5" w:rsidRPr="00956954">
        <w:t xml:space="preserve">3 </w:t>
      </w:r>
      <w:r w:rsidR="00956954" w:rsidRPr="00956954">
        <w:t>мм</w:t>
      </w:r>
      <w:r w:rsidR="00DD2DE5" w:rsidRPr="00956954">
        <w:t xml:space="preserve">. </w:t>
      </w:r>
      <w:r w:rsidRPr="00956954">
        <w:t>Према</w:t>
      </w:r>
      <w:r w:rsidR="00DD2DE5" w:rsidRPr="00956954">
        <w:t xml:space="preserve"> </w:t>
      </w:r>
      <w:r w:rsidRPr="00956954">
        <w:t>доступној</w:t>
      </w:r>
      <w:r w:rsidR="00D32956" w:rsidRPr="00956954">
        <w:t xml:space="preserve"> </w:t>
      </w:r>
      <w:r w:rsidRPr="00956954">
        <w:t>просторној</w:t>
      </w:r>
      <w:r w:rsidR="00DD2DE5" w:rsidRPr="00956954">
        <w:t xml:space="preserve"> </w:t>
      </w:r>
      <w:r w:rsidRPr="00956954">
        <w:t>расподјели</w:t>
      </w:r>
      <w:r w:rsidR="00DD2DE5" w:rsidRPr="00956954">
        <w:t xml:space="preserve"> </w:t>
      </w:r>
      <w:r w:rsidRPr="00956954">
        <w:t>падавина</w:t>
      </w:r>
      <w:r w:rsidR="00D32956" w:rsidRPr="00956954">
        <w:t xml:space="preserve">, </w:t>
      </w:r>
      <w:r w:rsidRPr="00956954">
        <w:t>цјелокупна</w:t>
      </w:r>
      <w:r w:rsidR="00DD2DE5" w:rsidRPr="00956954">
        <w:t xml:space="preserve"> </w:t>
      </w:r>
      <w:r w:rsidRPr="00956954">
        <w:t>територија</w:t>
      </w:r>
      <w:r w:rsidR="00DD2DE5" w:rsidRPr="00956954">
        <w:t xml:space="preserve"> </w:t>
      </w:r>
      <w:r w:rsidRPr="00956954">
        <w:t>општине</w:t>
      </w:r>
      <w:r w:rsidR="00DD2DE5" w:rsidRPr="00956954">
        <w:t xml:space="preserve"> </w:t>
      </w:r>
      <w:r w:rsidRPr="00956954">
        <w:t>Теслић</w:t>
      </w:r>
      <w:r w:rsidR="00DD2DE5" w:rsidRPr="00956954">
        <w:t xml:space="preserve"> </w:t>
      </w:r>
      <w:r w:rsidRPr="00956954">
        <w:t>налази</w:t>
      </w:r>
      <w:r w:rsidR="00DD2DE5" w:rsidRPr="00956954">
        <w:t xml:space="preserve"> </w:t>
      </w:r>
      <w:r w:rsidRPr="00956954">
        <w:t>у</w:t>
      </w:r>
      <w:r w:rsidR="00DD2DE5" w:rsidRPr="00956954">
        <w:t xml:space="preserve"> </w:t>
      </w:r>
      <w:r w:rsidRPr="00956954">
        <w:t>зони</w:t>
      </w:r>
      <w:r w:rsidR="00DD2DE5" w:rsidRPr="00956954">
        <w:t xml:space="preserve"> </w:t>
      </w:r>
      <w:r w:rsidRPr="00956954">
        <w:t>са</w:t>
      </w:r>
      <w:r w:rsidR="00DD2DE5" w:rsidRPr="00956954">
        <w:t xml:space="preserve"> </w:t>
      </w:r>
      <w:r w:rsidRPr="00956954">
        <w:t>просјечном</w:t>
      </w:r>
      <w:r w:rsidR="00DD2DE5" w:rsidRPr="00956954">
        <w:t xml:space="preserve"> </w:t>
      </w:r>
      <w:r w:rsidRPr="00956954">
        <w:t>годишњом</w:t>
      </w:r>
      <w:r w:rsidR="00DD2DE5" w:rsidRPr="00956954">
        <w:t xml:space="preserve"> </w:t>
      </w:r>
      <w:r w:rsidRPr="00956954">
        <w:t>количином</w:t>
      </w:r>
      <w:r w:rsidR="00DD2DE5" w:rsidRPr="00956954">
        <w:t xml:space="preserve"> </w:t>
      </w:r>
      <w:r w:rsidRPr="00956954">
        <w:t>падавина</w:t>
      </w:r>
      <w:r w:rsidR="00DD2DE5" w:rsidRPr="00956954">
        <w:t xml:space="preserve"> </w:t>
      </w:r>
      <w:r w:rsidRPr="00956954">
        <w:t>изнад</w:t>
      </w:r>
      <w:r w:rsidR="00DD2DE5" w:rsidRPr="00956954">
        <w:t xml:space="preserve"> 1</w:t>
      </w:r>
      <w:r w:rsidR="00654583" w:rsidRPr="00956954">
        <w:t>.</w:t>
      </w:r>
      <w:r w:rsidR="00DD2DE5" w:rsidRPr="00956954">
        <w:t xml:space="preserve">000 </w:t>
      </w:r>
      <w:r w:rsidR="00956954" w:rsidRPr="00956954">
        <w:t>мм</w:t>
      </w:r>
      <w:r w:rsidR="00DD2DE5" w:rsidRPr="00956954">
        <w:t xml:space="preserve">, </w:t>
      </w:r>
      <w:r w:rsidRPr="00956954">
        <w:t>а</w:t>
      </w:r>
      <w:r w:rsidR="00DD2DE5" w:rsidRPr="00956954">
        <w:t xml:space="preserve"> </w:t>
      </w:r>
      <w:r w:rsidRPr="00956954">
        <w:t>знатан</w:t>
      </w:r>
      <w:r w:rsidR="00DD2DE5" w:rsidRPr="00956954">
        <w:t xml:space="preserve"> </w:t>
      </w:r>
      <w:r w:rsidRPr="00956954">
        <w:t>дио</w:t>
      </w:r>
      <w:r w:rsidR="00DD2DE5" w:rsidRPr="00956954">
        <w:t xml:space="preserve"> </w:t>
      </w:r>
      <w:r w:rsidRPr="00956954">
        <w:t>територије</w:t>
      </w:r>
      <w:r w:rsidR="00DD2DE5" w:rsidRPr="00956954">
        <w:t xml:space="preserve"> </w:t>
      </w:r>
      <w:r w:rsidRPr="00956954">
        <w:t>налази</w:t>
      </w:r>
      <w:r w:rsidR="00DD2DE5" w:rsidRPr="00956954">
        <w:t xml:space="preserve"> </w:t>
      </w:r>
      <w:r w:rsidRPr="00956954">
        <w:t>у</w:t>
      </w:r>
      <w:r w:rsidR="00DD2DE5" w:rsidRPr="00956954">
        <w:t xml:space="preserve"> </w:t>
      </w:r>
      <w:r w:rsidRPr="00956954">
        <w:t>зони</w:t>
      </w:r>
      <w:r w:rsidR="00DD2DE5" w:rsidRPr="00956954">
        <w:t xml:space="preserve"> </w:t>
      </w:r>
      <w:r w:rsidRPr="00956954">
        <w:t>са</w:t>
      </w:r>
      <w:r w:rsidR="00DD2DE5" w:rsidRPr="00956954">
        <w:t xml:space="preserve"> </w:t>
      </w:r>
      <w:r w:rsidRPr="00956954">
        <w:t>преко</w:t>
      </w:r>
      <w:r w:rsidR="00DD2DE5" w:rsidRPr="00956954">
        <w:t xml:space="preserve"> 1</w:t>
      </w:r>
      <w:r w:rsidR="00654583" w:rsidRPr="00956954">
        <w:t>.</w:t>
      </w:r>
      <w:r w:rsidR="00DD2DE5" w:rsidRPr="00956954">
        <w:t xml:space="preserve">250 </w:t>
      </w:r>
      <w:r w:rsidR="00956954" w:rsidRPr="00956954">
        <w:t>мм</w:t>
      </w:r>
      <w:r w:rsidR="00DD2DE5" w:rsidRPr="00956954">
        <w:t>.</w:t>
      </w:r>
      <w:r w:rsidR="00D32956" w:rsidRPr="00956954">
        <w:t xml:space="preserve"> </w:t>
      </w:r>
      <w:r w:rsidRPr="00956954">
        <w:t>Број</w:t>
      </w:r>
      <w:r w:rsidR="00D32956" w:rsidRPr="00956954">
        <w:t xml:space="preserve"> </w:t>
      </w:r>
      <w:r w:rsidRPr="00956954">
        <w:t>падавинских</w:t>
      </w:r>
      <w:r w:rsidR="00D32956" w:rsidRPr="00956954">
        <w:t xml:space="preserve"> </w:t>
      </w:r>
      <w:r w:rsidRPr="00956954">
        <w:t>дана</w:t>
      </w:r>
      <w:r w:rsidR="00D32956" w:rsidRPr="00956954">
        <w:t xml:space="preserve"> (</w:t>
      </w:r>
      <w:r w:rsidRPr="00956954">
        <w:t>број</w:t>
      </w:r>
      <w:r w:rsidR="00D32956" w:rsidRPr="00956954">
        <w:t xml:space="preserve"> </w:t>
      </w:r>
      <w:r w:rsidRPr="00956954">
        <w:t>дана</w:t>
      </w:r>
      <w:r w:rsidR="00D32956" w:rsidRPr="00956954">
        <w:t xml:space="preserve"> </w:t>
      </w:r>
      <w:r w:rsidRPr="00956954">
        <w:t>са</w:t>
      </w:r>
      <w:r w:rsidR="00D32956" w:rsidRPr="00956954">
        <w:t xml:space="preserve"> </w:t>
      </w:r>
      <w:r w:rsidRPr="00956954">
        <w:t>падавинама</w:t>
      </w:r>
      <w:r w:rsidR="00D32956" w:rsidRPr="00956954">
        <w:t xml:space="preserve"> ≥0</w:t>
      </w:r>
      <w:r w:rsidR="00654583" w:rsidRPr="00956954">
        <w:t>,</w:t>
      </w:r>
      <w:r w:rsidR="00D32956" w:rsidRPr="00956954">
        <w:t xml:space="preserve">1 </w:t>
      </w:r>
      <w:r w:rsidR="00956954" w:rsidRPr="00956954">
        <w:t>мм</w:t>
      </w:r>
      <w:r w:rsidR="00D32956" w:rsidRPr="00956954">
        <w:t xml:space="preserve">) </w:t>
      </w:r>
      <w:r w:rsidRPr="00956954">
        <w:t>је</w:t>
      </w:r>
      <w:r w:rsidR="00D32956" w:rsidRPr="00956954">
        <w:t xml:space="preserve"> </w:t>
      </w:r>
      <w:r w:rsidRPr="00956954">
        <w:t>релативно</w:t>
      </w:r>
      <w:r w:rsidR="00D32956" w:rsidRPr="00956954">
        <w:t xml:space="preserve"> </w:t>
      </w:r>
      <w:r w:rsidRPr="00956954">
        <w:t>мали</w:t>
      </w:r>
      <w:r w:rsidR="00D32956" w:rsidRPr="00956954">
        <w:t xml:space="preserve">, </w:t>
      </w:r>
      <w:r w:rsidRPr="00956954">
        <w:t>и</w:t>
      </w:r>
      <w:r w:rsidR="00D32956" w:rsidRPr="00956954">
        <w:t xml:space="preserve"> </w:t>
      </w:r>
      <w:r w:rsidRPr="00956954">
        <w:t>у</w:t>
      </w:r>
      <w:r w:rsidR="00D32956" w:rsidRPr="00956954">
        <w:t xml:space="preserve"> </w:t>
      </w:r>
      <w:r w:rsidRPr="00956954">
        <w:t>току</w:t>
      </w:r>
      <w:r w:rsidR="00D32956" w:rsidRPr="00956954">
        <w:t xml:space="preserve"> </w:t>
      </w:r>
      <w:r w:rsidRPr="00956954">
        <w:t>године</w:t>
      </w:r>
      <w:r w:rsidR="00D32956" w:rsidRPr="00956954">
        <w:t xml:space="preserve"> </w:t>
      </w:r>
      <w:r w:rsidRPr="00956954">
        <w:t>у</w:t>
      </w:r>
      <w:r w:rsidR="00D32956" w:rsidRPr="00956954">
        <w:t xml:space="preserve"> </w:t>
      </w:r>
      <w:r w:rsidRPr="00956954">
        <w:t>просјеку</w:t>
      </w:r>
      <w:r w:rsidR="00D32956" w:rsidRPr="00956954">
        <w:t xml:space="preserve"> </w:t>
      </w:r>
      <w:r w:rsidRPr="00956954">
        <w:t>износи</w:t>
      </w:r>
      <w:r w:rsidR="00D32956" w:rsidRPr="00956954">
        <w:t xml:space="preserve"> 135</w:t>
      </w:r>
      <w:r w:rsidR="00654583" w:rsidRPr="00956954">
        <w:t>,</w:t>
      </w:r>
      <w:r w:rsidR="00D32956" w:rsidRPr="00956954">
        <w:t xml:space="preserve">9 </w:t>
      </w:r>
      <w:r w:rsidRPr="00956954">
        <w:t>дана</w:t>
      </w:r>
      <w:r w:rsidR="00D32956" w:rsidRPr="00956954">
        <w:t xml:space="preserve">. </w:t>
      </w:r>
      <w:r w:rsidRPr="00956954">
        <w:t>С</w:t>
      </w:r>
      <w:r w:rsidR="00D32956" w:rsidRPr="00956954">
        <w:t xml:space="preserve"> </w:t>
      </w:r>
      <w:r w:rsidRPr="00956954">
        <w:t>друге</w:t>
      </w:r>
      <w:r w:rsidR="00D32956" w:rsidRPr="00956954">
        <w:t xml:space="preserve"> </w:t>
      </w:r>
      <w:r w:rsidRPr="00956954">
        <w:t>стране</w:t>
      </w:r>
      <w:r w:rsidR="00D32956" w:rsidRPr="00956954">
        <w:t xml:space="preserve"> </w:t>
      </w:r>
      <w:r w:rsidRPr="00956954">
        <w:t>број</w:t>
      </w:r>
      <w:r w:rsidR="00D32956" w:rsidRPr="00956954">
        <w:t xml:space="preserve"> </w:t>
      </w:r>
      <w:r w:rsidRPr="00956954">
        <w:t>дана</w:t>
      </w:r>
      <w:r w:rsidR="00D32956" w:rsidRPr="00956954">
        <w:t xml:space="preserve"> </w:t>
      </w:r>
      <w:r w:rsidRPr="00956954">
        <w:t>са</w:t>
      </w:r>
      <w:r w:rsidR="00C75A1A" w:rsidRPr="00956954">
        <w:t xml:space="preserve"> </w:t>
      </w:r>
      <w:r w:rsidRPr="00956954">
        <w:t>падавинама</w:t>
      </w:r>
      <w:r w:rsidR="00C75A1A" w:rsidRPr="00956954">
        <w:t xml:space="preserve"> ≥10</w:t>
      </w:r>
      <w:r w:rsidR="00654583" w:rsidRPr="00956954">
        <w:t>,</w:t>
      </w:r>
      <w:r w:rsidR="00C75A1A" w:rsidRPr="00956954">
        <w:t xml:space="preserve">0 </w:t>
      </w:r>
      <w:r w:rsidR="00FC2DC9" w:rsidRPr="00956954">
        <w:t>mm</w:t>
      </w:r>
      <w:r w:rsidR="00C75A1A" w:rsidRPr="00956954">
        <w:t xml:space="preserve"> </w:t>
      </w:r>
      <w:r w:rsidRPr="00956954">
        <w:t>је</w:t>
      </w:r>
      <w:r w:rsidR="00D32956" w:rsidRPr="00956954">
        <w:t xml:space="preserve"> 36</w:t>
      </w:r>
      <w:r w:rsidR="00654583" w:rsidRPr="00956954">
        <w:t>,</w:t>
      </w:r>
      <w:r w:rsidR="00D32956" w:rsidRPr="00956954">
        <w:t xml:space="preserve">8 </w:t>
      </w:r>
      <w:r w:rsidRPr="00956954">
        <w:t>дана</w:t>
      </w:r>
      <w:r w:rsidR="00D32956" w:rsidRPr="00956954">
        <w:t>.</w:t>
      </w:r>
    </w:p>
    <w:p w14:paraId="66B419DA" w14:textId="77777777" w:rsidR="00D32956" w:rsidRPr="00956954" w:rsidRDefault="00ED1F2E" w:rsidP="00D32956">
      <w:r w:rsidRPr="00956954">
        <w:t>На</w:t>
      </w:r>
      <w:r w:rsidR="00D32956" w:rsidRPr="00956954">
        <w:t xml:space="preserve"> </w:t>
      </w:r>
      <w:r w:rsidRPr="00956954">
        <w:t>подручју</w:t>
      </w:r>
      <w:r w:rsidR="00D32956" w:rsidRPr="00956954">
        <w:t xml:space="preserve"> </w:t>
      </w:r>
      <w:r w:rsidRPr="00956954">
        <w:t>општине</w:t>
      </w:r>
      <w:r w:rsidR="00D32956" w:rsidRPr="00956954">
        <w:t xml:space="preserve"> </w:t>
      </w:r>
      <w:r w:rsidRPr="00956954">
        <w:t>Теслић</w:t>
      </w:r>
      <w:r w:rsidR="00D32956" w:rsidRPr="00956954">
        <w:t xml:space="preserve"> </w:t>
      </w:r>
      <w:r w:rsidRPr="00956954">
        <w:t>снијег</w:t>
      </w:r>
      <w:r w:rsidR="00D32956" w:rsidRPr="00956954">
        <w:t xml:space="preserve"> </w:t>
      </w:r>
      <w:r w:rsidRPr="00956954">
        <w:t>се</w:t>
      </w:r>
      <w:r w:rsidR="00D32956" w:rsidRPr="00956954">
        <w:t xml:space="preserve"> </w:t>
      </w:r>
      <w:r w:rsidRPr="00956954">
        <w:t>углавном</w:t>
      </w:r>
      <w:r w:rsidR="00D32956" w:rsidRPr="00956954">
        <w:t xml:space="preserve"> </w:t>
      </w:r>
      <w:r w:rsidRPr="00956954">
        <w:t>појављује</w:t>
      </w:r>
      <w:r w:rsidR="00D32956" w:rsidRPr="00956954">
        <w:t xml:space="preserve"> </w:t>
      </w:r>
      <w:r w:rsidRPr="00956954">
        <w:t>од</w:t>
      </w:r>
      <w:r w:rsidR="00D32956" w:rsidRPr="00956954">
        <w:t xml:space="preserve"> </w:t>
      </w:r>
      <w:r w:rsidRPr="00956954">
        <w:t>новембра</w:t>
      </w:r>
      <w:r w:rsidR="00D32956" w:rsidRPr="00956954">
        <w:t xml:space="preserve"> </w:t>
      </w:r>
      <w:r w:rsidRPr="00956954">
        <w:t>до</w:t>
      </w:r>
      <w:r w:rsidR="00D32956" w:rsidRPr="00956954">
        <w:t xml:space="preserve"> </w:t>
      </w:r>
      <w:r w:rsidRPr="00956954">
        <w:t>априла</w:t>
      </w:r>
      <w:r w:rsidR="00D32956" w:rsidRPr="00956954">
        <w:t xml:space="preserve">, </w:t>
      </w:r>
      <w:r w:rsidRPr="00956954">
        <w:t>са</w:t>
      </w:r>
      <w:r w:rsidR="00D32956" w:rsidRPr="00956954">
        <w:t xml:space="preserve"> </w:t>
      </w:r>
      <w:r w:rsidRPr="00956954">
        <w:t>веома</w:t>
      </w:r>
      <w:r w:rsidR="00D32956" w:rsidRPr="00956954">
        <w:t xml:space="preserve"> </w:t>
      </w:r>
      <w:r w:rsidRPr="00956954">
        <w:t>ријетком</w:t>
      </w:r>
      <w:r w:rsidR="00D32956" w:rsidRPr="00956954">
        <w:t xml:space="preserve"> </w:t>
      </w:r>
      <w:r w:rsidRPr="00956954">
        <w:t>појавом</w:t>
      </w:r>
      <w:r w:rsidR="00D32956" w:rsidRPr="00956954">
        <w:t xml:space="preserve"> </w:t>
      </w:r>
      <w:r w:rsidRPr="00956954">
        <w:t>у</w:t>
      </w:r>
      <w:r w:rsidR="00D32956" w:rsidRPr="00956954">
        <w:t xml:space="preserve"> </w:t>
      </w:r>
      <w:r w:rsidRPr="00956954">
        <w:t>октобру</w:t>
      </w:r>
      <w:r w:rsidR="00D32956" w:rsidRPr="00956954">
        <w:t xml:space="preserve"> </w:t>
      </w:r>
      <w:r w:rsidRPr="00956954">
        <w:t>и</w:t>
      </w:r>
      <w:r w:rsidR="00D32956" w:rsidRPr="00956954">
        <w:t xml:space="preserve"> </w:t>
      </w:r>
      <w:r w:rsidRPr="00956954">
        <w:t>мају</w:t>
      </w:r>
      <w:r w:rsidR="00D32956" w:rsidRPr="00956954">
        <w:t xml:space="preserve">. </w:t>
      </w:r>
      <w:r w:rsidRPr="00956954">
        <w:t>Просторна</w:t>
      </w:r>
      <w:r w:rsidR="00D32956" w:rsidRPr="00956954">
        <w:t xml:space="preserve"> </w:t>
      </w:r>
      <w:r w:rsidRPr="00956954">
        <w:t>расподјела</w:t>
      </w:r>
      <w:r w:rsidR="00D32956" w:rsidRPr="00956954">
        <w:t xml:space="preserve"> </w:t>
      </w:r>
      <w:r w:rsidRPr="00956954">
        <w:t>броја</w:t>
      </w:r>
      <w:r w:rsidR="00D32956" w:rsidRPr="00956954">
        <w:t xml:space="preserve"> </w:t>
      </w:r>
      <w:r w:rsidRPr="00956954">
        <w:t>дана</w:t>
      </w:r>
      <w:r w:rsidR="00D32956" w:rsidRPr="00956954">
        <w:t xml:space="preserve"> </w:t>
      </w:r>
      <w:r w:rsidRPr="00956954">
        <w:t>са</w:t>
      </w:r>
      <w:r w:rsidR="00D32956" w:rsidRPr="00956954">
        <w:t xml:space="preserve"> </w:t>
      </w:r>
      <w:r w:rsidRPr="00956954">
        <w:t>појавом</w:t>
      </w:r>
      <w:r w:rsidR="00D32956" w:rsidRPr="00956954">
        <w:t xml:space="preserve"> </w:t>
      </w:r>
      <w:r w:rsidRPr="00956954">
        <w:t>снијега</w:t>
      </w:r>
      <w:r w:rsidR="00D32956" w:rsidRPr="00956954">
        <w:t xml:space="preserve"> </w:t>
      </w:r>
      <w:r w:rsidRPr="00956954">
        <w:t>је</w:t>
      </w:r>
      <w:r w:rsidR="00D32956" w:rsidRPr="00956954">
        <w:t xml:space="preserve"> </w:t>
      </w:r>
      <w:r w:rsidRPr="00956954">
        <w:t>идентична</w:t>
      </w:r>
      <w:r w:rsidR="00D32956" w:rsidRPr="00956954">
        <w:t xml:space="preserve"> </w:t>
      </w:r>
      <w:r w:rsidRPr="00956954">
        <w:t>расподјели</w:t>
      </w:r>
      <w:r w:rsidR="00D32956" w:rsidRPr="00956954">
        <w:t xml:space="preserve"> </w:t>
      </w:r>
      <w:r w:rsidRPr="00956954">
        <w:t>броја</w:t>
      </w:r>
      <w:r w:rsidR="00D32956" w:rsidRPr="00956954">
        <w:t xml:space="preserve"> </w:t>
      </w:r>
      <w:r w:rsidRPr="00956954">
        <w:t>дана</w:t>
      </w:r>
      <w:r w:rsidR="00D32956" w:rsidRPr="00956954">
        <w:t xml:space="preserve"> </w:t>
      </w:r>
      <w:r w:rsidRPr="00956954">
        <w:t>са</w:t>
      </w:r>
      <w:r w:rsidR="00D32956" w:rsidRPr="00956954">
        <w:t xml:space="preserve"> </w:t>
      </w:r>
      <w:r w:rsidRPr="00956954">
        <w:t>падавинама</w:t>
      </w:r>
      <w:r w:rsidR="00D32956" w:rsidRPr="00956954">
        <w:t xml:space="preserve"> </w:t>
      </w:r>
      <w:r w:rsidRPr="00956954">
        <w:t>и</w:t>
      </w:r>
      <w:r w:rsidR="00D32956" w:rsidRPr="00956954">
        <w:t xml:space="preserve"> </w:t>
      </w:r>
      <w:r w:rsidRPr="00956954">
        <w:t>износи</w:t>
      </w:r>
      <w:r w:rsidR="00D32956" w:rsidRPr="00956954">
        <w:t xml:space="preserve"> 34 </w:t>
      </w:r>
      <w:r w:rsidRPr="00956954">
        <w:t>дана</w:t>
      </w:r>
      <w:r w:rsidR="00D32956" w:rsidRPr="00956954">
        <w:t xml:space="preserve">. </w:t>
      </w:r>
      <w:r w:rsidRPr="00956954">
        <w:t>Просјечна</w:t>
      </w:r>
      <w:r w:rsidR="00D32956" w:rsidRPr="00956954">
        <w:t xml:space="preserve"> </w:t>
      </w:r>
      <w:r w:rsidRPr="00956954">
        <w:t>максимална</w:t>
      </w:r>
      <w:r w:rsidR="00D32956" w:rsidRPr="00956954">
        <w:t xml:space="preserve"> </w:t>
      </w:r>
      <w:r w:rsidRPr="00956954">
        <w:t>висина</w:t>
      </w:r>
      <w:r w:rsidR="00D32956" w:rsidRPr="00956954">
        <w:t xml:space="preserve"> </w:t>
      </w:r>
      <w:r w:rsidRPr="00956954">
        <w:t>сњежног</w:t>
      </w:r>
      <w:r w:rsidR="00D32956" w:rsidRPr="00956954">
        <w:t xml:space="preserve"> </w:t>
      </w:r>
      <w:r w:rsidRPr="00956954">
        <w:t>покривача</w:t>
      </w:r>
      <w:r w:rsidR="00D32956" w:rsidRPr="00956954">
        <w:t xml:space="preserve"> </w:t>
      </w:r>
      <w:r w:rsidRPr="00956954">
        <w:t>на</w:t>
      </w:r>
      <w:r w:rsidR="00D32956" w:rsidRPr="00956954">
        <w:t xml:space="preserve"> </w:t>
      </w:r>
      <w:r w:rsidRPr="00956954">
        <w:t>подручју</w:t>
      </w:r>
      <w:r w:rsidR="00D32956" w:rsidRPr="00956954">
        <w:t xml:space="preserve"> </w:t>
      </w:r>
      <w:r w:rsidRPr="00956954">
        <w:t>општине</w:t>
      </w:r>
      <w:r w:rsidR="00D32956" w:rsidRPr="00956954">
        <w:t xml:space="preserve"> </w:t>
      </w:r>
      <w:r w:rsidRPr="00956954">
        <w:t>се</w:t>
      </w:r>
      <w:r w:rsidR="00D32956" w:rsidRPr="00956954">
        <w:t xml:space="preserve"> </w:t>
      </w:r>
      <w:r w:rsidRPr="00956954">
        <w:t>креће</w:t>
      </w:r>
      <w:r w:rsidR="00D32956" w:rsidRPr="00956954">
        <w:t xml:space="preserve"> </w:t>
      </w:r>
      <w:r w:rsidRPr="00956954">
        <w:t>око</w:t>
      </w:r>
      <w:r w:rsidR="00D32956" w:rsidRPr="00956954">
        <w:t xml:space="preserve"> 50 </w:t>
      </w:r>
      <w:r w:rsidRPr="00956954">
        <w:t>цм</w:t>
      </w:r>
      <w:r w:rsidR="00D32956" w:rsidRPr="00956954">
        <w:t xml:space="preserve">, </w:t>
      </w:r>
      <w:r w:rsidRPr="00956954">
        <w:t>а</w:t>
      </w:r>
      <w:r w:rsidR="00D32956" w:rsidRPr="00956954">
        <w:t xml:space="preserve"> </w:t>
      </w:r>
      <w:r w:rsidRPr="00956954">
        <w:t>максимум</w:t>
      </w:r>
      <w:r w:rsidR="00D32956" w:rsidRPr="00956954">
        <w:t xml:space="preserve"> </w:t>
      </w:r>
      <w:r w:rsidRPr="00956954">
        <w:t>достиже</w:t>
      </w:r>
      <w:r w:rsidR="00D32956" w:rsidRPr="00956954">
        <w:t xml:space="preserve"> 82 </w:t>
      </w:r>
      <w:r w:rsidRPr="00956954">
        <w:t>цм</w:t>
      </w:r>
      <w:r w:rsidR="00D32956" w:rsidRPr="00956954">
        <w:t>.</w:t>
      </w:r>
    </w:p>
    <w:p w14:paraId="2650A7E6" w14:textId="77777777" w:rsidR="007D786D" w:rsidRPr="00956954" w:rsidRDefault="00ED1F2E" w:rsidP="00D32956">
      <w:r w:rsidRPr="00956954">
        <w:t>Средња</w:t>
      </w:r>
      <w:r w:rsidR="00D32956" w:rsidRPr="00956954">
        <w:t xml:space="preserve"> </w:t>
      </w:r>
      <w:r w:rsidRPr="00956954">
        <w:t>годишња</w:t>
      </w:r>
      <w:r w:rsidR="00D32956" w:rsidRPr="00956954">
        <w:t xml:space="preserve"> </w:t>
      </w:r>
      <w:r w:rsidRPr="00956954">
        <w:t>релативна</w:t>
      </w:r>
      <w:r w:rsidR="00D32956" w:rsidRPr="00956954">
        <w:t xml:space="preserve"> </w:t>
      </w:r>
      <w:r w:rsidRPr="00956954">
        <w:t>влажност</w:t>
      </w:r>
      <w:r w:rsidR="00D32956" w:rsidRPr="00956954">
        <w:t xml:space="preserve"> </w:t>
      </w:r>
      <w:r w:rsidRPr="00956954">
        <w:t>ваздуха</w:t>
      </w:r>
      <w:r w:rsidR="007D786D" w:rsidRPr="00956954">
        <w:t xml:space="preserve"> </w:t>
      </w:r>
      <w:r w:rsidRPr="00956954">
        <w:t>у</w:t>
      </w:r>
      <w:r w:rsidR="007D786D" w:rsidRPr="00956954">
        <w:t xml:space="preserve"> </w:t>
      </w:r>
      <w:r w:rsidRPr="00956954">
        <w:t>Теслићу</w:t>
      </w:r>
      <w:r w:rsidR="007D786D" w:rsidRPr="00956954">
        <w:t xml:space="preserve">, </w:t>
      </w:r>
      <w:r w:rsidRPr="00956954">
        <w:t>према</w:t>
      </w:r>
      <w:r w:rsidR="007D786D" w:rsidRPr="00956954">
        <w:t xml:space="preserve"> </w:t>
      </w:r>
      <w:r w:rsidRPr="00956954">
        <w:t>подацима</w:t>
      </w:r>
      <w:r w:rsidR="007D786D" w:rsidRPr="00956954">
        <w:t xml:space="preserve"> </w:t>
      </w:r>
      <w:r w:rsidRPr="00956954">
        <w:t>са</w:t>
      </w:r>
      <w:r w:rsidR="007D786D" w:rsidRPr="00956954">
        <w:t xml:space="preserve"> </w:t>
      </w:r>
      <w:r w:rsidRPr="00956954">
        <w:t>метеоролошке</w:t>
      </w:r>
      <w:r w:rsidR="007D786D" w:rsidRPr="00956954">
        <w:t xml:space="preserve"> </w:t>
      </w:r>
      <w:r w:rsidRPr="00956954">
        <w:t>станице</w:t>
      </w:r>
      <w:r w:rsidR="007D786D" w:rsidRPr="00956954">
        <w:t xml:space="preserve"> </w:t>
      </w:r>
      <w:r w:rsidRPr="00956954">
        <w:t>Теслић</w:t>
      </w:r>
      <w:r w:rsidR="00D32956" w:rsidRPr="00956954">
        <w:t xml:space="preserve"> - </w:t>
      </w:r>
      <w:r w:rsidRPr="00956954">
        <w:t>Бања</w:t>
      </w:r>
      <w:r w:rsidR="00D32956" w:rsidRPr="00956954">
        <w:t xml:space="preserve"> </w:t>
      </w:r>
      <w:r w:rsidRPr="00956954">
        <w:t>Врућица</w:t>
      </w:r>
      <w:r w:rsidR="00D32956" w:rsidRPr="00956954">
        <w:t xml:space="preserve"> </w:t>
      </w:r>
      <w:r w:rsidRPr="00956954">
        <w:t>у</w:t>
      </w:r>
      <w:r w:rsidR="00D32956" w:rsidRPr="00956954">
        <w:t xml:space="preserve"> </w:t>
      </w:r>
      <w:r w:rsidRPr="00956954">
        <w:t>периоду</w:t>
      </w:r>
      <w:r w:rsidR="00D32956" w:rsidRPr="00956954">
        <w:t xml:space="preserve"> 1951 - </w:t>
      </w:r>
      <w:r w:rsidR="007D786D" w:rsidRPr="00956954">
        <w:t xml:space="preserve">1985. </w:t>
      </w:r>
      <w:r w:rsidRPr="00956954">
        <w:t>година</w:t>
      </w:r>
      <w:r w:rsidR="007D786D" w:rsidRPr="00956954">
        <w:t xml:space="preserve"> </w:t>
      </w:r>
      <w:r w:rsidRPr="00956954">
        <w:t>износила</w:t>
      </w:r>
      <w:r w:rsidR="007D786D" w:rsidRPr="00956954">
        <w:t xml:space="preserve"> </w:t>
      </w:r>
      <w:r w:rsidRPr="00956954">
        <w:t>је</w:t>
      </w:r>
      <w:r w:rsidR="007D786D" w:rsidRPr="00956954">
        <w:t xml:space="preserve"> 82</w:t>
      </w:r>
      <w:r w:rsidR="00654583" w:rsidRPr="00956954">
        <w:t>,</w:t>
      </w:r>
      <w:r w:rsidR="007D786D" w:rsidRPr="00956954">
        <w:t>6 %.</w:t>
      </w:r>
    </w:p>
    <w:p w14:paraId="7F45E503" w14:textId="77777777" w:rsidR="007D786D" w:rsidRPr="00956954" w:rsidRDefault="00ED1F2E" w:rsidP="007D786D">
      <w:r w:rsidRPr="00956954">
        <w:t>Средња</w:t>
      </w:r>
      <w:r w:rsidR="007D786D" w:rsidRPr="00956954">
        <w:t xml:space="preserve"> </w:t>
      </w:r>
      <w:r w:rsidRPr="00956954">
        <w:t>годишња</w:t>
      </w:r>
      <w:r w:rsidR="007D786D" w:rsidRPr="00956954">
        <w:t xml:space="preserve"> </w:t>
      </w:r>
      <w:r w:rsidRPr="00956954">
        <w:t>облачност</w:t>
      </w:r>
      <w:r w:rsidR="007D786D" w:rsidRPr="00956954">
        <w:t xml:space="preserve"> </w:t>
      </w:r>
      <w:r w:rsidRPr="00956954">
        <w:t>износи</w:t>
      </w:r>
      <w:r w:rsidR="007D786D" w:rsidRPr="00956954">
        <w:t xml:space="preserve"> 5</w:t>
      </w:r>
      <w:r w:rsidR="00654583" w:rsidRPr="00956954">
        <w:t>,</w:t>
      </w:r>
      <w:r w:rsidR="007D786D" w:rsidRPr="00956954">
        <w:t xml:space="preserve">8 </w:t>
      </w:r>
      <w:r w:rsidRPr="00956954">
        <w:t>десетина</w:t>
      </w:r>
      <w:r w:rsidR="007D786D" w:rsidRPr="00956954">
        <w:t xml:space="preserve"> (58%). </w:t>
      </w:r>
      <w:r w:rsidRPr="00956954">
        <w:t>У</w:t>
      </w:r>
      <w:r w:rsidR="007D786D" w:rsidRPr="00956954">
        <w:t xml:space="preserve"> </w:t>
      </w:r>
      <w:r w:rsidRPr="00956954">
        <w:t>периоду</w:t>
      </w:r>
      <w:r w:rsidR="007D786D" w:rsidRPr="00956954">
        <w:t xml:space="preserve"> </w:t>
      </w:r>
      <w:r w:rsidRPr="00956954">
        <w:t>од</w:t>
      </w:r>
      <w:r w:rsidR="007D786D" w:rsidRPr="00956954">
        <w:t xml:space="preserve"> </w:t>
      </w:r>
      <w:r w:rsidRPr="00956954">
        <w:t>маја</w:t>
      </w:r>
      <w:r w:rsidR="007D786D" w:rsidRPr="00956954">
        <w:t xml:space="preserve"> </w:t>
      </w:r>
      <w:r w:rsidRPr="00956954">
        <w:t>до</w:t>
      </w:r>
      <w:r w:rsidR="007D786D" w:rsidRPr="00956954">
        <w:t xml:space="preserve"> </w:t>
      </w:r>
      <w:r w:rsidRPr="00956954">
        <w:t>октобра</w:t>
      </w:r>
      <w:r w:rsidR="007D786D" w:rsidRPr="00956954">
        <w:t xml:space="preserve">, </w:t>
      </w:r>
      <w:r w:rsidRPr="00956954">
        <w:t>мјесечна</w:t>
      </w:r>
      <w:r w:rsidR="007D786D" w:rsidRPr="00956954">
        <w:t xml:space="preserve"> </w:t>
      </w:r>
      <w:r w:rsidRPr="00956954">
        <w:t>количина</w:t>
      </w:r>
      <w:r w:rsidR="007D786D" w:rsidRPr="00956954">
        <w:t xml:space="preserve"> </w:t>
      </w:r>
      <w:r w:rsidRPr="00956954">
        <w:t>облачности</w:t>
      </w:r>
      <w:r w:rsidR="007D786D" w:rsidRPr="00956954">
        <w:t xml:space="preserve"> </w:t>
      </w:r>
      <w:r w:rsidRPr="00956954">
        <w:t>је</w:t>
      </w:r>
      <w:r w:rsidR="007D786D" w:rsidRPr="00956954">
        <w:t xml:space="preserve"> </w:t>
      </w:r>
      <w:r w:rsidRPr="00956954">
        <w:t>мања</w:t>
      </w:r>
      <w:r w:rsidR="007D786D" w:rsidRPr="00956954">
        <w:t xml:space="preserve"> </w:t>
      </w:r>
      <w:r w:rsidRPr="00956954">
        <w:t>од</w:t>
      </w:r>
      <w:r w:rsidR="007D786D" w:rsidRPr="00956954">
        <w:t xml:space="preserve"> </w:t>
      </w:r>
      <w:r w:rsidRPr="00956954">
        <w:t>годишњег</w:t>
      </w:r>
      <w:r w:rsidR="007D786D" w:rsidRPr="00956954">
        <w:t xml:space="preserve"> </w:t>
      </w:r>
      <w:r w:rsidRPr="00956954">
        <w:t>просјека</w:t>
      </w:r>
      <w:r w:rsidR="007D786D" w:rsidRPr="00956954">
        <w:t xml:space="preserve">, </w:t>
      </w:r>
      <w:r w:rsidRPr="00956954">
        <w:t>а</w:t>
      </w:r>
      <w:r w:rsidR="007D786D" w:rsidRPr="00956954">
        <w:t xml:space="preserve"> </w:t>
      </w:r>
      <w:r w:rsidRPr="00956954">
        <w:t>само</w:t>
      </w:r>
      <w:r w:rsidR="007D786D" w:rsidRPr="00956954">
        <w:t xml:space="preserve"> </w:t>
      </w:r>
      <w:r w:rsidRPr="00956954">
        <w:t>у</w:t>
      </w:r>
      <w:r w:rsidR="007D786D" w:rsidRPr="00956954">
        <w:t xml:space="preserve"> </w:t>
      </w:r>
      <w:r w:rsidRPr="00956954">
        <w:t>току</w:t>
      </w:r>
      <w:r w:rsidR="007D786D" w:rsidRPr="00956954">
        <w:t xml:space="preserve"> </w:t>
      </w:r>
      <w:r w:rsidRPr="00956954">
        <w:t>јула</w:t>
      </w:r>
      <w:r w:rsidR="007D786D" w:rsidRPr="00956954">
        <w:t xml:space="preserve">, </w:t>
      </w:r>
      <w:r w:rsidRPr="00956954">
        <w:t>августа</w:t>
      </w:r>
      <w:r w:rsidR="007D786D" w:rsidRPr="00956954">
        <w:t xml:space="preserve"> </w:t>
      </w:r>
      <w:r w:rsidRPr="00956954">
        <w:t>и</w:t>
      </w:r>
      <w:r w:rsidR="007D786D" w:rsidRPr="00956954">
        <w:t xml:space="preserve"> </w:t>
      </w:r>
      <w:r w:rsidRPr="00956954">
        <w:t>септембра</w:t>
      </w:r>
      <w:r w:rsidR="007D786D" w:rsidRPr="00956954">
        <w:t xml:space="preserve"> </w:t>
      </w:r>
      <w:r w:rsidRPr="00956954">
        <w:t>је</w:t>
      </w:r>
      <w:r w:rsidR="007D786D" w:rsidRPr="00956954">
        <w:t xml:space="preserve"> </w:t>
      </w:r>
      <w:r w:rsidRPr="00956954">
        <w:t>испод</w:t>
      </w:r>
      <w:r w:rsidR="007D786D" w:rsidRPr="00956954">
        <w:t xml:space="preserve"> 50 %.</w:t>
      </w:r>
    </w:p>
    <w:p w14:paraId="376FA8B7" w14:textId="77777777" w:rsidR="00B47C6E" w:rsidRPr="00100DCF" w:rsidRDefault="00ED1F2E" w:rsidP="007D786D">
      <w:pPr>
        <w:rPr>
          <w:sz w:val="20"/>
          <w:szCs w:val="20"/>
        </w:rPr>
      </w:pPr>
      <w:r w:rsidRPr="00956954">
        <w:t>Према</w:t>
      </w:r>
      <w:r w:rsidR="007D786D" w:rsidRPr="00956954">
        <w:t xml:space="preserve"> </w:t>
      </w:r>
      <w:r w:rsidRPr="00956954">
        <w:t>подацима</w:t>
      </w:r>
      <w:r w:rsidR="007D786D" w:rsidRPr="00956954">
        <w:t xml:space="preserve"> </w:t>
      </w:r>
      <w:r w:rsidRPr="00956954">
        <w:t>са</w:t>
      </w:r>
      <w:r w:rsidR="007D786D" w:rsidRPr="00956954">
        <w:t xml:space="preserve"> </w:t>
      </w:r>
      <w:r w:rsidRPr="00956954">
        <w:t>метеоролошке</w:t>
      </w:r>
      <w:r w:rsidR="007D786D" w:rsidRPr="00956954">
        <w:t xml:space="preserve"> </w:t>
      </w:r>
      <w:r w:rsidRPr="00956954">
        <w:t>станице</w:t>
      </w:r>
      <w:r w:rsidR="007D786D" w:rsidRPr="00956954">
        <w:t xml:space="preserve"> </w:t>
      </w:r>
      <w:r w:rsidRPr="00956954">
        <w:t>Теслић</w:t>
      </w:r>
      <w:r w:rsidR="007D786D" w:rsidRPr="00956954">
        <w:t xml:space="preserve"> - </w:t>
      </w:r>
      <w:r w:rsidRPr="00956954">
        <w:t>Бања</w:t>
      </w:r>
      <w:r w:rsidR="007D786D" w:rsidRPr="00956954">
        <w:t xml:space="preserve"> </w:t>
      </w:r>
      <w:r w:rsidRPr="00956954">
        <w:t>Врућица</w:t>
      </w:r>
      <w:r w:rsidR="007D786D" w:rsidRPr="00956954">
        <w:t xml:space="preserve"> </w:t>
      </w:r>
      <w:r w:rsidRPr="00956954">
        <w:t>у</w:t>
      </w:r>
      <w:r w:rsidR="007D786D" w:rsidRPr="00956954">
        <w:t xml:space="preserve"> </w:t>
      </w:r>
      <w:r w:rsidRPr="00956954">
        <w:t>периоду</w:t>
      </w:r>
      <w:r w:rsidR="007D786D" w:rsidRPr="00956954">
        <w:t xml:space="preserve"> 1951 – 1985. </w:t>
      </w:r>
      <w:r w:rsidRPr="00956954">
        <w:t>године</w:t>
      </w:r>
      <w:r w:rsidR="007D786D" w:rsidRPr="00956954">
        <w:t xml:space="preserve">, </w:t>
      </w:r>
      <w:r w:rsidRPr="00956954">
        <w:t>стварно</w:t>
      </w:r>
      <w:r w:rsidR="007D786D" w:rsidRPr="00956954">
        <w:t xml:space="preserve"> </w:t>
      </w:r>
      <w:r w:rsidRPr="00956954">
        <w:t>трајање</w:t>
      </w:r>
      <w:r w:rsidR="007D786D" w:rsidRPr="00956954">
        <w:t xml:space="preserve"> </w:t>
      </w:r>
      <w:r w:rsidRPr="00956954">
        <w:t>осунчавања</w:t>
      </w:r>
      <w:r w:rsidR="007D786D" w:rsidRPr="00956954">
        <w:t xml:space="preserve"> </w:t>
      </w:r>
      <w:r w:rsidRPr="00956954">
        <w:t>износило</w:t>
      </w:r>
      <w:r w:rsidR="007D786D" w:rsidRPr="00956954">
        <w:t xml:space="preserve"> </w:t>
      </w:r>
      <w:r w:rsidRPr="00956954">
        <w:t>је</w:t>
      </w:r>
      <w:r w:rsidR="007D786D" w:rsidRPr="00956954">
        <w:t xml:space="preserve"> </w:t>
      </w:r>
      <w:r w:rsidRPr="00956954">
        <w:t>у</w:t>
      </w:r>
      <w:r w:rsidR="007D786D" w:rsidRPr="00956954">
        <w:t xml:space="preserve"> </w:t>
      </w:r>
      <w:r w:rsidRPr="00956954">
        <w:t>просјеку</w:t>
      </w:r>
      <w:r w:rsidR="007D786D" w:rsidRPr="00956954">
        <w:t xml:space="preserve"> 1705.2 </w:t>
      </w:r>
      <w:r w:rsidRPr="00956954">
        <w:t>часова</w:t>
      </w:r>
      <w:r w:rsidR="007D786D" w:rsidRPr="00956954">
        <w:t xml:space="preserve">, </w:t>
      </w:r>
      <w:r w:rsidRPr="00956954">
        <w:t>а</w:t>
      </w:r>
      <w:r w:rsidR="007D786D" w:rsidRPr="00956954">
        <w:t xml:space="preserve"> </w:t>
      </w:r>
      <w:r w:rsidRPr="00956954">
        <w:t>најдуже</w:t>
      </w:r>
      <w:r w:rsidR="007D786D" w:rsidRPr="00956954">
        <w:t xml:space="preserve"> </w:t>
      </w:r>
      <w:r w:rsidRPr="00956954">
        <w:t>просјечно</w:t>
      </w:r>
      <w:r w:rsidR="007D786D" w:rsidRPr="00956954">
        <w:t xml:space="preserve"> </w:t>
      </w:r>
      <w:r w:rsidRPr="00956954">
        <w:t>сијање</w:t>
      </w:r>
      <w:r w:rsidR="007D786D" w:rsidRPr="00956954">
        <w:t xml:space="preserve"> </w:t>
      </w:r>
      <w:r w:rsidR="001C74F1">
        <w:t>сун</w:t>
      </w:r>
      <w:r w:rsidRPr="00956954">
        <w:t>ца</w:t>
      </w:r>
      <w:r w:rsidR="007D786D" w:rsidRPr="00956954">
        <w:t xml:space="preserve"> </w:t>
      </w:r>
      <w:r w:rsidRPr="00956954">
        <w:t>је</w:t>
      </w:r>
      <w:r w:rsidR="007D786D" w:rsidRPr="00956954">
        <w:t xml:space="preserve"> </w:t>
      </w:r>
      <w:r w:rsidRPr="00956954">
        <w:t>у</w:t>
      </w:r>
      <w:r w:rsidR="007D786D" w:rsidRPr="00956954">
        <w:t xml:space="preserve"> </w:t>
      </w:r>
      <w:r w:rsidRPr="00956954">
        <w:t>августу</w:t>
      </w:r>
      <w:r w:rsidR="007D786D" w:rsidRPr="00956954">
        <w:t xml:space="preserve">, </w:t>
      </w:r>
      <w:r w:rsidRPr="00956954">
        <w:t>а</w:t>
      </w:r>
      <w:r w:rsidR="007D786D" w:rsidRPr="00956954">
        <w:t xml:space="preserve"> </w:t>
      </w:r>
      <w:r w:rsidRPr="00956954">
        <w:t>најмање</w:t>
      </w:r>
      <w:r w:rsidR="007D786D" w:rsidRPr="00956954">
        <w:t xml:space="preserve"> </w:t>
      </w:r>
      <w:r w:rsidRPr="00956954">
        <w:t>у</w:t>
      </w:r>
      <w:r w:rsidR="007D786D" w:rsidRPr="00956954">
        <w:t xml:space="preserve"> </w:t>
      </w:r>
      <w:r w:rsidRPr="00956954">
        <w:t>децембру</w:t>
      </w:r>
      <w:r w:rsidR="007D786D" w:rsidRPr="00956954">
        <w:t xml:space="preserve"> </w:t>
      </w:r>
      <w:r w:rsidRPr="00956954">
        <w:t>мјесецу</w:t>
      </w:r>
      <w:r w:rsidR="007D786D" w:rsidRPr="00956954">
        <w:t>.</w:t>
      </w:r>
      <w:r w:rsidR="002E396B" w:rsidRPr="00956954">
        <w:t xml:space="preserve"> </w:t>
      </w:r>
      <w:r w:rsidRPr="00956954">
        <w:t>Вјетрови</w:t>
      </w:r>
      <w:r w:rsidR="007D786D" w:rsidRPr="00956954">
        <w:t xml:space="preserve"> </w:t>
      </w:r>
      <w:r w:rsidRPr="00956954">
        <w:t>су</w:t>
      </w:r>
      <w:r w:rsidR="007D786D" w:rsidRPr="00956954">
        <w:t xml:space="preserve"> </w:t>
      </w:r>
      <w:r w:rsidRPr="00956954">
        <w:t>ријетки</w:t>
      </w:r>
      <w:r w:rsidR="007D786D" w:rsidRPr="00956954">
        <w:t xml:space="preserve"> </w:t>
      </w:r>
      <w:r w:rsidRPr="00956954">
        <w:t>и</w:t>
      </w:r>
      <w:r w:rsidR="007D786D" w:rsidRPr="00956954">
        <w:t xml:space="preserve"> </w:t>
      </w:r>
      <w:r w:rsidRPr="00956954">
        <w:t>слаби</w:t>
      </w:r>
      <w:r w:rsidR="007D786D" w:rsidRPr="00956954">
        <w:t xml:space="preserve">, </w:t>
      </w:r>
      <w:r w:rsidRPr="00956954">
        <w:t>са</w:t>
      </w:r>
      <w:r w:rsidR="00B47C6E" w:rsidRPr="00956954">
        <w:t xml:space="preserve"> </w:t>
      </w:r>
      <w:r w:rsidRPr="00956954">
        <w:t>највећим</w:t>
      </w:r>
      <w:r w:rsidR="00B47C6E" w:rsidRPr="00956954">
        <w:t xml:space="preserve"> </w:t>
      </w:r>
      <w:r w:rsidRPr="00956954">
        <w:t>бројем</w:t>
      </w:r>
      <w:r w:rsidR="00B47C6E" w:rsidRPr="00956954">
        <w:t xml:space="preserve"> </w:t>
      </w:r>
      <w:r>
        <w:lastRenderedPageBreak/>
        <w:t>дана</w:t>
      </w:r>
      <w:r w:rsidR="00B47C6E" w:rsidRPr="00100DCF">
        <w:t xml:space="preserve"> </w:t>
      </w:r>
      <w:r>
        <w:t>без</w:t>
      </w:r>
      <w:r w:rsidR="00B47C6E" w:rsidRPr="00100DCF">
        <w:t xml:space="preserve"> </w:t>
      </w:r>
      <w:r>
        <w:t>вјетра</w:t>
      </w:r>
      <w:r w:rsidR="00B47C6E" w:rsidRPr="00100DCF">
        <w:t xml:space="preserve"> (</w:t>
      </w:r>
      <w:r>
        <w:t>тишина</w:t>
      </w:r>
      <w:r w:rsidR="00B47C6E" w:rsidRPr="00100DCF">
        <w:t xml:space="preserve">), </w:t>
      </w:r>
      <w:r>
        <w:t>просјечна</w:t>
      </w:r>
      <w:r w:rsidR="007D786D" w:rsidRPr="00100DCF">
        <w:t xml:space="preserve"> </w:t>
      </w:r>
      <w:r>
        <w:t>брзина</w:t>
      </w:r>
      <w:r w:rsidR="007D786D" w:rsidRPr="00100DCF">
        <w:t xml:space="preserve"> </w:t>
      </w:r>
      <w:r>
        <w:t>износи</w:t>
      </w:r>
      <w:r w:rsidR="007D786D" w:rsidRPr="00100DCF">
        <w:t xml:space="preserve"> </w:t>
      </w:r>
      <w:r>
        <w:t>око</w:t>
      </w:r>
      <w:r w:rsidR="007D786D" w:rsidRPr="00100DCF">
        <w:t xml:space="preserve"> 1,5 </w:t>
      </w:r>
      <w:r w:rsidR="00956954">
        <w:t>м</w:t>
      </w:r>
      <w:r w:rsidR="007D786D" w:rsidRPr="00100DCF">
        <w:t>/</w:t>
      </w:r>
      <w:r w:rsidR="00956954">
        <w:t>с</w:t>
      </w:r>
      <w:r w:rsidR="007D786D" w:rsidRPr="00100DCF">
        <w:t>.</w:t>
      </w:r>
      <w:r w:rsidR="00B47C6E" w:rsidRPr="00100DCF">
        <w:t xml:space="preserve"> </w:t>
      </w:r>
      <w:r>
        <w:t>Просјечан</w:t>
      </w:r>
      <w:r w:rsidR="00B47C6E" w:rsidRPr="00100DCF">
        <w:t xml:space="preserve"> </w:t>
      </w:r>
      <w:r>
        <w:t>број</w:t>
      </w:r>
      <w:r w:rsidR="00B47C6E" w:rsidRPr="00100DCF">
        <w:t xml:space="preserve"> </w:t>
      </w:r>
      <w:r>
        <w:t>дана</w:t>
      </w:r>
      <w:r w:rsidR="00B47C6E" w:rsidRPr="00100DCF">
        <w:t xml:space="preserve"> </w:t>
      </w:r>
      <w:r>
        <w:t>са</w:t>
      </w:r>
      <w:r w:rsidR="00B47C6E" w:rsidRPr="00100DCF">
        <w:t xml:space="preserve"> </w:t>
      </w:r>
      <w:r>
        <w:t>маглом</w:t>
      </w:r>
      <w:r w:rsidR="00B47C6E" w:rsidRPr="00100DCF">
        <w:t xml:space="preserve"> </w:t>
      </w:r>
      <w:r>
        <w:t>је</w:t>
      </w:r>
      <w:r w:rsidR="00B47C6E" w:rsidRPr="00100DCF">
        <w:t xml:space="preserve"> 41,7 </w:t>
      </w:r>
      <w:r>
        <w:t>дана</w:t>
      </w:r>
      <w:r w:rsidR="00B47C6E" w:rsidRPr="00100DCF">
        <w:rPr>
          <w:sz w:val="20"/>
          <w:szCs w:val="20"/>
        </w:rPr>
        <w:t>.</w:t>
      </w:r>
      <w:r w:rsidR="00B47C6E" w:rsidRPr="00100DCF">
        <w:rPr>
          <w:rStyle w:val="FootnoteReference"/>
          <w:sz w:val="20"/>
          <w:szCs w:val="20"/>
        </w:rPr>
        <w:footnoteReference w:id="4"/>
      </w:r>
    </w:p>
    <w:p w14:paraId="51A83B70" w14:textId="77777777" w:rsidR="00B603DD" w:rsidRPr="00100DCF" w:rsidRDefault="00ED1F2E" w:rsidP="00B603DD">
      <w:pPr>
        <w:pStyle w:val="Heading3"/>
      </w:pPr>
      <w:r>
        <w:t>Становништво</w:t>
      </w:r>
      <w:r w:rsidR="00B603DD" w:rsidRPr="00100DCF">
        <w:t xml:space="preserve"> </w:t>
      </w:r>
      <w:r>
        <w:t>и</w:t>
      </w:r>
      <w:r w:rsidR="00B603DD" w:rsidRPr="00100DCF">
        <w:t xml:space="preserve"> </w:t>
      </w:r>
      <w:r>
        <w:t>административна</w:t>
      </w:r>
      <w:r w:rsidR="00B603DD" w:rsidRPr="00100DCF">
        <w:t xml:space="preserve"> </w:t>
      </w:r>
      <w:r>
        <w:t>подјела</w:t>
      </w:r>
    </w:p>
    <w:p w14:paraId="3DFD120D" w14:textId="77777777" w:rsidR="00A45A59" w:rsidRPr="00100DCF" w:rsidRDefault="00ED1F2E" w:rsidP="00B603DD">
      <w:r>
        <w:t>Утицај</w:t>
      </w:r>
      <w:r w:rsidR="000F2DAB" w:rsidRPr="00100DCF">
        <w:t xml:space="preserve"> </w:t>
      </w:r>
      <w:r>
        <w:t>геополитичких</w:t>
      </w:r>
      <w:r w:rsidR="000F2DAB" w:rsidRPr="00100DCF">
        <w:t xml:space="preserve"> </w:t>
      </w:r>
      <w:r>
        <w:t>дешавања</w:t>
      </w:r>
      <w:r w:rsidR="000F2DAB" w:rsidRPr="00100DCF">
        <w:t xml:space="preserve"> </w:t>
      </w:r>
      <w:r>
        <w:t>у</w:t>
      </w:r>
      <w:r w:rsidR="000F2DAB" w:rsidRPr="00100DCF">
        <w:t xml:space="preserve"> </w:t>
      </w:r>
      <w:r>
        <w:t>окружењу</w:t>
      </w:r>
      <w:r w:rsidR="000F2DAB" w:rsidRPr="00100DCF">
        <w:t xml:space="preserve"> </w:t>
      </w:r>
      <w:r>
        <w:t>и</w:t>
      </w:r>
      <w:r w:rsidR="000F2DAB" w:rsidRPr="00100DCF">
        <w:t xml:space="preserve"> </w:t>
      </w:r>
      <w:r>
        <w:t>на</w:t>
      </w:r>
      <w:r w:rsidR="000F2DAB" w:rsidRPr="00100DCF">
        <w:t xml:space="preserve"> </w:t>
      </w:r>
      <w:r>
        <w:t>нивоу</w:t>
      </w:r>
      <w:r w:rsidR="000F2DAB" w:rsidRPr="00100DCF">
        <w:t xml:space="preserve"> </w:t>
      </w:r>
      <w:r>
        <w:t>БиХ</w:t>
      </w:r>
      <w:r w:rsidR="000F2DAB" w:rsidRPr="00100DCF">
        <w:t xml:space="preserve"> </w:t>
      </w:r>
      <w:r>
        <w:t>одразио</w:t>
      </w:r>
      <w:r w:rsidR="000F2DAB" w:rsidRPr="00100DCF">
        <w:t xml:space="preserve"> </w:t>
      </w:r>
      <w:r>
        <w:t>се</w:t>
      </w:r>
      <w:r w:rsidR="000F2DAB" w:rsidRPr="00100DCF">
        <w:t xml:space="preserve"> </w:t>
      </w:r>
      <w:r>
        <w:t>и</w:t>
      </w:r>
      <w:r w:rsidR="000F2DAB" w:rsidRPr="00100DCF">
        <w:t xml:space="preserve"> </w:t>
      </w:r>
      <w:r>
        <w:t>на</w:t>
      </w:r>
      <w:r w:rsidR="000F2DAB" w:rsidRPr="00100DCF">
        <w:t xml:space="preserve"> </w:t>
      </w:r>
      <w:r>
        <w:t>подручје</w:t>
      </w:r>
      <w:r w:rsidR="000F2DAB" w:rsidRPr="00100DCF">
        <w:t xml:space="preserve"> </w:t>
      </w:r>
      <w:r>
        <w:t>општине</w:t>
      </w:r>
      <w:r w:rsidR="000F2DAB" w:rsidRPr="00100DCF">
        <w:t xml:space="preserve"> </w:t>
      </w:r>
      <w:r>
        <w:t>Теслић</w:t>
      </w:r>
      <w:r w:rsidR="00A45A59" w:rsidRPr="00100DCF">
        <w:t xml:space="preserve"> </w:t>
      </w:r>
      <w:r>
        <w:t>и</w:t>
      </w:r>
      <w:r w:rsidR="000F2DAB" w:rsidRPr="00100DCF">
        <w:t xml:space="preserve"> </w:t>
      </w:r>
      <w:r>
        <w:t>значајно</w:t>
      </w:r>
      <w:r w:rsidR="000F2DAB" w:rsidRPr="00100DCF">
        <w:t xml:space="preserve"> </w:t>
      </w:r>
      <w:r>
        <w:t>промијенио</w:t>
      </w:r>
      <w:r w:rsidR="000F2DAB" w:rsidRPr="00100DCF">
        <w:t xml:space="preserve"> </w:t>
      </w:r>
      <w:r>
        <w:t>демографске</w:t>
      </w:r>
      <w:r w:rsidR="000F2DAB" w:rsidRPr="00100DCF">
        <w:t xml:space="preserve"> </w:t>
      </w:r>
      <w:r>
        <w:t>карактеристике</w:t>
      </w:r>
      <w:r w:rsidR="000F2DAB" w:rsidRPr="00100DCF">
        <w:t xml:space="preserve">. </w:t>
      </w:r>
      <w:r>
        <w:t>Анализа</w:t>
      </w:r>
      <w:r w:rsidR="000F2DAB" w:rsidRPr="00100DCF">
        <w:t xml:space="preserve"> </w:t>
      </w:r>
      <w:r>
        <w:t>демографског</w:t>
      </w:r>
      <w:r w:rsidR="000F2DAB" w:rsidRPr="00100DCF">
        <w:t xml:space="preserve"> </w:t>
      </w:r>
      <w:r>
        <w:t>кретања</w:t>
      </w:r>
      <w:r w:rsidR="000F2DAB" w:rsidRPr="00100DCF">
        <w:t xml:space="preserve"> </w:t>
      </w:r>
      <w:r>
        <w:t>општине</w:t>
      </w:r>
      <w:r w:rsidR="000F2DAB" w:rsidRPr="00100DCF">
        <w:t xml:space="preserve"> </w:t>
      </w:r>
      <w:r>
        <w:t>Теслић</w:t>
      </w:r>
      <w:r w:rsidR="00A45A59" w:rsidRPr="00100DCF">
        <w:t xml:space="preserve"> </w:t>
      </w:r>
      <w:r>
        <w:t>рађена</w:t>
      </w:r>
      <w:r w:rsidR="000F2DAB" w:rsidRPr="00100DCF">
        <w:t xml:space="preserve"> </w:t>
      </w:r>
      <w:r>
        <w:t>је</w:t>
      </w:r>
      <w:r w:rsidR="000F2DAB" w:rsidRPr="00100DCF">
        <w:t xml:space="preserve"> </w:t>
      </w:r>
      <w:r>
        <w:t>на</w:t>
      </w:r>
      <w:r w:rsidR="000F2DAB" w:rsidRPr="00100DCF">
        <w:t xml:space="preserve"> </w:t>
      </w:r>
      <w:r>
        <w:t>основу</w:t>
      </w:r>
      <w:r w:rsidR="000F2DAB" w:rsidRPr="00100DCF">
        <w:t xml:space="preserve"> </w:t>
      </w:r>
      <w:r>
        <w:t>података</w:t>
      </w:r>
      <w:r w:rsidR="000F2DAB" w:rsidRPr="00100DCF">
        <w:t xml:space="preserve"> </w:t>
      </w:r>
      <w:r>
        <w:t>из</w:t>
      </w:r>
      <w:r w:rsidR="000F2DAB" w:rsidRPr="00100DCF">
        <w:t xml:space="preserve"> </w:t>
      </w:r>
      <w:r>
        <w:t>званичних</w:t>
      </w:r>
      <w:r w:rsidR="000F2DAB" w:rsidRPr="00100DCF">
        <w:t xml:space="preserve"> </w:t>
      </w:r>
      <w:r>
        <w:t>пописа</w:t>
      </w:r>
      <w:r w:rsidR="000F2DAB" w:rsidRPr="00100DCF">
        <w:t xml:space="preserve"> </w:t>
      </w:r>
      <w:r>
        <w:t>становништва</w:t>
      </w:r>
      <w:r w:rsidR="000F2DAB" w:rsidRPr="00100DCF">
        <w:t xml:space="preserve"> </w:t>
      </w:r>
      <w:r>
        <w:t>у</w:t>
      </w:r>
      <w:r w:rsidR="00A45A59" w:rsidRPr="00100DCF">
        <w:t xml:space="preserve"> </w:t>
      </w:r>
      <w:r>
        <w:t>периоду</w:t>
      </w:r>
      <w:r w:rsidR="00A45A59" w:rsidRPr="00100DCF">
        <w:t xml:space="preserve"> </w:t>
      </w:r>
      <w:r>
        <w:t>од</w:t>
      </w:r>
      <w:r w:rsidR="000F2DAB" w:rsidRPr="00100DCF">
        <w:t xml:space="preserve"> 1948-1991. </w:t>
      </w:r>
      <w:r>
        <w:t>године</w:t>
      </w:r>
      <w:r w:rsidR="000F2DAB" w:rsidRPr="00100DCF">
        <w:t xml:space="preserve">, </w:t>
      </w:r>
      <w:r w:rsidR="00A45A59" w:rsidRPr="00100DCF">
        <w:t xml:space="preserve">2013. </w:t>
      </w:r>
      <w:r>
        <w:t>године</w:t>
      </w:r>
      <w:r w:rsidR="00A45A59" w:rsidRPr="00100DCF">
        <w:t xml:space="preserve">, </w:t>
      </w:r>
      <w:r>
        <w:t>процјене</w:t>
      </w:r>
      <w:r w:rsidR="000F2DAB" w:rsidRPr="00100DCF">
        <w:t xml:space="preserve"> </w:t>
      </w:r>
      <w:r>
        <w:t>општинске</w:t>
      </w:r>
      <w:r w:rsidR="000F2DAB" w:rsidRPr="00100DCF">
        <w:t xml:space="preserve"> </w:t>
      </w:r>
      <w:r>
        <w:t>управе</w:t>
      </w:r>
      <w:r w:rsidR="000F2DAB" w:rsidRPr="00100DCF">
        <w:t xml:space="preserve"> </w:t>
      </w:r>
      <w:r>
        <w:t>и</w:t>
      </w:r>
      <w:r w:rsidR="000F2DAB" w:rsidRPr="00100DCF">
        <w:t xml:space="preserve"> </w:t>
      </w:r>
      <w:r>
        <w:t>Завода</w:t>
      </w:r>
      <w:r w:rsidR="000F2DAB" w:rsidRPr="00100DCF">
        <w:t xml:space="preserve"> </w:t>
      </w:r>
      <w:r>
        <w:t>за</w:t>
      </w:r>
      <w:r w:rsidR="000F2DAB" w:rsidRPr="00100DCF">
        <w:t xml:space="preserve"> </w:t>
      </w:r>
      <w:r>
        <w:t>статистику</w:t>
      </w:r>
      <w:r w:rsidR="000F2DAB" w:rsidRPr="00100DCF">
        <w:t xml:space="preserve"> </w:t>
      </w:r>
      <w:r>
        <w:t>Републике</w:t>
      </w:r>
      <w:r w:rsidR="000F2DAB" w:rsidRPr="00100DCF">
        <w:t xml:space="preserve"> </w:t>
      </w:r>
      <w:r>
        <w:t>Српске</w:t>
      </w:r>
      <w:r w:rsidR="00A45A59" w:rsidRPr="00100DCF">
        <w:t>.</w:t>
      </w:r>
    </w:p>
    <w:p w14:paraId="30AA58D0" w14:textId="77777777" w:rsidR="00735A5C" w:rsidRPr="002E396B" w:rsidRDefault="00ED1F2E" w:rsidP="00B603DD">
      <w:r>
        <w:t>На</w:t>
      </w:r>
      <w:r w:rsidR="00B603DD" w:rsidRPr="002E396B">
        <w:t xml:space="preserve"> </w:t>
      </w:r>
      <w:r>
        <w:t>подручју</w:t>
      </w:r>
      <w:r w:rsidR="00B603DD" w:rsidRPr="002E396B">
        <w:t xml:space="preserve"> </w:t>
      </w:r>
      <w:r>
        <w:t>општине</w:t>
      </w:r>
      <w:r w:rsidR="00B603DD" w:rsidRPr="002E396B">
        <w:t xml:space="preserve"> </w:t>
      </w:r>
      <w:r>
        <w:t>Теслић</w:t>
      </w:r>
      <w:r w:rsidR="00F60DF4" w:rsidRPr="002E396B">
        <w:t xml:space="preserve"> </w:t>
      </w:r>
      <w:r>
        <w:t>према</w:t>
      </w:r>
      <w:r w:rsidR="00F60DF4" w:rsidRPr="002E396B">
        <w:t xml:space="preserve"> </w:t>
      </w:r>
      <w:r>
        <w:t>званичним</w:t>
      </w:r>
      <w:r w:rsidR="00F60DF4" w:rsidRPr="002E396B">
        <w:t xml:space="preserve"> </w:t>
      </w:r>
      <w:r>
        <w:t>подацима</w:t>
      </w:r>
      <w:r w:rsidR="002E396B" w:rsidRPr="002E396B">
        <w:t xml:space="preserve"> </w:t>
      </w:r>
      <w:r>
        <w:t>пописа</w:t>
      </w:r>
      <w:r w:rsidR="00A45A59" w:rsidRPr="002E396B">
        <w:t xml:space="preserve"> </w:t>
      </w:r>
      <w:r>
        <w:t>становништа</w:t>
      </w:r>
      <w:r w:rsidR="00A45A59" w:rsidRPr="002E396B">
        <w:t xml:space="preserve"> </w:t>
      </w:r>
      <w:r>
        <w:t>у</w:t>
      </w:r>
      <w:r w:rsidR="00AB3631" w:rsidRPr="002E396B">
        <w:t xml:space="preserve"> 2013</w:t>
      </w:r>
      <w:r w:rsidR="00B603DD" w:rsidRPr="002E396B">
        <w:t xml:space="preserve">. </w:t>
      </w:r>
      <w:r>
        <w:t>години</w:t>
      </w:r>
      <w:r w:rsidR="00B603DD" w:rsidRPr="002E396B">
        <w:t xml:space="preserve"> </w:t>
      </w:r>
      <w:r>
        <w:t>живјело</w:t>
      </w:r>
      <w:r w:rsidR="00B603DD" w:rsidRPr="002E396B">
        <w:t xml:space="preserve"> </w:t>
      </w:r>
      <w:r>
        <w:t>је</w:t>
      </w:r>
      <w:r w:rsidR="00B603DD" w:rsidRPr="002E396B">
        <w:t xml:space="preserve"> </w:t>
      </w:r>
      <w:r w:rsidR="00AB3631" w:rsidRPr="002E396B">
        <w:t>3</w:t>
      </w:r>
      <w:r w:rsidR="00A45A59" w:rsidRPr="002E396B">
        <w:t>7</w:t>
      </w:r>
      <w:r w:rsidR="00B603DD" w:rsidRPr="002E396B">
        <w:t>.</w:t>
      </w:r>
      <w:r w:rsidR="00AB3631" w:rsidRPr="002E396B">
        <w:t>2</w:t>
      </w:r>
      <w:r w:rsidR="00A45A59" w:rsidRPr="002E396B">
        <w:t>36</w:t>
      </w:r>
      <w:r w:rsidR="00AB3631" w:rsidRPr="002E396B">
        <w:t xml:space="preserve"> </w:t>
      </w:r>
      <w:r>
        <w:t>становника</w:t>
      </w:r>
      <w:r w:rsidR="00B603DD" w:rsidRPr="002E396B">
        <w:t xml:space="preserve">. </w:t>
      </w:r>
      <w:r>
        <w:t>Анализа</w:t>
      </w:r>
      <w:r w:rsidR="00B603DD" w:rsidRPr="002E396B">
        <w:t xml:space="preserve"> </w:t>
      </w:r>
      <w:r>
        <w:t>кретања</w:t>
      </w:r>
      <w:r w:rsidR="00B603DD" w:rsidRPr="002E396B">
        <w:t xml:space="preserve"> </w:t>
      </w:r>
      <w:r>
        <w:t>броја</w:t>
      </w:r>
      <w:r w:rsidR="00B603DD" w:rsidRPr="002E396B">
        <w:t xml:space="preserve"> </w:t>
      </w:r>
      <w:r>
        <w:t>становника</w:t>
      </w:r>
      <w:r w:rsidR="00B603DD" w:rsidRPr="002E396B">
        <w:t xml:space="preserve"> </w:t>
      </w:r>
      <w:r>
        <w:t>општине</w:t>
      </w:r>
      <w:r w:rsidR="00B603DD" w:rsidRPr="002E396B">
        <w:t xml:space="preserve"> </w:t>
      </w:r>
      <w:r>
        <w:t>Теслић</w:t>
      </w:r>
      <w:r w:rsidR="00A45A59" w:rsidRPr="002E396B">
        <w:t xml:space="preserve"> </w:t>
      </w:r>
      <w:r>
        <w:t>у</w:t>
      </w:r>
      <w:r w:rsidR="00A45A59" w:rsidRPr="002E396B">
        <w:t xml:space="preserve"> </w:t>
      </w:r>
      <w:r>
        <w:t>периоду</w:t>
      </w:r>
      <w:r w:rsidR="00A45A59" w:rsidRPr="002E396B">
        <w:t xml:space="preserve"> 1948 - 1981. </w:t>
      </w:r>
      <w:r>
        <w:t>година</w:t>
      </w:r>
      <w:r w:rsidR="002E396B" w:rsidRPr="002E396B">
        <w:t xml:space="preserve"> </w:t>
      </w:r>
      <w:r>
        <w:t>указује</w:t>
      </w:r>
      <w:r w:rsidR="00B603DD" w:rsidRPr="002E396B">
        <w:t xml:space="preserve"> </w:t>
      </w:r>
      <w:r>
        <w:t>на</w:t>
      </w:r>
      <w:r w:rsidR="00A45A59" w:rsidRPr="002E396B">
        <w:t xml:space="preserve"> </w:t>
      </w:r>
      <w:r>
        <w:t>континуирани</w:t>
      </w:r>
      <w:r w:rsidR="00A45A59" w:rsidRPr="002E396B">
        <w:t xml:space="preserve"> </w:t>
      </w:r>
      <w:r>
        <w:t>раст</w:t>
      </w:r>
      <w:r w:rsidR="00A45A59" w:rsidRPr="002E396B">
        <w:t xml:space="preserve"> </w:t>
      </w:r>
      <w:r>
        <w:t>становника</w:t>
      </w:r>
      <w:r w:rsidR="00A45A59" w:rsidRPr="002E396B">
        <w:t xml:space="preserve">. </w:t>
      </w:r>
      <w:r>
        <w:t>Просјечна</w:t>
      </w:r>
      <w:r w:rsidR="00A45A59" w:rsidRPr="002E396B">
        <w:t xml:space="preserve"> </w:t>
      </w:r>
      <w:r>
        <w:t>годишња</w:t>
      </w:r>
      <w:r w:rsidR="00A45A59" w:rsidRPr="002E396B">
        <w:t xml:space="preserve"> </w:t>
      </w:r>
      <w:r>
        <w:t>стопа</w:t>
      </w:r>
      <w:r w:rsidR="00A45A59" w:rsidRPr="002E396B">
        <w:t xml:space="preserve"> </w:t>
      </w:r>
      <w:r>
        <w:t>кретања</w:t>
      </w:r>
      <w:r w:rsidR="00A45A59" w:rsidRPr="002E396B">
        <w:t xml:space="preserve"> </w:t>
      </w:r>
      <w:r>
        <w:t>становништва</w:t>
      </w:r>
      <w:r w:rsidR="00A45A59" w:rsidRPr="002E396B">
        <w:t xml:space="preserve"> </w:t>
      </w:r>
      <w:r>
        <w:t>у</w:t>
      </w:r>
      <w:r w:rsidR="00A45A59" w:rsidRPr="002E396B">
        <w:t xml:space="preserve"> </w:t>
      </w:r>
      <w:r>
        <w:t>том</w:t>
      </w:r>
      <w:r w:rsidR="00A45A59" w:rsidRPr="002E396B">
        <w:t xml:space="preserve"> </w:t>
      </w:r>
      <w:r>
        <w:t>периоду</w:t>
      </w:r>
      <w:r w:rsidR="00A45A59" w:rsidRPr="002E396B">
        <w:t xml:space="preserve"> </w:t>
      </w:r>
      <w:r>
        <w:t>је</w:t>
      </w:r>
      <w:r w:rsidR="00A45A59" w:rsidRPr="002E396B">
        <w:t xml:space="preserve"> </w:t>
      </w:r>
      <w:r>
        <w:t>била</w:t>
      </w:r>
      <w:r w:rsidR="00A45A59" w:rsidRPr="002E396B">
        <w:t xml:space="preserve"> 18</w:t>
      </w:r>
      <w:r w:rsidR="008B276B">
        <w:t>,</w:t>
      </w:r>
      <w:r w:rsidR="00A45A59" w:rsidRPr="002E396B">
        <w:t>2</w:t>
      </w:r>
      <w:r w:rsidR="00FC2DC9">
        <w:t>%</w:t>
      </w:r>
      <w:r w:rsidR="00A45A59" w:rsidRPr="002E396B">
        <w:t xml:space="preserve">, </w:t>
      </w:r>
      <w:r>
        <w:t>а</w:t>
      </w:r>
      <w:r w:rsidR="00A45A59" w:rsidRPr="002E396B">
        <w:t xml:space="preserve"> </w:t>
      </w:r>
      <w:r>
        <w:t>у</w:t>
      </w:r>
      <w:r w:rsidR="00A45A59" w:rsidRPr="002E396B">
        <w:t xml:space="preserve"> </w:t>
      </w:r>
      <w:r>
        <w:t>периоду</w:t>
      </w:r>
      <w:r w:rsidR="00A45A59" w:rsidRPr="002E396B">
        <w:t xml:space="preserve"> 1981 - 1991. </w:t>
      </w:r>
      <w:r>
        <w:t>година</w:t>
      </w:r>
      <w:r w:rsidR="00A45A59" w:rsidRPr="002E396B">
        <w:t xml:space="preserve"> </w:t>
      </w:r>
      <w:r>
        <w:t>долази</w:t>
      </w:r>
      <w:r w:rsidR="00A45A59" w:rsidRPr="002E396B">
        <w:t xml:space="preserve"> </w:t>
      </w:r>
      <w:r>
        <w:t>до</w:t>
      </w:r>
      <w:r w:rsidR="00A45A59" w:rsidRPr="002E396B">
        <w:t xml:space="preserve"> </w:t>
      </w:r>
      <w:r>
        <w:t>стагнације</w:t>
      </w:r>
      <w:r w:rsidR="00A45A59" w:rsidRPr="002E396B">
        <w:t xml:space="preserve"> </w:t>
      </w:r>
      <w:r>
        <w:t>броја</w:t>
      </w:r>
      <w:r w:rsidR="00A45A59" w:rsidRPr="002E396B">
        <w:t xml:space="preserve"> </w:t>
      </w:r>
      <w:r>
        <w:t>становника</w:t>
      </w:r>
      <w:r w:rsidR="002F2FA3" w:rsidRPr="002E396B">
        <w:t xml:space="preserve"> (</w:t>
      </w:r>
      <w:r>
        <w:t>пад</w:t>
      </w:r>
      <w:r w:rsidR="002F2FA3" w:rsidRPr="002E396B">
        <w:t xml:space="preserve"> </w:t>
      </w:r>
      <w:r>
        <w:t>популације</w:t>
      </w:r>
      <w:r w:rsidR="002F2FA3" w:rsidRPr="002E396B">
        <w:t xml:space="preserve"> </w:t>
      </w:r>
      <w:r>
        <w:t>за</w:t>
      </w:r>
      <w:r w:rsidR="002F2FA3" w:rsidRPr="002E396B">
        <w:t xml:space="preserve"> </w:t>
      </w:r>
      <w:r w:rsidR="002F2FA3" w:rsidRPr="00FC2DC9">
        <w:t>1</w:t>
      </w:r>
      <w:r w:rsidR="00FC2DC9">
        <w:t>%</w:t>
      </w:r>
      <w:r w:rsidR="002F2FA3" w:rsidRPr="002E396B">
        <w:t>)</w:t>
      </w:r>
      <w:r w:rsidR="00735A5C" w:rsidRPr="002E396B">
        <w:t xml:space="preserve">. </w:t>
      </w:r>
      <w:r>
        <w:t>Такође</w:t>
      </w:r>
      <w:r w:rsidR="00735A5C" w:rsidRPr="002E396B">
        <w:t xml:space="preserve">, </w:t>
      </w:r>
      <w:r>
        <w:t>према</w:t>
      </w:r>
      <w:r w:rsidR="00A45A59" w:rsidRPr="002E396B">
        <w:t xml:space="preserve"> </w:t>
      </w:r>
      <w:r>
        <w:t>коначним</w:t>
      </w:r>
      <w:r w:rsidR="00A45A59" w:rsidRPr="002E396B">
        <w:t xml:space="preserve"> </w:t>
      </w:r>
      <w:r>
        <w:t>резултатима</w:t>
      </w:r>
      <w:r w:rsidR="00A45A59" w:rsidRPr="002E396B">
        <w:t xml:space="preserve"> </w:t>
      </w:r>
      <w:r>
        <w:t>Пописа</w:t>
      </w:r>
      <w:r w:rsidR="00735A5C" w:rsidRPr="002E396B">
        <w:t xml:space="preserve"> </w:t>
      </w:r>
      <w:r>
        <w:t>становништва</w:t>
      </w:r>
      <w:r w:rsidR="00735A5C" w:rsidRPr="002E396B">
        <w:t xml:space="preserve"> </w:t>
      </w:r>
      <w:r>
        <w:t>из</w:t>
      </w:r>
      <w:r w:rsidR="00A45A59" w:rsidRPr="002E396B">
        <w:t xml:space="preserve"> 2013. </w:t>
      </w:r>
      <w:r>
        <w:t>године</w:t>
      </w:r>
      <w:r w:rsidR="00A45A59" w:rsidRPr="002E396B">
        <w:t xml:space="preserve"> </w:t>
      </w:r>
      <w:r>
        <w:t>на</w:t>
      </w:r>
      <w:r w:rsidR="002F2FA3" w:rsidRPr="002E396B">
        <w:t xml:space="preserve"> </w:t>
      </w:r>
      <w:r>
        <w:t>подручју</w:t>
      </w:r>
      <w:r w:rsidR="002F2FA3" w:rsidRPr="002E396B">
        <w:t xml:space="preserve"> </w:t>
      </w:r>
      <w:r>
        <w:t>општине</w:t>
      </w:r>
      <w:r w:rsidR="002F2FA3" w:rsidRPr="002E396B">
        <w:t xml:space="preserve"> </w:t>
      </w:r>
      <w:r>
        <w:t>је</w:t>
      </w:r>
      <w:r w:rsidR="002F2FA3" w:rsidRPr="002E396B">
        <w:t xml:space="preserve"> </w:t>
      </w:r>
      <w:r>
        <w:t>забиљежен</w:t>
      </w:r>
      <w:r w:rsidR="002F2FA3" w:rsidRPr="002E396B">
        <w:t xml:space="preserve"> </w:t>
      </w:r>
      <w:r>
        <w:t>велики</w:t>
      </w:r>
      <w:r w:rsidR="00A45A59" w:rsidRPr="002E396B">
        <w:t xml:space="preserve"> </w:t>
      </w:r>
      <w:r>
        <w:t>демографски</w:t>
      </w:r>
      <w:r w:rsidR="00A45A59" w:rsidRPr="002E396B">
        <w:t xml:space="preserve"> </w:t>
      </w:r>
      <w:r>
        <w:t>пад</w:t>
      </w:r>
      <w:r w:rsidR="00A45A59" w:rsidRPr="002E396B">
        <w:t xml:space="preserve"> </w:t>
      </w:r>
      <w:r>
        <w:t>у</w:t>
      </w:r>
      <w:r w:rsidR="00A45A59" w:rsidRPr="002E396B">
        <w:t xml:space="preserve"> </w:t>
      </w:r>
      <w:r>
        <w:t>периоду</w:t>
      </w:r>
      <w:r w:rsidR="00A45A59" w:rsidRPr="002E396B">
        <w:t xml:space="preserve"> 1991 - 2013. </w:t>
      </w:r>
      <w:r>
        <w:t>година</w:t>
      </w:r>
      <w:r w:rsidR="002F2FA3" w:rsidRPr="002E396B">
        <w:t xml:space="preserve"> </w:t>
      </w:r>
      <w:r>
        <w:t>и</w:t>
      </w:r>
      <w:r w:rsidR="002F2FA3" w:rsidRPr="002E396B">
        <w:t xml:space="preserve"> </w:t>
      </w:r>
      <w:r>
        <w:t>у</w:t>
      </w:r>
      <w:r w:rsidR="002F2FA3" w:rsidRPr="002E396B">
        <w:t xml:space="preserve"> </w:t>
      </w:r>
      <w:r>
        <w:t>односу</w:t>
      </w:r>
      <w:r w:rsidR="002F2FA3" w:rsidRPr="002E396B">
        <w:t xml:space="preserve"> </w:t>
      </w:r>
      <w:r>
        <w:t>на</w:t>
      </w:r>
      <w:r w:rsidR="00A45A59" w:rsidRPr="002E396B">
        <w:t xml:space="preserve"> 1991. </w:t>
      </w:r>
      <w:r>
        <w:t>годину</w:t>
      </w:r>
      <w:r w:rsidR="00A45A59" w:rsidRPr="002E396B">
        <w:t xml:space="preserve"> </w:t>
      </w:r>
      <w:r>
        <w:t>популација</w:t>
      </w:r>
      <w:r w:rsidR="00A45A59" w:rsidRPr="002E396B">
        <w:t xml:space="preserve"> </w:t>
      </w:r>
      <w:r>
        <w:t>је</w:t>
      </w:r>
      <w:r w:rsidR="00A45A59" w:rsidRPr="002E396B">
        <w:t xml:space="preserve"> </w:t>
      </w:r>
      <w:r>
        <w:t>опала</w:t>
      </w:r>
      <w:r w:rsidR="00A45A59" w:rsidRPr="002E396B">
        <w:t xml:space="preserve"> </w:t>
      </w:r>
      <w:r>
        <w:t>по</w:t>
      </w:r>
      <w:r w:rsidR="00A45A59" w:rsidRPr="002E396B">
        <w:t xml:space="preserve"> </w:t>
      </w:r>
      <w:r>
        <w:t>просјечној</w:t>
      </w:r>
      <w:r w:rsidR="00FE20EF" w:rsidRPr="002E396B">
        <w:t xml:space="preserve"> </w:t>
      </w:r>
      <w:r>
        <w:t>годишњој</w:t>
      </w:r>
      <w:r w:rsidR="00FE20EF" w:rsidRPr="002E396B">
        <w:t xml:space="preserve"> </w:t>
      </w:r>
      <w:r>
        <w:t>стопи</w:t>
      </w:r>
      <w:r w:rsidR="00FE20EF" w:rsidRPr="002E396B">
        <w:t xml:space="preserve"> </w:t>
      </w:r>
      <w:r>
        <w:t>од</w:t>
      </w:r>
      <w:r w:rsidR="00FE20EF" w:rsidRPr="002E396B">
        <w:t xml:space="preserve"> </w:t>
      </w:r>
      <w:r>
        <w:t>чак</w:t>
      </w:r>
      <w:r w:rsidR="00FE20EF" w:rsidRPr="002E396B">
        <w:t xml:space="preserve"> -22</w:t>
      </w:r>
      <w:r w:rsidR="008B276B">
        <w:t>,</w:t>
      </w:r>
      <w:r w:rsidR="00FE20EF" w:rsidRPr="002E396B">
        <w:t xml:space="preserve">2 </w:t>
      </w:r>
      <w:r w:rsidR="008B276B">
        <w:t>%</w:t>
      </w:r>
      <w:r w:rsidR="00FE20EF" w:rsidRPr="002E396B">
        <w:t xml:space="preserve">, </w:t>
      </w:r>
      <w:r>
        <w:t>а</w:t>
      </w:r>
      <w:r w:rsidR="00FE20EF" w:rsidRPr="002E396B">
        <w:t xml:space="preserve"> </w:t>
      </w:r>
      <w:r>
        <w:t>на</w:t>
      </w:r>
      <w:r w:rsidR="00FE20EF" w:rsidRPr="002E396B">
        <w:t xml:space="preserve"> </w:t>
      </w:r>
      <w:r>
        <w:t>што</w:t>
      </w:r>
      <w:r w:rsidR="00FE20EF" w:rsidRPr="002E396B">
        <w:t xml:space="preserve"> </w:t>
      </w:r>
      <w:r>
        <w:t>је</w:t>
      </w:r>
      <w:r w:rsidR="00FE20EF" w:rsidRPr="002E396B">
        <w:t xml:space="preserve"> </w:t>
      </w:r>
      <w:r>
        <w:t>значајан</w:t>
      </w:r>
      <w:r w:rsidR="00FE20EF" w:rsidRPr="002E396B">
        <w:t xml:space="preserve"> </w:t>
      </w:r>
      <w:r>
        <w:t>утицај</w:t>
      </w:r>
      <w:r w:rsidR="00FE20EF" w:rsidRPr="002E396B">
        <w:t xml:space="preserve"> </w:t>
      </w:r>
      <w:r>
        <w:t>имао</w:t>
      </w:r>
      <w:r w:rsidR="00FE20EF" w:rsidRPr="002E396B">
        <w:t xml:space="preserve"> </w:t>
      </w:r>
      <w:r>
        <w:t>и</w:t>
      </w:r>
      <w:r w:rsidR="00FE20EF" w:rsidRPr="002E396B">
        <w:t xml:space="preserve"> </w:t>
      </w:r>
      <w:r>
        <w:t>негативан</w:t>
      </w:r>
      <w:r w:rsidR="00FE20EF" w:rsidRPr="002E396B">
        <w:t xml:space="preserve"> </w:t>
      </w:r>
      <w:r>
        <w:t>миграциони</w:t>
      </w:r>
      <w:r w:rsidR="00FE20EF" w:rsidRPr="002E396B">
        <w:t xml:space="preserve"> </w:t>
      </w:r>
      <w:r>
        <w:t>салдо</w:t>
      </w:r>
      <w:r w:rsidR="00FE20EF" w:rsidRPr="002E396B">
        <w:t xml:space="preserve"> </w:t>
      </w:r>
      <w:r>
        <w:t>на</w:t>
      </w:r>
      <w:r w:rsidR="00FE20EF" w:rsidRPr="002E396B">
        <w:t xml:space="preserve"> </w:t>
      </w:r>
      <w:r>
        <w:t>подручју</w:t>
      </w:r>
      <w:r w:rsidR="00FE20EF" w:rsidRPr="002E396B">
        <w:t xml:space="preserve"> </w:t>
      </w:r>
      <w:r>
        <w:t>општине</w:t>
      </w:r>
      <w:r w:rsidR="00FE20EF" w:rsidRPr="002E396B">
        <w:t xml:space="preserve">. </w:t>
      </w:r>
      <w:r>
        <w:t>Поред</w:t>
      </w:r>
      <w:r w:rsidR="00735A5C" w:rsidRPr="002E396B">
        <w:t xml:space="preserve"> </w:t>
      </w:r>
      <w:r>
        <w:t>негативног</w:t>
      </w:r>
      <w:r w:rsidR="00735A5C" w:rsidRPr="002E396B">
        <w:t xml:space="preserve"> </w:t>
      </w:r>
      <w:r>
        <w:t>миграционог</w:t>
      </w:r>
      <w:r w:rsidR="00735A5C" w:rsidRPr="002E396B">
        <w:t xml:space="preserve"> </w:t>
      </w:r>
      <w:r>
        <w:t>салда</w:t>
      </w:r>
      <w:r w:rsidR="00735A5C" w:rsidRPr="002E396B">
        <w:t xml:space="preserve"> </w:t>
      </w:r>
      <w:r>
        <w:t>на</w:t>
      </w:r>
      <w:r w:rsidR="00735A5C" w:rsidRPr="002E396B">
        <w:t xml:space="preserve"> </w:t>
      </w:r>
      <w:r>
        <w:t>подручју</w:t>
      </w:r>
      <w:r w:rsidR="00735A5C" w:rsidRPr="002E396B">
        <w:t xml:space="preserve"> </w:t>
      </w:r>
      <w:r>
        <w:t>општине</w:t>
      </w:r>
      <w:r w:rsidR="00735A5C" w:rsidRPr="002E396B">
        <w:t xml:space="preserve"> </w:t>
      </w:r>
      <w:r>
        <w:t>од</w:t>
      </w:r>
      <w:r w:rsidR="00735A5C" w:rsidRPr="002E396B">
        <w:t xml:space="preserve"> 2007. </w:t>
      </w:r>
      <w:r>
        <w:t>године</w:t>
      </w:r>
      <w:r w:rsidR="00735A5C" w:rsidRPr="002E396B">
        <w:t xml:space="preserve"> </w:t>
      </w:r>
      <w:r>
        <w:t>евидентиран</w:t>
      </w:r>
      <w:r w:rsidR="002F2FA3" w:rsidRPr="002E396B">
        <w:t xml:space="preserve"> </w:t>
      </w:r>
      <w:r>
        <w:t>је</w:t>
      </w:r>
      <w:r w:rsidR="002F2FA3" w:rsidRPr="002E396B">
        <w:t xml:space="preserve"> </w:t>
      </w:r>
      <w:r>
        <w:t>и</w:t>
      </w:r>
      <w:r w:rsidR="00735A5C" w:rsidRPr="002E396B">
        <w:t xml:space="preserve"> </w:t>
      </w:r>
      <w:r>
        <w:t>негативан</w:t>
      </w:r>
      <w:r w:rsidR="002F2FA3" w:rsidRPr="002E396B">
        <w:t xml:space="preserve"> </w:t>
      </w:r>
      <w:r>
        <w:t>природни</w:t>
      </w:r>
      <w:r w:rsidR="002F2FA3" w:rsidRPr="002E396B">
        <w:t xml:space="preserve"> </w:t>
      </w:r>
      <w:r>
        <w:t>прираштај</w:t>
      </w:r>
      <w:r w:rsidR="00735A5C" w:rsidRPr="002E396B">
        <w:t>.</w:t>
      </w:r>
    </w:p>
    <w:p w14:paraId="121DE01C" w14:textId="77777777" w:rsidR="00A27D62" w:rsidRPr="00100DCF" w:rsidRDefault="00ED1F2E" w:rsidP="00FE20EF">
      <w:r>
        <w:t>Густина</w:t>
      </w:r>
      <w:r w:rsidR="00FE20EF" w:rsidRPr="00100DCF">
        <w:t xml:space="preserve"> </w:t>
      </w:r>
      <w:r>
        <w:t>насељености</w:t>
      </w:r>
      <w:r w:rsidR="00FE20EF" w:rsidRPr="00100DCF">
        <w:t xml:space="preserve"> </w:t>
      </w:r>
      <w:r>
        <w:t>подручја</w:t>
      </w:r>
      <w:r w:rsidR="00FE20EF" w:rsidRPr="00100DCF">
        <w:t xml:space="preserve"> </w:t>
      </w:r>
      <w:r>
        <w:t>општине</w:t>
      </w:r>
      <w:r w:rsidR="00FE20EF" w:rsidRPr="00100DCF">
        <w:t xml:space="preserve"> </w:t>
      </w:r>
      <w:r>
        <w:t>Теслић</w:t>
      </w:r>
      <w:r w:rsidR="00FE20EF" w:rsidRPr="00100DCF">
        <w:t xml:space="preserve"> 1991. </w:t>
      </w:r>
      <w:r>
        <w:t>године</w:t>
      </w:r>
      <w:r w:rsidR="00FE20EF" w:rsidRPr="00100DCF">
        <w:t xml:space="preserve"> </w:t>
      </w:r>
      <w:r>
        <w:t>била</w:t>
      </w:r>
      <w:r w:rsidR="00FE20EF" w:rsidRPr="00100DCF">
        <w:t xml:space="preserve"> </w:t>
      </w:r>
      <w:r>
        <w:t>је</w:t>
      </w:r>
      <w:r w:rsidR="00FE20EF" w:rsidRPr="00100DCF">
        <w:t xml:space="preserve"> 72</w:t>
      </w:r>
      <w:r w:rsidR="008B276B">
        <w:t>,</w:t>
      </w:r>
      <w:r w:rsidR="00FE20EF" w:rsidRPr="00100DCF">
        <w:t xml:space="preserve">06 </w:t>
      </w:r>
      <w:r>
        <w:t>ст</w:t>
      </w:r>
      <w:r w:rsidR="00FE20EF" w:rsidRPr="00100DCF">
        <w:t>/</w:t>
      </w:r>
      <w:r>
        <w:t>км</w:t>
      </w:r>
      <w:r w:rsidR="00FE20EF" w:rsidRPr="00FC2DC9">
        <w:rPr>
          <w:vertAlign w:val="superscript"/>
        </w:rPr>
        <w:t>2</w:t>
      </w:r>
      <w:r w:rsidR="00FE20EF" w:rsidRPr="00100DCF">
        <w:t xml:space="preserve">, </w:t>
      </w:r>
      <w:r>
        <w:t>а</w:t>
      </w:r>
      <w:r w:rsidR="00FE20EF" w:rsidRPr="00100DCF">
        <w:t xml:space="preserve"> 2013. </w:t>
      </w:r>
      <w:r>
        <w:t>године</w:t>
      </w:r>
      <w:r w:rsidR="00FE20EF" w:rsidRPr="00100DCF">
        <w:t xml:space="preserve"> </w:t>
      </w:r>
      <w:r>
        <w:t>густина</w:t>
      </w:r>
      <w:r w:rsidR="00A27D62" w:rsidRPr="00100DCF">
        <w:t xml:space="preserve"> </w:t>
      </w:r>
      <w:r>
        <w:t>насељености</w:t>
      </w:r>
      <w:r w:rsidR="00A27D62" w:rsidRPr="00100DCF">
        <w:t xml:space="preserve"> </w:t>
      </w:r>
      <w:r>
        <w:t>је</w:t>
      </w:r>
      <w:r w:rsidR="00A27D62" w:rsidRPr="00100DCF">
        <w:t xml:space="preserve"> </w:t>
      </w:r>
      <w:r>
        <w:t>опала</w:t>
      </w:r>
      <w:r w:rsidR="00A27D62" w:rsidRPr="00100DCF">
        <w:t xml:space="preserve"> </w:t>
      </w:r>
      <w:r>
        <w:t>и</w:t>
      </w:r>
      <w:r w:rsidR="00A27D62" w:rsidRPr="00100DCF">
        <w:t xml:space="preserve"> </w:t>
      </w:r>
      <w:r>
        <w:t>износила</w:t>
      </w:r>
      <w:r w:rsidR="00A27D62" w:rsidRPr="00100DCF">
        <w:t xml:space="preserve"> </w:t>
      </w:r>
      <w:r>
        <w:t>је</w:t>
      </w:r>
      <w:r w:rsidR="00A27D62" w:rsidRPr="00100DCF">
        <w:t xml:space="preserve"> </w:t>
      </w:r>
      <w:r w:rsidR="00FE20EF" w:rsidRPr="00100DCF">
        <w:t>43</w:t>
      </w:r>
      <w:r w:rsidR="008B276B">
        <w:t>,</w:t>
      </w:r>
      <w:r w:rsidR="00FE20EF" w:rsidRPr="00100DCF">
        <w:t xml:space="preserve">99 </w:t>
      </w:r>
      <w:r>
        <w:t>ст</w:t>
      </w:r>
      <w:r w:rsidR="00FE20EF" w:rsidRPr="00100DCF">
        <w:t>/</w:t>
      </w:r>
      <w:r>
        <w:t>км</w:t>
      </w:r>
      <w:r w:rsidR="00FE20EF" w:rsidRPr="00FC2DC9">
        <w:rPr>
          <w:vertAlign w:val="superscript"/>
        </w:rPr>
        <w:t>2</w:t>
      </w:r>
      <w:r w:rsidR="00A27D62" w:rsidRPr="00100DCF">
        <w:t xml:space="preserve">, </w:t>
      </w:r>
      <w:r>
        <w:t>а</w:t>
      </w:r>
      <w:r w:rsidR="00A27D62" w:rsidRPr="00100DCF">
        <w:t xml:space="preserve"> </w:t>
      </w:r>
      <w:r>
        <w:t>што</w:t>
      </w:r>
      <w:r w:rsidR="00A27D62" w:rsidRPr="00100DCF">
        <w:t xml:space="preserve"> </w:t>
      </w:r>
      <w:r>
        <w:t>је</w:t>
      </w:r>
      <w:r w:rsidR="00A27D62" w:rsidRPr="00100DCF">
        <w:t xml:space="preserve"> </w:t>
      </w:r>
      <w:r>
        <w:t>испод</w:t>
      </w:r>
      <w:r w:rsidR="00A27D62" w:rsidRPr="00100DCF">
        <w:t xml:space="preserve"> </w:t>
      </w:r>
      <w:r>
        <w:t>просјека</w:t>
      </w:r>
      <w:r w:rsidR="00A27D62" w:rsidRPr="00100DCF">
        <w:t xml:space="preserve"> </w:t>
      </w:r>
      <w:r>
        <w:t>РС</w:t>
      </w:r>
      <w:r w:rsidR="00FE20EF" w:rsidRPr="00100DCF">
        <w:t xml:space="preserve"> </w:t>
      </w:r>
      <w:r>
        <w:t>и</w:t>
      </w:r>
      <w:r w:rsidR="00A27D62" w:rsidRPr="00100DCF">
        <w:t xml:space="preserve"> </w:t>
      </w:r>
      <w:r>
        <w:t>значајно</w:t>
      </w:r>
      <w:r w:rsidR="00B26269" w:rsidRPr="00100DCF">
        <w:t xml:space="preserve"> </w:t>
      </w:r>
      <w:r>
        <w:t>испод</w:t>
      </w:r>
      <w:r w:rsidR="00B26269" w:rsidRPr="00100DCF">
        <w:t xml:space="preserve"> </w:t>
      </w:r>
      <w:r>
        <w:t>просјека</w:t>
      </w:r>
      <w:r w:rsidR="00B26269" w:rsidRPr="00100DCF">
        <w:t xml:space="preserve"> </w:t>
      </w:r>
      <w:r>
        <w:t>БиХ</w:t>
      </w:r>
      <w:r w:rsidR="00A27D62" w:rsidRPr="00100DCF">
        <w:t xml:space="preserve">. </w:t>
      </w:r>
      <w:r>
        <w:t>На</w:t>
      </w:r>
      <w:r w:rsidR="00B26269" w:rsidRPr="00100DCF">
        <w:t xml:space="preserve"> </w:t>
      </w:r>
      <w:r>
        <w:t>подручју</w:t>
      </w:r>
      <w:r w:rsidR="00B26269" w:rsidRPr="00100DCF">
        <w:t xml:space="preserve"> </w:t>
      </w:r>
      <w:r>
        <w:t>општине</w:t>
      </w:r>
      <w:r w:rsidR="00B26269" w:rsidRPr="00100DCF">
        <w:t xml:space="preserve"> </w:t>
      </w:r>
      <w:r>
        <w:t>евидентирани</w:t>
      </w:r>
      <w:r w:rsidR="00B26269" w:rsidRPr="00100DCF">
        <w:t xml:space="preserve"> </w:t>
      </w:r>
      <w:r>
        <w:t>су</w:t>
      </w:r>
      <w:r w:rsidR="00A27D62" w:rsidRPr="00100DCF">
        <w:t xml:space="preserve"> </w:t>
      </w:r>
      <w:r>
        <w:t>процеси</w:t>
      </w:r>
      <w:r w:rsidR="00A27D62" w:rsidRPr="00100DCF">
        <w:t xml:space="preserve"> </w:t>
      </w:r>
      <w:r>
        <w:t>демографског</w:t>
      </w:r>
      <w:r w:rsidR="00A27D62" w:rsidRPr="00100DCF">
        <w:t xml:space="preserve"> </w:t>
      </w:r>
      <w:r>
        <w:t>пражњења</w:t>
      </w:r>
      <w:r w:rsidR="00A27D62" w:rsidRPr="00100DCF">
        <w:t xml:space="preserve"> </w:t>
      </w:r>
      <w:r>
        <w:t>и</w:t>
      </w:r>
      <w:r w:rsidR="00A27D62" w:rsidRPr="00100DCF">
        <w:t xml:space="preserve"> </w:t>
      </w:r>
      <w:r>
        <w:t>демографске</w:t>
      </w:r>
      <w:r w:rsidR="00A27D62" w:rsidRPr="00100DCF">
        <w:t xml:space="preserve"> </w:t>
      </w:r>
      <w:r>
        <w:t>концентрације</w:t>
      </w:r>
      <w:r w:rsidR="00A27D62" w:rsidRPr="00100DCF">
        <w:t xml:space="preserve">, </w:t>
      </w:r>
      <w:r>
        <w:t>односно</w:t>
      </w:r>
      <w:r w:rsidR="00A27D62" w:rsidRPr="00100DCF">
        <w:t xml:space="preserve"> </w:t>
      </w:r>
      <w:r>
        <w:t>напуштања</w:t>
      </w:r>
      <w:r w:rsidR="00A27D62" w:rsidRPr="00100DCF">
        <w:t xml:space="preserve"> </w:t>
      </w:r>
      <w:r>
        <w:t>појединих</w:t>
      </w:r>
      <w:r w:rsidR="00A27D62" w:rsidRPr="00100DCF">
        <w:t xml:space="preserve"> </w:t>
      </w:r>
      <w:r>
        <w:t>дијелова</w:t>
      </w:r>
      <w:r w:rsidR="00A27D62" w:rsidRPr="00100DCF">
        <w:t xml:space="preserve"> </w:t>
      </w:r>
      <w:r>
        <w:t>општине</w:t>
      </w:r>
      <w:r w:rsidR="00B26269" w:rsidRPr="00100DCF">
        <w:t xml:space="preserve"> (</w:t>
      </w:r>
      <w:r>
        <w:t>руралних</w:t>
      </w:r>
      <w:r w:rsidR="00B26269" w:rsidRPr="00100DCF">
        <w:t>)</w:t>
      </w:r>
      <w:r w:rsidR="00A27D62" w:rsidRPr="00100DCF">
        <w:t xml:space="preserve"> </w:t>
      </w:r>
      <w:r>
        <w:t>и</w:t>
      </w:r>
      <w:r w:rsidR="00A27D62" w:rsidRPr="00100DCF">
        <w:t xml:space="preserve"> </w:t>
      </w:r>
      <w:r>
        <w:t>насељавања</w:t>
      </w:r>
      <w:r w:rsidR="00A27D62" w:rsidRPr="00100DCF">
        <w:t xml:space="preserve"> </w:t>
      </w:r>
      <w:r>
        <w:t>градског</w:t>
      </w:r>
      <w:r w:rsidR="00A27D62" w:rsidRPr="00100DCF">
        <w:t xml:space="preserve"> </w:t>
      </w:r>
      <w:r>
        <w:t>насеља</w:t>
      </w:r>
      <w:r w:rsidR="00A27D62" w:rsidRPr="00100DCF">
        <w:t xml:space="preserve">, </w:t>
      </w:r>
      <w:r>
        <w:t>тако</w:t>
      </w:r>
      <w:r w:rsidR="00A27D62" w:rsidRPr="00100DCF">
        <w:t xml:space="preserve"> </w:t>
      </w:r>
      <w:r>
        <w:t>да</w:t>
      </w:r>
      <w:r w:rsidR="00A27D62" w:rsidRPr="00100DCF">
        <w:t xml:space="preserve"> 23,93% </w:t>
      </w:r>
      <w:r>
        <w:t>становништва</w:t>
      </w:r>
      <w:r w:rsidR="00A27D62" w:rsidRPr="00100DCF">
        <w:t xml:space="preserve"> </w:t>
      </w:r>
      <w:r>
        <w:t>општине</w:t>
      </w:r>
      <w:r w:rsidR="00A27D62" w:rsidRPr="00100DCF">
        <w:t xml:space="preserve"> </w:t>
      </w:r>
      <w:r>
        <w:t>живи</w:t>
      </w:r>
      <w:r w:rsidR="00A27D62" w:rsidRPr="00100DCF">
        <w:t xml:space="preserve"> </w:t>
      </w:r>
      <w:r>
        <w:t>у</w:t>
      </w:r>
      <w:r w:rsidR="00A27D62" w:rsidRPr="00100DCF">
        <w:t xml:space="preserve"> </w:t>
      </w:r>
      <w:r>
        <w:t>градском</w:t>
      </w:r>
      <w:r w:rsidR="00A27D62" w:rsidRPr="00100DCF">
        <w:t xml:space="preserve"> </w:t>
      </w:r>
      <w:r>
        <w:t>насељу</w:t>
      </w:r>
      <w:r w:rsidR="00A27D62" w:rsidRPr="00100DCF">
        <w:t xml:space="preserve"> </w:t>
      </w:r>
      <w:r>
        <w:t>Теслић</w:t>
      </w:r>
      <w:r w:rsidR="00A27D62" w:rsidRPr="00100DCF">
        <w:t xml:space="preserve"> </w:t>
      </w:r>
      <w:r>
        <w:t>и</w:t>
      </w:r>
      <w:r w:rsidR="00A27D62" w:rsidRPr="00100DCF">
        <w:t xml:space="preserve"> </w:t>
      </w:r>
      <w:r>
        <w:t>приградским</w:t>
      </w:r>
      <w:r w:rsidR="00A27D62" w:rsidRPr="00100DCF">
        <w:t xml:space="preserve"> </w:t>
      </w:r>
      <w:r>
        <w:t>насељима</w:t>
      </w:r>
      <w:r w:rsidR="00A27D62" w:rsidRPr="00100DCF">
        <w:t xml:space="preserve"> </w:t>
      </w:r>
      <w:r>
        <w:t>Барићи</w:t>
      </w:r>
      <w:r w:rsidR="00A27D62" w:rsidRPr="00100DCF">
        <w:t xml:space="preserve"> </w:t>
      </w:r>
      <w:r>
        <w:t>и</w:t>
      </w:r>
      <w:r w:rsidR="00A27D62" w:rsidRPr="00100DCF">
        <w:t xml:space="preserve"> </w:t>
      </w:r>
      <w:r>
        <w:t>Рудо</w:t>
      </w:r>
      <w:r w:rsidR="00A27D62" w:rsidRPr="00100DCF">
        <w:t xml:space="preserve"> </w:t>
      </w:r>
      <w:r>
        <w:t>Поље</w:t>
      </w:r>
      <w:r w:rsidR="00A27D62" w:rsidRPr="00100DCF">
        <w:t xml:space="preserve">. </w:t>
      </w:r>
    </w:p>
    <w:p w14:paraId="1F2B3CA9" w14:textId="77777777" w:rsidR="002F2FA3" w:rsidRPr="00100DCF" w:rsidRDefault="00ED1F2E" w:rsidP="00B603DD">
      <w:r>
        <w:t>Према</w:t>
      </w:r>
      <w:r w:rsidR="00CB5B82" w:rsidRPr="00100DCF">
        <w:t xml:space="preserve"> </w:t>
      </w:r>
      <w:r>
        <w:t>пројекцијама</w:t>
      </w:r>
      <w:r w:rsidR="00CB5B82" w:rsidRPr="00100DCF">
        <w:t xml:space="preserve">, </w:t>
      </w:r>
      <w:r>
        <w:t>број</w:t>
      </w:r>
      <w:r w:rsidR="00735A5C" w:rsidRPr="00100DCF">
        <w:t xml:space="preserve"> </w:t>
      </w:r>
      <w:r>
        <w:t>становника</w:t>
      </w:r>
      <w:r w:rsidR="001C74F1">
        <w:t xml:space="preserve"> ћ</w:t>
      </w:r>
      <w:r>
        <w:t>е</w:t>
      </w:r>
      <w:r w:rsidR="00735A5C" w:rsidRPr="00100DCF">
        <w:t xml:space="preserve"> </w:t>
      </w:r>
      <w:r>
        <w:t>се</w:t>
      </w:r>
      <w:r w:rsidR="00735A5C" w:rsidRPr="00100DCF">
        <w:t xml:space="preserve"> </w:t>
      </w:r>
      <w:r>
        <w:t>у</w:t>
      </w:r>
      <w:r w:rsidR="00735A5C" w:rsidRPr="00100DCF">
        <w:t xml:space="preserve"> </w:t>
      </w:r>
      <w:r>
        <w:t>наредном</w:t>
      </w:r>
      <w:r w:rsidR="00735A5C" w:rsidRPr="00100DCF">
        <w:t xml:space="preserve"> </w:t>
      </w:r>
      <w:r>
        <w:t>периоду</w:t>
      </w:r>
      <w:r w:rsidR="00735A5C" w:rsidRPr="00100DCF">
        <w:t xml:space="preserve"> </w:t>
      </w:r>
      <w:r>
        <w:t>пове</w:t>
      </w:r>
      <w:r w:rsidR="001C74F1">
        <w:t>ћ</w:t>
      </w:r>
      <w:r>
        <w:t>авати</w:t>
      </w:r>
      <w:r w:rsidR="00735A5C" w:rsidRPr="00100DCF">
        <w:t xml:space="preserve">, </w:t>
      </w:r>
      <w:r>
        <w:t>а</w:t>
      </w:r>
      <w:r w:rsidR="00735A5C" w:rsidRPr="00100DCF">
        <w:t xml:space="preserve"> </w:t>
      </w:r>
      <w:r>
        <w:t>просјечна</w:t>
      </w:r>
      <w:r w:rsidR="00CB5B82" w:rsidRPr="00100DCF">
        <w:t xml:space="preserve"> </w:t>
      </w:r>
      <w:r>
        <w:t>стопа</w:t>
      </w:r>
      <w:r w:rsidR="00CB5B82" w:rsidRPr="00100DCF">
        <w:t xml:space="preserve"> </w:t>
      </w:r>
      <w:r>
        <w:t>раста</w:t>
      </w:r>
      <w:r w:rsidR="00CB5B82" w:rsidRPr="00100DCF">
        <w:t xml:space="preserve"> </w:t>
      </w:r>
      <w:r>
        <w:t>броја</w:t>
      </w:r>
      <w:r w:rsidR="00CB5B82" w:rsidRPr="00100DCF">
        <w:t xml:space="preserve"> </w:t>
      </w:r>
      <w:r>
        <w:t>становника</w:t>
      </w:r>
      <w:r w:rsidR="00CB5B82" w:rsidRPr="00100DCF">
        <w:t xml:space="preserve"> </w:t>
      </w:r>
      <w:r>
        <w:t>на</w:t>
      </w:r>
      <w:r w:rsidR="00CB5B82" w:rsidRPr="00100DCF">
        <w:t xml:space="preserve"> </w:t>
      </w:r>
      <w:r>
        <w:t>нивоу</w:t>
      </w:r>
      <w:r w:rsidR="00CB5B82" w:rsidRPr="00100DCF">
        <w:t xml:space="preserve"> </w:t>
      </w:r>
      <w:r>
        <w:t>општине</w:t>
      </w:r>
      <w:r w:rsidR="00CB5B82" w:rsidRPr="00100DCF">
        <w:t xml:space="preserve"> </w:t>
      </w:r>
      <w:r>
        <w:t>износиће</w:t>
      </w:r>
      <w:r w:rsidR="00735A5C" w:rsidRPr="00100DCF">
        <w:t xml:space="preserve"> 3</w:t>
      </w:r>
      <w:r w:rsidR="008B276B">
        <w:t>%</w:t>
      </w:r>
      <w:r w:rsidR="00735A5C" w:rsidRPr="00100DCF">
        <w:t xml:space="preserve">. </w:t>
      </w:r>
      <w:r>
        <w:t>Према</w:t>
      </w:r>
      <w:r w:rsidR="00735A5C" w:rsidRPr="00100DCF">
        <w:t xml:space="preserve"> </w:t>
      </w:r>
      <w:r>
        <w:t>наведеној</w:t>
      </w:r>
      <w:r w:rsidR="00735A5C" w:rsidRPr="00100DCF">
        <w:t xml:space="preserve"> </w:t>
      </w:r>
      <w:r>
        <w:t>стопи</w:t>
      </w:r>
      <w:r w:rsidR="00735A5C" w:rsidRPr="00100DCF">
        <w:t xml:space="preserve"> </w:t>
      </w:r>
      <w:r>
        <w:t>раста</w:t>
      </w:r>
      <w:r w:rsidR="00735A5C" w:rsidRPr="00100DCF">
        <w:t xml:space="preserve"> </w:t>
      </w:r>
      <w:r>
        <w:t>укупан</w:t>
      </w:r>
      <w:r w:rsidR="00735A5C" w:rsidRPr="00100DCF">
        <w:t xml:space="preserve"> </w:t>
      </w:r>
      <w:r>
        <w:t>број</w:t>
      </w:r>
      <w:r w:rsidR="00735A5C" w:rsidRPr="00100DCF">
        <w:t xml:space="preserve"> </w:t>
      </w:r>
      <w:r>
        <w:t>становника</w:t>
      </w:r>
      <w:r w:rsidR="00735A5C" w:rsidRPr="00100DCF">
        <w:t xml:space="preserve"> 2035. </w:t>
      </w:r>
      <w:r>
        <w:t>године</w:t>
      </w:r>
      <w:r w:rsidR="00735A5C" w:rsidRPr="00100DCF">
        <w:t xml:space="preserve"> </w:t>
      </w:r>
      <w:r>
        <w:t>износиће</w:t>
      </w:r>
      <w:r w:rsidR="00735A5C" w:rsidRPr="00100DCF">
        <w:t xml:space="preserve"> 39.789</w:t>
      </w:r>
      <w:r w:rsidR="00616581" w:rsidRPr="00100DCF">
        <w:rPr>
          <w:rStyle w:val="FootnoteReference"/>
        </w:rPr>
        <w:footnoteReference w:id="5"/>
      </w:r>
      <w:r w:rsidR="00735A5C" w:rsidRPr="00100DCF">
        <w:t>.</w:t>
      </w:r>
    </w:p>
    <w:p w14:paraId="58C2D27F" w14:textId="77777777" w:rsidR="00B603DD" w:rsidRPr="00100DCF" w:rsidRDefault="00ED1F2E" w:rsidP="00B603DD">
      <w:pPr>
        <w:pStyle w:val="Heading3"/>
      </w:pPr>
      <w:r>
        <w:t>Потенцијали</w:t>
      </w:r>
      <w:r w:rsidR="00B603DD" w:rsidRPr="00100DCF">
        <w:t xml:space="preserve"> </w:t>
      </w:r>
      <w:r>
        <w:t>коришћења</w:t>
      </w:r>
      <w:r w:rsidR="00B603DD" w:rsidRPr="00100DCF">
        <w:t xml:space="preserve"> </w:t>
      </w:r>
      <w:r>
        <w:t>обновљивих</w:t>
      </w:r>
      <w:r w:rsidR="00B603DD" w:rsidRPr="00100DCF">
        <w:t xml:space="preserve"> </w:t>
      </w:r>
      <w:r>
        <w:t>извора</w:t>
      </w:r>
      <w:r w:rsidR="00B603DD" w:rsidRPr="00100DCF">
        <w:t xml:space="preserve"> </w:t>
      </w:r>
      <w:r>
        <w:t>енергије</w:t>
      </w:r>
    </w:p>
    <w:p w14:paraId="45122755" w14:textId="77777777" w:rsidR="00F60DF4" w:rsidRPr="00100DCF" w:rsidRDefault="00ED1F2E" w:rsidP="00B603DD">
      <w:r>
        <w:t>Најзначајнији</w:t>
      </w:r>
      <w:r w:rsidR="00B603DD" w:rsidRPr="00100DCF">
        <w:t xml:space="preserve"> </w:t>
      </w:r>
      <w:r>
        <w:t>потенцијали</w:t>
      </w:r>
      <w:r w:rsidR="00B603DD" w:rsidRPr="00100DCF">
        <w:t xml:space="preserve"> </w:t>
      </w:r>
      <w:r>
        <w:t>у</w:t>
      </w:r>
      <w:r w:rsidR="00B603DD" w:rsidRPr="00100DCF">
        <w:t xml:space="preserve"> </w:t>
      </w:r>
      <w:r>
        <w:t>обновљивим</w:t>
      </w:r>
      <w:r w:rsidR="00B603DD" w:rsidRPr="00100DCF">
        <w:t xml:space="preserve"> </w:t>
      </w:r>
      <w:r>
        <w:t>изворима</w:t>
      </w:r>
      <w:r w:rsidR="00B603DD" w:rsidRPr="00100DCF">
        <w:t xml:space="preserve"> </w:t>
      </w:r>
      <w:r>
        <w:t>енергије</w:t>
      </w:r>
      <w:r w:rsidR="00B603DD" w:rsidRPr="00100DCF">
        <w:t xml:space="preserve"> </w:t>
      </w:r>
      <w:r>
        <w:t>на</w:t>
      </w:r>
      <w:r w:rsidR="00B603DD" w:rsidRPr="00100DCF">
        <w:t xml:space="preserve"> </w:t>
      </w:r>
      <w:r>
        <w:t>подручју</w:t>
      </w:r>
      <w:r w:rsidR="00B603DD" w:rsidRPr="00100DCF">
        <w:t xml:space="preserve"> </w:t>
      </w:r>
      <w:r>
        <w:t>општине</w:t>
      </w:r>
      <w:r w:rsidR="00B603DD" w:rsidRPr="00100DCF">
        <w:t xml:space="preserve"> </w:t>
      </w:r>
      <w:r>
        <w:t>Теслић</w:t>
      </w:r>
      <w:r w:rsidR="00B603DD" w:rsidRPr="00100DCF">
        <w:t xml:space="preserve"> </w:t>
      </w:r>
      <w:r>
        <w:t>су</w:t>
      </w:r>
      <w:r w:rsidR="00B603DD" w:rsidRPr="00100DCF">
        <w:t xml:space="preserve">: </w:t>
      </w:r>
    </w:p>
    <w:p w14:paraId="647BAF82" w14:textId="77777777" w:rsidR="00F70E45" w:rsidRPr="00100DCF" w:rsidRDefault="00ED1F2E" w:rsidP="00250A28">
      <w:pPr>
        <w:pStyle w:val="ListParagraph"/>
        <w:numPr>
          <w:ilvl w:val="0"/>
          <w:numId w:val="6"/>
        </w:numPr>
      </w:pPr>
      <w:r>
        <w:t>Хидропотенцијал</w:t>
      </w:r>
      <w:r w:rsidR="00F70E45" w:rsidRPr="00100DCF">
        <w:t xml:space="preserve"> </w:t>
      </w:r>
      <w:r>
        <w:t>водотока</w:t>
      </w:r>
      <w:r w:rsidR="00F70E45" w:rsidRPr="00100DCF">
        <w:t xml:space="preserve"> </w:t>
      </w:r>
      <w:r>
        <w:t>у</w:t>
      </w:r>
      <w:r w:rsidR="00F70E45" w:rsidRPr="00100DCF">
        <w:t xml:space="preserve"> </w:t>
      </w:r>
      <w:r>
        <w:t>сливу</w:t>
      </w:r>
      <w:r w:rsidR="00F70E45" w:rsidRPr="00100DCF">
        <w:t xml:space="preserve"> </w:t>
      </w:r>
      <w:r>
        <w:t>Велике</w:t>
      </w:r>
      <w:r w:rsidR="00F70E45" w:rsidRPr="00100DCF">
        <w:t xml:space="preserve"> </w:t>
      </w:r>
      <w:r>
        <w:t>Усоре</w:t>
      </w:r>
      <w:r w:rsidR="00F70E45" w:rsidRPr="00100DCF">
        <w:t xml:space="preserve"> </w:t>
      </w:r>
      <w:r>
        <w:t>који</w:t>
      </w:r>
      <w:r w:rsidR="00F70E45" w:rsidRPr="00100DCF">
        <w:t xml:space="preserve"> </w:t>
      </w:r>
      <w:r>
        <w:t>је</w:t>
      </w:r>
      <w:r w:rsidR="00F70E45" w:rsidRPr="00100DCF">
        <w:t xml:space="preserve"> </w:t>
      </w:r>
      <w:r>
        <w:t>већ</w:t>
      </w:r>
      <w:r w:rsidR="00F70E45" w:rsidRPr="00100DCF">
        <w:t xml:space="preserve"> </w:t>
      </w:r>
      <w:r>
        <w:t>дјелимично</w:t>
      </w:r>
      <w:r w:rsidR="00F70E45" w:rsidRPr="00100DCF">
        <w:t xml:space="preserve"> </w:t>
      </w:r>
      <w:r>
        <w:t>искоришћен</w:t>
      </w:r>
      <w:r w:rsidR="00F70E45" w:rsidRPr="00100DCF">
        <w:t xml:space="preserve"> (</w:t>
      </w:r>
      <w:r>
        <w:t>изграђено</w:t>
      </w:r>
      <w:r w:rsidR="00F70E45" w:rsidRPr="00100DCF">
        <w:t xml:space="preserve"> 5 </w:t>
      </w:r>
      <w:r>
        <w:t>малих</w:t>
      </w:r>
      <w:r w:rsidR="00F70E45" w:rsidRPr="00100DCF">
        <w:t>/</w:t>
      </w:r>
      <w:r>
        <w:t>мини</w:t>
      </w:r>
      <w:r w:rsidR="00F70E45" w:rsidRPr="00100DCF">
        <w:t xml:space="preserve"> </w:t>
      </w:r>
      <w:r>
        <w:t>хидроелектрана</w:t>
      </w:r>
      <w:r w:rsidR="00F70E45" w:rsidRPr="00100DCF">
        <w:t xml:space="preserve"> </w:t>
      </w:r>
      <w:r>
        <w:t>инсталисане</w:t>
      </w:r>
      <w:r w:rsidR="00F70E45" w:rsidRPr="00100DCF">
        <w:t xml:space="preserve"> </w:t>
      </w:r>
      <w:r>
        <w:t>снаге</w:t>
      </w:r>
      <w:r w:rsidR="00F70E45" w:rsidRPr="00100DCF">
        <w:t xml:space="preserve"> </w:t>
      </w:r>
      <w:r>
        <w:t>цца</w:t>
      </w:r>
      <w:r w:rsidR="00F70E45" w:rsidRPr="00100DCF">
        <w:t xml:space="preserve"> 3,2 </w:t>
      </w:r>
      <w:r>
        <w:t>М</w:t>
      </w:r>
      <w:r w:rsidR="00F70E45" w:rsidRPr="00100DCF">
        <w:t>W)</w:t>
      </w:r>
    </w:p>
    <w:p w14:paraId="780900F0" w14:textId="77777777" w:rsidR="00AD67CB" w:rsidRPr="00100DCF" w:rsidRDefault="00ED1F2E" w:rsidP="00250A28">
      <w:pPr>
        <w:pStyle w:val="ListParagraph"/>
        <w:numPr>
          <w:ilvl w:val="0"/>
          <w:numId w:val="6"/>
        </w:numPr>
      </w:pPr>
      <w:r>
        <w:t>Биомаса</w:t>
      </w:r>
      <w:r w:rsidR="00F70E45" w:rsidRPr="00100DCF">
        <w:t xml:space="preserve">: </w:t>
      </w:r>
      <w:r>
        <w:t>процијењени</w:t>
      </w:r>
      <w:r w:rsidR="00AD67CB" w:rsidRPr="00100DCF">
        <w:t xml:space="preserve"> </w:t>
      </w:r>
      <w:r>
        <w:t>технички</w:t>
      </w:r>
      <w:r w:rsidR="00AD67CB" w:rsidRPr="00100DCF">
        <w:t xml:space="preserve"> </w:t>
      </w:r>
      <w:r>
        <w:t>потенцијал</w:t>
      </w:r>
      <w:r w:rsidR="00AD67CB" w:rsidRPr="00100DCF">
        <w:t xml:space="preserve"> </w:t>
      </w:r>
      <w:r>
        <w:t>на</w:t>
      </w:r>
      <w:r w:rsidR="00AD67CB" w:rsidRPr="00100DCF">
        <w:t xml:space="preserve"> </w:t>
      </w:r>
      <w:r>
        <w:t>подручју</w:t>
      </w:r>
      <w:r w:rsidR="00AD67CB" w:rsidRPr="00100DCF">
        <w:t xml:space="preserve"> </w:t>
      </w:r>
      <w:r>
        <w:t>општине</w:t>
      </w:r>
      <w:r w:rsidR="00AD67CB" w:rsidRPr="00100DCF">
        <w:t xml:space="preserve"> </w:t>
      </w:r>
      <w:r>
        <w:t>Теслић</w:t>
      </w:r>
      <w:r w:rsidR="00AD67CB" w:rsidRPr="00100DCF">
        <w:t xml:space="preserve"> </w:t>
      </w:r>
      <w:r>
        <w:t>износи</w:t>
      </w:r>
      <w:r w:rsidR="00AD67CB" w:rsidRPr="00100DCF">
        <w:t xml:space="preserve"> 359,33 </w:t>
      </w:r>
      <w:r w:rsidR="003D4EB2">
        <w:rPr>
          <w:lang w:val="bs-Latn-BA"/>
        </w:rPr>
        <w:t>G</w:t>
      </w:r>
      <w:r w:rsidR="00AD67CB" w:rsidRPr="00100DCF">
        <w:t>W</w:t>
      </w:r>
      <w:r w:rsidR="003D4EB2">
        <w:t>h</w:t>
      </w:r>
      <w:r w:rsidR="00AD67CB" w:rsidRPr="00100DCF">
        <w:t>/</w:t>
      </w:r>
      <w:r>
        <w:t>год</w:t>
      </w:r>
      <w:r w:rsidR="00AD67CB" w:rsidRPr="00100DCF">
        <w:t xml:space="preserve"> (</w:t>
      </w:r>
      <w:r>
        <w:t>укључује</w:t>
      </w:r>
      <w:r w:rsidR="00AD67CB" w:rsidRPr="00100DCF">
        <w:t xml:space="preserve">: </w:t>
      </w:r>
      <w:r>
        <w:t>огрјевно</w:t>
      </w:r>
      <w:r w:rsidR="00AD67CB" w:rsidRPr="00100DCF">
        <w:t xml:space="preserve"> </w:t>
      </w:r>
      <w:r>
        <w:t>дрво</w:t>
      </w:r>
      <w:r w:rsidR="00AD67CB" w:rsidRPr="00100DCF">
        <w:t xml:space="preserve">, </w:t>
      </w:r>
      <w:r>
        <w:t>шумске</w:t>
      </w:r>
      <w:r w:rsidR="00AD67CB" w:rsidRPr="00100DCF">
        <w:t xml:space="preserve"> </w:t>
      </w:r>
      <w:r>
        <w:t>остатке</w:t>
      </w:r>
      <w:r w:rsidR="00AD67CB" w:rsidRPr="00100DCF">
        <w:t xml:space="preserve">, </w:t>
      </w:r>
      <w:r>
        <w:t>пиланске</w:t>
      </w:r>
      <w:r w:rsidR="00AD67CB" w:rsidRPr="00100DCF">
        <w:t xml:space="preserve"> </w:t>
      </w:r>
      <w:r>
        <w:t>остатке</w:t>
      </w:r>
      <w:r w:rsidR="00AD67CB" w:rsidRPr="00100DCF">
        <w:t xml:space="preserve">, </w:t>
      </w:r>
      <w:r>
        <w:t>остатке</w:t>
      </w:r>
      <w:r w:rsidR="00AD67CB" w:rsidRPr="00100DCF">
        <w:t xml:space="preserve"> </w:t>
      </w:r>
      <w:r>
        <w:t>при</w:t>
      </w:r>
      <w:r w:rsidR="00AD67CB" w:rsidRPr="00100DCF">
        <w:t xml:space="preserve"> </w:t>
      </w:r>
      <w:r>
        <w:t>сјечи</w:t>
      </w:r>
      <w:r w:rsidR="00AD67CB" w:rsidRPr="00100DCF">
        <w:t xml:space="preserve"> </w:t>
      </w:r>
      <w:r>
        <w:t>шума</w:t>
      </w:r>
      <w:r w:rsidR="00AD67CB" w:rsidRPr="00100DCF">
        <w:t xml:space="preserve"> </w:t>
      </w:r>
      <w:r>
        <w:t>и</w:t>
      </w:r>
      <w:r w:rsidR="00AD67CB" w:rsidRPr="00100DCF">
        <w:t xml:space="preserve"> </w:t>
      </w:r>
      <w:r>
        <w:t>пањевину</w:t>
      </w:r>
      <w:r w:rsidR="00AD67CB" w:rsidRPr="00100DCF">
        <w:t>)</w:t>
      </w:r>
    </w:p>
    <w:p w14:paraId="0C75FAEA" w14:textId="77777777" w:rsidR="008169A2" w:rsidRPr="00100DCF" w:rsidRDefault="00ED1F2E" w:rsidP="00854333">
      <w:pPr>
        <w:pStyle w:val="ListParagraph"/>
        <w:numPr>
          <w:ilvl w:val="0"/>
          <w:numId w:val="6"/>
        </w:numPr>
      </w:pPr>
      <w:r>
        <w:t>Геотермална</w:t>
      </w:r>
      <w:r w:rsidR="00854333" w:rsidRPr="00100DCF">
        <w:t xml:space="preserve"> </w:t>
      </w:r>
      <w:r>
        <w:t>енергија</w:t>
      </w:r>
      <w:r w:rsidR="00854333" w:rsidRPr="00100DCF">
        <w:t xml:space="preserve">: </w:t>
      </w:r>
      <w:r>
        <w:t>низак</w:t>
      </w:r>
      <w:r w:rsidR="008169A2" w:rsidRPr="00100DCF">
        <w:t xml:space="preserve"> </w:t>
      </w:r>
      <w:r>
        <w:t>степен</w:t>
      </w:r>
      <w:r w:rsidR="008169A2" w:rsidRPr="00100DCF">
        <w:t xml:space="preserve"> </w:t>
      </w:r>
      <w:r>
        <w:t>истражености</w:t>
      </w:r>
      <w:r w:rsidR="008169A2" w:rsidRPr="00100DCF">
        <w:t xml:space="preserve"> (</w:t>
      </w:r>
      <w:r>
        <w:t>постојећи</w:t>
      </w:r>
      <w:r w:rsidR="008169A2" w:rsidRPr="00100DCF">
        <w:t xml:space="preserve"> </w:t>
      </w:r>
      <w:r>
        <w:t>хидрогеотермални</w:t>
      </w:r>
      <w:r w:rsidR="008169A2" w:rsidRPr="00100DCF">
        <w:t xml:space="preserve"> </w:t>
      </w:r>
      <w:r>
        <w:t>потенцијал</w:t>
      </w:r>
      <w:r w:rsidR="008169A2" w:rsidRPr="00100DCF">
        <w:t xml:space="preserve"> </w:t>
      </w:r>
      <w:r>
        <w:t>Бања</w:t>
      </w:r>
      <w:r w:rsidR="008169A2" w:rsidRPr="00100DCF">
        <w:t xml:space="preserve"> </w:t>
      </w:r>
      <w:r>
        <w:t>Врућице</w:t>
      </w:r>
      <w:r w:rsidR="008169A2" w:rsidRPr="00100DCF">
        <w:t xml:space="preserve"> </w:t>
      </w:r>
      <w:r>
        <w:t>је</w:t>
      </w:r>
      <w:r w:rsidR="008169A2" w:rsidRPr="00100DCF">
        <w:t xml:space="preserve"> 4,9 </w:t>
      </w:r>
      <w:r>
        <w:t>М</w:t>
      </w:r>
      <w:r w:rsidR="008169A2" w:rsidRPr="00100DCF">
        <w:t>W</w:t>
      </w:r>
      <w:r w:rsidR="00616581" w:rsidRPr="00100DCF">
        <w:t>)</w:t>
      </w:r>
      <w:r w:rsidR="008169A2" w:rsidRPr="00100DCF">
        <w:t xml:space="preserve">. </w:t>
      </w:r>
    </w:p>
    <w:p w14:paraId="2527A313" w14:textId="77777777" w:rsidR="00E408BA" w:rsidRPr="00100DCF" w:rsidRDefault="00ED1F2E" w:rsidP="00250A28">
      <w:pPr>
        <w:pStyle w:val="ListParagraph"/>
        <w:numPr>
          <w:ilvl w:val="0"/>
          <w:numId w:val="6"/>
        </w:numPr>
      </w:pPr>
      <w:r>
        <w:t>Соларна</w:t>
      </w:r>
      <w:r w:rsidR="00E408BA" w:rsidRPr="00100DCF">
        <w:t xml:space="preserve"> </w:t>
      </w:r>
      <w:r>
        <w:t>енергија</w:t>
      </w:r>
      <w:r w:rsidR="00E408BA" w:rsidRPr="00100DCF">
        <w:t xml:space="preserve">: </w:t>
      </w:r>
      <w:r>
        <w:t>соларна</w:t>
      </w:r>
      <w:r w:rsidR="00E408BA" w:rsidRPr="00100DCF">
        <w:t xml:space="preserve"> </w:t>
      </w:r>
      <w:r>
        <w:t>инсолација</w:t>
      </w:r>
      <w:r w:rsidR="00E408BA" w:rsidRPr="00100DCF">
        <w:t xml:space="preserve"> </w:t>
      </w:r>
      <w:r>
        <w:t>за</w:t>
      </w:r>
      <w:r w:rsidR="00E408BA" w:rsidRPr="00100DCF">
        <w:t xml:space="preserve"> </w:t>
      </w:r>
      <w:r>
        <w:t>подручје</w:t>
      </w:r>
      <w:r w:rsidR="00E408BA" w:rsidRPr="00100DCF">
        <w:t xml:space="preserve"> </w:t>
      </w:r>
      <w:r>
        <w:t>општине</w:t>
      </w:r>
      <w:r w:rsidR="00E408BA" w:rsidRPr="00100DCF">
        <w:t xml:space="preserve"> </w:t>
      </w:r>
      <w:r>
        <w:t>Теслић</w:t>
      </w:r>
      <w:r w:rsidR="00E408BA" w:rsidRPr="00100DCF">
        <w:t xml:space="preserve"> </w:t>
      </w:r>
      <w:r w:rsidR="001343F0">
        <w:rPr>
          <w:lang w:val="sr-Cyrl-BA"/>
        </w:rPr>
        <w:t xml:space="preserve">је </w:t>
      </w:r>
      <w:r w:rsidR="00E408BA" w:rsidRPr="00100DCF">
        <w:t xml:space="preserve">(1.174 </w:t>
      </w:r>
      <w:r w:rsidR="00FC2DC9">
        <w:t>k</w:t>
      </w:r>
      <w:r w:rsidR="00E408BA" w:rsidRPr="00100DCF">
        <w:t>W</w:t>
      </w:r>
      <w:r w:rsidR="00FC2DC9">
        <w:t>h</w:t>
      </w:r>
      <w:r w:rsidR="00E408BA" w:rsidRPr="00100DCF">
        <w:t>/</w:t>
      </w:r>
      <w:r>
        <w:t>м</w:t>
      </w:r>
      <w:r w:rsidR="00E408BA" w:rsidRPr="00100DCF">
        <w:rPr>
          <w:vertAlign w:val="superscript"/>
        </w:rPr>
        <w:t>2</w:t>
      </w:r>
      <w:r w:rsidR="00E408BA" w:rsidRPr="00100DCF">
        <w:t xml:space="preserve"> </w:t>
      </w:r>
      <w:r>
        <w:t>год</w:t>
      </w:r>
      <w:r w:rsidR="00E408BA" w:rsidRPr="00100DCF">
        <w:t>)</w:t>
      </w:r>
    </w:p>
    <w:p w14:paraId="7CA7CEFD" w14:textId="77777777" w:rsidR="00854333" w:rsidRPr="00100DCF" w:rsidRDefault="00ED1F2E" w:rsidP="00250A28">
      <w:pPr>
        <w:pStyle w:val="ListParagraph"/>
        <w:numPr>
          <w:ilvl w:val="0"/>
          <w:numId w:val="6"/>
        </w:numPr>
      </w:pPr>
      <w:r>
        <w:lastRenderedPageBreak/>
        <w:t>Биогас</w:t>
      </w:r>
      <w:r w:rsidR="00E408BA" w:rsidRPr="00100DCF">
        <w:t xml:space="preserve"> </w:t>
      </w:r>
      <w:r>
        <w:t>и</w:t>
      </w:r>
      <w:r w:rsidR="00E408BA" w:rsidRPr="00100DCF">
        <w:t xml:space="preserve"> </w:t>
      </w:r>
      <w:r>
        <w:t>биоетанол</w:t>
      </w:r>
      <w:r w:rsidR="00E408BA" w:rsidRPr="00100DCF">
        <w:t xml:space="preserve">: </w:t>
      </w:r>
      <w:r>
        <w:t>потенцијал</w:t>
      </w:r>
      <w:r w:rsidR="00616581" w:rsidRPr="00100DCF">
        <w:t xml:space="preserve"> </w:t>
      </w:r>
      <w:r>
        <w:t>није</w:t>
      </w:r>
      <w:r w:rsidR="00616581" w:rsidRPr="00100DCF">
        <w:t xml:space="preserve"> </w:t>
      </w:r>
      <w:r>
        <w:t>довољно</w:t>
      </w:r>
      <w:r w:rsidR="00616581" w:rsidRPr="00100DCF">
        <w:t xml:space="preserve"> </w:t>
      </w:r>
      <w:r>
        <w:t>истражен</w:t>
      </w:r>
      <w:r w:rsidR="00616581" w:rsidRPr="00100DCF">
        <w:t xml:space="preserve"> </w:t>
      </w:r>
      <w:r>
        <w:t>ни</w:t>
      </w:r>
      <w:r w:rsidR="00616581" w:rsidRPr="00100DCF">
        <w:t xml:space="preserve"> </w:t>
      </w:r>
      <w:r>
        <w:t>искориш</w:t>
      </w:r>
      <w:r w:rsidR="001D5951">
        <w:rPr>
          <w:lang w:val="sr-Cyrl-BA"/>
        </w:rPr>
        <w:t>т</w:t>
      </w:r>
      <w:r>
        <w:t>ен</w:t>
      </w:r>
      <w:r w:rsidR="00616581" w:rsidRPr="00100DCF">
        <w:t xml:space="preserve"> (</w:t>
      </w:r>
      <w:r>
        <w:t>велик</w:t>
      </w:r>
      <w:r w:rsidR="00E408BA" w:rsidRPr="00100DCF">
        <w:t xml:space="preserve"> </w:t>
      </w:r>
      <w:r>
        <w:t>број</w:t>
      </w:r>
      <w:r w:rsidR="00E408BA" w:rsidRPr="00100DCF">
        <w:t xml:space="preserve"> </w:t>
      </w:r>
      <w:r>
        <w:t>фарми</w:t>
      </w:r>
      <w:r w:rsidR="00E408BA" w:rsidRPr="00100DCF">
        <w:t xml:space="preserve"> </w:t>
      </w:r>
      <w:r>
        <w:t>на</w:t>
      </w:r>
      <w:r w:rsidR="00E408BA" w:rsidRPr="00100DCF">
        <w:t xml:space="preserve"> </w:t>
      </w:r>
      <w:r>
        <w:t>подручју</w:t>
      </w:r>
      <w:r w:rsidR="00E408BA" w:rsidRPr="00100DCF">
        <w:t xml:space="preserve"> </w:t>
      </w:r>
      <w:r>
        <w:t>општине</w:t>
      </w:r>
      <w:r w:rsidR="00616581" w:rsidRPr="00100DCF">
        <w:t>).</w:t>
      </w:r>
    </w:p>
    <w:p w14:paraId="4CBCBDDD" w14:textId="77777777" w:rsidR="009B3262" w:rsidRPr="00100DCF" w:rsidRDefault="009B3262" w:rsidP="0019723E">
      <w:pPr>
        <w:pStyle w:val="ListParagraph"/>
        <w:ind w:left="0"/>
      </w:pPr>
    </w:p>
    <w:p w14:paraId="7FCCAE28" w14:textId="77777777" w:rsidR="00467FD6" w:rsidRPr="00100DCF" w:rsidRDefault="00ED1F2E" w:rsidP="00DA68DA">
      <w:pPr>
        <w:pStyle w:val="Heading1"/>
      </w:pPr>
      <w:bookmarkStart w:id="9" w:name="_Toc47983313"/>
      <w:r>
        <w:t>ЕНЕРГЕТСКА</w:t>
      </w:r>
      <w:r w:rsidR="00D00797" w:rsidRPr="00100DCF">
        <w:t xml:space="preserve"> </w:t>
      </w:r>
      <w:r>
        <w:t>И</w:t>
      </w:r>
      <w:r w:rsidR="00D00797" w:rsidRPr="00100DCF">
        <w:t xml:space="preserve"> </w:t>
      </w:r>
      <w:r>
        <w:t>КЛИМАТСКА</w:t>
      </w:r>
      <w:r w:rsidR="00D00797" w:rsidRPr="00100DCF">
        <w:t xml:space="preserve"> </w:t>
      </w:r>
      <w:r>
        <w:t>ПОЛИТИКА</w:t>
      </w:r>
      <w:bookmarkEnd w:id="9"/>
    </w:p>
    <w:p w14:paraId="6A4243CB" w14:textId="77777777" w:rsidR="00467FD6" w:rsidRPr="00100DCF" w:rsidRDefault="00ED1F2E" w:rsidP="00DA68DA">
      <w:pPr>
        <w:pStyle w:val="Heading2"/>
      </w:pPr>
      <w:bookmarkStart w:id="10" w:name="_Toc47983314"/>
      <w:r>
        <w:t>Визија</w:t>
      </w:r>
      <w:bookmarkEnd w:id="10"/>
    </w:p>
    <w:p w14:paraId="0B2FA7FA" w14:textId="77777777" w:rsidR="009B3262" w:rsidRPr="00100DCF" w:rsidRDefault="00ED1F2E" w:rsidP="009B3262">
      <w:r>
        <w:t>Општинска</w:t>
      </w:r>
      <w:r w:rsidR="009B3262" w:rsidRPr="00100DCF">
        <w:t xml:space="preserve"> </w:t>
      </w:r>
      <w:r>
        <w:t>управа</w:t>
      </w:r>
      <w:r w:rsidR="009B3262" w:rsidRPr="00100DCF">
        <w:t xml:space="preserve"> </w:t>
      </w:r>
      <w:r w:rsidR="001343F0">
        <w:t>Теслић</w:t>
      </w:r>
      <w:r w:rsidR="00CC7D65" w:rsidRPr="00100DCF">
        <w:t xml:space="preserve"> </w:t>
      </w:r>
      <w:r>
        <w:t>потписивањем</w:t>
      </w:r>
      <w:r w:rsidR="009B3262" w:rsidRPr="00100DCF">
        <w:t xml:space="preserve"> </w:t>
      </w:r>
      <w:r>
        <w:t>Споразума</w:t>
      </w:r>
      <w:r w:rsidR="009B3262" w:rsidRPr="00100DCF">
        <w:t xml:space="preserve"> </w:t>
      </w:r>
      <w:r>
        <w:t>градоначелника</w:t>
      </w:r>
      <w:r w:rsidR="006024D3" w:rsidRPr="00100DCF">
        <w:t xml:space="preserve"> </w:t>
      </w:r>
      <w:r>
        <w:t>у</w:t>
      </w:r>
      <w:r w:rsidR="006024D3" w:rsidRPr="00100DCF">
        <w:t xml:space="preserve"> </w:t>
      </w:r>
      <w:r>
        <w:t>децембру</w:t>
      </w:r>
      <w:r w:rsidR="006024D3" w:rsidRPr="00100DCF">
        <w:t xml:space="preserve"> </w:t>
      </w:r>
      <w:r w:rsidR="009B3262" w:rsidRPr="00100DCF">
        <w:t>201</w:t>
      </w:r>
      <w:r w:rsidR="00CC7D65" w:rsidRPr="00100DCF">
        <w:t>9</w:t>
      </w:r>
      <w:r w:rsidR="009B3262" w:rsidRPr="00100DCF">
        <w:t>.</w:t>
      </w:r>
      <w:r>
        <w:t>године</w:t>
      </w:r>
      <w:r w:rsidR="009B3262" w:rsidRPr="00100DCF">
        <w:t xml:space="preserve"> </w:t>
      </w:r>
      <w:r>
        <w:t>активно</w:t>
      </w:r>
      <w:r w:rsidR="009B3262" w:rsidRPr="00100DCF">
        <w:t xml:space="preserve"> </w:t>
      </w:r>
      <w:r>
        <w:t>се</w:t>
      </w:r>
      <w:r w:rsidR="009B3262" w:rsidRPr="00100DCF">
        <w:t xml:space="preserve"> </w:t>
      </w:r>
      <w:r>
        <w:t>укључила</w:t>
      </w:r>
      <w:r w:rsidR="009B3262" w:rsidRPr="00100DCF">
        <w:t xml:space="preserve"> </w:t>
      </w:r>
      <w:r>
        <w:t>у</w:t>
      </w:r>
      <w:r w:rsidR="009B3262" w:rsidRPr="00100DCF">
        <w:t xml:space="preserve"> </w:t>
      </w:r>
      <w:r>
        <w:t>проведбу</w:t>
      </w:r>
      <w:r w:rsidR="009B3262" w:rsidRPr="00100DCF">
        <w:t xml:space="preserve"> </w:t>
      </w:r>
      <w:r>
        <w:t>мјера</w:t>
      </w:r>
      <w:r w:rsidR="009B3262" w:rsidRPr="00100DCF">
        <w:t xml:space="preserve"> </w:t>
      </w:r>
      <w:r>
        <w:t>за</w:t>
      </w:r>
      <w:r w:rsidR="009B3262" w:rsidRPr="00100DCF">
        <w:t xml:space="preserve"> </w:t>
      </w:r>
      <w:r>
        <w:t>испуњење</w:t>
      </w:r>
      <w:r w:rsidR="009B3262" w:rsidRPr="00100DCF">
        <w:t xml:space="preserve"> </w:t>
      </w:r>
      <w:r>
        <w:t>визије</w:t>
      </w:r>
      <w:r w:rsidR="009B3262" w:rsidRPr="00100DCF">
        <w:t xml:space="preserve"> </w:t>
      </w:r>
      <w:r>
        <w:t>Европске</w:t>
      </w:r>
      <w:r w:rsidR="009B3262" w:rsidRPr="00100DCF">
        <w:t xml:space="preserve"> </w:t>
      </w:r>
      <w:r>
        <w:t>уније</w:t>
      </w:r>
      <w:r w:rsidR="009B3262" w:rsidRPr="00100DCF">
        <w:t xml:space="preserve"> </w:t>
      </w:r>
      <w:r>
        <w:t>за</w:t>
      </w:r>
      <w:r w:rsidR="009B3262" w:rsidRPr="00100DCF">
        <w:t xml:space="preserve"> </w:t>
      </w:r>
      <w:r>
        <w:t>климу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енергију</w:t>
      </w:r>
      <w:r w:rsidR="009B3262" w:rsidRPr="00100DCF">
        <w:t xml:space="preserve"> </w:t>
      </w:r>
      <w:r>
        <w:t>на</w:t>
      </w:r>
      <w:r w:rsidR="009B3262" w:rsidRPr="00100DCF">
        <w:t xml:space="preserve"> </w:t>
      </w:r>
      <w:r>
        <w:t>свом</w:t>
      </w:r>
      <w:r w:rsidR="009B3262" w:rsidRPr="00100DCF">
        <w:t xml:space="preserve"> </w:t>
      </w:r>
      <w:r>
        <w:t>подручју</w:t>
      </w:r>
      <w:r w:rsidR="009B3262" w:rsidRPr="00100DCF">
        <w:t xml:space="preserve">. </w:t>
      </w:r>
      <w:r>
        <w:t>Такођер</w:t>
      </w:r>
      <w:r w:rsidR="007A268F" w:rsidRPr="00100DCF">
        <w:t xml:space="preserve">, </w:t>
      </w:r>
      <w:r>
        <w:t>потписници</w:t>
      </w:r>
      <w:r w:rsidR="007A268F" w:rsidRPr="00100DCF">
        <w:t xml:space="preserve"> </w:t>
      </w:r>
      <w:r>
        <w:t>споразума</w:t>
      </w:r>
      <w:r w:rsidR="007A268F" w:rsidRPr="00100DCF">
        <w:t xml:space="preserve"> </w:t>
      </w:r>
      <w:r>
        <w:t>дијеле</w:t>
      </w:r>
      <w:r w:rsidR="009B3262" w:rsidRPr="00100DCF">
        <w:t xml:space="preserve"> </w:t>
      </w:r>
      <w:r>
        <w:t>заједничку</w:t>
      </w:r>
      <w:r w:rsidR="009B3262" w:rsidRPr="00100DCF">
        <w:t xml:space="preserve"> </w:t>
      </w:r>
      <w:r>
        <w:t>визију</w:t>
      </w:r>
      <w:r w:rsidR="009B3262" w:rsidRPr="00100DCF">
        <w:t xml:space="preserve"> </w:t>
      </w:r>
      <w:r>
        <w:t>којом</w:t>
      </w:r>
      <w:r w:rsidR="009B3262" w:rsidRPr="00100DCF">
        <w:t xml:space="preserve"> </w:t>
      </w:r>
      <w:r>
        <w:t>ће</w:t>
      </w:r>
      <w:r w:rsidR="009B3262" w:rsidRPr="00100DCF">
        <w:t xml:space="preserve"> </w:t>
      </w:r>
      <w:r>
        <w:t>осигурати</w:t>
      </w:r>
      <w:r w:rsidR="009B3262" w:rsidRPr="00100DCF">
        <w:t xml:space="preserve"> </w:t>
      </w:r>
      <w:r>
        <w:t>декарбонизацију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отпорност</w:t>
      </w:r>
      <w:r w:rsidR="009B3262" w:rsidRPr="00100DCF">
        <w:t xml:space="preserve"> </w:t>
      </w:r>
      <w:r>
        <w:t>градова</w:t>
      </w:r>
      <w:r w:rsidR="009B3262" w:rsidRPr="00100DCF">
        <w:t xml:space="preserve"> </w:t>
      </w:r>
      <w:r>
        <w:t>у</w:t>
      </w:r>
      <w:r w:rsidR="009B3262" w:rsidRPr="00100DCF">
        <w:t xml:space="preserve"> </w:t>
      </w:r>
      <w:r>
        <w:t>којима</w:t>
      </w:r>
      <w:r w:rsidR="009B3262" w:rsidRPr="00100DCF">
        <w:t xml:space="preserve"> </w:t>
      </w:r>
      <w:r>
        <w:t>ће</w:t>
      </w:r>
      <w:r w:rsidR="009B3262" w:rsidRPr="00100DCF">
        <w:t xml:space="preserve"> </w:t>
      </w:r>
      <w:r>
        <w:t>њихови</w:t>
      </w:r>
      <w:r w:rsidR="009B3262" w:rsidRPr="00100DCF">
        <w:t xml:space="preserve"> </w:t>
      </w:r>
      <w:r>
        <w:t>грађани</w:t>
      </w:r>
      <w:r w:rsidR="009B3262" w:rsidRPr="00100DCF">
        <w:t xml:space="preserve"> </w:t>
      </w:r>
      <w:r>
        <w:t>имати</w:t>
      </w:r>
      <w:r w:rsidR="009B3262" w:rsidRPr="00100DCF">
        <w:t xml:space="preserve"> </w:t>
      </w:r>
      <w:r>
        <w:t>приступ</w:t>
      </w:r>
      <w:r w:rsidR="009B3262" w:rsidRPr="00100DCF">
        <w:t xml:space="preserve"> </w:t>
      </w:r>
      <w:r>
        <w:t>сигурној</w:t>
      </w:r>
      <w:r w:rsidR="009B3262" w:rsidRPr="00100DCF">
        <w:t xml:space="preserve">, </w:t>
      </w:r>
      <w:r>
        <w:t>одрживој</w:t>
      </w:r>
      <w:r w:rsidR="009B3262" w:rsidRPr="00100DCF">
        <w:t xml:space="preserve"> </w:t>
      </w:r>
      <w:r>
        <w:t>и</w:t>
      </w:r>
      <w:r w:rsidR="009B3262" w:rsidRPr="00100DCF">
        <w:t xml:space="preserve"> </w:t>
      </w:r>
      <w:r>
        <w:t>свима</w:t>
      </w:r>
      <w:r w:rsidR="009B3262" w:rsidRPr="00100DCF">
        <w:t xml:space="preserve"> </w:t>
      </w:r>
      <w:r>
        <w:t>приступачној</w:t>
      </w:r>
      <w:r w:rsidR="009B3262" w:rsidRPr="00100DCF">
        <w:t xml:space="preserve"> </w:t>
      </w:r>
      <w:r>
        <w:t>енергији</w:t>
      </w:r>
      <w:r w:rsidR="009B3262" w:rsidRPr="00100DCF">
        <w:t xml:space="preserve">. </w:t>
      </w:r>
      <w:r>
        <w:t>Потписници</w:t>
      </w:r>
      <w:r w:rsidR="009B3262" w:rsidRPr="00100DCF">
        <w:t xml:space="preserve"> </w:t>
      </w:r>
      <w:r>
        <w:t>се</w:t>
      </w:r>
      <w:r w:rsidR="009B3262" w:rsidRPr="00100DCF">
        <w:t xml:space="preserve"> </w:t>
      </w:r>
      <w:r>
        <w:t>об</w:t>
      </w:r>
      <w:r w:rsidR="001343F0">
        <w:rPr>
          <w:lang w:val="sr-Cyrl-BA"/>
        </w:rPr>
        <w:t>а</w:t>
      </w:r>
      <w:r>
        <w:t>везују</w:t>
      </w:r>
      <w:r w:rsidR="009B3262" w:rsidRPr="00100DCF">
        <w:t xml:space="preserve"> </w:t>
      </w:r>
      <w:r>
        <w:t>смањити</w:t>
      </w:r>
      <w:r w:rsidR="009B3262" w:rsidRPr="00100DCF">
        <w:t xml:space="preserve"> </w:t>
      </w:r>
      <w:r>
        <w:t>емисије</w:t>
      </w:r>
      <w:r w:rsidR="009B3262" w:rsidRPr="00100DCF">
        <w:t xml:space="preserve"> </w:t>
      </w:r>
      <w:r w:rsidR="00C14E0D">
        <w:t>CО</w:t>
      </w:r>
      <w:r w:rsidR="009B3262" w:rsidRPr="00100DCF">
        <w:rPr>
          <w:vertAlign w:val="subscript"/>
        </w:rPr>
        <w:t>2</w:t>
      </w:r>
      <w:r w:rsidR="009B3262" w:rsidRPr="00100DCF">
        <w:t xml:space="preserve"> </w:t>
      </w:r>
      <w:r>
        <w:t>за</w:t>
      </w:r>
      <w:r w:rsidR="009B3262" w:rsidRPr="00100DCF">
        <w:t xml:space="preserve"> </w:t>
      </w:r>
      <w:r>
        <w:t>најмање</w:t>
      </w:r>
      <w:r w:rsidR="009B3262" w:rsidRPr="00100DCF">
        <w:t xml:space="preserve"> 40% </w:t>
      </w:r>
      <w:r>
        <w:t>до</w:t>
      </w:r>
      <w:r w:rsidR="009B3262" w:rsidRPr="00100DCF">
        <w:t xml:space="preserve"> 2030. </w:t>
      </w:r>
      <w:r>
        <w:t>и</w:t>
      </w:r>
      <w:r w:rsidR="009B3262" w:rsidRPr="00100DCF">
        <w:t xml:space="preserve"> </w:t>
      </w:r>
      <w:r>
        <w:t>повећати</w:t>
      </w:r>
      <w:r w:rsidR="009B3262" w:rsidRPr="00100DCF">
        <w:t xml:space="preserve"> </w:t>
      </w:r>
      <w:r>
        <w:t>отпорност</w:t>
      </w:r>
      <w:r w:rsidR="009B3262" w:rsidRPr="00100DCF">
        <w:t xml:space="preserve"> </w:t>
      </w:r>
      <w:r>
        <w:t>градова</w:t>
      </w:r>
      <w:r w:rsidR="00A87236" w:rsidRPr="00100DCF">
        <w:t>/</w:t>
      </w:r>
      <w:r>
        <w:t>општина</w:t>
      </w:r>
      <w:r w:rsidR="009B3262" w:rsidRPr="00100DCF">
        <w:t xml:space="preserve"> </w:t>
      </w:r>
      <w:r>
        <w:t>на</w:t>
      </w:r>
      <w:r w:rsidR="009B3262" w:rsidRPr="00100DCF">
        <w:t xml:space="preserve"> </w:t>
      </w:r>
      <w:r>
        <w:t>дјеловање</w:t>
      </w:r>
      <w:r w:rsidR="009B3262" w:rsidRPr="00100DCF">
        <w:t xml:space="preserve"> </w:t>
      </w:r>
      <w:r>
        <w:t>климатских</w:t>
      </w:r>
      <w:r w:rsidR="009B3262" w:rsidRPr="00100DCF">
        <w:t xml:space="preserve"> </w:t>
      </w:r>
      <w:r>
        <w:t>промјена</w:t>
      </w:r>
      <w:r w:rsidR="009B3262" w:rsidRPr="00100DCF">
        <w:t>.</w:t>
      </w:r>
    </w:p>
    <w:p w14:paraId="3E4BE482" w14:textId="77777777" w:rsidR="00F107A2" w:rsidRPr="00100DCF" w:rsidRDefault="00ED1F2E" w:rsidP="00F107A2">
      <w:pPr>
        <w:pStyle w:val="Obinitekst1"/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Потписници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Споразума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потврђују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заједничку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визију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за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2050. </w:t>
      </w:r>
      <w:r>
        <w:rPr>
          <w:rFonts w:ascii="Calibri" w:hAnsi="Calibri"/>
          <w:b/>
          <w:bCs/>
          <w:sz w:val="22"/>
          <w:szCs w:val="22"/>
          <w:lang w:val="sr-Latn-BA"/>
        </w:rPr>
        <w:t>годину</w:t>
      </w:r>
      <w:r w:rsidR="006E59E7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, </w:t>
      </w:r>
      <w:r>
        <w:rPr>
          <w:rFonts w:ascii="Calibri" w:hAnsi="Calibri"/>
          <w:b/>
          <w:bCs/>
          <w:sz w:val="22"/>
          <w:szCs w:val="22"/>
          <w:lang w:val="sr-Latn-BA"/>
        </w:rPr>
        <w:t>како</w:t>
      </w:r>
      <w:r w:rsidR="006E59E7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слиједи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>:</w:t>
      </w:r>
    </w:p>
    <w:p w14:paraId="008A1C08" w14:textId="77777777" w:rsidR="00F107A2" w:rsidRPr="00100DCF" w:rsidRDefault="00F107A2" w:rsidP="00F107A2">
      <w:pPr>
        <w:pStyle w:val="Obinitekst1"/>
        <w:spacing w:line="276" w:lineRule="auto"/>
        <w:jc w:val="both"/>
        <w:rPr>
          <w:rFonts w:ascii="Calibri" w:hAnsi="Calibri" w:cs="Calibri"/>
          <w:sz w:val="22"/>
          <w:szCs w:val="22"/>
          <w:lang w:val="sr-Latn-BA"/>
        </w:rPr>
      </w:pPr>
    </w:p>
    <w:p w14:paraId="4D62195A" w14:textId="77777777" w:rsidR="00F107A2" w:rsidRPr="00100DCF" w:rsidRDefault="00ED1F2E" w:rsidP="00250A28">
      <w:pPr>
        <w:pStyle w:val="Obinitekst1"/>
        <w:numPr>
          <w:ilvl w:val="0"/>
          <w:numId w:val="4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провођење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декарбонизације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1343F0">
        <w:rPr>
          <w:rFonts w:ascii="Calibri" w:hAnsi="Calibri"/>
          <w:b/>
          <w:bCs/>
          <w:sz w:val="22"/>
          <w:szCs w:val="22"/>
          <w:lang w:val="sr-Latn-BA"/>
        </w:rPr>
        <w:t>локалн</w:t>
      </w:r>
      <w:r w:rsidR="001343F0">
        <w:rPr>
          <w:rFonts w:ascii="Calibri" w:hAnsi="Calibri"/>
          <w:b/>
          <w:bCs/>
          <w:sz w:val="22"/>
          <w:szCs w:val="22"/>
          <w:lang w:val="sr-Cyrl-BA"/>
        </w:rPr>
        <w:t>е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1343F0">
        <w:rPr>
          <w:rFonts w:ascii="Calibri" w:hAnsi="Calibri"/>
          <w:b/>
          <w:bCs/>
          <w:sz w:val="22"/>
          <w:szCs w:val="22"/>
          <w:lang w:val="sr-Latn-BA"/>
        </w:rPr>
        <w:t>териториј</w:t>
      </w:r>
      <w:r w:rsidR="001343F0">
        <w:rPr>
          <w:rFonts w:ascii="Calibri" w:hAnsi="Calibri"/>
          <w:b/>
          <w:bCs/>
          <w:sz w:val="22"/>
          <w:szCs w:val="22"/>
          <w:lang w:val="sr-Cyrl-BA"/>
        </w:rPr>
        <w:t>е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на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тај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начин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придоносећи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ограничавању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просјечног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глобалног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пораста</w:t>
      </w:r>
      <w:r w:rsidR="004263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температуре</w:t>
      </w:r>
      <w:r w:rsidR="004263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испод</w:t>
      </w:r>
      <w:r w:rsidR="004263E7" w:rsidRPr="00100DCF">
        <w:rPr>
          <w:rFonts w:ascii="Calibri" w:hAnsi="Calibri"/>
          <w:sz w:val="22"/>
          <w:szCs w:val="22"/>
          <w:lang w:val="sr-Latn-BA"/>
        </w:rPr>
        <w:t xml:space="preserve"> 2°</w:t>
      </w:r>
      <w:r w:rsidR="008B276B">
        <w:rPr>
          <w:rFonts w:ascii="Calibri" w:hAnsi="Calibri"/>
          <w:sz w:val="22"/>
          <w:szCs w:val="22"/>
          <w:lang w:val="sr-Latn-BA"/>
        </w:rPr>
        <w:t>C</w:t>
      </w:r>
      <w:r w:rsidR="004263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према</w:t>
      </w:r>
      <w:r w:rsidR="004263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Међународном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климатском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споразуму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постигнутом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приликом</w:t>
      </w:r>
      <w:r w:rsidR="00F60DF4" w:rsidRPr="00100DCF">
        <w:rPr>
          <w:rFonts w:ascii="Calibri" w:hAnsi="Calibri"/>
          <w:sz w:val="22"/>
          <w:szCs w:val="22"/>
          <w:lang w:val="sr-Latn-BA"/>
        </w:rPr>
        <w:t xml:space="preserve"> </w:t>
      </w:r>
      <w:r w:rsidR="008B276B">
        <w:rPr>
          <w:rFonts w:ascii="Calibri" w:hAnsi="Calibri"/>
          <w:sz w:val="22"/>
          <w:szCs w:val="22"/>
          <w:lang w:val="sr-Latn-BA"/>
        </w:rPr>
        <w:t>COP</w:t>
      </w:r>
      <w:r w:rsidR="00F60DF4" w:rsidRPr="00100DCF">
        <w:rPr>
          <w:rFonts w:ascii="Calibri" w:hAnsi="Calibri"/>
          <w:sz w:val="22"/>
          <w:szCs w:val="22"/>
          <w:lang w:val="sr-Latn-BA"/>
        </w:rPr>
        <w:t xml:space="preserve">21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F60DF4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Паризу</w:t>
      </w:r>
      <w:r w:rsidR="00F60DF4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F60DF4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децембру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2015. </w:t>
      </w:r>
      <w:r>
        <w:rPr>
          <w:rFonts w:ascii="Calibri" w:hAnsi="Calibri"/>
          <w:sz w:val="22"/>
          <w:szCs w:val="22"/>
          <w:lang w:val="sr-Latn-BA"/>
        </w:rPr>
        <w:t>године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; </w:t>
      </w:r>
    </w:p>
    <w:p w14:paraId="47735F3F" w14:textId="77777777" w:rsidR="00F107A2" w:rsidRPr="00100DCF" w:rsidRDefault="00ED1F2E" w:rsidP="00250A28">
      <w:pPr>
        <w:pStyle w:val="Obinitekst1"/>
        <w:numPr>
          <w:ilvl w:val="0"/>
          <w:numId w:val="4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повећање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отпорности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1343F0">
        <w:rPr>
          <w:rFonts w:ascii="Calibri" w:hAnsi="Calibri"/>
          <w:b/>
          <w:bCs/>
          <w:sz w:val="22"/>
          <w:szCs w:val="22"/>
          <w:lang w:val="sr-Latn-BA"/>
        </w:rPr>
        <w:t>локалн</w:t>
      </w:r>
      <w:r w:rsidR="001343F0">
        <w:rPr>
          <w:rFonts w:ascii="Calibri" w:hAnsi="Calibri"/>
          <w:b/>
          <w:bCs/>
          <w:sz w:val="22"/>
          <w:szCs w:val="22"/>
          <w:lang w:val="sr-Cyrl-BA"/>
        </w:rPr>
        <w:t>е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 w:rsidR="001343F0">
        <w:rPr>
          <w:rFonts w:ascii="Calibri" w:hAnsi="Calibri"/>
          <w:b/>
          <w:bCs/>
          <w:sz w:val="22"/>
          <w:szCs w:val="22"/>
          <w:lang w:val="sr-Latn-BA"/>
        </w:rPr>
        <w:t>териториј</w:t>
      </w:r>
      <w:r w:rsidR="001343F0">
        <w:rPr>
          <w:rFonts w:ascii="Calibri" w:hAnsi="Calibri"/>
          <w:b/>
          <w:bCs/>
          <w:sz w:val="22"/>
          <w:szCs w:val="22"/>
          <w:lang w:val="sr-Cyrl-BA"/>
        </w:rPr>
        <w:t>е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том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смислу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јачање</w:t>
      </w:r>
      <w:r w:rsidR="00F60DF4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капацитета</w:t>
      </w:r>
      <w:r w:rsidR="00F60DF4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за</w:t>
      </w:r>
      <w:r w:rsidR="00F60DF4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прилагођавање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неизбјежним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утицајима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климатских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промјена</w:t>
      </w:r>
      <w:r w:rsidR="00F107A2" w:rsidRPr="00100DCF">
        <w:rPr>
          <w:rFonts w:ascii="Calibri" w:hAnsi="Calibri"/>
          <w:sz w:val="22"/>
          <w:szCs w:val="22"/>
          <w:lang w:val="sr-Latn-BA"/>
        </w:rPr>
        <w:t>;</w:t>
      </w:r>
    </w:p>
    <w:p w14:paraId="3019D91E" w14:textId="77777777" w:rsidR="00F107A2" w:rsidRPr="00100DCF" w:rsidRDefault="00ED1F2E" w:rsidP="00250A28">
      <w:pPr>
        <w:pStyle w:val="Obinitekst1"/>
        <w:numPr>
          <w:ilvl w:val="0"/>
          <w:numId w:val="4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bCs/>
          <w:sz w:val="22"/>
          <w:szCs w:val="22"/>
          <w:lang w:val="sr-Latn-BA"/>
        </w:rPr>
        <w:t>омогућити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универзални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приступ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сигурној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, </w:t>
      </w:r>
      <w:r>
        <w:rPr>
          <w:rFonts w:ascii="Calibri" w:hAnsi="Calibri"/>
          <w:b/>
          <w:bCs/>
          <w:sz w:val="22"/>
          <w:szCs w:val="22"/>
          <w:lang w:val="sr-Latn-BA"/>
        </w:rPr>
        <w:t>одрживој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и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цјеновно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доступној</w:t>
      </w:r>
      <w:r w:rsidR="00F107A2" w:rsidRPr="00100DCF">
        <w:rPr>
          <w:rFonts w:ascii="Calibri" w:hAnsi="Calibri"/>
          <w:b/>
          <w:bCs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bCs/>
          <w:sz w:val="22"/>
          <w:szCs w:val="22"/>
          <w:lang w:val="sr-Latn-BA"/>
        </w:rPr>
        <w:t>енергији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свим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грађанима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тиме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придонијети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унапрјеђењу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 w:rsidR="001343F0">
        <w:rPr>
          <w:rFonts w:ascii="Calibri" w:hAnsi="Calibri"/>
          <w:sz w:val="22"/>
          <w:szCs w:val="22"/>
          <w:lang w:val="sr-Latn-BA"/>
        </w:rPr>
        <w:t>квалитет</w:t>
      </w:r>
      <w:r w:rsidR="001343F0">
        <w:rPr>
          <w:rFonts w:ascii="Calibri" w:hAnsi="Calibri"/>
          <w:sz w:val="22"/>
          <w:szCs w:val="22"/>
          <w:lang w:val="sr-Cyrl-BA"/>
        </w:rPr>
        <w:t>а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живота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те</w:t>
      </w:r>
      <w:r w:rsidR="00F107A2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повећању</w:t>
      </w:r>
      <w:r w:rsidR="004263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енергетске</w:t>
      </w:r>
      <w:r w:rsidR="004263E7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сигурности</w:t>
      </w:r>
      <w:r w:rsidR="001343F0">
        <w:rPr>
          <w:rFonts w:ascii="Calibri" w:hAnsi="Calibri"/>
          <w:sz w:val="22"/>
          <w:szCs w:val="22"/>
          <w:lang w:val="sr-Cyrl-BA"/>
        </w:rPr>
        <w:t>.</w:t>
      </w:r>
    </w:p>
    <w:p w14:paraId="6AAB1695" w14:textId="77777777" w:rsidR="00467FD6" w:rsidRPr="00100DCF" w:rsidRDefault="00ED1F2E" w:rsidP="00DA68DA">
      <w:pPr>
        <w:pStyle w:val="Heading2"/>
      </w:pPr>
      <w:bookmarkStart w:id="11" w:name="_Toc47983315"/>
      <w:r>
        <w:t>Циљеви</w:t>
      </w:r>
      <w:r w:rsidR="00467FD6" w:rsidRPr="00100DCF">
        <w:t xml:space="preserve"> </w:t>
      </w:r>
      <w:r>
        <w:t>за</w:t>
      </w:r>
      <w:r w:rsidR="00467FD6" w:rsidRPr="00100DCF">
        <w:t xml:space="preserve"> </w:t>
      </w:r>
      <w:r>
        <w:t>ублажавање</w:t>
      </w:r>
      <w:r w:rsidR="00467FD6" w:rsidRPr="00100DCF">
        <w:t xml:space="preserve"> </w:t>
      </w:r>
      <w:r>
        <w:t>и</w:t>
      </w:r>
      <w:r w:rsidR="00467FD6" w:rsidRPr="00100DCF">
        <w:t xml:space="preserve"> </w:t>
      </w:r>
      <w:r>
        <w:t>адаптацију</w:t>
      </w:r>
      <w:bookmarkEnd w:id="11"/>
    </w:p>
    <w:p w14:paraId="408E454B" w14:textId="77777777" w:rsidR="00F107A2" w:rsidRPr="00100DCF" w:rsidRDefault="00ED1F2E" w:rsidP="00F107A2">
      <w:r>
        <w:t>Циљеви</w:t>
      </w:r>
      <w:r w:rsidR="00F107A2" w:rsidRPr="00100DCF">
        <w:t xml:space="preserve"> </w:t>
      </w:r>
      <w:r>
        <w:t>Општине</w:t>
      </w:r>
      <w:r w:rsidR="00F60DF4" w:rsidRPr="00100DCF">
        <w:t xml:space="preserve"> </w:t>
      </w:r>
      <w:r>
        <w:t>Теслић</w:t>
      </w:r>
      <w:r w:rsidR="00CC7D65" w:rsidRPr="00100DCF">
        <w:t xml:space="preserve"> </w:t>
      </w:r>
      <w:r>
        <w:t>у</w:t>
      </w:r>
      <w:r w:rsidR="00F107A2" w:rsidRPr="00100DCF">
        <w:t xml:space="preserve"> </w:t>
      </w:r>
      <w:r>
        <w:t>смислу</w:t>
      </w:r>
      <w:r w:rsidR="00F107A2" w:rsidRPr="00100DCF">
        <w:t xml:space="preserve"> </w:t>
      </w:r>
      <w:r>
        <w:t>енергетске</w:t>
      </w:r>
      <w:r w:rsidR="00F107A2" w:rsidRPr="00100DCF">
        <w:t xml:space="preserve"> </w:t>
      </w:r>
      <w:r>
        <w:t>и</w:t>
      </w:r>
      <w:r w:rsidR="00F107A2" w:rsidRPr="00100DCF">
        <w:t xml:space="preserve"> </w:t>
      </w:r>
      <w:r>
        <w:t>климатске</w:t>
      </w:r>
      <w:r w:rsidR="00F107A2" w:rsidRPr="00100DCF">
        <w:t xml:space="preserve"> </w:t>
      </w:r>
      <w:r>
        <w:t>политике</w:t>
      </w:r>
      <w:r w:rsidR="00F107A2" w:rsidRPr="00100DCF">
        <w:t xml:space="preserve">, </w:t>
      </w:r>
      <w:r>
        <w:t>дефинисани</w:t>
      </w:r>
      <w:r w:rsidR="00F107A2" w:rsidRPr="00100DCF">
        <w:t xml:space="preserve"> </w:t>
      </w:r>
      <w:r>
        <w:t>су</w:t>
      </w:r>
      <w:r w:rsidR="00F107A2" w:rsidRPr="00100DCF">
        <w:t xml:space="preserve"> </w:t>
      </w:r>
      <w:r>
        <w:t>кроз</w:t>
      </w:r>
      <w:r w:rsidR="00F107A2" w:rsidRPr="00100DCF">
        <w:t xml:space="preserve"> </w:t>
      </w:r>
      <w:r>
        <w:t>уштеде</w:t>
      </w:r>
      <w:r w:rsidR="00F107A2" w:rsidRPr="00100DCF">
        <w:t xml:space="preserve"> </w:t>
      </w:r>
      <w:r>
        <w:t>енергије</w:t>
      </w:r>
      <w:r w:rsidR="00F107A2" w:rsidRPr="00100DCF">
        <w:t xml:space="preserve"> </w:t>
      </w:r>
      <w:r>
        <w:t>и</w:t>
      </w:r>
      <w:r w:rsidR="00F107A2" w:rsidRPr="00100DCF">
        <w:t xml:space="preserve"> </w:t>
      </w:r>
      <w:r>
        <w:t>процијењено</w:t>
      </w:r>
      <w:r w:rsidR="00F107A2" w:rsidRPr="00100DCF">
        <w:t xml:space="preserve"> </w:t>
      </w:r>
      <w:r>
        <w:t>смањење</w:t>
      </w:r>
      <w:r w:rsidR="00F107A2" w:rsidRPr="00100DCF">
        <w:t xml:space="preserve"> </w:t>
      </w:r>
      <w:r>
        <w:t>емисија</w:t>
      </w:r>
      <w:r w:rsidR="00F107A2" w:rsidRPr="00100DCF">
        <w:t xml:space="preserve"> </w:t>
      </w:r>
      <w:r w:rsidR="00D249A3">
        <w:t>C</w:t>
      </w:r>
      <w:r>
        <w:t>О</w:t>
      </w:r>
      <w:r w:rsidR="00F107A2" w:rsidRPr="00100DCF">
        <w:rPr>
          <w:vertAlign w:val="subscript"/>
        </w:rPr>
        <w:t>2</w:t>
      </w:r>
      <w:r w:rsidR="00F107A2" w:rsidRPr="00100DCF">
        <w:t>.</w:t>
      </w:r>
    </w:p>
    <w:p w14:paraId="2D052F0E" w14:textId="77777777" w:rsidR="00F107A2" w:rsidRPr="00100DCF" w:rsidRDefault="00ED1F2E" w:rsidP="00F107A2">
      <w:r>
        <w:t>За</w:t>
      </w:r>
      <w:r w:rsidR="007A268F" w:rsidRPr="00100DCF">
        <w:t xml:space="preserve"> </w:t>
      </w:r>
      <w:r>
        <w:t>остваривање</w:t>
      </w:r>
      <w:r w:rsidR="007A268F" w:rsidRPr="00100DCF">
        <w:t xml:space="preserve"> </w:t>
      </w:r>
      <w:r>
        <w:t>визије</w:t>
      </w:r>
      <w:r w:rsidR="007A268F" w:rsidRPr="00100DCF">
        <w:t xml:space="preserve">, </w:t>
      </w:r>
      <w:r>
        <w:t>Општина</w:t>
      </w:r>
      <w:r w:rsidR="007A268F" w:rsidRPr="00100DCF">
        <w:t xml:space="preserve"> </w:t>
      </w:r>
      <w:r>
        <w:t>Теслић</w:t>
      </w:r>
      <w:r w:rsidR="007A268F" w:rsidRPr="00100DCF">
        <w:t xml:space="preserve"> </w:t>
      </w:r>
      <w:r>
        <w:t>се</w:t>
      </w:r>
      <w:r w:rsidR="00F107A2" w:rsidRPr="00100DCF">
        <w:t xml:space="preserve"> </w:t>
      </w:r>
      <w:r>
        <w:t>приликом</w:t>
      </w:r>
      <w:r w:rsidR="00F107A2" w:rsidRPr="00100DCF">
        <w:t xml:space="preserve"> </w:t>
      </w:r>
      <w:r>
        <w:t>потписивања</w:t>
      </w:r>
      <w:r w:rsidR="00F107A2" w:rsidRPr="00100DCF">
        <w:t xml:space="preserve"> </w:t>
      </w:r>
      <w:r>
        <w:t>Споразума</w:t>
      </w:r>
      <w:r w:rsidR="00F107A2" w:rsidRPr="00100DCF">
        <w:t xml:space="preserve"> </w:t>
      </w:r>
      <w:r>
        <w:t>Градоначелника</w:t>
      </w:r>
      <w:r w:rsidR="00F107A2" w:rsidRPr="00100DCF">
        <w:t xml:space="preserve"> </w:t>
      </w:r>
      <w:r>
        <w:t>обавезала</w:t>
      </w:r>
      <w:r w:rsidR="007A268F" w:rsidRPr="00100DCF">
        <w:t xml:space="preserve"> </w:t>
      </w:r>
      <w:r>
        <w:t>да</w:t>
      </w:r>
      <w:r w:rsidR="007A268F" w:rsidRPr="00100DCF">
        <w:t xml:space="preserve"> </w:t>
      </w:r>
      <w:r>
        <w:t>ће</w:t>
      </w:r>
      <w:r w:rsidR="00675873" w:rsidRPr="00100DCF">
        <w:t xml:space="preserve"> </w:t>
      </w:r>
      <w:r>
        <w:t>остварити</w:t>
      </w:r>
      <w:r w:rsidR="00675873" w:rsidRPr="00100DCF">
        <w:t xml:space="preserve"> </w:t>
      </w:r>
      <w:r>
        <w:t>сљедеће</w:t>
      </w:r>
      <w:r w:rsidR="00675873" w:rsidRPr="00100DCF">
        <w:t xml:space="preserve"> </w:t>
      </w:r>
      <w:r>
        <w:t>циљеве</w:t>
      </w:r>
      <w:r w:rsidR="00F60DF4" w:rsidRPr="00100DCF">
        <w:t>:</w:t>
      </w:r>
    </w:p>
    <w:p w14:paraId="3AEAF9A3" w14:textId="77777777" w:rsidR="007A268F" w:rsidRPr="00100DCF" w:rsidRDefault="00ED1F2E" w:rsidP="00250A28">
      <w:pPr>
        <w:pStyle w:val="Obinitekst1"/>
        <w:numPr>
          <w:ilvl w:val="0"/>
          <w:numId w:val="7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sz w:val="22"/>
          <w:szCs w:val="22"/>
          <w:lang w:val="sr-Latn-BA"/>
        </w:rPr>
        <w:t>смањити</w:t>
      </w:r>
      <w:r w:rsidR="007A268F" w:rsidRPr="00100DCF">
        <w:rPr>
          <w:rFonts w:ascii="Calibri" w:hAnsi="Calibri"/>
          <w:b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sz w:val="22"/>
          <w:szCs w:val="22"/>
          <w:lang w:val="sr-Latn-BA"/>
        </w:rPr>
        <w:t>емисије</w:t>
      </w:r>
      <w:r w:rsidR="007A268F" w:rsidRPr="00100DCF">
        <w:rPr>
          <w:rFonts w:ascii="Calibri" w:hAnsi="Calibri"/>
          <w:b/>
          <w:sz w:val="22"/>
          <w:szCs w:val="22"/>
          <w:lang w:val="sr-Latn-BA"/>
        </w:rPr>
        <w:t xml:space="preserve"> </w:t>
      </w:r>
      <w:r w:rsidR="00D249A3">
        <w:rPr>
          <w:rFonts w:ascii="Calibri" w:hAnsi="Calibri"/>
          <w:b/>
          <w:sz w:val="22"/>
          <w:szCs w:val="22"/>
          <w:lang w:val="sr-Latn-BA"/>
        </w:rPr>
        <w:t>C</w:t>
      </w:r>
      <w:r>
        <w:rPr>
          <w:rFonts w:ascii="Calibri" w:hAnsi="Calibri"/>
          <w:b/>
          <w:sz w:val="22"/>
          <w:szCs w:val="22"/>
          <w:lang w:val="sr-Latn-BA"/>
        </w:rPr>
        <w:t>О</w:t>
      </w:r>
      <w:r w:rsidR="007A268F" w:rsidRPr="00100DCF">
        <w:rPr>
          <w:rFonts w:ascii="Calibri" w:hAnsi="Calibri"/>
          <w:b/>
          <w:sz w:val="22"/>
          <w:szCs w:val="22"/>
          <w:vertAlign w:val="subscript"/>
          <w:lang w:val="sr-Latn-BA"/>
        </w:rPr>
        <w:t>2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(</w:t>
      </w:r>
      <w:r>
        <w:rPr>
          <w:rFonts w:ascii="Calibri" w:hAnsi="Calibri"/>
          <w:sz w:val="22"/>
          <w:szCs w:val="22"/>
          <w:lang w:val="sr-Latn-BA"/>
        </w:rPr>
        <w:t>и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према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могућности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других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стакленичких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гасова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) </w:t>
      </w:r>
      <w:r>
        <w:rPr>
          <w:rFonts w:ascii="Calibri" w:hAnsi="Calibri"/>
          <w:sz w:val="22"/>
          <w:szCs w:val="22"/>
          <w:lang w:val="sr-Latn-BA"/>
        </w:rPr>
        <w:t>на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подручју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општине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за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sz w:val="22"/>
          <w:szCs w:val="22"/>
          <w:lang w:val="sr-Latn-BA"/>
        </w:rPr>
        <w:t>најмање</w:t>
      </w:r>
      <w:r w:rsidR="007A268F" w:rsidRPr="00100DCF">
        <w:rPr>
          <w:rFonts w:ascii="Calibri" w:hAnsi="Calibri"/>
          <w:b/>
          <w:sz w:val="22"/>
          <w:szCs w:val="22"/>
          <w:lang w:val="sr-Latn-BA"/>
        </w:rPr>
        <w:t xml:space="preserve"> 40 % </w:t>
      </w:r>
      <w:r>
        <w:rPr>
          <w:rFonts w:ascii="Calibri" w:hAnsi="Calibri"/>
          <w:b/>
          <w:sz w:val="22"/>
          <w:szCs w:val="22"/>
          <w:lang w:val="sr-Latn-BA"/>
        </w:rPr>
        <w:t>до</w:t>
      </w:r>
      <w:r w:rsidR="007A268F" w:rsidRPr="00100DCF">
        <w:rPr>
          <w:rFonts w:ascii="Calibri" w:hAnsi="Calibri"/>
          <w:b/>
          <w:sz w:val="22"/>
          <w:szCs w:val="22"/>
          <w:lang w:val="sr-Latn-BA"/>
        </w:rPr>
        <w:t xml:space="preserve"> 2030.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ефикаснијом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употребом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енергије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већом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употребом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обновљивих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извора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енергије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, </w:t>
      </w:r>
    </w:p>
    <w:p w14:paraId="6377BBFA" w14:textId="77777777" w:rsidR="007A268F" w:rsidRPr="00100DCF" w:rsidRDefault="00ED1F2E" w:rsidP="00250A28">
      <w:pPr>
        <w:pStyle w:val="Obinitekst1"/>
        <w:numPr>
          <w:ilvl w:val="0"/>
          <w:numId w:val="7"/>
        </w:numPr>
        <w:spacing w:line="276" w:lineRule="auto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sz w:val="22"/>
          <w:szCs w:val="22"/>
          <w:lang w:val="sr-Latn-BA"/>
        </w:rPr>
        <w:t>повећати</w:t>
      </w:r>
      <w:r w:rsidR="007A268F" w:rsidRPr="00100DCF">
        <w:rPr>
          <w:rFonts w:ascii="Calibri" w:hAnsi="Calibri"/>
          <w:b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sz w:val="22"/>
          <w:szCs w:val="22"/>
          <w:lang w:val="sr-Latn-BA"/>
        </w:rPr>
        <w:t>своју</w:t>
      </w:r>
      <w:r w:rsidR="007A268F" w:rsidRPr="00100DCF">
        <w:rPr>
          <w:rFonts w:ascii="Calibri" w:hAnsi="Calibri"/>
          <w:b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sz w:val="22"/>
          <w:szCs w:val="22"/>
          <w:lang w:val="sr-Latn-BA"/>
        </w:rPr>
        <w:t>отпорност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прилагођавањем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посљедицама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климатских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промјена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, </w:t>
      </w:r>
    </w:p>
    <w:p w14:paraId="037356E4" w14:textId="77777777" w:rsidR="007A268F" w:rsidRPr="00100DCF" w:rsidRDefault="00ED1F2E" w:rsidP="00250A28">
      <w:pPr>
        <w:pStyle w:val="Obinitekst1"/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Calibri" w:hAnsi="Calibri"/>
          <w:sz w:val="22"/>
          <w:szCs w:val="22"/>
          <w:lang w:val="sr-Latn-BA"/>
        </w:rPr>
      </w:pPr>
      <w:r>
        <w:rPr>
          <w:rFonts w:ascii="Calibri" w:hAnsi="Calibri"/>
          <w:b/>
          <w:sz w:val="22"/>
          <w:szCs w:val="22"/>
          <w:lang w:val="sr-Latn-BA"/>
        </w:rPr>
        <w:t>дијелити</w:t>
      </w:r>
      <w:r w:rsidR="007A268F" w:rsidRPr="00100DCF">
        <w:rPr>
          <w:rFonts w:ascii="Calibri" w:hAnsi="Calibri"/>
          <w:b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sz w:val="22"/>
          <w:szCs w:val="22"/>
          <w:lang w:val="sr-Latn-BA"/>
        </w:rPr>
        <w:t>своју</w:t>
      </w:r>
      <w:r w:rsidR="007A268F" w:rsidRPr="00100DCF">
        <w:rPr>
          <w:rFonts w:ascii="Calibri" w:hAnsi="Calibri"/>
          <w:b/>
          <w:sz w:val="22"/>
          <w:szCs w:val="22"/>
          <w:lang w:val="sr-Latn-BA"/>
        </w:rPr>
        <w:t xml:space="preserve"> </w:t>
      </w:r>
      <w:r>
        <w:rPr>
          <w:rFonts w:ascii="Calibri" w:hAnsi="Calibri"/>
          <w:b/>
          <w:sz w:val="22"/>
          <w:szCs w:val="22"/>
          <w:lang w:val="sr-Latn-BA"/>
        </w:rPr>
        <w:t>визију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резултате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искуство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знање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другим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локалним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регионалним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тијелима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унутар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изван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ЕУ</w:t>
      </w:r>
      <w:r w:rsidR="007A268F" w:rsidRPr="00100DCF">
        <w:rPr>
          <w:rFonts w:ascii="Calibri" w:hAnsi="Calibri"/>
          <w:sz w:val="22"/>
          <w:szCs w:val="22"/>
          <w:lang w:val="sr-Latn-BA"/>
        </w:rPr>
        <w:t>-</w:t>
      </w:r>
      <w:r>
        <w:rPr>
          <w:rFonts w:ascii="Calibri" w:hAnsi="Calibri"/>
          <w:sz w:val="22"/>
          <w:szCs w:val="22"/>
          <w:lang w:val="sr-Latn-BA"/>
        </w:rPr>
        <w:t>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путем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директне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сарадње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и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размјене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, </w:t>
      </w:r>
      <w:r>
        <w:rPr>
          <w:rFonts w:ascii="Calibri" w:hAnsi="Calibri"/>
          <w:sz w:val="22"/>
          <w:szCs w:val="22"/>
          <w:lang w:val="sr-Latn-BA"/>
        </w:rPr>
        <w:t>посебно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у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контексту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Глобалног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споразума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 </w:t>
      </w:r>
      <w:r>
        <w:rPr>
          <w:rFonts w:ascii="Calibri" w:hAnsi="Calibri"/>
          <w:sz w:val="22"/>
          <w:szCs w:val="22"/>
          <w:lang w:val="sr-Latn-BA"/>
        </w:rPr>
        <w:t>градоначелника</w:t>
      </w:r>
      <w:r w:rsidR="007A268F" w:rsidRPr="00100DCF">
        <w:rPr>
          <w:rFonts w:ascii="Calibri" w:hAnsi="Calibri"/>
          <w:sz w:val="22"/>
          <w:szCs w:val="22"/>
          <w:lang w:val="sr-Latn-BA"/>
        </w:rPr>
        <w:t xml:space="preserve">. </w:t>
      </w:r>
    </w:p>
    <w:p w14:paraId="7AD91FF9" w14:textId="77777777" w:rsidR="00AB103E" w:rsidRPr="00100DCF" w:rsidRDefault="00ED1F2E" w:rsidP="00812D5B">
      <w:r>
        <w:t>Овим</w:t>
      </w:r>
      <w:r w:rsidR="00AB103E" w:rsidRPr="00100DCF">
        <w:t xml:space="preserve"> </w:t>
      </w:r>
      <w:r>
        <w:t>се</w:t>
      </w:r>
      <w:r w:rsidR="00AB103E" w:rsidRPr="00100DCF">
        <w:t xml:space="preserve"> </w:t>
      </w:r>
      <w:r>
        <w:t>општина</w:t>
      </w:r>
      <w:r w:rsidR="00AB103E" w:rsidRPr="00100DCF">
        <w:t xml:space="preserve"> </w:t>
      </w:r>
      <w:r>
        <w:t>Теслић</w:t>
      </w:r>
      <w:r w:rsidR="00AB103E" w:rsidRPr="00100DCF">
        <w:t xml:space="preserve"> </w:t>
      </w:r>
      <w:r>
        <w:t>одговорно</w:t>
      </w:r>
      <w:r w:rsidR="00AB103E" w:rsidRPr="00100DCF">
        <w:t xml:space="preserve"> </w:t>
      </w:r>
      <w:r>
        <w:t>опредијелила</w:t>
      </w:r>
      <w:r w:rsidR="00AB103E" w:rsidRPr="00100DCF">
        <w:t xml:space="preserve"> </w:t>
      </w:r>
      <w:r>
        <w:t>за</w:t>
      </w:r>
      <w:r w:rsidR="00AB103E" w:rsidRPr="00100DCF">
        <w:t xml:space="preserve"> </w:t>
      </w:r>
      <w:r>
        <w:t>енергетски</w:t>
      </w:r>
      <w:r w:rsidR="00AB103E" w:rsidRPr="00100DCF">
        <w:t xml:space="preserve"> </w:t>
      </w:r>
      <w:r>
        <w:t>одржив</w:t>
      </w:r>
      <w:r w:rsidR="00AB103E" w:rsidRPr="00100DCF">
        <w:t xml:space="preserve"> </w:t>
      </w:r>
      <w:r>
        <w:t>развој</w:t>
      </w:r>
      <w:r w:rsidR="00AB103E" w:rsidRPr="00100DCF">
        <w:t xml:space="preserve"> </w:t>
      </w:r>
      <w:r>
        <w:t>на</w:t>
      </w:r>
      <w:r w:rsidR="00AB103E" w:rsidRPr="00100DCF">
        <w:t xml:space="preserve"> </w:t>
      </w:r>
      <w:r>
        <w:t>начелима</w:t>
      </w:r>
      <w:r w:rsidR="00AB103E" w:rsidRPr="00100DCF">
        <w:t xml:space="preserve"> </w:t>
      </w:r>
      <w:r>
        <w:t>енергетске</w:t>
      </w:r>
      <w:r w:rsidR="00AB103E" w:rsidRPr="00100DCF">
        <w:t xml:space="preserve"> </w:t>
      </w:r>
      <w:r>
        <w:t>ефикасности</w:t>
      </w:r>
      <w:r w:rsidR="00AB103E" w:rsidRPr="00100DCF">
        <w:t xml:space="preserve">, </w:t>
      </w:r>
      <w:r>
        <w:t>одрживе</w:t>
      </w:r>
      <w:r w:rsidR="00AB103E" w:rsidRPr="00100DCF">
        <w:t xml:space="preserve"> </w:t>
      </w:r>
      <w:r>
        <w:t>градње</w:t>
      </w:r>
      <w:r w:rsidR="00AB103E" w:rsidRPr="00100DCF">
        <w:t xml:space="preserve"> </w:t>
      </w:r>
      <w:r>
        <w:t>и</w:t>
      </w:r>
      <w:r w:rsidR="00AB103E" w:rsidRPr="00100DCF">
        <w:t xml:space="preserve"> </w:t>
      </w:r>
      <w:r>
        <w:t>коришћења</w:t>
      </w:r>
      <w:r w:rsidR="00AB103E" w:rsidRPr="00100DCF">
        <w:t xml:space="preserve"> </w:t>
      </w:r>
      <w:r>
        <w:t>обновљивих</w:t>
      </w:r>
      <w:r w:rsidR="00AB103E" w:rsidRPr="00100DCF">
        <w:t xml:space="preserve"> </w:t>
      </w:r>
      <w:r>
        <w:t>извора</w:t>
      </w:r>
      <w:r w:rsidR="00AB103E" w:rsidRPr="00100DCF">
        <w:t xml:space="preserve"> </w:t>
      </w:r>
      <w:r>
        <w:t>енергије</w:t>
      </w:r>
      <w:r w:rsidR="00AB103E" w:rsidRPr="00100DCF">
        <w:t xml:space="preserve">. </w:t>
      </w:r>
    </w:p>
    <w:p w14:paraId="76AC87AB" w14:textId="77777777" w:rsidR="004F0DB3" w:rsidRPr="00100DCF" w:rsidRDefault="00ED1F2E" w:rsidP="004F0DB3">
      <w:r>
        <w:t>На</w:t>
      </w:r>
      <w:r w:rsidR="004F0DB3" w:rsidRPr="00100DCF">
        <w:t xml:space="preserve"> </w:t>
      </w:r>
      <w:r>
        <w:t>основу</w:t>
      </w:r>
      <w:r w:rsidR="004F0DB3" w:rsidRPr="00100DCF">
        <w:t xml:space="preserve"> </w:t>
      </w:r>
      <w:r>
        <w:t>израђеног</w:t>
      </w:r>
      <w:r w:rsidR="004F0DB3" w:rsidRPr="00100DCF">
        <w:t xml:space="preserve"> </w:t>
      </w:r>
      <w:r>
        <w:t>Референтног</w:t>
      </w:r>
      <w:r w:rsidR="004F0DB3" w:rsidRPr="00100DCF">
        <w:t xml:space="preserve"> </w:t>
      </w:r>
      <w:r>
        <w:t>инвентара</w:t>
      </w:r>
      <w:r w:rsidR="004F0DB3" w:rsidRPr="00100DCF">
        <w:t xml:space="preserve"> </w:t>
      </w:r>
      <w:r>
        <w:t>емисија</w:t>
      </w:r>
      <w:r w:rsidR="004F0DB3" w:rsidRPr="00100DCF">
        <w:t xml:space="preserve"> </w:t>
      </w:r>
      <w:r>
        <w:t>стакленичких</w:t>
      </w:r>
      <w:r w:rsidR="004F0DB3" w:rsidRPr="00100DCF">
        <w:t xml:space="preserve"> </w:t>
      </w:r>
      <w:r>
        <w:t>гасова</w:t>
      </w:r>
      <w:r w:rsidR="004F0DB3" w:rsidRPr="00100DCF">
        <w:t xml:space="preserve"> </w:t>
      </w:r>
      <w:r>
        <w:t>за</w:t>
      </w:r>
      <w:r w:rsidR="004F0DB3" w:rsidRPr="00100DCF">
        <w:t xml:space="preserve"> 2012. </w:t>
      </w:r>
      <w:r>
        <w:t>годину</w:t>
      </w:r>
      <w:r w:rsidR="004F0DB3" w:rsidRPr="00100DCF">
        <w:t xml:space="preserve"> </w:t>
      </w:r>
      <w:r>
        <w:t>који</w:t>
      </w:r>
      <w:r w:rsidR="004F0DB3" w:rsidRPr="00100DCF">
        <w:t xml:space="preserve"> </w:t>
      </w:r>
      <w:r>
        <w:t>је</w:t>
      </w:r>
      <w:r w:rsidR="004F0DB3" w:rsidRPr="00100DCF">
        <w:t xml:space="preserve"> </w:t>
      </w:r>
      <w:r>
        <w:t>износио</w:t>
      </w:r>
      <w:r w:rsidR="004F0DB3" w:rsidRPr="00100DCF">
        <w:t xml:space="preserve"> </w:t>
      </w:r>
      <w:r w:rsidR="00692E51" w:rsidRPr="00100DCF">
        <w:t xml:space="preserve">102.580,91 </w:t>
      </w:r>
      <w:r>
        <w:t>т</w:t>
      </w:r>
      <w:r w:rsidR="00D249A3">
        <w:t>C</w:t>
      </w:r>
      <w:r>
        <w:t>О</w:t>
      </w:r>
      <w:r w:rsidR="004F0DB3" w:rsidRPr="00100DCF">
        <w:rPr>
          <w:vertAlign w:val="subscript"/>
        </w:rPr>
        <w:t>2</w:t>
      </w:r>
      <w:r w:rsidR="004F0DB3" w:rsidRPr="00100DCF">
        <w:t xml:space="preserve"> </w:t>
      </w:r>
      <w:r>
        <w:t>постављен</w:t>
      </w:r>
      <w:r w:rsidR="004F0DB3" w:rsidRPr="00100DCF">
        <w:t xml:space="preserve"> </w:t>
      </w:r>
      <w:r>
        <w:t>је</w:t>
      </w:r>
      <w:r w:rsidR="004F0DB3" w:rsidRPr="00100DCF">
        <w:t xml:space="preserve"> </w:t>
      </w:r>
      <w:r>
        <w:t>индикативни</w:t>
      </w:r>
      <w:r w:rsidR="004F0DB3" w:rsidRPr="00100DCF">
        <w:t xml:space="preserve"> </w:t>
      </w:r>
      <w:r>
        <w:t>циљ</w:t>
      </w:r>
      <w:r w:rsidR="004F0DB3" w:rsidRPr="00100DCF">
        <w:t xml:space="preserve"> </w:t>
      </w:r>
      <w:r>
        <w:t>смањења</w:t>
      </w:r>
      <w:r w:rsidR="004F0DB3" w:rsidRPr="00100DCF">
        <w:t xml:space="preserve"> </w:t>
      </w:r>
      <w:r>
        <w:t>емисија</w:t>
      </w:r>
      <w:r w:rsidR="004F0DB3" w:rsidRPr="00100DCF">
        <w:t xml:space="preserve"> </w:t>
      </w:r>
      <w:r w:rsidR="00D249A3">
        <w:t>C</w:t>
      </w:r>
      <w:r>
        <w:t>О</w:t>
      </w:r>
      <w:r w:rsidR="004F0DB3" w:rsidRPr="00100DCF">
        <w:rPr>
          <w:vertAlign w:val="subscript"/>
        </w:rPr>
        <w:t>2</w:t>
      </w:r>
      <w:r w:rsidR="004F0DB3" w:rsidRPr="00100DCF">
        <w:t xml:space="preserve"> </w:t>
      </w:r>
      <w:r>
        <w:t>од</w:t>
      </w:r>
      <w:r w:rsidR="004F0DB3" w:rsidRPr="00100DCF">
        <w:t xml:space="preserve"> 40% </w:t>
      </w:r>
      <w:r>
        <w:t>до</w:t>
      </w:r>
      <w:r w:rsidR="004F0DB3" w:rsidRPr="00100DCF">
        <w:t xml:space="preserve"> 2030. </w:t>
      </w:r>
      <w:r>
        <w:lastRenderedPageBreak/>
        <w:t>године</w:t>
      </w:r>
      <w:r w:rsidR="004F0DB3" w:rsidRPr="00100DCF">
        <w:t xml:space="preserve">, </w:t>
      </w:r>
      <w:r>
        <w:t>што</w:t>
      </w:r>
      <w:r w:rsidR="004F0DB3" w:rsidRPr="00100DCF">
        <w:t xml:space="preserve"> </w:t>
      </w:r>
      <w:r>
        <w:t>значи</w:t>
      </w:r>
      <w:r w:rsidR="004F0DB3" w:rsidRPr="00100DCF">
        <w:t xml:space="preserve"> </w:t>
      </w:r>
      <w:r>
        <w:t>да</w:t>
      </w:r>
      <w:r w:rsidR="004F0DB3" w:rsidRPr="00100DCF">
        <w:t xml:space="preserve"> </w:t>
      </w:r>
      <w:r>
        <w:t>би</w:t>
      </w:r>
      <w:r w:rsidR="004F0DB3" w:rsidRPr="00100DCF">
        <w:t xml:space="preserve"> </w:t>
      </w:r>
      <w:r>
        <w:t>укупне</w:t>
      </w:r>
      <w:r w:rsidR="004F0DB3" w:rsidRPr="00100DCF">
        <w:t xml:space="preserve"> </w:t>
      </w:r>
      <w:r>
        <w:t>емисије</w:t>
      </w:r>
      <w:r w:rsidR="004F0DB3" w:rsidRPr="00100DCF">
        <w:t xml:space="preserve"> </w:t>
      </w:r>
      <w:r w:rsidR="00D249A3">
        <w:t>C</w:t>
      </w:r>
      <w:r>
        <w:t>О</w:t>
      </w:r>
      <w:r w:rsidR="004F0DB3" w:rsidRPr="00100DCF">
        <w:rPr>
          <w:vertAlign w:val="subscript"/>
        </w:rPr>
        <w:t>2</w:t>
      </w:r>
      <w:r w:rsidR="004F0DB3" w:rsidRPr="00100DCF">
        <w:t xml:space="preserve"> </w:t>
      </w:r>
      <w:r>
        <w:t>у</w:t>
      </w:r>
      <w:r w:rsidR="004F0DB3" w:rsidRPr="00100DCF">
        <w:t xml:space="preserve"> 2030. </w:t>
      </w:r>
      <w:r>
        <w:t>години</w:t>
      </w:r>
      <w:r w:rsidR="004F0DB3" w:rsidRPr="00100DCF">
        <w:t xml:space="preserve"> </w:t>
      </w:r>
      <w:r>
        <w:t>требале</w:t>
      </w:r>
      <w:r w:rsidR="004F0DB3" w:rsidRPr="00100DCF">
        <w:t xml:space="preserve"> </w:t>
      </w:r>
      <w:r>
        <w:t>износити</w:t>
      </w:r>
      <w:r w:rsidR="004F0DB3" w:rsidRPr="00100DCF">
        <w:t xml:space="preserve"> </w:t>
      </w:r>
      <w:r>
        <w:t>мање</w:t>
      </w:r>
      <w:r w:rsidR="004F0DB3" w:rsidRPr="00100DCF">
        <w:t xml:space="preserve"> </w:t>
      </w:r>
      <w:r>
        <w:t>од</w:t>
      </w:r>
      <w:r w:rsidR="00692E51" w:rsidRPr="00100DCF">
        <w:t xml:space="preserve"> 61.362,92 </w:t>
      </w:r>
      <w:r>
        <w:t>т</w:t>
      </w:r>
      <w:r w:rsidR="00D249A3">
        <w:t>C</w:t>
      </w:r>
      <w:r>
        <w:t>О</w:t>
      </w:r>
      <w:r w:rsidR="004F0DB3" w:rsidRPr="00100DCF">
        <w:rPr>
          <w:vertAlign w:val="subscript"/>
        </w:rPr>
        <w:t>2</w:t>
      </w:r>
      <w:r w:rsidR="004F0DB3" w:rsidRPr="00100DCF">
        <w:t>.</w:t>
      </w:r>
    </w:p>
    <w:p w14:paraId="53DDA0D5" w14:textId="77777777" w:rsidR="00467FD6" w:rsidRPr="00100DCF" w:rsidRDefault="00ED1F2E" w:rsidP="00DA68DA">
      <w:pPr>
        <w:pStyle w:val="Heading2"/>
      </w:pPr>
      <w:bookmarkStart w:id="12" w:name="_Toc47983316"/>
      <w:r>
        <w:t>Координација</w:t>
      </w:r>
      <w:r w:rsidR="00467FD6" w:rsidRPr="00100DCF">
        <w:t xml:space="preserve"> </w:t>
      </w:r>
      <w:r>
        <w:t>и</w:t>
      </w:r>
      <w:r w:rsidR="00467FD6" w:rsidRPr="00100DCF">
        <w:t xml:space="preserve"> </w:t>
      </w:r>
      <w:r>
        <w:t>организацијска</w:t>
      </w:r>
      <w:r w:rsidR="00467FD6" w:rsidRPr="00100DCF">
        <w:t xml:space="preserve"> </w:t>
      </w:r>
      <w:r>
        <w:t>структура</w:t>
      </w:r>
      <w:bookmarkEnd w:id="12"/>
    </w:p>
    <w:p w14:paraId="786FF300" w14:textId="77777777" w:rsidR="007A268F" w:rsidRPr="00100DCF" w:rsidRDefault="00ED1F2E" w:rsidP="00084796">
      <w:r>
        <w:t>Главни</w:t>
      </w:r>
      <w:r w:rsidR="007A268F" w:rsidRPr="00100DCF">
        <w:t xml:space="preserve"> </w:t>
      </w:r>
      <w:r>
        <w:t>услов</w:t>
      </w:r>
      <w:r w:rsidR="007A268F" w:rsidRPr="00100DCF">
        <w:t xml:space="preserve"> </w:t>
      </w:r>
      <w:r>
        <w:t>успјешне</w:t>
      </w:r>
      <w:r w:rsidR="007A268F" w:rsidRPr="00100DCF">
        <w:t xml:space="preserve"> </w:t>
      </w:r>
      <w:r>
        <w:t>реализације</w:t>
      </w:r>
      <w:r w:rsidR="007A268F" w:rsidRPr="00100DCF">
        <w:t xml:space="preserve"> </w:t>
      </w:r>
      <w:r>
        <w:t>процеса</w:t>
      </w:r>
      <w:r w:rsidR="007A268F" w:rsidRPr="00100DCF">
        <w:t xml:space="preserve"> </w:t>
      </w:r>
      <w:r>
        <w:t>израде</w:t>
      </w:r>
      <w:r w:rsidR="007A268F" w:rsidRPr="00100DCF">
        <w:t xml:space="preserve"> </w:t>
      </w:r>
      <w:r w:rsidR="00D249A3">
        <w:t>SECAP</w:t>
      </w:r>
      <w:r w:rsidR="007A268F" w:rsidRPr="00100DCF">
        <w:t>-</w:t>
      </w:r>
      <w:r>
        <w:t>а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успостављање</w:t>
      </w:r>
      <w:r w:rsidR="007A268F" w:rsidRPr="00100DCF">
        <w:t xml:space="preserve"> </w:t>
      </w:r>
      <w:r>
        <w:t>организационе</w:t>
      </w:r>
      <w:r w:rsidR="004E7B1E" w:rsidRPr="00100DCF">
        <w:t xml:space="preserve"> </w:t>
      </w:r>
      <w:r>
        <w:t>структуре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којој</w:t>
      </w:r>
      <w:r w:rsidR="007A268F" w:rsidRPr="00100DCF">
        <w:t xml:space="preserve"> </w:t>
      </w:r>
      <w:r>
        <w:t>ће</w:t>
      </w:r>
      <w:r w:rsidR="007A268F" w:rsidRPr="00100DCF">
        <w:t xml:space="preserve"> </w:t>
      </w:r>
      <w:r>
        <w:t>се</w:t>
      </w:r>
      <w:r w:rsidR="007A268F" w:rsidRPr="00100DCF">
        <w:t xml:space="preserve"> </w:t>
      </w:r>
      <w:r>
        <w:t>од</w:t>
      </w:r>
      <w:r w:rsidR="007A268F" w:rsidRPr="00100DCF">
        <w:t xml:space="preserve"> </w:t>
      </w:r>
      <w:r>
        <w:t>почетка</w:t>
      </w:r>
      <w:r w:rsidR="007A268F" w:rsidRPr="00100DCF">
        <w:t xml:space="preserve"> </w:t>
      </w:r>
      <w:r>
        <w:t>процеса</w:t>
      </w:r>
      <w:r w:rsidR="00EA68F2" w:rsidRPr="00100DCF">
        <w:t xml:space="preserve"> </w:t>
      </w:r>
      <w:r>
        <w:t>знати</w:t>
      </w:r>
      <w:r w:rsidR="00EA68F2" w:rsidRPr="00100DCF">
        <w:t xml:space="preserve"> </w:t>
      </w:r>
      <w:r>
        <w:t>како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којем</w:t>
      </w:r>
      <w:r w:rsidR="007A268F" w:rsidRPr="00100DCF">
        <w:t xml:space="preserve"> </w:t>
      </w:r>
      <w:r>
        <w:t>временском</w:t>
      </w:r>
      <w:r w:rsidR="007A268F" w:rsidRPr="00100DCF">
        <w:t xml:space="preserve"> </w:t>
      </w:r>
      <w:r>
        <w:t>року</w:t>
      </w:r>
      <w:r w:rsidR="007A268F" w:rsidRPr="00100DCF">
        <w:t xml:space="preserve"> </w:t>
      </w:r>
      <w:r>
        <w:t>треба</w:t>
      </w:r>
      <w:r w:rsidR="007A268F" w:rsidRPr="00100DCF">
        <w:t xml:space="preserve"> </w:t>
      </w:r>
      <w:r>
        <w:t>направити</w:t>
      </w:r>
      <w:r w:rsidR="007A268F" w:rsidRPr="00100DCF">
        <w:t xml:space="preserve"> </w:t>
      </w:r>
      <w:r>
        <w:t>одређене</w:t>
      </w:r>
      <w:r w:rsidR="007A268F" w:rsidRPr="00100DCF">
        <w:t xml:space="preserve"> </w:t>
      </w:r>
      <w:r>
        <w:t>задатке</w:t>
      </w:r>
      <w:r w:rsidR="00675873" w:rsidRPr="00100DCF">
        <w:t xml:space="preserve"> </w:t>
      </w:r>
      <w:r>
        <w:t>и</w:t>
      </w:r>
      <w:r w:rsidR="00675873" w:rsidRPr="00100DCF">
        <w:t xml:space="preserve"> </w:t>
      </w:r>
      <w:r>
        <w:t>активности</w:t>
      </w:r>
      <w:r w:rsidR="00EA68F2" w:rsidRPr="00100DCF">
        <w:t>.</w:t>
      </w:r>
    </w:p>
    <w:p w14:paraId="79CA4F37" w14:textId="77777777" w:rsidR="007A268F" w:rsidRPr="00100DCF" w:rsidRDefault="00ED1F2E" w:rsidP="00084796">
      <w:pPr>
        <w:spacing w:after="160" w:line="259" w:lineRule="auto"/>
      </w:pPr>
      <w:r>
        <w:t>Радње</w:t>
      </w:r>
      <w:r w:rsidR="007A268F" w:rsidRPr="00100DCF">
        <w:t xml:space="preserve"> </w:t>
      </w:r>
      <w:r>
        <w:t>потребне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израду</w:t>
      </w:r>
      <w:r w:rsidR="007A268F" w:rsidRPr="00100DCF">
        <w:t xml:space="preserve">, </w:t>
      </w:r>
      <w:r>
        <w:t>провођење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праћење</w:t>
      </w:r>
      <w:r w:rsidR="00527B3A" w:rsidRPr="00100DCF">
        <w:t xml:space="preserve"> </w:t>
      </w:r>
      <w:r w:rsidR="00D249A3">
        <w:t>SECAP</w:t>
      </w:r>
      <w:r w:rsidR="00D249A3" w:rsidRPr="00100DCF">
        <w:t xml:space="preserve"> </w:t>
      </w:r>
      <w:r w:rsidR="00527B3A" w:rsidRPr="00100DCF">
        <w:t>-</w:t>
      </w:r>
      <w:r>
        <w:t>а</w:t>
      </w:r>
      <w:r w:rsidR="00527B3A" w:rsidRPr="00100DCF">
        <w:t xml:space="preserve"> </w:t>
      </w:r>
      <w:r>
        <w:t>подијељене</w:t>
      </w:r>
      <w:r w:rsidR="00527B3A" w:rsidRPr="00100DCF">
        <w:t xml:space="preserve"> </w:t>
      </w:r>
      <w:r>
        <w:t>су</w:t>
      </w:r>
      <w:r w:rsidR="00527B3A" w:rsidRPr="00100DCF">
        <w:t xml:space="preserve"> </w:t>
      </w:r>
      <w:r>
        <w:t>у</w:t>
      </w:r>
      <w:r w:rsidR="007A268F" w:rsidRPr="00100DCF">
        <w:t xml:space="preserve"> </w:t>
      </w:r>
      <w:r>
        <w:t>неколико</w:t>
      </w:r>
      <w:r w:rsidR="007A268F" w:rsidRPr="00100DCF">
        <w:t xml:space="preserve"> </w:t>
      </w:r>
      <w:r>
        <w:t>кључних</w:t>
      </w:r>
      <w:r w:rsidR="007A268F" w:rsidRPr="00100DCF">
        <w:t xml:space="preserve"> </w:t>
      </w:r>
      <w:r>
        <w:t>корака</w:t>
      </w:r>
      <w:r w:rsidR="007A268F" w:rsidRPr="00100DCF">
        <w:t xml:space="preserve">, </w:t>
      </w:r>
      <w:r>
        <w:t>а</w:t>
      </w:r>
      <w:r w:rsidR="007A268F" w:rsidRPr="00100DCF">
        <w:t xml:space="preserve"> </w:t>
      </w:r>
      <w:r>
        <w:t>процес</w:t>
      </w:r>
      <w:r w:rsidR="007A268F" w:rsidRPr="00100DCF">
        <w:t xml:space="preserve"> </w:t>
      </w:r>
      <w:r>
        <w:t>обухвата</w:t>
      </w:r>
      <w:r w:rsidR="007A268F" w:rsidRPr="00100DCF">
        <w:t xml:space="preserve"> </w:t>
      </w:r>
      <w:r>
        <w:t>сљедеће</w:t>
      </w:r>
      <w:r w:rsidR="007A268F" w:rsidRPr="00100DCF">
        <w:t xml:space="preserve"> </w:t>
      </w:r>
      <w:r>
        <w:t>фазе</w:t>
      </w:r>
      <w:r w:rsidR="007A268F" w:rsidRPr="00100DCF">
        <w:t>:</w:t>
      </w:r>
    </w:p>
    <w:p w14:paraId="614DF9DF" w14:textId="77777777" w:rsidR="007A268F" w:rsidRPr="00100DCF" w:rsidRDefault="00ED1F2E" w:rsidP="00250A28">
      <w:pPr>
        <w:pStyle w:val="ListParagraph"/>
        <w:numPr>
          <w:ilvl w:val="0"/>
          <w:numId w:val="8"/>
        </w:numPr>
        <w:spacing w:after="0"/>
        <w:ind w:left="714" w:hanging="357"/>
      </w:pPr>
      <w:r>
        <w:t>Припремне</w:t>
      </w:r>
      <w:r w:rsidR="007A268F" w:rsidRPr="00100DCF">
        <w:t xml:space="preserve"> </w:t>
      </w:r>
      <w:r>
        <w:t>радње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покретање</w:t>
      </w:r>
      <w:r w:rsidR="007A268F" w:rsidRPr="00100DCF">
        <w:t xml:space="preserve"> </w:t>
      </w:r>
      <w:r>
        <w:t>Процеса</w:t>
      </w:r>
      <w:r w:rsidR="007A268F" w:rsidRPr="00100DCF">
        <w:t xml:space="preserve"> </w:t>
      </w:r>
      <w:r>
        <w:t>израде</w:t>
      </w:r>
      <w:r w:rsidR="007A268F" w:rsidRPr="00100DCF">
        <w:t xml:space="preserve"> </w:t>
      </w:r>
      <w:r w:rsidR="00D249A3">
        <w:t>SECAP</w:t>
      </w:r>
      <w:r w:rsidR="00D249A3" w:rsidRPr="00100DCF">
        <w:t xml:space="preserve"> </w:t>
      </w:r>
      <w:r w:rsidR="007A268F" w:rsidRPr="00100DCF">
        <w:t>-</w:t>
      </w:r>
      <w:r>
        <w:t>а</w:t>
      </w:r>
      <w:r w:rsidR="00D249A3">
        <w:t xml:space="preserve"> </w:t>
      </w:r>
      <w:r w:rsidR="001134D0" w:rsidRPr="00100DCF">
        <w:t>(</w:t>
      </w:r>
      <w:r>
        <w:t>политичка</w:t>
      </w:r>
      <w:r w:rsidR="001134D0" w:rsidRPr="00100DCF">
        <w:t xml:space="preserve"> </w:t>
      </w:r>
      <w:r>
        <w:t>воља</w:t>
      </w:r>
      <w:r w:rsidR="001134D0" w:rsidRPr="00100DCF">
        <w:t xml:space="preserve">; </w:t>
      </w:r>
      <w:r>
        <w:t>активна</w:t>
      </w:r>
      <w:r w:rsidR="001134D0" w:rsidRPr="00100DCF">
        <w:t xml:space="preserve"> </w:t>
      </w:r>
      <w:r>
        <w:t>подршка</w:t>
      </w:r>
      <w:r w:rsidR="001134D0" w:rsidRPr="00100DCF">
        <w:t xml:space="preserve"> </w:t>
      </w:r>
      <w:r>
        <w:t>начелника</w:t>
      </w:r>
      <w:r w:rsidR="001134D0" w:rsidRPr="00100DCF">
        <w:t xml:space="preserve"> </w:t>
      </w:r>
      <w:r>
        <w:t>и</w:t>
      </w:r>
      <w:r w:rsidR="001134D0" w:rsidRPr="00100DCF">
        <w:t xml:space="preserve"> </w:t>
      </w:r>
      <w:r>
        <w:t>скупштине</w:t>
      </w:r>
      <w:r w:rsidR="001134D0" w:rsidRPr="00100DCF">
        <w:t xml:space="preserve"> </w:t>
      </w:r>
      <w:r>
        <w:t>општине</w:t>
      </w:r>
      <w:r w:rsidR="001134D0" w:rsidRPr="00100DCF">
        <w:t xml:space="preserve">, </w:t>
      </w:r>
      <w:r>
        <w:t>стручних</w:t>
      </w:r>
      <w:r w:rsidR="001134D0" w:rsidRPr="00100DCF">
        <w:t xml:space="preserve"> </w:t>
      </w:r>
      <w:r>
        <w:t>ресурса</w:t>
      </w:r>
      <w:r w:rsidR="001134D0" w:rsidRPr="00100DCF">
        <w:t xml:space="preserve"> </w:t>
      </w:r>
      <w:r>
        <w:t>и</w:t>
      </w:r>
      <w:r w:rsidR="001134D0" w:rsidRPr="00100DCF">
        <w:t xml:space="preserve"> </w:t>
      </w:r>
      <w:r>
        <w:t>осталих</w:t>
      </w:r>
      <w:r w:rsidR="001134D0" w:rsidRPr="00100DCF">
        <w:t xml:space="preserve"> </w:t>
      </w:r>
      <w:r w:rsidR="001343F0">
        <w:t>заинтерес</w:t>
      </w:r>
      <w:r w:rsidR="001343F0">
        <w:rPr>
          <w:lang w:val="sr-Cyrl-BA"/>
        </w:rPr>
        <w:t>ов</w:t>
      </w:r>
      <w:r>
        <w:t>аних</w:t>
      </w:r>
      <w:r w:rsidR="001134D0" w:rsidRPr="00100DCF">
        <w:t xml:space="preserve"> </w:t>
      </w:r>
      <w:r>
        <w:t>страна</w:t>
      </w:r>
      <w:r w:rsidR="001134D0" w:rsidRPr="00100DCF">
        <w:t>)</w:t>
      </w:r>
      <w:r w:rsidR="00675873" w:rsidRPr="00100DCF">
        <w:t>.</w:t>
      </w:r>
    </w:p>
    <w:p w14:paraId="0777DAD3" w14:textId="77777777" w:rsidR="007A268F" w:rsidRPr="00100DCF" w:rsidRDefault="00ED1F2E" w:rsidP="00250A28">
      <w:pPr>
        <w:pStyle w:val="ListParagraph"/>
        <w:numPr>
          <w:ilvl w:val="0"/>
          <w:numId w:val="8"/>
        </w:numPr>
      </w:pPr>
      <w:r>
        <w:t>Формирање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именовање</w:t>
      </w:r>
      <w:r w:rsidR="00675873" w:rsidRPr="00100DCF">
        <w:t xml:space="preserve"> </w:t>
      </w:r>
      <w:r>
        <w:t>радног</w:t>
      </w:r>
      <w:r w:rsidR="007A268F" w:rsidRPr="00100DCF">
        <w:t xml:space="preserve"> </w:t>
      </w:r>
      <w:r>
        <w:t>тима</w:t>
      </w:r>
      <w:r w:rsidR="007A268F" w:rsidRPr="00100DCF">
        <w:t xml:space="preserve"> </w:t>
      </w:r>
      <w:r w:rsidR="001134D0" w:rsidRPr="00100DCF">
        <w:t>(</w:t>
      </w:r>
      <w:r>
        <w:t>представници</w:t>
      </w:r>
      <w:r w:rsidR="001134D0" w:rsidRPr="00100DCF">
        <w:t xml:space="preserve"> </w:t>
      </w:r>
      <w:r>
        <w:t>општинских</w:t>
      </w:r>
      <w:r w:rsidR="001134D0" w:rsidRPr="00100DCF">
        <w:t xml:space="preserve"> </w:t>
      </w:r>
      <w:r>
        <w:t>служби</w:t>
      </w:r>
      <w:r w:rsidR="001134D0" w:rsidRPr="00100DCF">
        <w:t xml:space="preserve">, </w:t>
      </w:r>
      <w:r>
        <w:t>јавних</w:t>
      </w:r>
      <w:r w:rsidR="001134D0" w:rsidRPr="00100DCF">
        <w:t xml:space="preserve"> </w:t>
      </w:r>
      <w:r>
        <w:t>и</w:t>
      </w:r>
      <w:r w:rsidR="001134D0" w:rsidRPr="00100DCF">
        <w:t xml:space="preserve"> </w:t>
      </w:r>
      <w:r>
        <w:t>приватних</w:t>
      </w:r>
      <w:r w:rsidR="001134D0" w:rsidRPr="00100DCF">
        <w:t xml:space="preserve"> </w:t>
      </w:r>
      <w:r>
        <w:t>предузећа</w:t>
      </w:r>
      <w:r w:rsidR="001134D0" w:rsidRPr="00100DCF">
        <w:t>)</w:t>
      </w:r>
      <w:r w:rsidR="007A268F" w:rsidRPr="00100DCF">
        <w:t>,</w:t>
      </w:r>
      <w:r>
        <w:t>а</w:t>
      </w:r>
      <w:r w:rsidR="007A268F" w:rsidRPr="00100DCF">
        <w:t xml:space="preserve"> </w:t>
      </w:r>
      <w:r>
        <w:t>према</w:t>
      </w:r>
      <w:r w:rsidR="007A268F" w:rsidRPr="00100DCF">
        <w:t xml:space="preserve"> </w:t>
      </w:r>
      <w:r>
        <w:t>приоритетним</w:t>
      </w:r>
      <w:r w:rsidR="007A268F" w:rsidRPr="00100DCF">
        <w:t xml:space="preserve"> </w:t>
      </w:r>
      <w:r>
        <w:t>правцима</w:t>
      </w:r>
      <w:r w:rsidR="007A268F" w:rsidRPr="00100DCF">
        <w:t xml:space="preserve"> </w:t>
      </w:r>
      <w:r>
        <w:t>дјеловања</w:t>
      </w:r>
      <w:r w:rsidR="007A268F" w:rsidRPr="00100DCF">
        <w:t>.</w:t>
      </w:r>
    </w:p>
    <w:p w14:paraId="1C1278F7" w14:textId="77777777" w:rsidR="007A268F" w:rsidRPr="00100DCF" w:rsidRDefault="00ED1F2E" w:rsidP="00250A28">
      <w:pPr>
        <w:pStyle w:val="ListParagraph"/>
        <w:numPr>
          <w:ilvl w:val="0"/>
          <w:numId w:val="8"/>
        </w:numPr>
      </w:pPr>
      <w:r>
        <w:t>Формирање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именовање</w:t>
      </w:r>
      <w:r w:rsidR="007A268F" w:rsidRPr="00100DCF">
        <w:t xml:space="preserve"> </w:t>
      </w:r>
      <w:r>
        <w:t>Савјетодавне</w:t>
      </w:r>
      <w:r w:rsidR="007A268F" w:rsidRPr="00100DCF">
        <w:t xml:space="preserve"> </w:t>
      </w:r>
      <w:r>
        <w:t>групе</w:t>
      </w:r>
      <w:r w:rsidR="007A268F" w:rsidRPr="00100DCF">
        <w:t xml:space="preserve"> </w:t>
      </w:r>
      <w:r>
        <w:t>из</w:t>
      </w:r>
      <w:r w:rsidR="007A268F" w:rsidRPr="00100DCF">
        <w:t xml:space="preserve"> </w:t>
      </w:r>
      <w:r>
        <w:t>реда</w:t>
      </w:r>
      <w:r w:rsidR="007A268F" w:rsidRPr="00100DCF">
        <w:t xml:space="preserve"> </w:t>
      </w:r>
      <w:r>
        <w:t>стручњака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локалном</w:t>
      </w:r>
      <w:r w:rsidR="007A268F" w:rsidRPr="00100DCF">
        <w:t xml:space="preserve"> </w:t>
      </w:r>
      <w:r>
        <w:t>нивоу</w:t>
      </w:r>
      <w:r w:rsidR="00675873" w:rsidRPr="00100DCF">
        <w:t>.</w:t>
      </w:r>
    </w:p>
    <w:p w14:paraId="0BB76AEF" w14:textId="77777777" w:rsidR="007A268F" w:rsidRPr="00100DCF" w:rsidRDefault="00ED1F2E" w:rsidP="00250A28">
      <w:pPr>
        <w:pStyle w:val="ListParagraph"/>
        <w:numPr>
          <w:ilvl w:val="0"/>
          <w:numId w:val="8"/>
        </w:numPr>
      </w:pPr>
      <w:r>
        <w:t>Израда</w:t>
      </w:r>
      <w:r w:rsidR="007A268F" w:rsidRPr="00100DCF">
        <w:t xml:space="preserve"> </w:t>
      </w:r>
      <w:r w:rsidR="00D249A3">
        <w:t>SECAP</w:t>
      </w:r>
      <w:r w:rsidR="00D249A3" w:rsidRPr="00100DCF">
        <w:t xml:space="preserve"> </w:t>
      </w:r>
      <w:r w:rsidR="007A268F" w:rsidRPr="00100DCF">
        <w:t>-</w:t>
      </w:r>
      <w:r>
        <w:t>а</w:t>
      </w:r>
      <w:r w:rsidR="007A268F" w:rsidRPr="00100DCF">
        <w:t>.</w:t>
      </w:r>
    </w:p>
    <w:p w14:paraId="168E0614" w14:textId="77777777" w:rsidR="007A268F" w:rsidRPr="00100DCF" w:rsidRDefault="00ED1F2E" w:rsidP="00250A28">
      <w:pPr>
        <w:pStyle w:val="ListParagraph"/>
        <w:numPr>
          <w:ilvl w:val="0"/>
          <w:numId w:val="8"/>
        </w:numPr>
      </w:pPr>
      <w:r>
        <w:t>Усвајање</w:t>
      </w:r>
      <w:r w:rsidR="007A268F" w:rsidRPr="00100DCF">
        <w:t xml:space="preserve"> </w:t>
      </w:r>
      <w:r w:rsidR="00D249A3">
        <w:t>SECAP</w:t>
      </w:r>
      <w:r w:rsidR="00D249A3" w:rsidRPr="00100DCF">
        <w:t xml:space="preserve"> </w:t>
      </w:r>
      <w:r w:rsidR="007A268F" w:rsidRPr="00100DCF">
        <w:t>-</w:t>
      </w:r>
      <w:r>
        <w:t>а</w:t>
      </w:r>
      <w:r w:rsidR="007A268F" w:rsidRPr="00100DCF">
        <w:t xml:space="preserve"> </w:t>
      </w:r>
      <w:r>
        <w:t>од</w:t>
      </w:r>
      <w:r w:rsidR="007A268F" w:rsidRPr="00100DCF">
        <w:t xml:space="preserve"> </w:t>
      </w:r>
      <w:r>
        <w:t>стране</w:t>
      </w:r>
      <w:r w:rsidR="007A268F" w:rsidRPr="00100DCF">
        <w:t xml:space="preserve"> </w:t>
      </w:r>
      <w:r>
        <w:t>Скупштине</w:t>
      </w:r>
      <w:r w:rsidR="00527B3A" w:rsidRPr="00100DCF">
        <w:t xml:space="preserve"> </w:t>
      </w:r>
      <w:r>
        <w:t>општине</w:t>
      </w:r>
      <w:r w:rsidR="007A268F" w:rsidRPr="00100DCF">
        <w:t xml:space="preserve"> </w:t>
      </w:r>
      <w:r>
        <w:t>као</w:t>
      </w:r>
      <w:r w:rsidR="007A268F" w:rsidRPr="00100DCF">
        <w:t xml:space="preserve"> </w:t>
      </w:r>
      <w:r>
        <w:t>службеног</w:t>
      </w:r>
      <w:r w:rsidR="007A268F" w:rsidRPr="00100DCF">
        <w:t xml:space="preserve">, </w:t>
      </w:r>
      <w:r>
        <w:t>проведбеног</w:t>
      </w:r>
      <w:r w:rsidR="007A268F" w:rsidRPr="00100DCF">
        <w:t xml:space="preserve"> </w:t>
      </w:r>
      <w:r>
        <w:t>документа</w:t>
      </w:r>
      <w:r w:rsidR="007A268F" w:rsidRPr="00100DCF">
        <w:t>.</w:t>
      </w:r>
    </w:p>
    <w:p w14:paraId="618BEA08" w14:textId="77777777" w:rsidR="007A268F" w:rsidRPr="00100DCF" w:rsidRDefault="00ED1F2E" w:rsidP="00250A28">
      <w:pPr>
        <w:pStyle w:val="ListParagraph"/>
        <w:numPr>
          <w:ilvl w:val="0"/>
          <w:numId w:val="8"/>
        </w:numPr>
      </w:pPr>
      <w:r>
        <w:t>Провођење</w:t>
      </w:r>
      <w:r w:rsidR="00F82753" w:rsidRPr="00100DCF">
        <w:t xml:space="preserve"> </w:t>
      </w:r>
      <w:r w:rsidR="001343F0">
        <w:t>идентифи</w:t>
      </w:r>
      <w:r w:rsidR="001343F0">
        <w:rPr>
          <w:lang w:val="sr-Cyrl-BA"/>
        </w:rPr>
        <w:t>ков</w:t>
      </w:r>
      <w:r>
        <w:t>аних</w:t>
      </w:r>
      <w:r w:rsidR="007A268F" w:rsidRPr="00100DCF">
        <w:t xml:space="preserve"> </w:t>
      </w:r>
      <w:r>
        <w:t>мјера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активности</w:t>
      </w:r>
      <w:r w:rsidR="007A268F" w:rsidRPr="00100DCF">
        <w:t xml:space="preserve"> </w:t>
      </w:r>
      <w:r>
        <w:t>предложених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плану</w:t>
      </w:r>
      <w:r w:rsidR="007A268F" w:rsidRPr="00100DCF">
        <w:t>.</w:t>
      </w:r>
    </w:p>
    <w:p w14:paraId="4F9E1AA9" w14:textId="77777777" w:rsidR="007A268F" w:rsidRPr="00100DCF" w:rsidRDefault="00ED1F2E" w:rsidP="00250A28">
      <w:pPr>
        <w:pStyle w:val="ListParagraph"/>
        <w:numPr>
          <w:ilvl w:val="0"/>
          <w:numId w:val="8"/>
        </w:numPr>
      </w:pPr>
      <w:r>
        <w:t>Праћење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контрола</w:t>
      </w:r>
      <w:r w:rsidR="007A268F" w:rsidRPr="00100DCF">
        <w:t xml:space="preserve"> </w:t>
      </w:r>
      <w:r>
        <w:t>провођења</w:t>
      </w:r>
      <w:r w:rsidR="007A268F" w:rsidRPr="00100DCF">
        <w:t xml:space="preserve"> </w:t>
      </w:r>
      <w:r w:rsidR="001343F0">
        <w:t>идентифи</w:t>
      </w:r>
      <w:r w:rsidR="001343F0">
        <w:rPr>
          <w:lang w:val="sr-Cyrl-BA"/>
        </w:rPr>
        <w:t>ков</w:t>
      </w:r>
      <w:r>
        <w:t>аних</w:t>
      </w:r>
      <w:r w:rsidR="007A268F" w:rsidRPr="00100DCF">
        <w:t xml:space="preserve"> </w:t>
      </w:r>
      <w:r>
        <w:t>мјера</w:t>
      </w:r>
      <w:r w:rsidR="007A268F" w:rsidRPr="00100DCF">
        <w:t>.</w:t>
      </w:r>
    </w:p>
    <w:p w14:paraId="7F71927E" w14:textId="77777777" w:rsidR="007A268F" w:rsidRPr="00100DCF" w:rsidRDefault="00ED1F2E" w:rsidP="00250A28">
      <w:pPr>
        <w:pStyle w:val="ListParagraph"/>
        <w:numPr>
          <w:ilvl w:val="0"/>
          <w:numId w:val="8"/>
        </w:numPr>
      </w:pPr>
      <w:r>
        <w:t>Припрема</w:t>
      </w:r>
      <w:r w:rsidR="007A268F" w:rsidRPr="00100DCF">
        <w:t xml:space="preserve"> </w:t>
      </w:r>
      <w:r>
        <w:t>извјештаја</w:t>
      </w:r>
      <w:r w:rsidR="007A268F" w:rsidRPr="00100DCF">
        <w:t xml:space="preserve"> </w:t>
      </w:r>
      <w:r>
        <w:t>о</w:t>
      </w:r>
      <w:r w:rsidR="007A268F" w:rsidRPr="00100DCF">
        <w:t xml:space="preserve"> </w:t>
      </w:r>
      <w:r>
        <w:t>реализованим</w:t>
      </w:r>
      <w:r w:rsidR="007A268F" w:rsidRPr="00100DCF">
        <w:t xml:space="preserve"> </w:t>
      </w:r>
      <w:r>
        <w:t>пројектима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временским</w:t>
      </w:r>
      <w:r w:rsidR="007A268F" w:rsidRPr="00100DCF">
        <w:t xml:space="preserve"> </w:t>
      </w:r>
      <w:r>
        <w:t>интервалима</w:t>
      </w:r>
      <w:r w:rsidR="007A268F" w:rsidRPr="00100DCF">
        <w:t xml:space="preserve"> </w:t>
      </w:r>
      <w:r>
        <w:t>од</w:t>
      </w:r>
      <w:r w:rsidR="007A268F" w:rsidRPr="00100DCF">
        <w:t xml:space="preserve"> 2 </w:t>
      </w:r>
      <w:r>
        <w:t>године</w:t>
      </w:r>
      <w:r w:rsidR="007A268F" w:rsidRPr="00100DCF">
        <w:t>.</w:t>
      </w:r>
    </w:p>
    <w:p w14:paraId="430DE874" w14:textId="77777777" w:rsidR="00C73910" w:rsidRPr="00100DCF" w:rsidRDefault="00ED1F2E" w:rsidP="00812D5B">
      <w:r>
        <w:t>Након</w:t>
      </w:r>
      <w:r w:rsidR="007A268F" w:rsidRPr="00100DCF">
        <w:t xml:space="preserve"> </w:t>
      </w:r>
      <w:r>
        <w:t>проведених</w:t>
      </w:r>
      <w:r w:rsidR="007A268F" w:rsidRPr="00100DCF">
        <w:t xml:space="preserve"> </w:t>
      </w:r>
      <w:r>
        <w:t>припремних</w:t>
      </w:r>
      <w:r w:rsidR="007A268F" w:rsidRPr="00100DCF">
        <w:t xml:space="preserve"> </w:t>
      </w:r>
      <w:r>
        <w:t>радњи</w:t>
      </w:r>
      <w:r w:rsidR="007A268F" w:rsidRPr="00100DCF">
        <w:t xml:space="preserve">, </w:t>
      </w:r>
      <w:r>
        <w:t>потписивања</w:t>
      </w:r>
      <w:r w:rsidR="007A268F" w:rsidRPr="00100DCF">
        <w:t xml:space="preserve"> </w:t>
      </w:r>
      <w:r>
        <w:t>споразума</w:t>
      </w:r>
      <w:r w:rsidR="007A268F" w:rsidRPr="00100DCF">
        <w:t xml:space="preserve">, </w:t>
      </w:r>
      <w:r>
        <w:t>први</w:t>
      </w:r>
      <w:r w:rsidR="007A268F" w:rsidRPr="00100DCF">
        <w:t xml:space="preserve"> </w:t>
      </w:r>
      <w:r>
        <w:t>корак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изградњи</w:t>
      </w:r>
      <w:r w:rsidR="007A268F" w:rsidRPr="00100DCF">
        <w:t xml:space="preserve"> </w:t>
      </w:r>
      <w:r>
        <w:t>организационе</w:t>
      </w:r>
      <w:r w:rsidR="007D6D5C" w:rsidRPr="00100DCF">
        <w:t xml:space="preserve"> </w:t>
      </w:r>
      <w:r>
        <w:t>структуре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провођење</w:t>
      </w:r>
      <w:r w:rsidR="007A268F" w:rsidRPr="00100DCF">
        <w:t xml:space="preserve"> </w:t>
      </w:r>
      <w:r>
        <w:t>процеса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именовање</w:t>
      </w:r>
      <w:r w:rsidR="007A268F" w:rsidRPr="00100DCF">
        <w:t xml:space="preserve"> </w:t>
      </w:r>
      <w:r>
        <w:t>координатора</w:t>
      </w:r>
      <w:r w:rsidR="007A268F" w:rsidRPr="00100DCF">
        <w:t xml:space="preserve"> </w:t>
      </w:r>
      <w:r>
        <w:t>радног</w:t>
      </w:r>
      <w:r w:rsidR="007A268F" w:rsidRPr="00100DCF">
        <w:t xml:space="preserve"> </w:t>
      </w:r>
      <w:r>
        <w:t>тима</w:t>
      </w:r>
      <w:r w:rsidR="007A268F" w:rsidRPr="00100DCF">
        <w:t xml:space="preserve"> </w:t>
      </w:r>
      <w:r>
        <w:t>испред</w:t>
      </w:r>
      <w:r w:rsidR="007A268F" w:rsidRPr="00100DCF">
        <w:t xml:space="preserve"> </w:t>
      </w:r>
      <w:r>
        <w:t>јединице</w:t>
      </w:r>
      <w:r w:rsidR="007A268F" w:rsidRPr="00100DCF">
        <w:t xml:space="preserve"> </w:t>
      </w:r>
      <w:r>
        <w:t>локалне</w:t>
      </w:r>
      <w:r w:rsidR="007A268F" w:rsidRPr="00100DCF">
        <w:t xml:space="preserve"> </w:t>
      </w:r>
      <w:r>
        <w:t>самоуправе</w:t>
      </w:r>
      <w:r w:rsidR="007A268F" w:rsidRPr="00100DCF">
        <w:t xml:space="preserve">. </w:t>
      </w:r>
      <w:r>
        <w:t>Координатор</w:t>
      </w:r>
      <w:r w:rsidR="007A268F" w:rsidRPr="00100DCF">
        <w:t xml:space="preserve"> </w:t>
      </w:r>
      <w:r>
        <w:t>процеса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кључна</w:t>
      </w:r>
      <w:r w:rsidR="007A268F" w:rsidRPr="00100DCF">
        <w:t xml:space="preserve"> </w:t>
      </w:r>
      <w:r>
        <w:t>особа</w:t>
      </w:r>
      <w:r w:rsidR="007A268F" w:rsidRPr="00100DCF">
        <w:t xml:space="preserve"> </w:t>
      </w:r>
      <w:r>
        <w:t>која</w:t>
      </w:r>
      <w:r w:rsidR="007A268F" w:rsidRPr="00100DCF">
        <w:t xml:space="preserve"> </w:t>
      </w:r>
      <w:r>
        <w:t>доноси</w:t>
      </w:r>
      <w:r w:rsidR="007A268F" w:rsidRPr="00100DCF">
        <w:t xml:space="preserve"> </w:t>
      </w:r>
      <w:r>
        <w:t>све</w:t>
      </w:r>
      <w:r w:rsidR="007A268F" w:rsidRPr="00100DCF">
        <w:t xml:space="preserve"> </w:t>
      </w:r>
      <w:r>
        <w:t>важне</w:t>
      </w:r>
      <w:r w:rsidR="007A268F" w:rsidRPr="00100DCF">
        <w:t xml:space="preserve"> </w:t>
      </w:r>
      <w:r>
        <w:t>одлуке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чији</w:t>
      </w:r>
      <w:r w:rsidR="007A268F" w:rsidRPr="00100DCF">
        <w:t xml:space="preserve"> </w:t>
      </w:r>
      <w:r>
        <w:t>се</w:t>
      </w:r>
      <w:r w:rsidR="007A268F" w:rsidRPr="00100DCF">
        <w:t xml:space="preserve"> </w:t>
      </w:r>
      <w:r>
        <w:t>приједлог</w:t>
      </w:r>
      <w:r w:rsidR="007A268F" w:rsidRPr="00100DCF">
        <w:t xml:space="preserve"> </w:t>
      </w:r>
      <w:r>
        <w:t>укључују</w:t>
      </w:r>
      <w:r w:rsidR="007A268F" w:rsidRPr="00100DCF">
        <w:t xml:space="preserve"> </w:t>
      </w:r>
      <w:r>
        <w:t>сви</w:t>
      </w:r>
      <w:r w:rsidR="007A268F" w:rsidRPr="00100DCF">
        <w:t xml:space="preserve"> </w:t>
      </w:r>
      <w:r>
        <w:t>кључни</w:t>
      </w:r>
      <w:r w:rsidR="007A268F" w:rsidRPr="00100DCF">
        <w:t xml:space="preserve"> </w:t>
      </w:r>
      <w:r>
        <w:t>учесници</w:t>
      </w:r>
      <w:r w:rsidR="007A268F" w:rsidRPr="00100DCF">
        <w:t xml:space="preserve"> </w:t>
      </w:r>
      <w:r>
        <w:t>потребни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реализацију</w:t>
      </w:r>
      <w:r w:rsidR="007A268F" w:rsidRPr="00100DCF">
        <w:t xml:space="preserve"> </w:t>
      </w:r>
      <w:r>
        <w:t>основних</w:t>
      </w:r>
      <w:r w:rsidR="007A268F" w:rsidRPr="00100DCF">
        <w:t xml:space="preserve"> </w:t>
      </w:r>
      <w:r>
        <w:t>корака</w:t>
      </w:r>
      <w:r w:rsidR="007A268F" w:rsidRPr="00100DCF">
        <w:t xml:space="preserve"> </w:t>
      </w:r>
      <w:r>
        <w:t>процеса</w:t>
      </w:r>
      <w:r w:rsidR="007A268F" w:rsidRPr="00100DCF">
        <w:t xml:space="preserve">. </w:t>
      </w:r>
      <w:r>
        <w:t>У</w:t>
      </w:r>
      <w:r w:rsidR="007A268F" w:rsidRPr="00100DCF">
        <w:t xml:space="preserve"> </w:t>
      </w:r>
      <w:r>
        <w:t>оквиру</w:t>
      </w:r>
      <w:r w:rsidR="007A268F" w:rsidRPr="00100DCF">
        <w:t xml:space="preserve"> </w:t>
      </w:r>
      <w:r>
        <w:t>израде</w:t>
      </w:r>
      <w:r w:rsidR="007A268F" w:rsidRPr="00100DCF">
        <w:t xml:space="preserve"> </w:t>
      </w:r>
      <w:r>
        <w:t>Акционог</w:t>
      </w:r>
      <w:r w:rsidR="007A268F" w:rsidRPr="00100DCF">
        <w:t xml:space="preserve"> </w:t>
      </w:r>
      <w:r>
        <w:t>плана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Општину</w:t>
      </w:r>
      <w:r w:rsidR="00675873" w:rsidRPr="00100DCF">
        <w:t xml:space="preserve"> </w:t>
      </w:r>
      <w:r>
        <w:t>Теслић</w:t>
      </w:r>
      <w:r w:rsidR="007A268F" w:rsidRPr="00100DCF">
        <w:t xml:space="preserve">, </w:t>
      </w:r>
      <w:r>
        <w:t>именовани</w:t>
      </w:r>
      <w:r w:rsidR="007A268F" w:rsidRPr="00100DCF">
        <w:t xml:space="preserve"> </w:t>
      </w:r>
      <w:r>
        <w:rPr>
          <w:b/>
        </w:rPr>
        <w:t>координатор</w:t>
      </w:r>
      <w:r w:rsidR="007A268F" w:rsidRPr="00100DCF">
        <w:rPr>
          <w:b/>
        </w:rPr>
        <w:t xml:space="preserve"> </w:t>
      </w:r>
      <w:r>
        <w:rPr>
          <w:b/>
        </w:rPr>
        <w:t>радног</w:t>
      </w:r>
      <w:r w:rsidR="007A268F" w:rsidRPr="00100DCF">
        <w:rPr>
          <w:b/>
        </w:rPr>
        <w:t xml:space="preserve"> </w:t>
      </w:r>
      <w:r>
        <w:rPr>
          <w:b/>
        </w:rPr>
        <w:t>тима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из</w:t>
      </w:r>
      <w:r w:rsidR="003C3796" w:rsidRPr="00100DCF">
        <w:t xml:space="preserve"> </w:t>
      </w:r>
      <w:r>
        <w:t>Одсјека</w:t>
      </w:r>
      <w:r w:rsidR="003C3796" w:rsidRPr="00100DCF">
        <w:t xml:space="preserve"> </w:t>
      </w:r>
      <w:r>
        <w:t>за</w:t>
      </w:r>
      <w:r w:rsidR="003C3796" w:rsidRPr="00100DCF">
        <w:t xml:space="preserve"> </w:t>
      </w:r>
      <w:r>
        <w:t>локални</w:t>
      </w:r>
      <w:r w:rsidR="003C3796" w:rsidRPr="00100DCF">
        <w:t xml:space="preserve"> </w:t>
      </w:r>
      <w:r>
        <w:t>економски</w:t>
      </w:r>
      <w:r w:rsidR="003C3796" w:rsidRPr="00100DCF">
        <w:t xml:space="preserve"> </w:t>
      </w:r>
      <w:r>
        <w:t>развој</w:t>
      </w:r>
      <w:r w:rsidR="003C3796" w:rsidRPr="00100DCF">
        <w:t xml:space="preserve"> </w:t>
      </w:r>
      <w:r>
        <w:t>и</w:t>
      </w:r>
      <w:r w:rsidR="003C3796" w:rsidRPr="00100DCF">
        <w:t xml:space="preserve"> </w:t>
      </w:r>
      <w:r>
        <w:t>ЕУ</w:t>
      </w:r>
      <w:r w:rsidR="003C3796" w:rsidRPr="00100DCF">
        <w:t xml:space="preserve"> </w:t>
      </w:r>
      <w:r>
        <w:t>интеграције</w:t>
      </w:r>
      <w:r w:rsidR="007A268F" w:rsidRPr="00100DCF">
        <w:t xml:space="preserve">. </w:t>
      </w:r>
      <w:r>
        <w:t>Радни</w:t>
      </w:r>
      <w:r w:rsidR="007A268F" w:rsidRPr="00100DCF">
        <w:t xml:space="preserve"> </w:t>
      </w:r>
      <w:r>
        <w:t>тим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израду</w:t>
      </w:r>
      <w:r w:rsidR="007A268F" w:rsidRPr="00100DCF">
        <w:t xml:space="preserve"> </w:t>
      </w:r>
      <w:r>
        <w:t>Акционог</w:t>
      </w:r>
      <w:r w:rsidR="007A268F" w:rsidRPr="00100DCF">
        <w:t xml:space="preserve"> </w:t>
      </w:r>
      <w:r>
        <w:t>плана</w:t>
      </w:r>
      <w:r w:rsidR="007A268F" w:rsidRPr="00100DCF">
        <w:t xml:space="preserve"> </w:t>
      </w:r>
      <w:r>
        <w:t>се</w:t>
      </w:r>
      <w:r w:rsidR="007A268F" w:rsidRPr="00100DCF">
        <w:t xml:space="preserve"> </w:t>
      </w:r>
      <w:r>
        <w:t>састоји</w:t>
      </w:r>
      <w:r w:rsidR="007A268F" w:rsidRPr="00100DCF">
        <w:t xml:space="preserve"> </w:t>
      </w:r>
      <w:r>
        <w:t>од</w:t>
      </w:r>
      <w:r w:rsidR="007A268F" w:rsidRPr="00100DCF">
        <w:t xml:space="preserve"> </w:t>
      </w:r>
      <w:r>
        <w:t>укупно</w:t>
      </w:r>
      <w:r w:rsidR="007A268F" w:rsidRPr="00100DCF">
        <w:t xml:space="preserve"> </w:t>
      </w:r>
      <w:r>
        <w:t>девет</w:t>
      </w:r>
      <w:r w:rsidR="003C3796" w:rsidRPr="00100DCF">
        <w:t xml:space="preserve"> </w:t>
      </w:r>
      <w:r>
        <w:t>чланова</w:t>
      </w:r>
      <w:r w:rsidR="007A268F" w:rsidRPr="00100DCF">
        <w:t xml:space="preserve"> </w:t>
      </w:r>
      <w:r>
        <w:t>именованих</w:t>
      </w:r>
      <w:r w:rsidR="007A268F" w:rsidRPr="00100DCF">
        <w:t xml:space="preserve"> </w:t>
      </w:r>
      <w:r>
        <w:t>од</w:t>
      </w:r>
      <w:r w:rsidR="007A268F" w:rsidRPr="00100DCF">
        <w:t xml:space="preserve"> </w:t>
      </w:r>
      <w:r>
        <w:t>стране</w:t>
      </w:r>
      <w:r w:rsidR="007A268F" w:rsidRPr="00100DCF">
        <w:t xml:space="preserve"> </w:t>
      </w:r>
      <w:r>
        <w:t>начелника</w:t>
      </w:r>
      <w:r w:rsidR="007A268F" w:rsidRPr="00100DCF">
        <w:t xml:space="preserve"> </w:t>
      </w:r>
      <w:r>
        <w:t>Општине</w:t>
      </w:r>
      <w:r w:rsidR="00C73910" w:rsidRPr="00100DCF">
        <w:t xml:space="preserve"> </w:t>
      </w:r>
      <w:r>
        <w:t>Теслић</w:t>
      </w:r>
      <w:r w:rsidR="00F3440C">
        <w:t xml:space="preserve"> </w:t>
      </w:r>
      <w:r w:rsidR="00C73910" w:rsidRPr="00100DCF">
        <w:rPr>
          <w:rFonts w:eastAsia="Times New Roman"/>
        </w:rPr>
        <w:t>(</w:t>
      </w:r>
      <w:r>
        <w:rPr>
          <w:rFonts w:eastAsia="Times New Roman"/>
        </w:rPr>
        <w:t>Рјешење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именовању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тима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израду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Акционог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енергетски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одрживог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развоја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климатских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промјена</w:t>
      </w:r>
      <w:r w:rsidR="00C73910" w:rsidRPr="00100DCF">
        <w:rPr>
          <w:rFonts w:eastAsia="Times New Roman"/>
        </w:rPr>
        <w:t xml:space="preserve">, </w:t>
      </w:r>
      <w:r>
        <w:rPr>
          <w:rFonts w:eastAsia="Times New Roman"/>
        </w:rPr>
        <w:t>број</w:t>
      </w:r>
      <w:r w:rsidR="00C73910" w:rsidRPr="00100DCF">
        <w:rPr>
          <w:rFonts w:eastAsia="Times New Roman"/>
        </w:rPr>
        <w:t>: 0</w:t>
      </w:r>
      <w:r w:rsidR="003C3796" w:rsidRPr="00100DCF">
        <w:rPr>
          <w:rFonts w:eastAsia="Times New Roman"/>
        </w:rPr>
        <w:t>2</w:t>
      </w:r>
      <w:r w:rsidR="00C73910" w:rsidRPr="00100DCF">
        <w:rPr>
          <w:rFonts w:eastAsia="Times New Roman"/>
        </w:rPr>
        <w:t>-</w:t>
      </w:r>
      <w:r w:rsidR="003C3796" w:rsidRPr="00100DCF">
        <w:rPr>
          <w:rFonts w:eastAsia="Times New Roman"/>
        </w:rPr>
        <w:t>11</w:t>
      </w:r>
      <w:r w:rsidR="00C73910" w:rsidRPr="00100DCF">
        <w:rPr>
          <w:rFonts w:eastAsia="Times New Roman"/>
        </w:rPr>
        <w:t>1-1</w:t>
      </w:r>
      <w:r w:rsidR="003C3796" w:rsidRPr="00100DCF">
        <w:rPr>
          <w:rFonts w:eastAsia="Times New Roman"/>
        </w:rPr>
        <w:t xml:space="preserve">57/19 </w:t>
      </w:r>
      <w:r>
        <w:rPr>
          <w:rFonts w:eastAsia="Times New Roman"/>
        </w:rPr>
        <w:t>од</w:t>
      </w:r>
      <w:r w:rsidR="003C3796" w:rsidRPr="00100DCF">
        <w:rPr>
          <w:rFonts w:eastAsia="Times New Roman"/>
        </w:rPr>
        <w:t xml:space="preserve"> </w:t>
      </w:r>
      <w:r w:rsidR="00C73910" w:rsidRPr="00100DCF">
        <w:rPr>
          <w:rFonts w:eastAsia="Times New Roman"/>
        </w:rPr>
        <w:t>1</w:t>
      </w:r>
      <w:r w:rsidR="003C3796" w:rsidRPr="00100DCF">
        <w:rPr>
          <w:rFonts w:eastAsia="Times New Roman"/>
        </w:rPr>
        <w:t>7</w:t>
      </w:r>
      <w:r w:rsidR="00C73910" w:rsidRPr="00100DCF">
        <w:rPr>
          <w:rFonts w:eastAsia="Times New Roman"/>
        </w:rPr>
        <w:t>.1</w:t>
      </w:r>
      <w:r w:rsidR="003C3796" w:rsidRPr="00100DCF">
        <w:rPr>
          <w:rFonts w:eastAsia="Times New Roman"/>
        </w:rPr>
        <w:t>2</w:t>
      </w:r>
      <w:r w:rsidR="00C73910" w:rsidRPr="00100DCF">
        <w:rPr>
          <w:rFonts w:eastAsia="Times New Roman"/>
        </w:rPr>
        <w:t>.2019.)</w:t>
      </w:r>
      <w:r w:rsidR="007A268F" w:rsidRPr="00100DCF">
        <w:t xml:space="preserve">. </w:t>
      </w:r>
    </w:p>
    <w:p w14:paraId="079B8D93" w14:textId="77777777" w:rsidR="006F2B39" w:rsidRPr="00100DCF" w:rsidRDefault="00ED1F2E" w:rsidP="00084796">
      <w:pPr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Задаци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тима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сљедећи</w:t>
      </w:r>
      <w:r w:rsidR="006F2B39" w:rsidRPr="00100DCF">
        <w:rPr>
          <w:rFonts w:eastAsia="Times New Roman"/>
        </w:rPr>
        <w:t xml:space="preserve">: </w:t>
      </w:r>
    </w:p>
    <w:p w14:paraId="7592F54C" w14:textId="77777777" w:rsidR="006F2B39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анализира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тренутну</w:t>
      </w:r>
      <w:r w:rsidR="006F2B39" w:rsidRPr="00100DCF">
        <w:rPr>
          <w:rFonts w:eastAsia="Times New Roman"/>
        </w:rPr>
        <w:t xml:space="preserve"> (</w:t>
      </w:r>
      <w:r>
        <w:rPr>
          <w:rFonts w:eastAsia="Times New Roman"/>
        </w:rPr>
        <w:t>почетну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ситуацију</w:t>
      </w:r>
      <w:r w:rsidR="006F2B39" w:rsidRPr="00100DCF">
        <w:rPr>
          <w:rFonts w:eastAsia="Times New Roman"/>
        </w:rPr>
        <w:t xml:space="preserve">), </w:t>
      </w:r>
      <w:r>
        <w:rPr>
          <w:rFonts w:eastAsia="Times New Roman"/>
        </w:rPr>
        <w:t>прикупи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неопходне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податке</w:t>
      </w:r>
      <w:r w:rsidR="006F2B39" w:rsidRPr="00100DCF">
        <w:rPr>
          <w:rFonts w:eastAsia="Times New Roman"/>
        </w:rPr>
        <w:t xml:space="preserve">, </w:t>
      </w:r>
      <w:r>
        <w:rPr>
          <w:rFonts w:eastAsia="Times New Roman"/>
        </w:rPr>
        <w:t>изради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почетни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инвентар</w:t>
      </w:r>
      <w:r w:rsidR="006F2B39" w:rsidRPr="00100DCF">
        <w:rPr>
          <w:rFonts w:eastAsia="Times New Roman"/>
        </w:rPr>
        <w:t xml:space="preserve"> </w:t>
      </w:r>
      <w:r w:rsidR="00F3440C">
        <w:rPr>
          <w:rFonts w:eastAsia="Times New Roman"/>
        </w:rPr>
        <w:t>C</w:t>
      </w:r>
      <w:r>
        <w:rPr>
          <w:rFonts w:eastAsia="Times New Roman"/>
        </w:rPr>
        <w:t>О</w:t>
      </w:r>
      <w:r w:rsidR="006F2B39" w:rsidRPr="00100DCF">
        <w:rPr>
          <w:rFonts w:eastAsia="Times New Roman"/>
          <w:vertAlign w:val="subscript"/>
        </w:rPr>
        <w:t>2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емисије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процјену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климатских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ризика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рањивости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те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осигура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главни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актери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адекватно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укључени</w:t>
      </w:r>
      <w:r w:rsidR="006F2B39" w:rsidRPr="00100DCF">
        <w:rPr>
          <w:rFonts w:eastAsia="Times New Roman"/>
        </w:rPr>
        <w:t xml:space="preserve">. </w:t>
      </w:r>
    </w:p>
    <w:p w14:paraId="21D96DF5" w14:textId="77777777" w:rsidR="00C73910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утврди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дугорочну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визију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циљеве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који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подржавају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визију</w:t>
      </w:r>
      <w:r w:rsidR="006F2B39" w:rsidRPr="00100DCF">
        <w:rPr>
          <w:rFonts w:eastAsia="Times New Roman"/>
        </w:rPr>
        <w:t xml:space="preserve">. </w:t>
      </w:r>
    </w:p>
    <w:p w14:paraId="2D5C0188" w14:textId="77777777" w:rsidR="006F2B39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осигура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исте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подијеле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главним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актерима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их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одобре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политичке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структуре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власти</w:t>
      </w:r>
      <w:r w:rsidR="006F2B39" w:rsidRPr="00100DCF">
        <w:rPr>
          <w:rFonts w:eastAsia="Times New Roman"/>
        </w:rPr>
        <w:t xml:space="preserve">. </w:t>
      </w:r>
    </w:p>
    <w:p w14:paraId="3DB39AB8" w14:textId="77777777" w:rsidR="00C73910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учествује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изради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6F2B39" w:rsidRPr="00100DCF">
        <w:rPr>
          <w:rFonts w:eastAsia="Times New Roman"/>
        </w:rPr>
        <w:t xml:space="preserve">: </w:t>
      </w: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дефинише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политике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складу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визијом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циљевима</w:t>
      </w:r>
      <w:r w:rsidR="006F2B39" w:rsidRPr="00100DCF">
        <w:rPr>
          <w:rFonts w:eastAsia="Times New Roman"/>
        </w:rPr>
        <w:t xml:space="preserve">, </w:t>
      </w:r>
      <w:r>
        <w:rPr>
          <w:rFonts w:eastAsia="Times New Roman"/>
        </w:rPr>
        <w:t>утврди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буџет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те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изворе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механизме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финансирања</w:t>
      </w:r>
      <w:r w:rsidR="006F2B39" w:rsidRPr="00100DCF">
        <w:rPr>
          <w:rFonts w:eastAsia="Times New Roman"/>
        </w:rPr>
        <w:t xml:space="preserve">, </w:t>
      </w:r>
      <w:r>
        <w:rPr>
          <w:rFonts w:eastAsia="Times New Roman"/>
        </w:rPr>
        <w:t>временске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рокове</w:t>
      </w:r>
      <w:r w:rsidR="006F2B39" w:rsidRPr="00100DCF">
        <w:rPr>
          <w:rFonts w:eastAsia="Times New Roman"/>
        </w:rPr>
        <w:t xml:space="preserve">, </w:t>
      </w:r>
      <w:r>
        <w:rPr>
          <w:rFonts w:eastAsia="Times New Roman"/>
        </w:rPr>
        <w:t>индикаторе</w:t>
      </w:r>
      <w:r w:rsidR="006F2B39" w:rsidRPr="00100DCF">
        <w:rPr>
          <w:rFonts w:eastAsia="Times New Roman"/>
        </w:rPr>
        <w:t xml:space="preserve">, </w:t>
      </w:r>
      <w:r>
        <w:rPr>
          <w:rFonts w:eastAsia="Times New Roman"/>
        </w:rPr>
        <w:t>одговорности</w:t>
      </w:r>
      <w:r w:rsidR="006F2B39" w:rsidRPr="00100DCF">
        <w:rPr>
          <w:rFonts w:eastAsia="Times New Roman"/>
        </w:rPr>
        <w:t xml:space="preserve">. </w:t>
      </w:r>
    </w:p>
    <w:p w14:paraId="2E43564B" w14:textId="77777777" w:rsidR="006F2B39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наведеном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обавјештава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политичке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структуре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власти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укључи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кључне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актере</w:t>
      </w:r>
      <w:r w:rsidR="006F2B39" w:rsidRPr="00100DCF">
        <w:rPr>
          <w:rFonts w:eastAsia="Times New Roman"/>
        </w:rPr>
        <w:t xml:space="preserve">. </w:t>
      </w:r>
    </w:p>
    <w:p w14:paraId="68523FBA" w14:textId="77777777" w:rsidR="006F2B39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успоставља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партнерства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кључним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актерима</w:t>
      </w:r>
      <w:r w:rsidR="006F2B39" w:rsidRPr="00100DCF">
        <w:rPr>
          <w:rFonts w:eastAsia="Times New Roman"/>
        </w:rPr>
        <w:t xml:space="preserve">. </w:t>
      </w:r>
    </w:p>
    <w:p w14:paraId="3663C386" w14:textId="77777777" w:rsidR="00C73910" w:rsidRPr="00100DCF" w:rsidRDefault="00ED1F2E" w:rsidP="001F68BF">
      <w:pPr>
        <w:numPr>
          <w:ilvl w:val="0"/>
          <w:numId w:val="9"/>
        </w:numPr>
        <w:spacing w:after="0"/>
        <w:ind w:left="709" w:hanging="284"/>
        <w:rPr>
          <w:rFonts w:eastAsia="Times New Roman"/>
        </w:rPr>
      </w:pPr>
      <w:r>
        <w:rPr>
          <w:rFonts w:eastAsia="Times New Roman"/>
        </w:rPr>
        <w:lastRenderedPageBreak/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достави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путем</w:t>
      </w:r>
      <w:r w:rsidR="006F2B39" w:rsidRPr="00100DCF">
        <w:rPr>
          <w:rFonts w:eastAsia="Times New Roman"/>
        </w:rPr>
        <w:t xml:space="preserve"> w</w:t>
      </w:r>
      <w:r w:rsidR="00144E94">
        <w:rPr>
          <w:rFonts w:eastAsia="Times New Roman"/>
        </w:rPr>
        <w:t>е</w:t>
      </w:r>
      <w:r w:rsidR="00144E94">
        <w:rPr>
          <w:rFonts w:eastAsia="Times New Roman"/>
          <w:lang w:val="sr-Cyrl-BA"/>
        </w:rPr>
        <w:t>b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странице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Споразума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градоначелника</w:t>
      </w:r>
      <w:r w:rsidR="006F2B39" w:rsidRPr="00100DCF">
        <w:rPr>
          <w:rFonts w:eastAsia="Times New Roman"/>
        </w:rPr>
        <w:t xml:space="preserve">. </w:t>
      </w:r>
    </w:p>
    <w:p w14:paraId="2C50B64F" w14:textId="77777777" w:rsidR="006F2B39" w:rsidRPr="00100DCF" w:rsidRDefault="00ED1F2E" w:rsidP="001F68BF">
      <w:pPr>
        <w:numPr>
          <w:ilvl w:val="0"/>
          <w:numId w:val="9"/>
        </w:numPr>
        <w:spacing w:after="0"/>
        <w:ind w:left="709" w:hanging="284"/>
        <w:rPr>
          <w:rFonts w:eastAsia="Times New Roman"/>
        </w:rPr>
      </w:pPr>
      <w:r>
        <w:rPr>
          <w:rFonts w:eastAsia="Times New Roman"/>
        </w:rPr>
        <w:t>Да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представи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јавности</w:t>
      </w:r>
      <w:r w:rsidR="006F2B39" w:rsidRPr="00100DCF">
        <w:rPr>
          <w:rFonts w:eastAsia="Times New Roman"/>
        </w:rPr>
        <w:t xml:space="preserve">. </w:t>
      </w:r>
    </w:p>
    <w:p w14:paraId="2F6ECB3E" w14:textId="77777777" w:rsidR="001F68BF" w:rsidRPr="00100DCF" w:rsidRDefault="001F68BF" w:rsidP="001F68BF">
      <w:pPr>
        <w:spacing w:after="0"/>
        <w:ind w:left="425"/>
        <w:rPr>
          <w:rFonts w:eastAsia="Times New Roman"/>
        </w:rPr>
      </w:pPr>
    </w:p>
    <w:p w14:paraId="4877DB7F" w14:textId="77777777" w:rsidR="006F2B39" w:rsidRPr="00100DCF" w:rsidRDefault="00ED1F2E" w:rsidP="00812D5B">
      <w:r>
        <w:t>Поред</w:t>
      </w:r>
      <w:r w:rsidR="006F2B39" w:rsidRPr="00100DCF">
        <w:t xml:space="preserve"> </w:t>
      </w:r>
      <w:r>
        <w:t>радног</w:t>
      </w:r>
      <w:r w:rsidR="006F2B39" w:rsidRPr="00100DCF">
        <w:t xml:space="preserve"> </w:t>
      </w:r>
      <w:r>
        <w:t>тима</w:t>
      </w:r>
      <w:r w:rsidR="006F2B39" w:rsidRPr="00100DCF">
        <w:t xml:space="preserve">, </w:t>
      </w:r>
      <w:r>
        <w:t>именована</w:t>
      </w:r>
      <w:r w:rsidR="006F2B39" w:rsidRPr="00100DCF">
        <w:t xml:space="preserve"> </w:t>
      </w:r>
      <w:r>
        <w:t>је</w:t>
      </w:r>
      <w:r w:rsidR="00C73910" w:rsidRPr="00100DCF">
        <w:t xml:space="preserve"> </w:t>
      </w:r>
      <w:r>
        <w:t>и</w:t>
      </w:r>
      <w:r w:rsidR="006F2B39" w:rsidRPr="00100DCF">
        <w:t xml:space="preserve"> </w:t>
      </w:r>
      <w:r>
        <w:t>савјетодавна</w:t>
      </w:r>
      <w:r w:rsidR="006F2B39" w:rsidRPr="00100DCF">
        <w:t xml:space="preserve"> </w:t>
      </w:r>
      <w:r>
        <w:t>група</w:t>
      </w:r>
      <w:r w:rsidR="006F2B39" w:rsidRPr="00100DCF">
        <w:t xml:space="preserve"> </w:t>
      </w:r>
      <w:r>
        <w:t>која</w:t>
      </w:r>
      <w:r w:rsidR="006F2B39" w:rsidRPr="00100DCF">
        <w:t xml:space="preserve"> </w:t>
      </w:r>
      <w:r>
        <w:t>учествује</w:t>
      </w:r>
      <w:r w:rsidR="006F2B39" w:rsidRPr="00100DCF">
        <w:t xml:space="preserve"> </w:t>
      </w:r>
      <w:r>
        <w:t>заједно</w:t>
      </w:r>
      <w:r w:rsidR="006F2B39" w:rsidRPr="00100DCF">
        <w:t xml:space="preserve"> </w:t>
      </w:r>
      <w:r>
        <w:t>са</w:t>
      </w:r>
      <w:r w:rsidR="006F2B39" w:rsidRPr="00100DCF">
        <w:t xml:space="preserve"> </w:t>
      </w:r>
      <w:r>
        <w:t>радним</w:t>
      </w:r>
      <w:r w:rsidR="006F2B39" w:rsidRPr="00100DCF">
        <w:t xml:space="preserve"> </w:t>
      </w:r>
      <w:r>
        <w:t>тимом</w:t>
      </w:r>
      <w:r w:rsidR="006F2B39" w:rsidRPr="00100DCF">
        <w:t xml:space="preserve"> </w:t>
      </w:r>
      <w:r>
        <w:t>у</w:t>
      </w:r>
      <w:r w:rsidR="006F2B39" w:rsidRPr="00100DCF">
        <w:t xml:space="preserve"> </w:t>
      </w:r>
      <w:r>
        <w:t>изради</w:t>
      </w:r>
      <w:r w:rsidR="006F2B39" w:rsidRPr="00100DCF">
        <w:t xml:space="preserve"> </w:t>
      </w:r>
      <w:r w:rsidR="00F3440C">
        <w:t>SECAP</w:t>
      </w:r>
      <w:r w:rsidR="00F3440C" w:rsidRPr="00100DCF">
        <w:t xml:space="preserve"> </w:t>
      </w:r>
      <w:r w:rsidR="006F2B39" w:rsidRPr="00100DCF">
        <w:t>-</w:t>
      </w:r>
      <w:r>
        <w:t>а</w:t>
      </w:r>
      <w:r w:rsidR="006F2B39" w:rsidRPr="00100DCF">
        <w:t xml:space="preserve">. </w:t>
      </w:r>
      <w:r>
        <w:t>Савјетодавна</w:t>
      </w:r>
      <w:r w:rsidR="006F2B39" w:rsidRPr="00100DCF">
        <w:t xml:space="preserve"> </w:t>
      </w:r>
      <w:r>
        <w:t>група</w:t>
      </w:r>
      <w:r w:rsidR="006F2B39" w:rsidRPr="00100DCF">
        <w:t xml:space="preserve"> </w:t>
      </w:r>
      <w:r>
        <w:t>је</w:t>
      </w:r>
      <w:r w:rsidR="006F2B39" w:rsidRPr="00100DCF">
        <w:t xml:space="preserve"> </w:t>
      </w:r>
      <w:r>
        <w:t>надзорно</w:t>
      </w:r>
      <w:r w:rsidR="006F2B39" w:rsidRPr="00100DCF">
        <w:t xml:space="preserve"> </w:t>
      </w:r>
      <w:r>
        <w:t>и</w:t>
      </w:r>
      <w:r w:rsidR="006F2B39" w:rsidRPr="00100DCF">
        <w:t xml:space="preserve"> </w:t>
      </w:r>
      <w:r>
        <w:t>савјетодавно</w:t>
      </w:r>
      <w:r w:rsidR="006F2B39" w:rsidRPr="00100DCF">
        <w:t xml:space="preserve"> </w:t>
      </w:r>
      <w:r>
        <w:t>тијело</w:t>
      </w:r>
      <w:r w:rsidR="006F2B39" w:rsidRPr="00100DCF">
        <w:t xml:space="preserve"> </w:t>
      </w:r>
      <w:r>
        <w:t>које</w:t>
      </w:r>
      <w:r w:rsidR="006F2B39" w:rsidRPr="00100DCF">
        <w:t xml:space="preserve"> </w:t>
      </w:r>
      <w:r>
        <w:t>чине</w:t>
      </w:r>
      <w:r w:rsidR="006F2B39" w:rsidRPr="00100DCF">
        <w:t xml:space="preserve"> </w:t>
      </w:r>
      <w:r>
        <w:t>представници</w:t>
      </w:r>
      <w:r w:rsidR="006F2B39" w:rsidRPr="00100DCF">
        <w:t xml:space="preserve"> </w:t>
      </w:r>
      <w:r>
        <w:t>главних</w:t>
      </w:r>
      <w:r w:rsidR="006F2B39" w:rsidRPr="00100DCF">
        <w:t xml:space="preserve"> </w:t>
      </w:r>
      <w:r>
        <w:t>интересних</w:t>
      </w:r>
      <w:r w:rsidR="00084796" w:rsidRPr="00100DCF">
        <w:t xml:space="preserve"> </w:t>
      </w:r>
      <w:r>
        <w:t>страна</w:t>
      </w:r>
      <w:r w:rsidR="006F2B39" w:rsidRPr="00100DCF">
        <w:t xml:space="preserve"> </w:t>
      </w:r>
      <w:r>
        <w:t>на</w:t>
      </w:r>
      <w:r w:rsidR="006F2B39" w:rsidRPr="00100DCF">
        <w:t xml:space="preserve"> </w:t>
      </w:r>
      <w:r>
        <w:t>подручју</w:t>
      </w:r>
      <w:r w:rsidR="006F2B39" w:rsidRPr="00100DCF">
        <w:t xml:space="preserve"> </w:t>
      </w:r>
      <w:r>
        <w:t>јединице</w:t>
      </w:r>
      <w:r w:rsidR="00C73910" w:rsidRPr="00100DCF">
        <w:t xml:space="preserve"> </w:t>
      </w:r>
      <w:r>
        <w:t>локалне</w:t>
      </w:r>
      <w:r w:rsidR="00C73910" w:rsidRPr="00100DCF">
        <w:t xml:space="preserve"> </w:t>
      </w:r>
      <w:r>
        <w:t>самоуправе</w:t>
      </w:r>
      <w:r w:rsidR="00C73910" w:rsidRPr="00100DCF">
        <w:t xml:space="preserve">. </w:t>
      </w:r>
      <w:r>
        <w:t>Савјетодавна</w:t>
      </w:r>
      <w:r w:rsidR="00C73910" w:rsidRPr="00100DCF">
        <w:t xml:space="preserve"> </w:t>
      </w:r>
      <w:r>
        <w:t>група</w:t>
      </w:r>
      <w:r w:rsidR="00C73910" w:rsidRPr="00100DCF">
        <w:t xml:space="preserve"> </w:t>
      </w:r>
      <w:r>
        <w:t>именована</w:t>
      </w:r>
      <w:r w:rsidR="006F2B39" w:rsidRPr="00100DCF">
        <w:t xml:space="preserve"> </w:t>
      </w:r>
      <w:r>
        <w:t>је</w:t>
      </w:r>
      <w:r w:rsidR="006F2B39" w:rsidRPr="00100DCF">
        <w:t xml:space="preserve"> </w:t>
      </w:r>
      <w:r>
        <w:t>од</w:t>
      </w:r>
      <w:r w:rsidR="006F2B39" w:rsidRPr="00100DCF">
        <w:t xml:space="preserve"> </w:t>
      </w:r>
      <w:r>
        <w:t>стране</w:t>
      </w:r>
      <w:r w:rsidR="006F2B39" w:rsidRPr="00100DCF">
        <w:t xml:space="preserve"> </w:t>
      </w:r>
      <w:r>
        <w:t>начелника</w:t>
      </w:r>
      <w:r w:rsidR="006F2B39" w:rsidRPr="00100DCF">
        <w:t xml:space="preserve"> (</w:t>
      </w:r>
      <w:r>
        <w:t>Рјешење</w:t>
      </w:r>
      <w:r w:rsidR="00C73910" w:rsidRPr="00100DCF">
        <w:t xml:space="preserve"> </w:t>
      </w:r>
      <w:r>
        <w:t>о</w:t>
      </w:r>
      <w:r w:rsidR="00C73910" w:rsidRPr="00100DCF">
        <w:t xml:space="preserve"> </w:t>
      </w:r>
      <w:r>
        <w:t>именовању</w:t>
      </w:r>
      <w:r w:rsidR="00C73910" w:rsidRPr="00100DCF">
        <w:t xml:space="preserve"> </w:t>
      </w:r>
      <w:r>
        <w:t>Савјетодавне</w:t>
      </w:r>
      <w:r w:rsidR="00C73910" w:rsidRPr="00100DCF">
        <w:t xml:space="preserve"> </w:t>
      </w:r>
      <w:r>
        <w:t>групе</w:t>
      </w:r>
      <w:r w:rsidR="00C73910" w:rsidRPr="00100DCF">
        <w:t xml:space="preserve"> </w:t>
      </w:r>
      <w:r>
        <w:t>за</w:t>
      </w:r>
      <w:r w:rsidR="00C73910" w:rsidRPr="00100DCF">
        <w:t xml:space="preserve"> </w:t>
      </w:r>
      <w:r>
        <w:t>израду</w:t>
      </w:r>
      <w:r w:rsidR="00C73910" w:rsidRPr="00100DCF">
        <w:t xml:space="preserve"> </w:t>
      </w:r>
      <w:r>
        <w:t>Акционог</w:t>
      </w:r>
      <w:r w:rsidR="00C73910" w:rsidRPr="00100DCF">
        <w:t xml:space="preserve"> </w:t>
      </w:r>
      <w:r>
        <w:t>плана</w:t>
      </w:r>
      <w:r w:rsidR="00C73910" w:rsidRPr="00100DCF">
        <w:t xml:space="preserve"> </w:t>
      </w:r>
      <w:r>
        <w:t>енергетски</w:t>
      </w:r>
      <w:r w:rsidR="00C73910" w:rsidRPr="00100DCF">
        <w:t xml:space="preserve"> </w:t>
      </w:r>
      <w:r>
        <w:t>одрживог</w:t>
      </w:r>
      <w:r w:rsidR="00C73910" w:rsidRPr="00100DCF">
        <w:t xml:space="preserve"> </w:t>
      </w:r>
      <w:r>
        <w:t>развоја</w:t>
      </w:r>
      <w:r w:rsidR="00C73910" w:rsidRPr="00100DCF">
        <w:t xml:space="preserve"> </w:t>
      </w:r>
      <w:r>
        <w:t>и</w:t>
      </w:r>
      <w:r w:rsidR="00C73910" w:rsidRPr="00100DCF">
        <w:t xml:space="preserve"> </w:t>
      </w:r>
      <w:r>
        <w:t>климатских</w:t>
      </w:r>
      <w:r w:rsidR="00C73910" w:rsidRPr="00100DCF">
        <w:t xml:space="preserve"> </w:t>
      </w:r>
      <w:r>
        <w:t>промјена</w:t>
      </w:r>
      <w:r w:rsidR="00C73910" w:rsidRPr="00100DCF">
        <w:t xml:space="preserve">, </w:t>
      </w:r>
      <w:r>
        <w:t>број</w:t>
      </w:r>
      <w:r w:rsidR="00C73910" w:rsidRPr="00100DCF">
        <w:t xml:space="preserve">: </w:t>
      </w:r>
      <w:r w:rsidR="003C3796" w:rsidRPr="00100DCF">
        <w:rPr>
          <w:rFonts w:eastAsia="Times New Roman"/>
        </w:rPr>
        <w:t xml:space="preserve">02-111-158/19 </w:t>
      </w:r>
      <w:r>
        <w:rPr>
          <w:rFonts w:eastAsia="Times New Roman"/>
        </w:rPr>
        <w:t>од</w:t>
      </w:r>
      <w:r w:rsidR="003C3796" w:rsidRPr="00100DCF">
        <w:rPr>
          <w:rFonts w:eastAsia="Times New Roman"/>
        </w:rPr>
        <w:t xml:space="preserve"> 17.12.2019.)</w:t>
      </w:r>
    </w:p>
    <w:p w14:paraId="392C6609" w14:textId="77777777" w:rsidR="006F2B39" w:rsidRPr="00100DCF" w:rsidRDefault="00ED1F2E" w:rsidP="00084796">
      <w:pPr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Задаци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Савјетодавне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групе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6F2B39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енергетски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одржив</w:t>
      </w:r>
      <w:r w:rsidR="00812D5B" w:rsidRPr="00100DCF">
        <w:rPr>
          <w:rFonts w:eastAsia="Times New Roman"/>
        </w:rPr>
        <w:t xml:space="preserve"> </w:t>
      </w:r>
      <w:r>
        <w:rPr>
          <w:rFonts w:eastAsia="Times New Roman"/>
        </w:rPr>
        <w:t>развој</w:t>
      </w:r>
      <w:r w:rsidR="00812D5B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812D5B" w:rsidRPr="00100DCF">
        <w:rPr>
          <w:rFonts w:eastAsia="Times New Roman"/>
        </w:rPr>
        <w:t xml:space="preserve"> </w:t>
      </w:r>
      <w:r>
        <w:rPr>
          <w:rFonts w:eastAsia="Times New Roman"/>
        </w:rPr>
        <w:t>климатске</w:t>
      </w:r>
      <w:r w:rsidR="00812D5B" w:rsidRPr="00100DCF">
        <w:rPr>
          <w:rFonts w:eastAsia="Times New Roman"/>
        </w:rPr>
        <w:t xml:space="preserve"> </w:t>
      </w:r>
      <w:r>
        <w:rPr>
          <w:rFonts w:eastAsia="Times New Roman"/>
        </w:rPr>
        <w:t>промјене</w:t>
      </w:r>
      <w:r w:rsidR="00812D5B" w:rsidRPr="00100DCF"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како</w:t>
      </w:r>
      <w:r w:rsidR="00C73910" w:rsidRPr="00100DCF">
        <w:rPr>
          <w:rFonts w:eastAsia="Times New Roman"/>
        </w:rPr>
        <w:t xml:space="preserve"> </w:t>
      </w:r>
      <w:r>
        <w:rPr>
          <w:rFonts w:eastAsia="Times New Roman"/>
        </w:rPr>
        <w:t>слиједи</w:t>
      </w:r>
      <w:r w:rsidR="006F2B39" w:rsidRPr="00100DCF">
        <w:rPr>
          <w:rFonts w:eastAsia="Times New Roman"/>
        </w:rPr>
        <w:t xml:space="preserve">: </w:t>
      </w:r>
    </w:p>
    <w:p w14:paraId="77534B5F" w14:textId="77777777" w:rsidR="006F2B39" w:rsidRPr="00100DCF" w:rsidRDefault="00ED1F2E" w:rsidP="005D3625">
      <w:pPr>
        <w:pStyle w:val="ListParagraph"/>
        <w:numPr>
          <w:ilvl w:val="0"/>
          <w:numId w:val="13"/>
        </w:numPr>
      </w:pPr>
      <w:r>
        <w:t>Да</w:t>
      </w:r>
      <w:r w:rsidR="006F2B39" w:rsidRPr="00100DCF">
        <w:t xml:space="preserve"> </w:t>
      </w:r>
      <w:r>
        <w:t>скупи</w:t>
      </w:r>
      <w:r w:rsidR="006F2B39" w:rsidRPr="00100DCF">
        <w:t xml:space="preserve"> </w:t>
      </w:r>
      <w:r>
        <w:t>релевантне</w:t>
      </w:r>
      <w:r w:rsidR="006F2B39" w:rsidRPr="00100DCF">
        <w:t xml:space="preserve"> </w:t>
      </w:r>
      <w:r>
        <w:t>улазне</w:t>
      </w:r>
      <w:r w:rsidR="006F2B39" w:rsidRPr="00100DCF">
        <w:t xml:space="preserve"> </w:t>
      </w:r>
      <w:r>
        <w:t>информације</w:t>
      </w:r>
      <w:r w:rsidR="006F2B39" w:rsidRPr="00100DCF">
        <w:t xml:space="preserve"> </w:t>
      </w:r>
      <w:r>
        <w:t>и</w:t>
      </w:r>
      <w:r w:rsidR="006F2B39" w:rsidRPr="00100DCF">
        <w:t xml:space="preserve"> </w:t>
      </w:r>
      <w:r>
        <w:t>податке</w:t>
      </w:r>
      <w:r w:rsidR="006F2B39" w:rsidRPr="00100DCF">
        <w:t xml:space="preserve"> </w:t>
      </w:r>
      <w:r>
        <w:t>и</w:t>
      </w:r>
      <w:r w:rsidR="006F2B39" w:rsidRPr="00100DCF">
        <w:t xml:space="preserve"> </w:t>
      </w:r>
      <w:r>
        <w:t>подијели</w:t>
      </w:r>
      <w:r w:rsidR="006F2B39" w:rsidRPr="00100DCF">
        <w:t xml:space="preserve"> </w:t>
      </w:r>
      <w:r>
        <w:t>знање</w:t>
      </w:r>
      <w:r w:rsidR="006F2B39" w:rsidRPr="00100DCF">
        <w:t xml:space="preserve"> </w:t>
      </w:r>
      <w:r>
        <w:t>са</w:t>
      </w:r>
      <w:r w:rsidR="006F2B39" w:rsidRPr="00100DCF">
        <w:t xml:space="preserve"> </w:t>
      </w:r>
      <w:r>
        <w:t>тимом</w:t>
      </w:r>
      <w:r w:rsidR="006F2B39" w:rsidRPr="00100DCF">
        <w:t xml:space="preserve"> </w:t>
      </w:r>
      <w:r>
        <w:t>за</w:t>
      </w:r>
      <w:r w:rsidR="006F2B39" w:rsidRPr="00100DCF">
        <w:t xml:space="preserve"> </w:t>
      </w:r>
      <w:r>
        <w:t>израду</w:t>
      </w:r>
      <w:r w:rsidR="006F2B39" w:rsidRPr="00100DCF">
        <w:t xml:space="preserve"> </w:t>
      </w:r>
      <w:r>
        <w:t>Акционог</w:t>
      </w:r>
      <w:r w:rsidR="006F2B39" w:rsidRPr="00100DCF">
        <w:t xml:space="preserve"> </w:t>
      </w:r>
      <w:r>
        <w:t>плана</w:t>
      </w:r>
      <w:r w:rsidR="006F2B39" w:rsidRPr="00100DCF">
        <w:t xml:space="preserve"> </w:t>
      </w:r>
      <w:r>
        <w:t>за</w:t>
      </w:r>
      <w:r w:rsidR="006F2B39" w:rsidRPr="00100DCF">
        <w:t xml:space="preserve"> </w:t>
      </w:r>
      <w:r>
        <w:t>енергетски</w:t>
      </w:r>
      <w:r w:rsidR="00084796" w:rsidRPr="00100DCF">
        <w:t xml:space="preserve"> </w:t>
      </w:r>
      <w:r>
        <w:t>одржив</w:t>
      </w:r>
      <w:r w:rsidR="00084796" w:rsidRPr="00100DCF">
        <w:t xml:space="preserve"> </w:t>
      </w:r>
      <w:r>
        <w:t>развој</w:t>
      </w:r>
      <w:r w:rsidR="00144E94">
        <w:rPr>
          <w:lang w:val="sr-Cyrl-BA"/>
        </w:rPr>
        <w:t xml:space="preserve"> </w:t>
      </w:r>
      <w:r>
        <w:t>и</w:t>
      </w:r>
      <w:r w:rsidR="00084796" w:rsidRPr="00100DCF">
        <w:t xml:space="preserve"> </w:t>
      </w:r>
      <w:r>
        <w:t>климатске</w:t>
      </w:r>
      <w:r w:rsidR="006F2B39" w:rsidRPr="00100DCF">
        <w:t xml:space="preserve"> </w:t>
      </w:r>
      <w:r>
        <w:t>промјене</w:t>
      </w:r>
      <w:r w:rsidR="006F2B39" w:rsidRPr="00100DCF">
        <w:t xml:space="preserve">. </w:t>
      </w:r>
    </w:p>
    <w:p w14:paraId="517F6F20" w14:textId="77777777" w:rsidR="006F2B39" w:rsidRPr="00100DCF" w:rsidRDefault="00ED1F2E" w:rsidP="005D3625">
      <w:pPr>
        <w:pStyle w:val="ListParagraph"/>
        <w:numPr>
          <w:ilvl w:val="0"/>
          <w:numId w:val="13"/>
        </w:numPr>
      </w:pPr>
      <w:r>
        <w:t>Да</w:t>
      </w:r>
      <w:r w:rsidR="006F2B39" w:rsidRPr="00100DCF">
        <w:t xml:space="preserve"> </w:t>
      </w:r>
      <w:r>
        <w:t>учествује</w:t>
      </w:r>
      <w:r w:rsidR="006F2B39" w:rsidRPr="00100DCF">
        <w:t xml:space="preserve"> </w:t>
      </w:r>
      <w:r>
        <w:t>у</w:t>
      </w:r>
      <w:r w:rsidR="006F2B39" w:rsidRPr="00100DCF">
        <w:t xml:space="preserve"> </w:t>
      </w:r>
      <w:r>
        <w:t>дефинисању</w:t>
      </w:r>
      <w:r w:rsidR="006F2B39" w:rsidRPr="00100DCF">
        <w:t xml:space="preserve"> </w:t>
      </w:r>
      <w:r>
        <w:t>визије</w:t>
      </w:r>
      <w:r w:rsidR="006F2B39" w:rsidRPr="00100DCF">
        <w:t xml:space="preserve"> </w:t>
      </w:r>
      <w:r>
        <w:t>и</w:t>
      </w:r>
      <w:r w:rsidR="006F2B39" w:rsidRPr="00100DCF">
        <w:t xml:space="preserve"> </w:t>
      </w:r>
      <w:r>
        <w:t>плана</w:t>
      </w:r>
      <w:r w:rsidR="006F2B39" w:rsidRPr="00100DCF">
        <w:t xml:space="preserve">, </w:t>
      </w:r>
      <w:r>
        <w:t>и</w:t>
      </w:r>
      <w:r w:rsidR="006F2B39" w:rsidRPr="00100DCF">
        <w:t xml:space="preserve"> </w:t>
      </w:r>
      <w:r>
        <w:t>у</w:t>
      </w:r>
      <w:r w:rsidR="006F2B39" w:rsidRPr="00100DCF">
        <w:t xml:space="preserve"> </w:t>
      </w:r>
      <w:r>
        <w:t>њих</w:t>
      </w:r>
      <w:r w:rsidR="006F2B39" w:rsidRPr="00100DCF">
        <w:t xml:space="preserve"> </w:t>
      </w:r>
      <w:r>
        <w:t>угради</w:t>
      </w:r>
      <w:r w:rsidR="006F2B39" w:rsidRPr="00100DCF">
        <w:t xml:space="preserve"> </w:t>
      </w:r>
      <w:r>
        <w:t>своје</w:t>
      </w:r>
      <w:r w:rsidR="00C73910" w:rsidRPr="00100DCF">
        <w:t xml:space="preserve"> </w:t>
      </w:r>
      <w:r>
        <w:t>погледе</w:t>
      </w:r>
      <w:r w:rsidR="00C73910" w:rsidRPr="00100DCF">
        <w:t xml:space="preserve"> </w:t>
      </w:r>
      <w:r>
        <w:t>о</w:t>
      </w:r>
      <w:r w:rsidR="00C73910" w:rsidRPr="00100DCF">
        <w:t xml:space="preserve"> </w:t>
      </w:r>
      <w:r>
        <w:t>будућности</w:t>
      </w:r>
      <w:r w:rsidR="00C73910" w:rsidRPr="00100DCF">
        <w:t xml:space="preserve"> </w:t>
      </w:r>
      <w:r>
        <w:t>општине</w:t>
      </w:r>
      <w:r w:rsidR="006F2B39" w:rsidRPr="00100DCF">
        <w:t xml:space="preserve">. </w:t>
      </w:r>
    </w:p>
    <w:p w14:paraId="20D702F5" w14:textId="77777777" w:rsidR="00084796" w:rsidRPr="00100DCF" w:rsidRDefault="00ED1F2E" w:rsidP="005D3625">
      <w:pPr>
        <w:pStyle w:val="ListParagraph"/>
        <w:numPr>
          <w:ilvl w:val="0"/>
          <w:numId w:val="13"/>
        </w:numPr>
      </w:pPr>
      <w:r>
        <w:t>Да</w:t>
      </w:r>
      <w:r w:rsidR="006F2B39" w:rsidRPr="00100DCF">
        <w:t xml:space="preserve"> </w:t>
      </w:r>
      <w:r>
        <w:t>учествује</w:t>
      </w:r>
      <w:r w:rsidR="006F2B39" w:rsidRPr="00100DCF">
        <w:t xml:space="preserve"> </w:t>
      </w:r>
      <w:r>
        <w:t>у</w:t>
      </w:r>
      <w:r w:rsidR="006F2B39" w:rsidRPr="00100DCF">
        <w:t xml:space="preserve"> </w:t>
      </w:r>
      <w:r>
        <w:t>изради</w:t>
      </w:r>
      <w:r w:rsidR="006F2B39" w:rsidRPr="00100DCF">
        <w:t xml:space="preserve"> </w:t>
      </w:r>
      <w:r>
        <w:t>плана</w:t>
      </w:r>
      <w:r w:rsidR="006F2B39" w:rsidRPr="00100DCF">
        <w:t xml:space="preserve">. </w:t>
      </w:r>
    </w:p>
    <w:p w14:paraId="73992CCB" w14:textId="77777777" w:rsidR="00084796" w:rsidRPr="00100DCF" w:rsidRDefault="00ED1F2E" w:rsidP="005D3625">
      <w:pPr>
        <w:pStyle w:val="ListParagraph"/>
        <w:numPr>
          <w:ilvl w:val="0"/>
          <w:numId w:val="13"/>
        </w:numPr>
      </w:pPr>
      <w:r>
        <w:t>Да</w:t>
      </w:r>
      <w:r w:rsidR="006F2B39" w:rsidRPr="00100DCF">
        <w:t xml:space="preserve"> </w:t>
      </w:r>
      <w:r>
        <w:t>прикупи</w:t>
      </w:r>
      <w:r w:rsidR="006F2B39" w:rsidRPr="00100DCF">
        <w:t xml:space="preserve"> </w:t>
      </w:r>
      <w:r>
        <w:t>улазне</w:t>
      </w:r>
      <w:r w:rsidR="006F2B39" w:rsidRPr="00100DCF">
        <w:t xml:space="preserve"> </w:t>
      </w:r>
      <w:r>
        <w:t>податке</w:t>
      </w:r>
      <w:r w:rsidR="006F2B39" w:rsidRPr="00100DCF">
        <w:t xml:space="preserve"> </w:t>
      </w:r>
      <w:r>
        <w:t>и</w:t>
      </w:r>
      <w:r w:rsidR="006F2B39" w:rsidRPr="00100DCF">
        <w:t xml:space="preserve"> </w:t>
      </w:r>
      <w:r>
        <w:t>да</w:t>
      </w:r>
      <w:r w:rsidR="006F2B39" w:rsidRPr="00100DCF">
        <w:t xml:space="preserve"> </w:t>
      </w:r>
      <w:r>
        <w:t>тиму</w:t>
      </w:r>
      <w:r w:rsidR="006F2B39" w:rsidRPr="00100DCF">
        <w:t xml:space="preserve"> </w:t>
      </w:r>
      <w:r>
        <w:t>за</w:t>
      </w:r>
      <w:r w:rsidR="006F2B39" w:rsidRPr="00100DCF">
        <w:t xml:space="preserve"> </w:t>
      </w:r>
      <w:r>
        <w:t>израду</w:t>
      </w:r>
      <w:r w:rsidR="006F2B39" w:rsidRPr="00100DCF">
        <w:t xml:space="preserve"> </w:t>
      </w:r>
      <w:r>
        <w:t>Акционог</w:t>
      </w:r>
      <w:r w:rsidR="006F2B39" w:rsidRPr="00100DCF">
        <w:t xml:space="preserve"> </w:t>
      </w:r>
      <w:r>
        <w:t>плана</w:t>
      </w:r>
      <w:r w:rsidR="006F2B39" w:rsidRPr="00100DCF">
        <w:t xml:space="preserve"> </w:t>
      </w:r>
      <w:r>
        <w:t>за</w:t>
      </w:r>
      <w:r w:rsidR="006F2B39" w:rsidRPr="00100DCF">
        <w:t xml:space="preserve"> </w:t>
      </w:r>
      <w:r>
        <w:t>енергетски</w:t>
      </w:r>
      <w:r w:rsidR="00084796" w:rsidRPr="00100DCF">
        <w:t xml:space="preserve"> </w:t>
      </w:r>
      <w:r>
        <w:t>одржив</w:t>
      </w:r>
      <w:r w:rsidR="00084796" w:rsidRPr="00100DCF">
        <w:t xml:space="preserve"> </w:t>
      </w:r>
      <w:r>
        <w:t>развој</w:t>
      </w:r>
      <w:r w:rsidR="00084796" w:rsidRPr="00100DCF">
        <w:t xml:space="preserve"> </w:t>
      </w:r>
      <w:r>
        <w:t>и</w:t>
      </w:r>
      <w:r w:rsidR="00084796" w:rsidRPr="00100DCF">
        <w:t xml:space="preserve"> </w:t>
      </w:r>
      <w:r>
        <w:t>климатске</w:t>
      </w:r>
      <w:r w:rsidR="00084796" w:rsidRPr="00100DCF">
        <w:t xml:space="preserve"> </w:t>
      </w:r>
      <w:r>
        <w:t>промјене</w:t>
      </w:r>
      <w:r w:rsidR="006F2B39" w:rsidRPr="00100DCF">
        <w:t xml:space="preserve"> </w:t>
      </w:r>
      <w:r>
        <w:t>достави</w:t>
      </w:r>
      <w:r w:rsidR="006F2B39" w:rsidRPr="00100DCF">
        <w:t xml:space="preserve"> </w:t>
      </w:r>
      <w:r>
        <w:t>повратне</w:t>
      </w:r>
      <w:r w:rsidR="006F2B39" w:rsidRPr="00100DCF">
        <w:t xml:space="preserve"> </w:t>
      </w:r>
      <w:r>
        <w:t>информације</w:t>
      </w:r>
      <w:r w:rsidR="006F2B39" w:rsidRPr="00100DCF">
        <w:t xml:space="preserve"> </w:t>
      </w:r>
      <w:r>
        <w:t>у</w:t>
      </w:r>
      <w:r w:rsidR="006F2B39" w:rsidRPr="00100DCF">
        <w:t xml:space="preserve"> </w:t>
      </w:r>
      <w:r>
        <w:t>процесу</w:t>
      </w:r>
      <w:r w:rsidR="006F2B39" w:rsidRPr="00100DCF">
        <w:t xml:space="preserve"> </w:t>
      </w:r>
      <w:r>
        <w:t>израде</w:t>
      </w:r>
      <w:r w:rsidR="006F2B39" w:rsidRPr="00100DCF">
        <w:t xml:space="preserve"> </w:t>
      </w:r>
      <w:r w:rsidR="00170D4E">
        <w:t>SECAP</w:t>
      </w:r>
      <w:r w:rsidR="006F2B39" w:rsidRPr="00100DCF">
        <w:t>-</w:t>
      </w:r>
      <w:r>
        <w:t>а</w:t>
      </w:r>
      <w:r w:rsidR="006F2B39" w:rsidRPr="00100DCF">
        <w:t xml:space="preserve">. </w:t>
      </w:r>
    </w:p>
    <w:p w14:paraId="56586600" w14:textId="77777777" w:rsidR="00CD3688" w:rsidRPr="00100DCF" w:rsidRDefault="00ED1F2E" w:rsidP="00CD3688">
      <w:pPr>
        <w:rPr>
          <w:rFonts w:eastAsia="Times New Roman"/>
        </w:rPr>
      </w:pPr>
      <w:r>
        <w:rPr>
          <w:rFonts w:eastAsia="Times New Roman"/>
        </w:rPr>
        <w:t>Од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тијела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Општинске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управе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која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задужена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судјеловање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изради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Акционог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очекује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да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буду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од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самог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почетка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присутна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укључена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процес</w:t>
      </w:r>
      <w:r w:rsidR="00CD3688" w:rsidRPr="00100DCF">
        <w:rPr>
          <w:rFonts w:eastAsia="Times New Roman"/>
        </w:rPr>
        <w:t xml:space="preserve">. </w:t>
      </w:r>
    </w:p>
    <w:p w14:paraId="184DEA64" w14:textId="77777777" w:rsidR="00CD3688" w:rsidRPr="00100DCF" w:rsidRDefault="00ED1F2E" w:rsidP="00CD3688">
      <w:pPr>
        <w:rPr>
          <w:rFonts w:eastAsia="Times New Roman"/>
        </w:rPr>
      </w:pPr>
      <w:r>
        <w:rPr>
          <w:rFonts w:eastAsia="Times New Roman"/>
        </w:rPr>
        <w:t>Задаци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Општинске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управе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реализацији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Акционог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сљедећи</w:t>
      </w:r>
      <w:r w:rsidR="00CD3688" w:rsidRPr="00100DCF">
        <w:rPr>
          <w:rFonts w:eastAsia="Times New Roman"/>
        </w:rPr>
        <w:t>:</w:t>
      </w:r>
    </w:p>
    <w:p w14:paraId="0025B062" w14:textId="77777777" w:rsidR="00CD3688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Осигурати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стручни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кадар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проведбу</w:t>
      </w:r>
      <w:r w:rsidR="00CD3688" w:rsidRPr="00100DCF">
        <w:rPr>
          <w:rFonts w:eastAsia="Times New Roman"/>
        </w:rPr>
        <w:t xml:space="preserve"> </w:t>
      </w:r>
      <w:r w:rsidR="00144E94">
        <w:rPr>
          <w:rFonts w:eastAsia="Times New Roman"/>
        </w:rPr>
        <w:t>идентифи</w:t>
      </w:r>
      <w:r w:rsidR="00144E94">
        <w:rPr>
          <w:rFonts w:eastAsia="Times New Roman"/>
          <w:lang w:val="sr-Cyrl-BA"/>
        </w:rPr>
        <w:t>кова</w:t>
      </w:r>
      <w:r>
        <w:rPr>
          <w:rFonts w:eastAsia="Times New Roman"/>
        </w:rPr>
        <w:t>них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ефикасности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обновљивих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извора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енергије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те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прилагодби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ефектима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климатских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промјена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додјељивање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конкретних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улога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задатака</w:t>
      </w:r>
      <w:r w:rsidR="00CD3688" w:rsidRPr="00100DCF">
        <w:rPr>
          <w:rFonts w:eastAsia="Times New Roman"/>
        </w:rPr>
        <w:t>;</w:t>
      </w:r>
    </w:p>
    <w:p w14:paraId="40EC5FF7" w14:textId="77777777" w:rsidR="00CD3688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Успјешно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интегрисати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циљеве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Акционог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развојну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стратегију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остале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релевантне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стратешке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документе</w:t>
      </w:r>
      <w:r w:rsidR="00CD3688" w:rsidRPr="00100DCF">
        <w:rPr>
          <w:rFonts w:eastAsia="Times New Roman"/>
        </w:rPr>
        <w:t>;</w:t>
      </w:r>
    </w:p>
    <w:p w14:paraId="472A61B2" w14:textId="77777777" w:rsidR="00CD3688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Пружати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подршку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континуираном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провођењу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кроз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читаво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раздобље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проведбе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Акционог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до</w:t>
      </w:r>
      <w:r w:rsidR="00CD3688" w:rsidRPr="00100DCF">
        <w:rPr>
          <w:rFonts w:eastAsia="Times New Roman"/>
        </w:rPr>
        <w:t xml:space="preserve"> 2030. </w:t>
      </w:r>
      <w:r>
        <w:rPr>
          <w:rFonts w:eastAsia="Times New Roman"/>
        </w:rPr>
        <w:t>године</w:t>
      </w:r>
      <w:r w:rsidR="00CD3688" w:rsidRPr="00100DCF">
        <w:rPr>
          <w:rFonts w:eastAsia="Times New Roman"/>
        </w:rPr>
        <w:t>;</w:t>
      </w:r>
    </w:p>
    <w:p w14:paraId="3FF2BF28" w14:textId="77777777" w:rsidR="00CD3688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Осигурати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праћење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извјештавање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динамици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проведбе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до</w:t>
      </w:r>
      <w:r w:rsidR="00CD3688" w:rsidRPr="00100DCF">
        <w:rPr>
          <w:rFonts w:eastAsia="Times New Roman"/>
        </w:rPr>
        <w:t xml:space="preserve"> 2030. </w:t>
      </w:r>
      <w:r>
        <w:rPr>
          <w:rFonts w:eastAsia="Times New Roman"/>
        </w:rPr>
        <w:t>године</w:t>
      </w:r>
      <w:r w:rsidR="00CD3688" w:rsidRPr="00100DCF">
        <w:rPr>
          <w:rFonts w:eastAsia="Times New Roman"/>
        </w:rPr>
        <w:t>;</w:t>
      </w:r>
    </w:p>
    <w:p w14:paraId="5E9C4509" w14:textId="77777777" w:rsidR="00CD3688" w:rsidRPr="00100DCF" w:rsidRDefault="00ED1F2E" w:rsidP="00250A28">
      <w:pPr>
        <w:numPr>
          <w:ilvl w:val="0"/>
          <w:numId w:val="9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Континуирано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информисати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грађане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проведби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CD3688" w:rsidRPr="00100DCF">
        <w:rPr>
          <w:rFonts w:eastAsia="Times New Roman"/>
        </w:rPr>
        <w:t>;</w:t>
      </w:r>
    </w:p>
    <w:p w14:paraId="2C114C81" w14:textId="77777777" w:rsidR="00CD3688" w:rsidRPr="00100DCF" w:rsidRDefault="00ED1F2E" w:rsidP="00250A28">
      <w:pPr>
        <w:numPr>
          <w:ilvl w:val="0"/>
          <w:numId w:val="9"/>
        </w:numPr>
        <w:spacing w:after="120"/>
        <w:ind w:left="709" w:hanging="284"/>
        <w:rPr>
          <w:rFonts w:eastAsia="Times New Roman"/>
        </w:rPr>
      </w:pPr>
      <w:r>
        <w:rPr>
          <w:rFonts w:eastAsia="Times New Roman"/>
        </w:rPr>
        <w:t>Укључити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мрежу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градова</w:t>
      </w:r>
      <w:r w:rsidR="00CD3688" w:rsidRPr="00100DCF">
        <w:rPr>
          <w:rFonts w:eastAsia="Times New Roman"/>
        </w:rPr>
        <w:t>/</w:t>
      </w:r>
      <w:r>
        <w:rPr>
          <w:rFonts w:eastAsia="Times New Roman"/>
        </w:rPr>
        <w:t>општина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потписника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Споразума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градоначелника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циљу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континуиране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размјене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позитивних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искустава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заједничке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синергије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изградњи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енергетски</w:t>
      </w:r>
      <w:r w:rsidR="001F68BF" w:rsidRPr="00100DCF">
        <w:rPr>
          <w:rFonts w:eastAsia="Times New Roman"/>
        </w:rPr>
        <w:t xml:space="preserve"> </w:t>
      </w:r>
      <w:r>
        <w:rPr>
          <w:rFonts w:eastAsia="Times New Roman"/>
        </w:rPr>
        <w:t>одрживих</w:t>
      </w:r>
      <w:r w:rsidR="001F68BF" w:rsidRPr="00100DCF">
        <w:rPr>
          <w:rFonts w:eastAsia="Times New Roman"/>
        </w:rPr>
        <w:t xml:space="preserve"> </w:t>
      </w:r>
      <w:r>
        <w:rPr>
          <w:rFonts w:eastAsia="Times New Roman"/>
        </w:rPr>
        <w:t>урбаних</w:t>
      </w:r>
      <w:r w:rsidR="001F68BF" w:rsidRPr="00100DCF">
        <w:rPr>
          <w:rFonts w:eastAsia="Times New Roman"/>
        </w:rPr>
        <w:t xml:space="preserve"> </w:t>
      </w:r>
      <w:r>
        <w:rPr>
          <w:rFonts w:eastAsia="Times New Roman"/>
        </w:rPr>
        <w:t>подручја</w:t>
      </w:r>
      <w:r w:rsidR="001F68BF" w:rsidRPr="00100DCF">
        <w:rPr>
          <w:rFonts w:eastAsia="Times New Roman"/>
        </w:rPr>
        <w:t xml:space="preserve"> </w:t>
      </w:r>
      <w:r>
        <w:rPr>
          <w:rFonts w:eastAsia="Times New Roman"/>
        </w:rPr>
        <w:t>Европе</w:t>
      </w:r>
      <w:r w:rsidR="00CD3688" w:rsidRPr="00100DCF">
        <w:rPr>
          <w:rFonts w:eastAsia="Times New Roman"/>
        </w:rPr>
        <w:t>.</w:t>
      </w:r>
    </w:p>
    <w:p w14:paraId="2EB0A95C" w14:textId="77777777" w:rsidR="00084796" w:rsidRPr="00100DCF" w:rsidRDefault="00ED1F2E" w:rsidP="00812D5B">
      <w:r>
        <w:t>У</w:t>
      </w:r>
      <w:r w:rsidR="006F2B39" w:rsidRPr="00100DCF">
        <w:t xml:space="preserve"> </w:t>
      </w:r>
      <w:r>
        <w:t>припремној</w:t>
      </w:r>
      <w:r w:rsidR="006F2B39" w:rsidRPr="00100DCF">
        <w:t xml:space="preserve"> </w:t>
      </w:r>
      <w:r>
        <w:t>фази</w:t>
      </w:r>
      <w:r w:rsidR="006F2B39" w:rsidRPr="00100DCF">
        <w:t xml:space="preserve"> </w:t>
      </w:r>
      <w:r>
        <w:t>израде</w:t>
      </w:r>
      <w:r w:rsidR="00084796" w:rsidRPr="00100DCF">
        <w:t xml:space="preserve"> </w:t>
      </w:r>
      <w:r>
        <w:t>Акционог</w:t>
      </w:r>
      <w:r w:rsidR="006F2B39" w:rsidRPr="00100DCF">
        <w:t xml:space="preserve"> </w:t>
      </w:r>
      <w:r>
        <w:t>плана</w:t>
      </w:r>
      <w:r w:rsidR="006F2B39" w:rsidRPr="00100DCF">
        <w:t xml:space="preserve"> </w:t>
      </w:r>
      <w:r>
        <w:t>је</w:t>
      </w:r>
      <w:r w:rsidR="006F2B39" w:rsidRPr="00100DCF">
        <w:t xml:space="preserve"> </w:t>
      </w:r>
      <w:r>
        <w:t>предвиђено</w:t>
      </w:r>
      <w:r w:rsidR="006F2B39" w:rsidRPr="00100DCF">
        <w:t xml:space="preserve"> </w:t>
      </w:r>
      <w:r>
        <w:t>учешће</w:t>
      </w:r>
      <w:r w:rsidR="006F2B39" w:rsidRPr="00100DCF">
        <w:t xml:space="preserve"> </w:t>
      </w:r>
      <w:r>
        <w:t>што</w:t>
      </w:r>
      <w:r w:rsidR="006F2B39" w:rsidRPr="00100DCF">
        <w:t xml:space="preserve"> </w:t>
      </w:r>
      <w:r>
        <w:t>већег</w:t>
      </w:r>
      <w:r w:rsidR="006F2B39" w:rsidRPr="00100DCF">
        <w:t xml:space="preserve"> </w:t>
      </w:r>
      <w:r>
        <w:t>броја</w:t>
      </w:r>
      <w:r w:rsidR="006F2B39" w:rsidRPr="00100DCF">
        <w:t xml:space="preserve"> </w:t>
      </w:r>
      <w:r>
        <w:t>интересних</w:t>
      </w:r>
      <w:r w:rsidR="00084796" w:rsidRPr="00100DCF">
        <w:t xml:space="preserve"> </w:t>
      </w:r>
      <w:r>
        <w:t>страна</w:t>
      </w:r>
      <w:r w:rsidR="006F2B39" w:rsidRPr="00100DCF">
        <w:t xml:space="preserve">, </w:t>
      </w:r>
      <w:r>
        <w:t>као</w:t>
      </w:r>
      <w:r w:rsidR="006F2B39" w:rsidRPr="00100DCF">
        <w:t xml:space="preserve"> </w:t>
      </w:r>
      <w:r>
        <w:t>почетни</w:t>
      </w:r>
      <w:r w:rsidR="006F2B39" w:rsidRPr="00100DCF">
        <w:t xml:space="preserve"> </w:t>
      </w:r>
      <w:r>
        <w:t>корак</w:t>
      </w:r>
      <w:r w:rsidR="006F2B39" w:rsidRPr="00100DCF">
        <w:t xml:space="preserve"> </w:t>
      </w:r>
      <w:r>
        <w:t>у</w:t>
      </w:r>
      <w:r w:rsidR="006F2B39" w:rsidRPr="00100DCF">
        <w:t xml:space="preserve"> </w:t>
      </w:r>
      <w:r>
        <w:t>процесу</w:t>
      </w:r>
      <w:r w:rsidR="006F2B39" w:rsidRPr="00100DCF">
        <w:t xml:space="preserve"> </w:t>
      </w:r>
      <w:r>
        <w:t>промјене</w:t>
      </w:r>
      <w:r w:rsidR="006F2B39" w:rsidRPr="00100DCF">
        <w:t xml:space="preserve"> </w:t>
      </w:r>
      <w:r>
        <w:t>енергетских</w:t>
      </w:r>
      <w:r w:rsidR="00084796" w:rsidRPr="00100DCF">
        <w:t xml:space="preserve"> </w:t>
      </w:r>
      <w:r>
        <w:t>ставова</w:t>
      </w:r>
      <w:r w:rsidR="00084796" w:rsidRPr="00100DCF">
        <w:t xml:space="preserve"> </w:t>
      </w:r>
      <w:r>
        <w:t>и</w:t>
      </w:r>
      <w:r w:rsidR="00084796" w:rsidRPr="00100DCF">
        <w:t xml:space="preserve"> </w:t>
      </w:r>
      <w:r>
        <w:t>понашања</w:t>
      </w:r>
      <w:r w:rsidR="00084796" w:rsidRPr="00100DCF">
        <w:t xml:space="preserve"> </w:t>
      </w:r>
      <w:r>
        <w:t>грађана</w:t>
      </w:r>
      <w:r w:rsidR="006F2B39" w:rsidRPr="00100DCF">
        <w:t xml:space="preserve"> </w:t>
      </w:r>
      <w:r>
        <w:t>те</w:t>
      </w:r>
      <w:r w:rsidR="006F2B39" w:rsidRPr="00100DCF">
        <w:t xml:space="preserve"> </w:t>
      </w:r>
      <w:r>
        <w:t>промјене</w:t>
      </w:r>
      <w:r w:rsidR="006F2B39" w:rsidRPr="00100DCF">
        <w:t xml:space="preserve"> </w:t>
      </w:r>
      <w:r>
        <w:t>свијести</w:t>
      </w:r>
      <w:r w:rsidR="006F2B39" w:rsidRPr="00100DCF">
        <w:t xml:space="preserve"> </w:t>
      </w:r>
      <w:r>
        <w:t>спрам</w:t>
      </w:r>
      <w:r w:rsidR="006F2B39" w:rsidRPr="00100DCF">
        <w:t xml:space="preserve"> </w:t>
      </w:r>
      <w:r>
        <w:t>ефеката</w:t>
      </w:r>
      <w:r w:rsidR="006F2B39" w:rsidRPr="00100DCF">
        <w:t xml:space="preserve"> </w:t>
      </w:r>
      <w:r>
        <w:t>климатских</w:t>
      </w:r>
      <w:r w:rsidR="006F2B39" w:rsidRPr="00100DCF">
        <w:t xml:space="preserve"> </w:t>
      </w:r>
      <w:r>
        <w:t>промјена</w:t>
      </w:r>
      <w:r w:rsidR="006F2B39" w:rsidRPr="00100DCF">
        <w:t xml:space="preserve">. </w:t>
      </w:r>
    </w:p>
    <w:p w14:paraId="4A5E069D" w14:textId="77777777" w:rsidR="00084796" w:rsidRPr="00100DCF" w:rsidRDefault="00ED1F2E" w:rsidP="00812D5B">
      <w:r>
        <w:t>Учесници</w:t>
      </w:r>
      <w:r w:rsidR="00084796" w:rsidRPr="00100DCF">
        <w:t xml:space="preserve"> </w:t>
      </w:r>
      <w:r>
        <w:t>у</w:t>
      </w:r>
      <w:r w:rsidR="00084796" w:rsidRPr="00100DCF">
        <w:t xml:space="preserve"> </w:t>
      </w:r>
      <w:r>
        <w:t>изради</w:t>
      </w:r>
      <w:r w:rsidR="00084796" w:rsidRPr="00100DCF">
        <w:t xml:space="preserve"> </w:t>
      </w:r>
      <w:r>
        <w:t>и</w:t>
      </w:r>
      <w:r w:rsidR="00084796" w:rsidRPr="00100DCF">
        <w:t xml:space="preserve"> </w:t>
      </w:r>
      <w:r>
        <w:t>проведби</w:t>
      </w:r>
      <w:r w:rsidR="00084796" w:rsidRPr="00100DCF">
        <w:t xml:space="preserve"> </w:t>
      </w:r>
      <w:r>
        <w:t>Акционог</w:t>
      </w:r>
      <w:r w:rsidR="006F2B39" w:rsidRPr="00100DCF">
        <w:t xml:space="preserve"> </w:t>
      </w:r>
      <w:r>
        <w:t>плана</w:t>
      </w:r>
      <w:r w:rsidR="006F2B39" w:rsidRPr="00100DCF">
        <w:t xml:space="preserve"> </w:t>
      </w:r>
      <w:r>
        <w:t>су</w:t>
      </w:r>
      <w:r w:rsidR="006F2B39" w:rsidRPr="00100DCF">
        <w:t xml:space="preserve"> </w:t>
      </w:r>
      <w:r>
        <w:t>сви</w:t>
      </w:r>
      <w:r w:rsidR="006F2B39" w:rsidRPr="00100DCF">
        <w:t xml:space="preserve"> </w:t>
      </w:r>
      <w:r>
        <w:t>они</w:t>
      </w:r>
      <w:r w:rsidR="006F2B39" w:rsidRPr="00100DCF">
        <w:t>:</w:t>
      </w:r>
    </w:p>
    <w:p w14:paraId="143086DC" w14:textId="77777777" w:rsidR="006F2B39" w:rsidRPr="00100DCF" w:rsidRDefault="00ED1F2E" w:rsidP="005D3625">
      <w:pPr>
        <w:pStyle w:val="ListParagraph"/>
        <w:numPr>
          <w:ilvl w:val="0"/>
          <w:numId w:val="14"/>
        </w:numPr>
      </w:pPr>
      <w:r>
        <w:t>чији</w:t>
      </w:r>
      <w:r w:rsidR="006F2B39" w:rsidRPr="00100DCF">
        <w:t xml:space="preserve"> </w:t>
      </w:r>
      <w:r>
        <w:t>су</w:t>
      </w:r>
      <w:r w:rsidR="006F2B39" w:rsidRPr="00100DCF">
        <w:t xml:space="preserve"> </w:t>
      </w:r>
      <w:r>
        <w:t>интереси</w:t>
      </w:r>
      <w:r w:rsidR="00812D5B" w:rsidRPr="00100DCF">
        <w:t xml:space="preserve"> </w:t>
      </w:r>
      <w:r>
        <w:t>на</w:t>
      </w:r>
      <w:r w:rsidR="00812D5B" w:rsidRPr="00100DCF">
        <w:t xml:space="preserve"> </w:t>
      </w:r>
      <w:r>
        <w:t>било</w:t>
      </w:r>
      <w:r w:rsidR="00812D5B" w:rsidRPr="00100DCF">
        <w:t xml:space="preserve"> </w:t>
      </w:r>
      <w:r>
        <w:t>који</w:t>
      </w:r>
      <w:r w:rsidR="00812D5B" w:rsidRPr="00100DCF">
        <w:t xml:space="preserve"> </w:t>
      </w:r>
      <w:r>
        <w:t>начин</w:t>
      </w:r>
      <w:r w:rsidR="00812D5B" w:rsidRPr="00100DCF">
        <w:t xml:space="preserve"> </w:t>
      </w:r>
      <w:r>
        <w:t>повезани</w:t>
      </w:r>
      <w:r w:rsidR="00812D5B" w:rsidRPr="00100DCF">
        <w:t xml:space="preserve"> </w:t>
      </w:r>
      <w:r>
        <w:t>са</w:t>
      </w:r>
      <w:r w:rsidR="00812D5B" w:rsidRPr="00100DCF">
        <w:t xml:space="preserve"> </w:t>
      </w:r>
      <w:r>
        <w:t>Акционим</w:t>
      </w:r>
      <w:r w:rsidR="006F2B39" w:rsidRPr="00100DCF">
        <w:t xml:space="preserve"> </w:t>
      </w:r>
      <w:r>
        <w:t>планом</w:t>
      </w:r>
      <w:r w:rsidR="006F2B39" w:rsidRPr="00100DCF">
        <w:t>;</w:t>
      </w:r>
    </w:p>
    <w:p w14:paraId="24B266E3" w14:textId="77777777" w:rsidR="006F2B39" w:rsidRPr="00100DCF" w:rsidRDefault="00ED1F2E" w:rsidP="005D3625">
      <w:pPr>
        <w:pStyle w:val="ListParagraph"/>
        <w:numPr>
          <w:ilvl w:val="0"/>
          <w:numId w:val="14"/>
        </w:numPr>
      </w:pPr>
      <w:r>
        <w:t>чије</w:t>
      </w:r>
      <w:r w:rsidR="00812D5B" w:rsidRPr="00100DCF">
        <w:t xml:space="preserve"> </w:t>
      </w:r>
      <w:r>
        <w:t>активности</w:t>
      </w:r>
      <w:r w:rsidR="00812D5B" w:rsidRPr="00100DCF">
        <w:t xml:space="preserve"> </w:t>
      </w:r>
      <w:r>
        <w:t>утичу</w:t>
      </w:r>
      <w:r w:rsidR="00812D5B" w:rsidRPr="00100DCF">
        <w:t xml:space="preserve"> </w:t>
      </w:r>
      <w:r>
        <w:t>на</w:t>
      </w:r>
      <w:r w:rsidR="00812D5B" w:rsidRPr="00100DCF">
        <w:t xml:space="preserve"> </w:t>
      </w:r>
      <w:r>
        <w:t>Акциони</w:t>
      </w:r>
      <w:r w:rsidR="006F2B39" w:rsidRPr="00100DCF">
        <w:t xml:space="preserve"> </w:t>
      </w:r>
      <w:r>
        <w:t>план</w:t>
      </w:r>
      <w:r w:rsidR="006F2B39" w:rsidRPr="00100DCF">
        <w:t xml:space="preserve"> </w:t>
      </w:r>
      <w:r>
        <w:t>на</w:t>
      </w:r>
      <w:r w:rsidR="006F2B39" w:rsidRPr="00100DCF">
        <w:t xml:space="preserve"> </w:t>
      </w:r>
      <w:r>
        <w:t>било</w:t>
      </w:r>
      <w:r w:rsidR="006F2B39" w:rsidRPr="00100DCF">
        <w:t xml:space="preserve"> </w:t>
      </w:r>
      <w:r>
        <w:t>који</w:t>
      </w:r>
      <w:r w:rsidR="006F2B39" w:rsidRPr="00100DCF">
        <w:t xml:space="preserve"> </w:t>
      </w:r>
      <w:r>
        <w:t>начин</w:t>
      </w:r>
      <w:r w:rsidR="006F2B39" w:rsidRPr="00100DCF">
        <w:t>;</w:t>
      </w:r>
    </w:p>
    <w:p w14:paraId="6B21D872" w14:textId="77777777" w:rsidR="00812D5B" w:rsidRPr="00100DCF" w:rsidRDefault="00ED1F2E" w:rsidP="005D3625">
      <w:pPr>
        <w:pStyle w:val="ListParagraph"/>
        <w:numPr>
          <w:ilvl w:val="0"/>
          <w:numId w:val="14"/>
        </w:numPr>
      </w:pPr>
      <w:r>
        <w:t>чије</w:t>
      </w:r>
      <w:r w:rsidR="006F2B39" w:rsidRPr="00100DCF">
        <w:t xml:space="preserve"> </w:t>
      </w:r>
      <w:r>
        <w:t>су</w:t>
      </w:r>
      <w:r w:rsidR="006F2B39" w:rsidRPr="00100DCF">
        <w:t xml:space="preserve"> </w:t>
      </w:r>
      <w:r>
        <w:t>власништво</w:t>
      </w:r>
      <w:r w:rsidR="006F2B39" w:rsidRPr="00100DCF">
        <w:t xml:space="preserve">, </w:t>
      </w:r>
      <w:r>
        <w:t>приступ</w:t>
      </w:r>
      <w:r w:rsidR="006F2B39" w:rsidRPr="00100DCF">
        <w:t xml:space="preserve"> </w:t>
      </w:r>
      <w:r>
        <w:t>информацијама</w:t>
      </w:r>
      <w:r w:rsidR="006F2B39" w:rsidRPr="00100DCF">
        <w:t xml:space="preserve">, </w:t>
      </w:r>
      <w:r>
        <w:t>извори</w:t>
      </w:r>
      <w:r w:rsidR="006F2B39" w:rsidRPr="00100DCF">
        <w:t xml:space="preserve">, </w:t>
      </w:r>
      <w:r>
        <w:t>стручност</w:t>
      </w:r>
      <w:r w:rsidR="006F2B39" w:rsidRPr="00100DCF">
        <w:t xml:space="preserve"> </w:t>
      </w:r>
      <w:r>
        <w:t>и</w:t>
      </w:r>
      <w:r w:rsidR="006F2B39" w:rsidRPr="00100DCF">
        <w:t xml:space="preserve"> </w:t>
      </w:r>
      <w:r>
        <w:t>др</w:t>
      </w:r>
      <w:r w:rsidR="006F2B39" w:rsidRPr="00100DCF">
        <w:t xml:space="preserve">. </w:t>
      </w:r>
      <w:r>
        <w:t>потребни</w:t>
      </w:r>
      <w:r w:rsidR="006F2B39" w:rsidRPr="00100DCF">
        <w:t xml:space="preserve"> </w:t>
      </w:r>
      <w:r>
        <w:t>за</w:t>
      </w:r>
      <w:r w:rsidR="006F2B39" w:rsidRPr="00100DCF">
        <w:t xml:space="preserve"> </w:t>
      </w:r>
      <w:r>
        <w:t>успјешну</w:t>
      </w:r>
      <w:r w:rsidR="00812D5B" w:rsidRPr="00100DCF">
        <w:t xml:space="preserve"> </w:t>
      </w:r>
      <w:r>
        <w:t>израду</w:t>
      </w:r>
      <w:r w:rsidR="00812D5B" w:rsidRPr="00100DCF">
        <w:t xml:space="preserve"> </w:t>
      </w:r>
      <w:r>
        <w:t>и</w:t>
      </w:r>
      <w:r w:rsidR="00812D5B" w:rsidRPr="00100DCF">
        <w:t xml:space="preserve"> </w:t>
      </w:r>
      <w:r>
        <w:t>проведбу</w:t>
      </w:r>
      <w:r w:rsidR="00812D5B" w:rsidRPr="00100DCF">
        <w:t xml:space="preserve"> </w:t>
      </w:r>
      <w:r>
        <w:t>Акционог</w:t>
      </w:r>
      <w:r w:rsidR="006F2B39" w:rsidRPr="00100DCF">
        <w:t xml:space="preserve"> </w:t>
      </w:r>
      <w:r>
        <w:t>плана</w:t>
      </w:r>
      <w:r w:rsidR="006F2B39" w:rsidRPr="00100DCF">
        <w:t>.</w:t>
      </w:r>
    </w:p>
    <w:p w14:paraId="0C798048" w14:textId="77777777" w:rsidR="006F2B39" w:rsidRPr="00100DCF" w:rsidRDefault="00ED1F2E" w:rsidP="00812D5B">
      <w:r>
        <w:lastRenderedPageBreak/>
        <w:t>У</w:t>
      </w:r>
      <w:r w:rsidR="00CE1C0A" w:rsidRPr="00100DCF">
        <w:t xml:space="preserve"> </w:t>
      </w:r>
      <w:r>
        <w:t>току</w:t>
      </w:r>
      <w:r w:rsidR="00CE1C0A" w:rsidRPr="00100DCF">
        <w:t xml:space="preserve"> </w:t>
      </w:r>
      <w:r>
        <w:t>израде</w:t>
      </w:r>
      <w:r w:rsidR="00CE1C0A" w:rsidRPr="00100DCF">
        <w:t xml:space="preserve"> </w:t>
      </w:r>
      <w:r w:rsidR="002C13FA">
        <w:t>SECAP</w:t>
      </w:r>
      <w:r w:rsidR="002C13FA" w:rsidRPr="00100DCF">
        <w:t xml:space="preserve"> </w:t>
      </w:r>
      <w:r w:rsidR="00CE1C0A" w:rsidRPr="00100DCF">
        <w:t>-</w:t>
      </w:r>
      <w:r>
        <w:t>а</w:t>
      </w:r>
      <w:r w:rsidR="00CE1C0A" w:rsidRPr="00100DCF">
        <w:t xml:space="preserve"> </w:t>
      </w:r>
      <w:r>
        <w:t>за</w:t>
      </w:r>
      <w:r w:rsidR="00CE1C0A" w:rsidRPr="00100DCF">
        <w:t xml:space="preserve"> </w:t>
      </w:r>
      <w:r>
        <w:t>Општину</w:t>
      </w:r>
      <w:r w:rsidR="003C3796" w:rsidRPr="00100DCF">
        <w:t xml:space="preserve"> </w:t>
      </w:r>
      <w:r>
        <w:t>Теслић</w:t>
      </w:r>
      <w:r w:rsidR="00812D5B" w:rsidRPr="00100DCF">
        <w:t xml:space="preserve">, </w:t>
      </w:r>
      <w:r>
        <w:t>одржане</w:t>
      </w:r>
      <w:r w:rsidR="00812D5B" w:rsidRPr="00100DCF">
        <w:t xml:space="preserve"> </w:t>
      </w:r>
      <w:r>
        <w:t>су</w:t>
      </w:r>
      <w:r w:rsidR="00812D5B" w:rsidRPr="00100DCF">
        <w:t xml:space="preserve"> </w:t>
      </w:r>
      <w:r>
        <w:t>консултације</w:t>
      </w:r>
      <w:r w:rsidR="00812D5B" w:rsidRPr="00100DCF">
        <w:t xml:space="preserve"> </w:t>
      </w:r>
      <w:r>
        <w:t>са</w:t>
      </w:r>
      <w:r w:rsidR="00812D5B" w:rsidRPr="00100DCF">
        <w:t xml:space="preserve"> </w:t>
      </w:r>
      <w:r w:rsidR="00144E94">
        <w:rPr>
          <w:lang w:val="sr-Cyrl-BA"/>
        </w:rPr>
        <w:t>за</w:t>
      </w:r>
      <w:r>
        <w:t>интерес</w:t>
      </w:r>
      <w:r w:rsidR="00144E94">
        <w:rPr>
          <w:lang w:val="sr-Cyrl-BA"/>
        </w:rPr>
        <w:t>ова</w:t>
      </w:r>
      <w:r>
        <w:t>ним</w:t>
      </w:r>
      <w:r w:rsidR="00812D5B" w:rsidRPr="00100DCF">
        <w:t xml:space="preserve"> </w:t>
      </w:r>
      <w:r>
        <w:t>странама</w:t>
      </w:r>
      <w:r w:rsidR="00812D5B" w:rsidRPr="00100DCF">
        <w:t xml:space="preserve">, </w:t>
      </w:r>
      <w:r>
        <w:t>с</w:t>
      </w:r>
      <w:r w:rsidR="00812D5B" w:rsidRPr="00100DCF">
        <w:t xml:space="preserve"> </w:t>
      </w:r>
      <w:r>
        <w:t>обзиром</w:t>
      </w:r>
      <w:r w:rsidR="00812D5B" w:rsidRPr="00100DCF">
        <w:t xml:space="preserve"> </w:t>
      </w:r>
      <w:r>
        <w:t>да</w:t>
      </w:r>
      <w:r w:rsidR="00812D5B" w:rsidRPr="00100DCF">
        <w:t xml:space="preserve"> </w:t>
      </w:r>
      <w:r>
        <w:t>је</w:t>
      </w:r>
      <w:r w:rsidR="00812D5B" w:rsidRPr="00100DCF">
        <w:t xml:space="preserve"> </w:t>
      </w:r>
      <w:r>
        <w:t>процес</w:t>
      </w:r>
      <w:r w:rsidR="00812D5B" w:rsidRPr="00100DCF">
        <w:t xml:space="preserve"> </w:t>
      </w:r>
      <w:r>
        <w:t>консултација</w:t>
      </w:r>
      <w:r w:rsidR="00812D5B" w:rsidRPr="00100DCF">
        <w:t xml:space="preserve"> </w:t>
      </w:r>
      <w:r>
        <w:t>изузетно</w:t>
      </w:r>
      <w:r w:rsidR="00812D5B" w:rsidRPr="00100DCF">
        <w:t xml:space="preserve"> </w:t>
      </w:r>
      <w:r>
        <w:t>битан</w:t>
      </w:r>
      <w:r w:rsidR="00812D5B" w:rsidRPr="00100DCF">
        <w:t xml:space="preserve"> </w:t>
      </w:r>
      <w:r>
        <w:t>у</w:t>
      </w:r>
      <w:r w:rsidR="00812D5B" w:rsidRPr="00100DCF">
        <w:t xml:space="preserve"> </w:t>
      </w:r>
      <w:r>
        <w:t>фази</w:t>
      </w:r>
      <w:r w:rsidR="00812D5B" w:rsidRPr="00100DCF">
        <w:t xml:space="preserve"> </w:t>
      </w:r>
      <w:r>
        <w:t>припреме</w:t>
      </w:r>
      <w:r w:rsidR="00812D5B" w:rsidRPr="00100DCF">
        <w:t xml:space="preserve"> </w:t>
      </w:r>
      <w:r>
        <w:t>мјера</w:t>
      </w:r>
      <w:r w:rsidR="00812D5B" w:rsidRPr="00100DCF">
        <w:t xml:space="preserve">, </w:t>
      </w:r>
      <w:r>
        <w:t>у</w:t>
      </w:r>
      <w:r w:rsidR="00812D5B" w:rsidRPr="00100DCF">
        <w:t xml:space="preserve"> </w:t>
      </w:r>
      <w:r>
        <w:t>циљу</w:t>
      </w:r>
      <w:r w:rsidR="00812D5B" w:rsidRPr="00100DCF">
        <w:t xml:space="preserve"> </w:t>
      </w:r>
      <w:r>
        <w:t>припреме</w:t>
      </w:r>
      <w:r w:rsidR="00812D5B" w:rsidRPr="00100DCF">
        <w:t xml:space="preserve"> </w:t>
      </w:r>
      <w:r>
        <w:t>амбициозних</w:t>
      </w:r>
      <w:r w:rsidR="00812D5B" w:rsidRPr="00100DCF">
        <w:t xml:space="preserve">, </w:t>
      </w:r>
      <w:r>
        <w:t>али</w:t>
      </w:r>
      <w:r w:rsidR="00812D5B" w:rsidRPr="00100DCF">
        <w:t xml:space="preserve"> </w:t>
      </w:r>
      <w:r>
        <w:t>проводивих</w:t>
      </w:r>
      <w:r w:rsidR="00812D5B" w:rsidRPr="00100DCF">
        <w:t xml:space="preserve"> </w:t>
      </w:r>
      <w:r>
        <w:t>и</w:t>
      </w:r>
      <w:r w:rsidR="00812D5B" w:rsidRPr="00100DCF">
        <w:t xml:space="preserve"> </w:t>
      </w:r>
      <w:r w:rsidR="00144E94">
        <w:t>квантифи</w:t>
      </w:r>
      <w:r w:rsidR="00144E94">
        <w:rPr>
          <w:lang w:val="sr-Cyrl-BA"/>
        </w:rPr>
        <w:t>ков</w:t>
      </w:r>
      <w:r>
        <w:t>аних</w:t>
      </w:r>
      <w:r w:rsidR="00812D5B" w:rsidRPr="00100DCF">
        <w:t xml:space="preserve"> </w:t>
      </w:r>
      <w:r>
        <w:t>мјера</w:t>
      </w:r>
      <w:r w:rsidR="00812D5B" w:rsidRPr="00100DCF">
        <w:t>.</w:t>
      </w:r>
    </w:p>
    <w:p w14:paraId="2C3B0F2B" w14:textId="77777777" w:rsidR="00F352AD" w:rsidRPr="00100DCF" w:rsidRDefault="00B03071">
      <w:pPr>
        <w:spacing w:after="0" w:line="240" w:lineRule="auto"/>
        <w:jc w:val="left"/>
      </w:pPr>
      <w:r>
        <w:br w:type="page"/>
      </w:r>
    </w:p>
    <w:p w14:paraId="70C1A342" w14:textId="77777777" w:rsidR="00C37CDE" w:rsidRPr="00100DCF" w:rsidRDefault="00ED1F2E" w:rsidP="00C37CDE">
      <w:pPr>
        <w:pStyle w:val="Heading1"/>
      </w:pPr>
      <w:bookmarkStart w:id="13" w:name="_Toc47983317"/>
      <w:r>
        <w:lastRenderedPageBreak/>
        <w:t>МЕТОДОЛОГИЈА</w:t>
      </w:r>
      <w:bookmarkEnd w:id="13"/>
    </w:p>
    <w:p w14:paraId="4FA1157C" w14:textId="77777777" w:rsidR="00A92C48" w:rsidRPr="00100DCF" w:rsidRDefault="00ED1F2E" w:rsidP="00A92C48">
      <w:pPr>
        <w:pStyle w:val="Heading2"/>
      </w:pPr>
      <w:bookmarkStart w:id="14" w:name="_Toc47983318"/>
      <w:r>
        <w:t>Процес</w:t>
      </w:r>
      <w:r w:rsidR="00A92C48" w:rsidRPr="00100DCF">
        <w:t xml:space="preserve"> </w:t>
      </w:r>
      <w:r>
        <w:t>израде</w:t>
      </w:r>
      <w:r w:rsidR="00A92C48" w:rsidRPr="00100DCF">
        <w:t xml:space="preserve">, </w:t>
      </w:r>
      <w:r>
        <w:t>провођења</w:t>
      </w:r>
      <w:r w:rsidR="00A92C48" w:rsidRPr="00100DCF">
        <w:t xml:space="preserve"> </w:t>
      </w:r>
      <w:r>
        <w:t>и</w:t>
      </w:r>
      <w:r w:rsidR="00A92C48" w:rsidRPr="00100DCF">
        <w:t xml:space="preserve"> </w:t>
      </w:r>
      <w:r>
        <w:t>праћења</w:t>
      </w:r>
      <w:r w:rsidR="00A92C48" w:rsidRPr="00100DCF">
        <w:t xml:space="preserve"> </w:t>
      </w:r>
      <w:r>
        <w:t>Акционог</w:t>
      </w:r>
      <w:r w:rsidR="00A92C48" w:rsidRPr="00100DCF">
        <w:t xml:space="preserve"> </w:t>
      </w:r>
      <w:r>
        <w:t>плана</w:t>
      </w:r>
      <w:r w:rsidR="00A92C48" w:rsidRPr="00100DCF">
        <w:t xml:space="preserve"> </w:t>
      </w:r>
      <w:r>
        <w:t>енергетски</w:t>
      </w:r>
      <w:r w:rsidR="00A92C48" w:rsidRPr="00100DCF">
        <w:t xml:space="preserve"> </w:t>
      </w:r>
      <w:r>
        <w:t>одрживог</w:t>
      </w:r>
      <w:r w:rsidR="00A92C48" w:rsidRPr="00100DCF">
        <w:t xml:space="preserve"> </w:t>
      </w:r>
      <w:r>
        <w:t>развоја</w:t>
      </w:r>
      <w:r w:rsidR="00A92C48" w:rsidRPr="00100DCF">
        <w:t xml:space="preserve"> </w:t>
      </w:r>
      <w:r>
        <w:t>и</w:t>
      </w:r>
      <w:r w:rsidR="00A92C48" w:rsidRPr="00100DCF">
        <w:t xml:space="preserve"> </w:t>
      </w:r>
      <w:r>
        <w:t>климатских</w:t>
      </w:r>
      <w:r w:rsidR="00A92C48" w:rsidRPr="00100DCF">
        <w:t xml:space="preserve"> </w:t>
      </w:r>
      <w:r>
        <w:t>промјена</w:t>
      </w:r>
      <w:r w:rsidR="00A92C48" w:rsidRPr="00100DCF">
        <w:t xml:space="preserve"> </w:t>
      </w:r>
      <w:r>
        <w:t>општине</w:t>
      </w:r>
      <w:r w:rsidR="00A92C48" w:rsidRPr="00100DCF">
        <w:t xml:space="preserve"> </w:t>
      </w:r>
      <w:r>
        <w:t>Теслић</w:t>
      </w:r>
      <w:bookmarkEnd w:id="14"/>
    </w:p>
    <w:p w14:paraId="71C20F49" w14:textId="77777777" w:rsidR="007A268F" w:rsidRPr="00100DCF" w:rsidRDefault="00ED1F2E" w:rsidP="00F70A16">
      <w:r>
        <w:t>Акциони</w:t>
      </w:r>
      <w:r w:rsidR="007A268F" w:rsidRPr="00100DCF">
        <w:t xml:space="preserve"> </w:t>
      </w:r>
      <w:r>
        <w:t>план</w:t>
      </w:r>
      <w:r w:rsidR="00A92C48" w:rsidRPr="00100DCF">
        <w:t xml:space="preserve"> </w:t>
      </w:r>
      <w:r>
        <w:t>енергетски</w:t>
      </w:r>
      <w:r w:rsidR="00A92C48" w:rsidRPr="00100DCF">
        <w:t xml:space="preserve"> </w:t>
      </w:r>
      <w:r>
        <w:t>одрживог</w:t>
      </w:r>
      <w:r w:rsidR="00A92C48" w:rsidRPr="00100DCF">
        <w:t xml:space="preserve"> </w:t>
      </w:r>
      <w:r>
        <w:t>развоја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климатских</w:t>
      </w:r>
      <w:r w:rsidR="007A268F" w:rsidRPr="00100DCF">
        <w:t xml:space="preserve"> </w:t>
      </w:r>
      <w:r>
        <w:t>промјена</w:t>
      </w:r>
      <w:r w:rsidR="007A268F" w:rsidRPr="00100DCF">
        <w:t xml:space="preserve"> </w:t>
      </w:r>
      <w:r w:rsidR="00A92C48" w:rsidRPr="00100DCF">
        <w:rPr>
          <w:bCs/>
        </w:rPr>
        <w:t>(</w:t>
      </w:r>
      <w:r>
        <w:rPr>
          <w:bCs/>
        </w:rPr>
        <w:t>енг</w:t>
      </w:r>
      <w:r w:rsidR="007A268F" w:rsidRPr="00100DCF">
        <w:rPr>
          <w:bCs/>
        </w:rPr>
        <w:t xml:space="preserve">. </w:t>
      </w:r>
      <w:r w:rsidR="002C13FA" w:rsidRPr="00E2781F">
        <w:rPr>
          <w:bCs/>
          <w:i/>
        </w:rPr>
        <w:t>Sustainable Energy and Climate Action Plan</w:t>
      </w:r>
      <w:r w:rsidR="002C13FA" w:rsidRPr="00E2781F">
        <w:rPr>
          <w:bCs/>
        </w:rPr>
        <w:t xml:space="preserve"> – </w:t>
      </w:r>
      <w:bookmarkStart w:id="15" w:name="_Hlk47620605"/>
      <w:r w:rsidR="002C13FA" w:rsidRPr="00E2781F">
        <w:rPr>
          <w:bCs/>
        </w:rPr>
        <w:t>SECAP</w:t>
      </w:r>
      <w:bookmarkEnd w:id="15"/>
      <w:r w:rsidR="007A268F" w:rsidRPr="00100DCF">
        <w:rPr>
          <w:bCs/>
        </w:rPr>
        <w:t>)</w:t>
      </w:r>
      <w:r w:rsidR="00A92C48" w:rsidRPr="00100DCF">
        <w:t xml:space="preserve"> </w:t>
      </w:r>
      <w:r>
        <w:t>израђен</w:t>
      </w:r>
      <w:r w:rsidR="00A92C48" w:rsidRPr="00100DCF">
        <w:t xml:space="preserve"> </w:t>
      </w:r>
      <w:r>
        <w:t>је</w:t>
      </w:r>
      <w:r w:rsidR="00A92C48" w:rsidRPr="00100DCF">
        <w:t xml:space="preserve"> </w:t>
      </w:r>
      <w:r>
        <w:t>у</w:t>
      </w:r>
      <w:r w:rsidR="007A268F" w:rsidRPr="00100DCF">
        <w:t xml:space="preserve"> </w:t>
      </w:r>
      <w:r>
        <w:t>складу</w:t>
      </w:r>
      <w:r w:rsidR="007A268F" w:rsidRPr="00100DCF">
        <w:t xml:space="preserve"> </w:t>
      </w:r>
      <w:r>
        <w:t>са</w:t>
      </w:r>
      <w:r w:rsidR="007A268F" w:rsidRPr="00100DCF">
        <w:t xml:space="preserve"> </w:t>
      </w:r>
      <w:r>
        <w:t>приручником</w:t>
      </w:r>
      <w:r w:rsidR="007A268F" w:rsidRPr="00100DCF">
        <w:t xml:space="preserve"> </w:t>
      </w:r>
      <w:r>
        <w:t>израђеним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склопу</w:t>
      </w:r>
      <w:r w:rsidR="007A268F" w:rsidRPr="00100DCF">
        <w:t xml:space="preserve"> </w:t>
      </w:r>
      <w:r>
        <w:t>Споразума</w:t>
      </w:r>
      <w:r w:rsidR="007A268F" w:rsidRPr="00100DCF">
        <w:t xml:space="preserve"> </w:t>
      </w:r>
      <w:r>
        <w:t>градоначелника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климу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енергију</w:t>
      </w:r>
      <w:r w:rsidR="007A268F" w:rsidRPr="00100DCF">
        <w:t xml:space="preserve"> (</w:t>
      </w:r>
      <w:r>
        <w:rPr>
          <w:i/>
          <w:iCs/>
        </w:rPr>
        <w:t>енг</w:t>
      </w:r>
      <w:r w:rsidR="007A268F" w:rsidRPr="00100DCF">
        <w:t xml:space="preserve">. </w:t>
      </w:r>
      <w:r w:rsidR="002C13FA" w:rsidRPr="00E2781F">
        <w:rPr>
          <w:i/>
          <w:iCs/>
        </w:rPr>
        <w:t>How to develop a Sustainable Energy and Climate Action Plan - SECAP</w:t>
      </w:r>
      <w:r w:rsidR="006F2B39" w:rsidRPr="00100DCF">
        <w:t xml:space="preserve"> ) </w:t>
      </w:r>
      <w:r>
        <w:t>који</w:t>
      </w:r>
      <w:r w:rsidR="00A92C48" w:rsidRPr="00100DCF">
        <w:t xml:space="preserve"> </w:t>
      </w:r>
      <w:r>
        <w:t>је</w:t>
      </w:r>
      <w:r w:rsidR="00A92C48" w:rsidRPr="00100DCF">
        <w:t xml:space="preserve"> </w:t>
      </w:r>
      <w:r>
        <w:t>израђен</w:t>
      </w:r>
      <w:r w:rsidR="00A92C48" w:rsidRPr="00100DCF">
        <w:t xml:space="preserve"> </w:t>
      </w:r>
      <w:r>
        <w:t>од</w:t>
      </w:r>
      <w:r w:rsidR="00A92C48" w:rsidRPr="00100DCF">
        <w:t xml:space="preserve"> </w:t>
      </w:r>
      <w:r>
        <w:t>стране</w:t>
      </w:r>
      <w:r w:rsidR="00A92C48" w:rsidRPr="00100DCF">
        <w:t xml:space="preserve"> </w:t>
      </w:r>
      <w:r>
        <w:t>Заједничког</w:t>
      </w:r>
      <w:r w:rsidR="00A92C48" w:rsidRPr="00100DCF">
        <w:t xml:space="preserve"> </w:t>
      </w:r>
      <w:r>
        <w:t>истраживачког</w:t>
      </w:r>
      <w:r w:rsidR="00A92C48" w:rsidRPr="00100DCF">
        <w:t xml:space="preserve"> </w:t>
      </w:r>
      <w:r>
        <w:t>центра</w:t>
      </w:r>
      <w:r w:rsidR="00A92C48" w:rsidRPr="00100DCF">
        <w:t xml:space="preserve"> </w:t>
      </w:r>
      <w:r>
        <w:t>Европске</w:t>
      </w:r>
      <w:r w:rsidR="007A268F" w:rsidRPr="00100DCF">
        <w:t xml:space="preserve"> </w:t>
      </w:r>
      <w:r>
        <w:t>комисије</w:t>
      </w:r>
      <w:r w:rsidR="00E55337">
        <w:rPr>
          <w:lang w:val="sr-Cyrl-BA"/>
        </w:rPr>
        <w:t xml:space="preserve"> </w:t>
      </w:r>
      <w:r w:rsidR="00A92C48" w:rsidRPr="00100DCF">
        <w:rPr>
          <w:i/>
        </w:rPr>
        <w:t>(</w:t>
      </w:r>
      <w:r>
        <w:rPr>
          <w:i/>
        </w:rPr>
        <w:t>енг</w:t>
      </w:r>
      <w:r w:rsidR="00A92C48" w:rsidRPr="00100DCF">
        <w:rPr>
          <w:i/>
        </w:rPr>
        <w:t xml:space="preserve">. </w:t>
      </w:r>
      <w:r w:rsidR="002C13FA" w:rsidRPr="00E2781F">
        <w:rPr>
          <w:i/>
        </w:rPr>
        <w:t>Joint Research Centre – JRC</w:t>
      </w:r>
      <w:r w:rsidR="00A92C48" w:rsidRPr="00100DCF">
        <w:rPr>
          <w:i/>
        </w:rPr>
        <w:t>)</w:t>
      </w:r>
      <w:r w:rsidR="007A268F" w:rsidRPr="00100DCF">
        <w:rPr>
          <w:i/>
        </w:rPr>
        <w:t>.</w:t>
      </w:r>
      <w:r w:rsidR="002C13FA">
        <w:rPr>
          <w:i/>
        </w:rPr>
        <w:t xml:space="preserve"> </w:t>
      </w:r>
      <w:r>
        <w:rPr>
          <w:rFonts w:eastAsia="Times New Roman"/>
        </w:rPr>
        <w:t>Европска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комисија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циљу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олакшавања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припреме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проведбе</w:t>
      </w:r>
      <w:r w:rsidR="007A268F" w:rsidRPr="00100DCF">
        <w:rPr>
          <w:rFonts w:eastAsia="Times New Roman"/>
        </w:rPr>
        <w:t xml:space="preserve"> </w:t>
      </w:r>
      <w:r w:rsidR="002C13FA" w:rsidRPr="00E2781F">
        <w:rPr>
          <w:bCs/>
        </w:rPr>
        <w:t>SECAP</w:t>
      </w:r>
      <w:r w:rsidR="002C13FA" w:rsidRPr="00100DCF">
        <w:rPr>
          <w:rFonts w:eastAsia="Times New Roman"/>
        </w:rPr>
        <w:t xml:space="preserve"> </w:t>
      </w:r>
      <w:r w:rsidR="007A268F" w:rsidRPr="00100DCF">
        <w:rPr>
          <w:rFonts w:eastAsia="Times New Roman"/>
        </w:rPr>
        <w:t>-</w:t>
      </w:r>
      <w:r>
        <w:rPr>
          <w:rFonts w:eastAsia="Times New Roman"/>
        </w:rPr>
        <w:t>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те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успоређивања</w:t>
      </w:r>
      <w:r w:rsidR="00F70A16" w:rsidRPr="00100DCF">
        <w:rPr>
          <w:rFonts w:eastAsia="Times New Roman"/>
        </w:rPr>
        <w:t xml:space="preserve"> </w:t>
      </w:r>
      <w:r>
        <w:rPr>
          <w:rFonts w:eastAsia="Times New Roman"/>
        </w:rPr>
        <w:t>постигнутих</w:t>
      </w:r>
      <w:r w:rsidR="00F70A16" w:rsidRPr="00100DCF">
        <w:rPr>
          <w:rFonts w:eastAsia="Times New Roman"/>
        </w:rPr>
        <w:t xml:space="preserve"> </w:t>
      </w:r>
      <w:r>
        <w:rPr>
          <w:rFonts w:eastAsia="Times New Roman"/>
        </w:rPr>
        <w:t>резултата</w:t>
      </w:r>
      <w:r w:rsidR="00F70A16" w:rsidRPr="00100DCF">
        <w:rPr>
          <w:rFonts w:eastAsia="Times New Roman"/>
        </w:rPr>
        <w:t xml:space="preserve"> </w:t>
      </w:r>
      <w:r>
        <w:rPr>
          <w:rFonts w:eastAsia="Times New Roman"/>
        </w:rPr>
        <w:t>међу</w:t>
      </w:r>
      <w:r w:rsidR="00F70A16" w:rsidRPr="00100DCF">
        <w:rPr>
          <w:rFonts w:eastAsia="Times New Roman"/>
        </w:rPr>
        <w:t xml:space="preserve"> </w:t>
      </w:r>
      <w:r>
        <w:rPr>
          <w:rFonts w:eastAsia="Times New Roman"/>
        </w:rPr>
        <w:t>европским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градовима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припремила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пратеће</w:t>
      </w:r>
      <w:r w:rsidR="00F70A16" w:rsidRPr="00100DCF">
        <w:rPr>
          <w:rFonts w:eastAsia="Times New Roman"/>
        </w:rPr>
        <w:t xml:space="preserve"> </w:t>
      </w:r>
      <w:r>
        <w:rPr>
          <w:rFonts w:eastAsia="Times New Roman"/>
        </w:rPr>
        <w:t>документе</w:t>
      </w:r>
      <w:r w:rsidR="00F70A16" w:rsidRPr="00100DCF">
        <w:rPr>
          <w:rFonts w:eastAsia="Times New Roman"/>
        </w:rPr>
        <w:t xml:space="preserve"> </w:t>
      </w:r>
      <w:r>
        <w:rPr>
          <w:rFonts w:eastAsia="Times New Roman"/>
        </w:rPr>
        <w:t>те</w:t>
      </w:r>
      <w:r w:rsidR="00F70A16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F70A16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израђен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складу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упутама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алатима</w:t>
      </w:r>
      <w:r w:rsidR="00200C4C" w:rsidRPr="00100DCF">
        <w:rPr>
          <w:rFonts w:eastAsia="Times New Roman"/>
        </w:rPr>
        <w:t xml:space="preserve"> </w:t>
      </w:r>
      <w:r>
        <w:rPr>
          <w:rFonts w:eastAsia="Times New Roman"/>
        </w:rPr>
        <w:t>унутар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тих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докумената</w:t>
      </w:r>
      <w:r w:rsidR="00F70A16" w:rsidRPr="00100DCF">
        <w:rPr>
          <w:rFonts w:eastAsia="Times New Roman"/>
        </w:rPr>
        <w:t>.</w:t>
      </w:r>
    </w:p>
    <w:p w14:paraId="3CD14A2C" w14:textId="77777777" w:rsidR="00F70A16" w:rsidRPr="00100DCF" w:rsidRDefault="00ED1F2E" w:rsidP="00ED7256">
      <w:r>
        <w:t>Од</w:t>
      </w:r>
      <w:r w:rsidR="00F70A16" w:rsidRPr="00100DCF">
        <w:t xml:space="preserve"> </w:t>
      </w:r>
      <w:r>
        <w:t>мјесеца</w:t>
      </w:r>
      <w:r w:rsidR="00F70A16" w:rsidRPr="00100DCF">
        <w:t xml:space="preserve"> </w:t>
      </w:r>
      <w:r>
        <w:t>децембра</w:t>
      </w:r>
      <w:r w:rsidR="00F70A16" w:rsidRPr="00100DCF">
        <w:t xml:space="preserve"> 2019. </w:t>
      </w:r>
      <w:r>
        <w:t>године</w:t>
      </w:r>
      <w:r w:rsidR="00F70A16" w:rsidRPr="00100DCF">
        <w:t xml:space="preserve">, </w:t>
      </w:r>
      <w:r>
        <w:t>када</w:t>
      </w:r>
      <w:r w:rsidR="00F70A16" w:rsidRPr="00100DCF">
        <w:t xml:space="preserve"> </w:t>
      </w:r>
      <w:r>
        <w:t>је</w:t>
      </w:r>
      <w:r w:rsidR="00F70A16" w:rsidRPr="00100DCF">
        <w:t xml:space="preserve"> </w:t>
      </w:r>
      <w:r>
        <w:t>Скупштина</w:t>
      </w:r>
      <w:r w:rsidR="00F70A16" w:rsidRPr="00100DCF">
        <w:t xml:space="preserve"> </w:t>
      </w:r>
      <w:r>
        <w:t>општине</w:t>
      </w:r>
      <w:r w:rsidR="00200C4C">
        <w:t xml:space="preserve"> </w:t>
      </w:r>
      <w:r>
        <w:t>Теслић</w:t>
      </w:r>
      <w:r w:rsidR="00200C4C">
        <w:t xml:space="preserve"> </w:t>
      </w:r>
      <w:r>
        <w:t>дала</w:t>
      </w:r>
      <w:r w:rsidR="007A7BA0" w:rsidRPr="00100DCF">
        <w:t xml:space="preserve"> </w:t>
      </w:r>
      <w:r>
        <w:t>сагласност</w:t>
      </w:r>
      <w:r w:rsidR="00F70A16" w:rsidRPr="00100DCF">
        <w:t xml:space="preserve"> </w:t>
      </w:r>
      <w:r>
        <w:t>за</w:t>
      </w:r>
      <w:r w:rsidR="00F70A16" w:rsidRPr="00100DCF">
        <w:t xml:space="preserve"> </w:t>
      </w:r>
      <w:r>
        <w:t>покретање</w:t>
      </w:r>
      <w:r w:rsidR="00F70A16" w:rsidRPr="00100DCF">
        <w:t xml:space="preserve"> </w:t>
      </w:r>
      <w:r>
        <w:t>иницијативе</w:t>
      </w:r>
      <w:r w:rsidR="00F70A16" w:rsidRPr="00100DCF">
        <w:t xml:space="preserve"> </w:t>
      </w:r>
      <w:r>
        <w:t>Споразума</w:t>
      </w:r>
      <w:r w:rsidR="00F70A16" w:rsidRPr="00100DCF">
        <w:t xml:space="preserve"> </w:t>
      </w:r>
      <w:r>
        <w:t>градоначелника</w:t>
      </w:r>
      <w:r w:rsidR="00F70A16" w:rsidRPr="00100DCF">
        <w:t xml:space="preserve">, </w:t>
      </w:r>
      <w:r>
        <w:t>одвијале</w:t>
      </w:r>
      <w:r w:rsidR="00F70A16" w:rsidRPr="00100DCF">
        <w:t xml:space="preserve"> </w:t>
      </w:r>
      <w:r>
        <w:t>су</w:t>
      </w:r>
      <w:r w:rsidR="00F70A16" w:rsidRPr="00100DCF">
        <w:t xml:space="preserve"> </w:t>
      </w:r>
      <w:r>
        <w:t>се</w:t>
      </w:r>
      <w:r w:rsidR="00F70A16" w:rsidRPr="00100DCF">
        <w:t xml:space="preserve"> </w:t>
      </w:r>
      <w:r>
        <w:t>активности</w:t>
      </w:r>
      <w:r w:rsidR="00F70A16" w:rsidRPr="00100DCF">
        <w:t xml:space="preserve"> </w:t>
      </w:r>
      <w:r>
        <w:t>на</w:t>
      </w:r>
      <w:r w:rsidR="00F70A16" w:rsidRPr="00100DCF">
        <w:t xml:space="preserve"> </w:t>
      </w:r>
      <w:r>
        <w:t>припреми</w:t>
      </w:r>
      <w:r w:rsidR="00F70A16" w:rsidRPr="00100DCF">
        <w:t xml:space="preserve">, </w:t>
      </w:r>
      <w:r>
        <w:t>приступању</w:t>
      </w:r>
      <w:r w:rsidR="00F70A16" w:rsidRPr="00100DCF">
        <w:t xml:space="preserve"> </w:t>
      </w:r>
      <w:r>
        <w:t>и</w:t>
      </w:r>
      <w:r w:rsidR="00F70A16" w:rsidRPr="00100DCF">
        <w:t xml:space="preserve"> </w:t>
      </w:r>
      <w:r>
        <w:t>изради</w:t>
      </w:r>
      <w:r w:rsidR="00F70A16" w:rsidRPr="00100DCF">
        <w:t xml:space="preserve"> </w:t>
      </w:r>
      <w:r>
        <w:t>Акционог</w:t>
      </w:r>
      <w:r w:rsidR="00F70A16" w:rsidRPr="00100DCF">
        <w:t xml:space="preserve"> </w:t>
      </w:r>
      <w:r>
        <w:t>плана</w:t>
      </w:r>
      <w:r w:rsidR="00F70A16" w:rsidRPr="00100DCF">
        <w:t xml:space="preserve"> </w:t>
      </w:r>
      <w:r>
        <w:t>енергетски</w:t>
      </w:r>
      <w:r w:rsidR="00F70A16" w:rsidRPr="00100DCF">
        <w:t xml:space="preserve"> </w:t>
      </w:r>
      <w:r>
        <w:t>одрживог</w:t>
      </w:r>
      <w:r w:rsidR="00F70A16" w:rsidRPr="00100DCF">
        <w:t xml:space="preserve"> </w:t>
      </w:r>
      <w:r>
        <w:t>развоја</w:t>
      </w:r>
      <w:r w:rsidR="00F70A16" w:rsidRPr="00100DCF">
        <w:t xml:space="preserve"> </w:t>
      </w:r>
      <w:r>
        <w:t>и</w:t>
      </w:r>
      <w:r w:rsidR="00F70A16" w:rsidRPr="00100DCF">
        <w:t xml:space="preserve"> </w:t>
      </w:r>
      <w:r>
        <w:t>климатских</w:t>
      </w:r>
      <w:r w:rsidR="00F70A16" w:rsidRPr="00100DCF">
        <w:t xml:space="preserve"> </w:t>
      </w:r>
      <w:r>
        <w:t>промјена</w:t>
      </w:r>
      <w:r w:rsidR="00FA0A1D" w:rsidRPr="00100DCF">
        <w:t xml:space="preserve">. </w:t>
      </w:r>
      <w:r>
        <w:t>Након</w:t>
      </w:r>
      <w:r w:rsidR="00FA0A1D" w:rsidRPr="00100DCF">
        <w:t xml:space="preserve"> </w:t>
      </w:r>
      <w:r>
        <w:t>усвајања</w:t>
      </w:r>
      <w:r w:rsidR="00FA0A1D" w:rsidRPr="00100DCF">
        <w:t xml:space="preserve"> </w:t>
      </w:r>
      <w:r>
        <w:t>Акционог</w:t>
      </w:r>
      <w:r w:rsidR="00FA0A1D" w:rsidRPr="00100DCF">
        <w:t xml:space="preserve"> </w:t>
      </w:r>
      <w:r>
        <w:t>плана</w:t>
      </w:r>
      <w:r w:rsidR="00FA0A1D" w:rsidRPr="00100DCF">
        <w:t xml:space="preserve"> </w:t>
      </w:r>
      <w:r>
        <w:t>покреће</w:t>
      </w:r>
      <w:r w:rsidR="00FA0A1D" w:rsidRPr="00100DCF">
        <w:t xml:space="preserve"> </w:t>
      </w:r>
      <w:r>
        <w:t>се</w:t>
      </w:r>
      <w:r w:rsidR="00FA0A1D" w:rsidRPr="00100DCF">
        <w:t xml:space="preserve"> </w:t>
      </w:r>
      <w:r>
        <w:t>фаза</w:t>
      </w:r>
      <w:r w:rsidR="00FA0A1D" w:rsidRPr="00100DCF">
        <w:t xml:space="preserve"> </w:t>
      </w:r>
      <w:r>
        <w:t>имплементације</w:t>
      </w:r>
      <w:r w:rsidR="00E32FE6" w:rsidRPr="00100DCF">
        <w:t xml:space="preserve"> </w:t>
      </w:r>
      <w:r>
        <w:t>те</w:t>
      </w:r>
      <w:r w:rsidR="00E32FE6" w:rsidRPr="00100DCF">
        <w:t xml:space="preserve"> </w:t>
      </w:r>
      <w:r>
        <w:t>редовног</w:t>
      </w:r>
      <w:r w:rsidR="00E32FE6" w:rsidRPr="00100DCF">
        <w:t xml:space="preserve"> </w:t>
      </w:r>
      <w:r>
        <w:t>мониторинга</w:t>
      </w:r>
      <w:r w:rsidR="00E32FE6" w:rsidRPr="00100DCF">
        <w:t xml:space="preserve"> </w:t>
      </w:r>
      <w:r>
        <w:t>и</w:t>
      </w:r>
      <w:r w:rsidR="00E32FE6" w:rsidRPr="00100DCF">
        <w:t xml:space="preserve"> </w:t>
      </w:r>
      <w:r>
        <w:t>извјештавања</w:t>
      </w:r>
      <w:r w:rsidR="00E32FE6" w:rsidRPr="00100DCF">
        <w:t>.</w:t>
      </w:r>
      <w:r w:rsidR="00200C4C">
        <w:t xml:space="preserve"> </w:t>
      </w:r>
      <w:r>
        <w:t>Све</w:t>
      </w:r>
      <w:r w:rsidR="00E32FE6" w:rsidRPr="00100DCF">
        <w:t xml:space="preserve"> </w:t>
      </w:r>
      <w:r>
        <w:t>фазе</w:t>
      </w:r>
      <w:r w:rsidR="00E32FE6" w:rsidRPr="00100DCF">
        <w:t xml:space="preserve"> </w:t>
      </w:r>
      <w:r>
        <w:t>активности</w:t>
      </w:r>
      <w:r w:rsidR="00E32FE6" w:rsidRPr="00100DCF">
        <w:t xml:space="preserve"> </w:t>
      </w:r>
      <w:r>
        <w:t>приказане</w:t>
      </w:r>
      <w:r w:rsidR="00E32FE6" w:rsidRPr="00100DCF">
        <w:t xml:space="preserve"> </w:t>
      </w:r>
      <w:r>
        <w:t>су</w:t>
      </w:r>
      <w:r w:rsidR="00E32FE6" w:rsidRPr="00100DCF">
        <w:t xml:space="preserve"> </w:t>
      </w:r>
      <w:r>
        <w:t>у</w:t>
      </w:r>
      <w:r w:rsidR="00D42EBA" w:rsidRPr="00100DCF">
        <w:t xml:space="preserve"> </w:t>
      </w:r>
      <w:r>
        <w:t>наредној</w:t>
      </w:r>
      <w:r w:rsidR="00D42EBA" w:rsidRPr="00100DCF">
        <w:t xml:space="preserve"> </w:t>
      </w:r>
      <w:r>
        <w:t>табели</w:t>
      </w:r>
      <w:r w:rsidR="00D42EBA" w:rsidRPr="00100DCF">
        <w:t xml:space="preserve">. </w:t>
      </w:r>
    </w:p>
    <w:p w14:paraId="44174E21" w14:textId="77777777" w:rsidR="00D42EBA" w:rsidRPr="00100DCF" w:rsidRDefault="00ED1F2E" w:rsidP="00315C85">
      <w:pPr>
        <w:pStyle w:val="Caption"/>
        <w:jc w:val="left"/>
        <w:rPr>
          <w:noProof w:val="0"/>
          <w:lang w:val="sr-Latn-BA"/>
        </w:rPr>
      </w:pPr>
      <w:bookmarkStart w:id="16" w:name="_Toc47687715"/>
      <w:r>
        <w:rPr>
          <w:noProof w:val="0"/>
          <w:lang w:val="sr-Latn-BA"/>
        </w:rPr>
        <w:t>Табела</w:t>
      </w:r>
      <w:r w:rsidR="001E3750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1E3750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</w:t>
      </w:r>
      <w:r w:rsidR="00CA04A6" w:rsidRPr="00100DCF">
        <w:rPr>
          <w:noProof w:val="0"/>
          <w:lang w:val="sr-Latn-BA"/>
        </w:rPr>
        <w:fldChar w:fldCharType="end"/>
      </w:r>
      <w:r w:rsidR="001E3750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Фазе</w:t>
      </w:r>
      <w:r w:rsidR="001E37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израде</w:t>
      </w:r>
      <w:r w:rsidR="001E37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Акционог</w:t>
      </w:r>
      <w:r w:rsidR="001E37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плана</w:t>
      </w:r>
      <w:r w:rsidR="001E37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енергетски</w:t>
      </w:r>
      <w:r w:rsidR="001F68B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одрживог</w:t>
      </w:r>
      <w:r w:rsidR="001E37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развоја</w:t>
      </w:r>
      <w:r w:rsidR="001E37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1E37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климатских</w:t>
      </w:r>
      <w:r w:rsidR="001E37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промјена</w:t>
      </w:r>
      <w:bookmarkEnd w:id="16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2383"/>
        <w:gridCol w:w="6024"/>
      </w:tblGrid>
      <w:tr w:rsidR="00000729" w:rsidRPr="00100DCF" w14:paraId="4E39B2EA" w14:textId="77777777" w:rsidTr="00000729">
        <w:trPr>
          <w:trHeight w:val="20"/>
        </w:trPr>
        <w:tc>
          <w:tcPr>
            <w:tcW w:w="452" w:type="pct"/>
            <w:shd w:val="clear" w:color="auto" w:fill="538135"/>
          </w:tcPr>
          <w:p w14:paraId="4D1D2127" w14:textId="77777777" w:rsidR="00D42EBA" w:rsidRPr="00100DCF" w:rsidRDefault="00ED1F2E" w:rsidP="00000729">
            <w:pPr>
              <w:spacing w:after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Р</w:t>
            </w:r>
            <w:r w:rsidR="00D42EBA" w:rsidRPr="00100DCF">
              <w:rPr>
                <w:b/>
                <w:color w:val="FFFFFF" w:themeColor="background1"/>
                <w:sz w:val="20"/>
                <w:szCs w:val="20"/>
              </w:rPr>
              <w:t xml:space="preserve">. </w:t>
            </w:r>
            <w:r>
              <w:rPr>
                <w:b/>
                <w:color w:val="FFFFFF" w:themeColor="background1"/>
                <w:sz w:val="20"/>
                <w:szCs w:val="20"/>
              </w:rPr>
              <w:t>бр</w:t>
            </w:r>
            <w:r w:rsidR="00D42EBA" w:rsidRPr="00100DCF">
              <w:rPr>
                <w:b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289" w:type="pct"/>
            <w:shd w:val="clear" w:color="auto" w:fill="538135"/>
          </w:tcPr>
          <w:p w14:paraId="718DB4D9" w14:textId="77777777" w:rsidR="00D42EBA" w:rsidRPr="00100DCF" w:rsidRDefault="00ED1F2E" w:rsidP="00000729">
            <w:pPr>
              <w:spacing w:after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Фаза</w:t>
            </w:r>
          </w:p>
        </w:tc>
        <w:tc>
          <w:tcPr>
            <w:tcW w:w="3259" w:type="pct"/>
            <w:shd w:val="clear" w:color="auto" w:fill="538135"/>
          </w:tcPr>
          <w:p w14:paraId="645FE74F" w14:textId="77777777" w:rsidR="00D42EBA" w:rsidRPr="00100DCF" w:rsidRDefault="00ED1F2E" w:rsidP="00000729">
            <w:pPr>
              <w:spacing w:after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Активности</w:t>
            </w:r>
          </w:p>
        </w:tc>
      </w:tr>
      <w:tr w:rsidR="00000729" w:rsidRPr="00100DCF" w14:paraId="65C445BB" w14:textId="77777777" w:rsidTr="00000729">
        <w:trPr>
          <w:trHeight w:val="20"/>
        </w:trPr>
        <w:tc>
          <w:tcPr>
            <w:tcW w:w="452" w:type="pct"/>
            <w:shd w:val="clear" w:color="auto" w:fill="C5E0B3"/>
          </w:tcPr>
          <w:p w14:paraId="1691A675" w14:textId="77777777" w:rsidR="00D42EBA" w:rsidRPr="00100DCF" w:rsidRDefault="00D42EBA" w:rsidP="00000729">
            <w:pPr>
              <w:pStyle w:val="ListParagraph"/>
              <w:numPr>
                <w:ilvl w:val="0"/>
                <w:numId w:val="15"/>
              </w:numPr>
              <w:spacing w:before="120" w:after="0"/>
              <w:rPr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C5E0B3"/>
          </w:tcPr>
          <w:p w14:paraId="6CAB9C1C" w14:textId="77777777" w:rsidR="00D42EBA" w:rsidRPr="00100DCF" w:rsidRDefault="00ED1F2E" w:rsidP="00000729">
            <w:pPr>
              <w:spacing w:before="12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Припрема</w:t>
            </w:r>
            <w:r w:rsidR="00D42EBA" w:rsidRPr="00100DCF">
              <w:rPr>
                <w:b/>
                <w:sz w:val="20"/>
                <w:szCs w:val="20"/>
              </w:rPr>
              <w:t xml:space="preserve"> - </w:t>
            </w:r>
            <w:r>
              <w:rPr>
                <w:b/>
                <w:sz w:val="20"/>
                <w:szCs w:val="20"/>
              </w:rPr>
              <w:t>иницирање</w:t>
            </w:r>
          </w:p>
        </w:tc>
        <w:tc>
          <w:tcPr>
            <w:tcW w:w="3259" w:type="pct"/>
            <w:shd w:val="clear" w:color="auto" w:fill="auto"/>
          </w:tcPr>
          <w:p w14:paraId="0E90D490" w14:textId="77777777" w:rsidR="00D42EBA" w:rsidRPr="00100DCF" w:rsidRDefault="00ED1F2E" w:rsidP="00000729">
            <w:pPr>
              <w:pStyle w:val="ListParagraph"/>
              <w:numPr>
                <w:ilvl w:val="0"/>
                <w:numId w:val="16"/>
              </w:numPr>
              <w:spacing w:before="12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Усвајање</w:t>
            </w:r>
            <w:r w:rsidR="00D42EBA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Одлуке</w:t>
            </w:r>
            <w:r w:rsidR="00D42EBA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D42EBA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приступање</w:t>
            </w:r>
            <w:r w:rsidR="00D42EBA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Споразуму</w:t>
            </w:r>
            <w:r w:rsidR="00D42EBA" w:rsidRPr="00100DCF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политичка</w:t>
            </w:r>
            <w:r w:rsidR="00D42EBA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сагласност</w:t>
            </w:r>
          </w:p>
          <w:p w14:paraId="65374B7D" w14:textId="77777777" w:rsidR="00D42EBA" w:rsidRPr="00100DCF" w:rsidRDefault="00ED1F2E" w:rsidP="00000729">
            <w:pPr>
              <w:pStyle w:val="ListParagraph"/>
              <w:numPr>
                <w:ilvl w:val="0"/>
                <w:numId w:val="1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Формирање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радног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тима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савјетодавне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групе</w:t>
            </w:r>
          </w:p>
          <w:p w14:paraId="1557D693" w14:textId="77777777" w:rsidR="002B5EE5" w:rsidRPr="00100DCF" w:rsidRDefault="00ED1F2E" w:rsidP="00000729">
            <w:pPr>
              <w:pStyle w:val="ListParagraph"/>
              <w:numPr>
                <w:ilvl w:val="0"/>
                <w:numId w:val="1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Укључивање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 w:rsidR="00E55337">
              <w:rPr>
                <w:sz w:val="20"/>
                <w:szCs w:val="20"/>
                <w:lang w:val="sr-Cyrl-BA"/>
              </w:rPr>
              <w:t>за</w:t>
            </w:r>
            <w:r>
              <w:rPr>
                <w:sz w:val="20"/>
                <w:szCs w:val="20"/>
              </w:rPr>
              <w:t>интерес</w:t>
            </w:r>
            <w:r w:rsidR="00E55337">
              <w:rPr>
                <w:sz w:val="20"/>
                <w:szCs w:val="20"/>
                <w:lang w:val="sr-Cyrl-BA"/>
              </w:rPr>
              <w:t>ова</w:t>
            </w:r>
            <w:r>
              <w:rPr>
                <w:sz w:val="20"/>
                <w:szCs w:val="20"/>
              </w:rPr>
              <w:t>них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страна</w:t>
            </w:r>
          </w:p>
          <w:p w14:paraId="65CF88E9" w14:textId="77777777" w:rsidR="002B5EE5" w:rsidRPr="00100DCF" w:rsidRDefault="00ED1F2E" w:rsidP="00000729">
            <w:pPr>
              <w:pStyle w:val="ListParagraph"/>
              <w:numPr>
                <w:ilvl w:val="0"/>
                <w:numId w:val="1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Избор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базне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године</w:t>
            </w:r>
          </w:p>
        </w:tc>
      </w:tr>
      <w:tr w:rsidR="00000729" w:rsidRPr="00100DCF" w14:paraId="0159E05B" w14:textId="77777777" w:rsidTr="00000729">
        <w:trPr>
          <w:trHeight w:val="20"/>
        </w:trPr>
        <w:tc>
          <w:tcPr>
            <w:tcW w:w="452" w:type="pct"/>
            <w:shd w:val="clear" w:color="auto" w:fill="C5E0B3"/>
          </w:tcPr>
          <w:p w14:paraId="35B41723" w14:textId="77777777" w:rsidR="00D42EBA" w:rsidRPr="00100DCF" w:rsidRDefault="00D42EBA" w:rsidP="00000729">
            <w:pPr>
              <w:pStyle w:val="ListParagraph"/>
              <w:numPr>
                <w:ilvl w:val="0"/>
                <w:numId w:val="15"/>
              </w:numPr>
              <w:spacing w:before="120" w:after="0"/>
              <w:rPr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C5E0B3"/>
          </w:tcPr>
          <w:p w14:paraId="58E86B63" w14:textId="77777777" w:rsidR="00D42EBA" w:rsidRPr="00100DCF" w:rsidRDefault="00ED1F2E" w:rsidP="00000729">
            <w:pPr>
              <w:spacing w:before="12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Планирање</w:t>
            </w:r>
          </w:p>
        </w:tc>
        <w:tc>
          <w:tcPr>
            <w:tcW w:w="3259" w:type="pct"/>
            <w:shd w:val="clear" w:color="auto" w:fill="auto"/>
          </w:tcPr>
          <w:p w14:paraId="676C8E5A" w14:textId="77777777" w:rsidR="00D42EBA" w:rsidRPr="00100DCF" w:rsidRDefault="00ED1F2E" w:rsidP="00000729">
            <w:pPr>
              <w:pStyle w:val="ListParagraph"/>
              <w:numPr>
                <w:ilvl w:val="0"/>
                <w:numId w:val="17"/>
              </w:numPr>
              <w:spacing w:before="12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Израда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референтног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1F68BF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контролног</w:t>
            </w:r>
            <w:r w:rsidR="001F68BF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инвентара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емисија</w:t>
            </w:r>
            <w:r w:rsidR="00D5576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стакленичких</w:t>
            </w:r>
            <w:r w:rsidR="00D5576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гасова</w:t>
            </w:r>
            <w:r w:rsidR="002B5EE5" w:rsidRPr="00100DCF">
              <w:rPr>
                <w:sz w:val="20"/>
                <w:szCs w:val="20"/>
              </w:rPr>
              <w:t xml:space="preserve"> (</w:t>
            </w:r>
            <w:r w:rsidR="001B7B90">
              <w:rPr>
                <w:sz w:val="20"/>
                <w:szCs w:val="20"/>
              </w:rPr>
              <w:t>BEI</w:t>
            </w:r>
            <w:r w:rsidR="001F68BF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1F68BF" w:rsidRPr="00100DCF">
              <w:rPr>
                <w:sz w:val="20"/>
                <w:szCs w:val="20"/>
              </w:rPr>
              <w:t xml:space="preserve"> </w:t>
            </w:r>
            <w:r w:rsidR="001B7B90">
              <w:rPr>
                <w:sz w:val="20"/>
                <w:szCs w:val="20"/>
              </w:rPr>
              <w:t>MEI</w:t>
            </w:r>
            <w:r w:rsidR="002B5EE5" w:rsidRPr="00100DCF">
              <w:rPr>
                <w:sz w:val="20"/>
                <w:szCs w:val="20"/>
              </w:rPr>
              <w:t>)</w:t>
            </w:r>
          </w:p>
          <w:p w14:paraId="4A9E0749" w14:textId="77777777" w:rsidR="002B5EE5" w:rsidRPr="00100DCF" w:rsidRDefault="00ED1F2E" w:rsidP="00000729">
            <w:pPr>
              <w:pStyle w:val="ListParagraph"/>
              <w:numPr>
                <w:ilvl w:val="0"/>
                <w:numId w:val="1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Успостављање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визије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циљева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смањења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емисија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</w:t>
            </w:r>
            <w:r w:rsidR="002B5EE5" w:rsidRPr="00100DCF">
              <w:rPr>
                <w:sz w:val="20"/>
                <w:szCs w:val="20"/>
              </w:rPr>
              <w:t xml:space="preserve"> 2030. </w:t>
            </w:r>
            <w:r>
              <w:rPr>
                <w:sz w:val="20"/>
                <w:szCs w:val="20"/>
              </w:rPr>
              <w:t>године</w:t>
            </w:r>
          </w:p>
          <w:p w14:paraId="2B8A4746" w14:textId="77777777" w:rsidR="002B5EE5" w:rsidRPr="00100DCF" w:rsidRDefault="00ED1F2E" w:rsidP="00000729">
            <w:pPr>
              <w:pStyle w:val="ListParagraph"/>
              <w:numPr>
                <w:ilvl w:val="0"/>
                <w:numId w:val="1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Процјена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ризика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изложености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климатским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промјенама</w:t>
            </w:r>
            <w:r w:rsidR="002B5EE5" w:rsidRPr="00100DCF">
              <w:rPr>
                <w:sz w:val="20"/>
                <w:szCs w:val="20"/>
              </w:rPr>
              <w:t xml:space="preserve"> (</w:t>
            </w:r>
            <w:r w:rsidR="002C13FA">
              <w:rPr>
                <w:sz w:val="20"/>
                <w:szCs w:val="20"/>
              </w:rPr>
              <w:t>RVA</w:t>
            </w:r>
            <w:r w:rsidR="002B5EE5" w:rsidRPr="00100DCF">
              <w:rPr>
                <w:sz w:val="20"/>
                <w:szCs w:val="20"/>
              </w:rPr>
              <w:t>)</w:t>
            </w:r>
          </w:p>
          <w:p w14:paraId="72DD1467" w14:textId="77777777" w:rsidR="002B5EE5" w:rsidRPr="00100DCF" w:rsidRDefault="00ED1F2E" w:rsidP="00000729">
            <w:pPr>
              <w:pStyle w:val="ListParagraph"/>
              <w:numPr>
                <w:ilvl w:val="0"/>
                <w:numId w:val="1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Израда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плана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активности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мјера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постизање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одређених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циљева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смањења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 w:rsidR="002C13FA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О</w:t>
            </w:r>
            <w:r w:rsidR="002B5EE5" w:rsidRPr="00100DCF">
              <w:rPr>
                <w:sz w:val="20"/>
                <w:szCs w:val="20"/>
                <w:vertAlign w:val="subscript"/>
              </w:rPr>
              <w:t>2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</w:t>
            </w:r>
            <w:r w:rsidR="002B5EE5" w:rsidRPr="00100DCF">
              <w:rPr>
                <w:sz w:val="20"/>
                <w:szCs w:val="20"/>
              </w:rPr>
              <w:t xml:space="preserve"> 2030. </w:t>
            </w:r>
            <w:r>
              <w:rPr>
                <w:sz w:val="20"/>
                <w:szCs w:val="20"/>
              </w:rPr>
              <w:t>године</w:t>
            </w:r>
          </w:p>
          <w:p w14:paraId="2664BAAA" w14:textId="77777777" w:rsidR="002B5EE5" w:rsidRPr="00100DCF" w:rsidRDefault="00ED1F2E" w:rsidP="00000729">
            <w:pPr>
              <w:pStyle w:val="ListParagraph"/>
              <w:numPr>
                <w:ilvl w:val="0"/>
                <w:numId w:val="1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Усвајање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Акционог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плана</w:t>
            </w:r>
          </w:p>
        </w:tc>
      </w:tr>
      <w:tr w:rsidR="00000729" w:rsidRPr="00100DCF" w14:paraId="6F7BF7BB" w14:textId="77777777" w:rsidTr="00000729">
        <w:trPr>
          <w:trHeight w:val="20"/>
        </w:trPr>
        <w:tc>
          <w:tcPr>
            <w:tcW w:w="452" w:type="pct"/>
            <w:shd w:val="clear" w:color="auto" w:fill="C5E0B3"/>
          </w:tcPr>
          <w:p w14:paraId="7000B94E" w14:textId="77777777" w:rsidR="00D42EBA" w:rsidRPr="00100DCF" w:rsidRDefault="00D42EBA" w:rsidP="00000729">
            <w:pPr>
              <w:pStyle w:val="ListParagraph"/>
              <w:numPr>
                <w:ilvl w:val="0"/>
                <w:numId w:val="15"/>
              </w:numPr>
              <w:spacing w:before="120" w:after="0"/>
              <w:rPr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C5E0B3"/>
          </w:tcPr>
          <w:p w14:paraId="66D1D2A8" w14:textId="77777777" w:rsidR="00D42EBA" w:rsidRPr="00100DCF" w:rsidRDefault="00ED1F2E" w:rsidP="00000729">
            <w:pPr>
              <w:spacing w:before="12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Имплементација</w:t>
            </w:r>
          </w:p>
        </w:tc>
        <w:tc>
          <w:tcPr>
            <w:tcW w:w="3259" w:type="pct"/>
            <w:shd w:val="clear" w:color="auto" w:fill="auto"/>
          </w:tcPr>
          <w:p w14:paraId="1A8B5D03" w14:textId="77777777" w:rsidR="001E3750" w:rsidRPr="00100DCF" w:rsidRDefault="00ED1F2E" w:rsidP="00000729">
            <w:pPr>
              <w:pStyle w:val="ListParagraph"/>
              <w:numPr>
                <w:ilvl w:val="0"/>
                <w:numId w:val="18"/>
              </w:numPr>
              <w:spacing w:before="12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Имплементација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мјера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2B5EE5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активности</w:t>
            </w:r>
          </w:p>
        </w:tc>
      </w:tr>
      <w:tr w:rsidR="00000729" w:rsidRPr="00100DCF" w14:paraId="70CFE20B" w14:textId="77777777" w:rsidTr="00000729">
        <w:trPr>
          <w:trHeight w:val="20"/>
        </w:trPr>
        <w:tc>
          <w:tcPr>
            <w:tcW w:w="452" w:type="pct"/>
            <w:shd w:val="clear" w:color="auto" w:fill="C5E0B3"/>
          </w:tcPr>
          <w:p w14:paraId="01DBB141" w14:textId="77777777" w:rsidR="00D42EBA" w:rsidRPr="00100DCF" w:rsidRDefault="00D42EBA" w:rsidP="00000729">
            <w:pPr>
              <w:pStyle w:val="ListParagraph"/>
              <w:numPr>
                <w:ilvl w:val="0"/>
                <w:numId w:val="15"/>
              </w:numPr>
              <w:spacing w:before="120" w:after="0"/>
              <w:rPr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C5E0B3"/>
          </w:tcPr>
          <w:p w14:paraId="642BC8E0" w14:textId="77777777" w:rsidR="00D42EBA" w:rsidRPr="00100DCF" w:rsidRDefault="00ED1F2E" w:rsidP="00000729">
            <w:pPr>
              <w:spacing w:before="12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Мониторинг</w:t>
            </w:r>
            <w:r w:rsidR="00D42EBA" w:rsidRPr="00100DC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и</w:t>
            </w:r>
            <w:r w:rsidR="00D42EBA" w:rsidRPr="00100DC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извјештавање</w:t>
            </w:r>
          </w:p>
        </w:tc>
        <w:tc>
          <w:tcPr>
            <w:tcW w:w="3259" w:type="pct"/>
            <w:shd w:val="clear" w:color="auto" w:fill="auto"/>
          </w:tcPr>
          <w:p w14:paraId="7EC63767" w14:textId="77777777" w:rsidR="00D42EBA" w:rsidRPr="00100DCF" w:rsidRDefault="00ED1F2E" w:rsidP="00000729">
            <w:pPr>
              <w:pStyle w:val="ListParagraph"/>
              <w:numPr>
                <w:ilvl w:val="0"/>
                <w:numId w:val="18"/>
              </w:numPr>
              <w:spacing w:before="12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Праћење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проведбе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мјера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активности</w:t>
            </w:r>
          </w:p>
          <w:p w14:paraId="15486F32" w14:textId="77777777" w:rsidR="001E3750" w:rsidRPr="00100DCF" w:rsidRDefault="00ED1F2E" w:rsidP="00000729">
            <w:pPr>
              <w:pStyle w:val="ListParagraph"/>
              <w:numPr>
                <w:ilvl w:val="0"/>
                <w:numId w:val="18"/>
              </w:numPr>
              <w:spacing w:before="12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Процјена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напретка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сваке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двије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године</w:t>
            </w:r>
            <w:r w:rsidR="001E3750" w:rsidRPr="00100DCF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подношење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извјештаја</w:t>
            </w:r>
          </w:p>
          <w:p w14:paraId="16DE7F8C" w14:textId="77777777" w:rsidR="001E3750" w:rsidRPr="00100DCF" w:rsidRDefault="00ED1F2E" w:rsidP="00000729">
            <w:pPr>
              <w:pStyle w:val="ListParagraph"/>
              <w:numPr>
                <w:ilvl w:val="0"/>
                <w:numId w:val="18"/>
              </w:numPr>
              <w:spacing w:before="12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Ажурирање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праћења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емисија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 w:rsidR="002C13FA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О</w:t>
            </w:r>
            <w:r w:rsidR="001E3750" w:rsidRPr="00100DCF">
              <w:rPr>
                <w:sz w:val="20"/>
                <w:szCs w:val="20"/>
                <w:vertAlign w:val="subscript"/>
              </w:rPr>
              <w:t xml:space="preserve">2 </w:t>
            </w:r>
            <w:r>
              <w:rPr>
                <w:sz w:val="20"/>
                <w:szCs w:val="20"/>
              </w:rPr>
              <w:t>сваке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четири</w:t>
            </w:r>
            <w:r w:rsidR="001E3750" w:rsidRPr="00100D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године</w:t>
            </w:r>
          </w:p>
        </w:tc>
      </w:tr>
    </w:tbl>
    <w:p w14:paraId="721FA512" w14:textId="77777777" w:rsidR="00F70A16" w:rsidRPr="00100DCF" w:rsidRDefault="00F70A16" w:rsidP="00ED7256"/>
    <w:p w14:paraId="430CA517" w14:textId="77777777" w:rsidR="00ED7256" w:rsidRPr="00100DCF" w:rsidRDefault="00ED7256" w:rsidP="00ED7256">
      <w:pPr>
        <w:spacing w:after="0"/>
        <w:rPr>
          <w:rFonts w:eastAsia="Times New Roman"/>
        </w:rPr>
      </w:pPr>
    </w:p>
    <w:p w14:paraId="57263F71" w14:textId="77777777" w:rsidR="007A268F" w:rsidRPr="00100DCF" w:rsidRDefault="00ED1F2E" w:rsidP="001F095A">
      <w:pPr>
        <w:pStyle w:val="Heading3"/>
      </w:pPr>
      <w:bookmarkStart w:id="17" w:name="_Toc4156066"/>
      <w:r>
        <w:lastRenderedPageBreak/>
        <w:t>Припремне</w:t>
      </w:r>
      <w:r w:rsidR="007A268F" w:rsidRPr="00100DCF">
        <w:t xml:space="preserve"> </w:t>
      </w:r>
      <w:r>
        <w:t>радње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покретање</w:t>
      </w:r>
      <w:r w:rsidR="007A268F" w:rsidRPr="00100DCF">
        <w:t xml:space="preserve"> </w:t>
      </w:r>
      <w:r>
        <w:t>процеса</w:t>
      </w:r>
      <w:r w:rsidR="007A268F" w:rsidRPr="00100DCF">
        <w:t xml:space="preserve"> </w:t>
      </w:r>
      <w:r>
        <w:t>израде</w:t>
      </w:r>
      <w:r w:rsidR="007A268F" w:rsidRPr="00100DCF">
        <w:t xml:space="preserve"> </w:t>
      </w:r>
      <w:r w:rsidR="001B7B90" w:rsidRPr="00E2781F">
        <w:rPr>
          <w:bCs/>
        </w:rPr>
        <w:t>SECAP</w:t>
      </w:r>
      <w:r w:rsidR="001B7B90" w:rsidRPr="00100DCF">
        <w:t xml:space="preserve"> </w:t>
      </w:r>
      <w:r w:rsidR="007A268F" w:rsidRPr="00100DCF">
        <w:t>-</w:t>
      </w:r>
      <w:r>
        <w:t>а</w:t>
      </w:r>
      <w:bookmarkEnd w:id="17"/>
    </w:p>
    <w:p w14:paraId="715CB4F4" w14:textId="77777777" w:rsidR="007A268F" w:rsidRPr="00100DCF" w:rsidRDefault="00ED1F2E" w:rsidP="00CD3688">
      <w:pPr>
        <w:rPr>
          <w:rFonts w:eastAsia="Times New Roman"/>
        </w:rPr>
      </w:pPr>
      <w:r>
        <w:rPr>
          <w:rFonts w:eastAsia="Times New Roman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припремне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радње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покретање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процеса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првом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реду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спада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постизање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политичке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воље</w:t>
      </w:r>
      <w:r w:rsidR="007A268F" w:rsidRPr="00100DCF">
        <w:rPr>
          <w:rFonts w:eastAsia="Times New Roman"/>
        </w:rPr>
        <w:t xml:space="preserve">, </w:t>
      </w:r>
      <w:r>
        <w:rPr>
          <w:rFonts w:eastAsia="Times New Roman"/>
        </w:rPr>
        <w:t>односно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осигурање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подршке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Начелника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тијела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Скупштине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1F095A" w:rsidRPr="00100DCF">
        <w:rPr>
          <w:rFonts w:eastAsia="Times New Roman"/>
        </w:rPr>
        <w:t xml:space="preserve">. </w:t>
      </w:r>
      <w:r>
        <w:rPr>
          <w:rFonts w:eastAsia="Times New Roman"/>
        </w:rPr>
        <w:t>Након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што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усвојена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Одлука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приступању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Споразуму</w:t>
      </w:r>
      <w:r w:rsidR="00200C4C">
        <w:rPr>
          <w:rFonts w:eastAsia="Times New Roman"/>
        </w:rPr>
        <w:t xml:space="preserve"> </w:t>
      </w:r>
      <w:r>
        <w:rPr>
          <w:rFonts w:eastAsia="Times New Roman"/>
        </w:rPr>
        <w:t>од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стране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Скупштине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</w:t>
      </w:r>
      <w:r w:rsidR="00CC0E44" w:rsidRPr="00100DCF">
        <w:rPr>
          <w:rFonts w:eastAsia="Times New Roman"/>
        </w:rPr>
        <w:t xml:space="preserve"> (</w:t>
      </w:r>
      <w:r>
        <w:rPr>
          <w:rFonts w:eastAsia="Times New Roman"/>
        </w:rPr>
        <w:t>Одлука</w:t>
      </w:r>
      <w:r w:rsidR="00CC0E44" w:rsidRPr="00100DCF">
        <w:rPr>
          <w:rFonts w:eastAsia="Times New Roman"/>
        </w:rPr>
        <w:t xml:space="preserve"> </w:t>
      </w:r>
      <w:r>
        <w:rPr>
          <w:rFonts w:eastAsia="Times New Roman"/>
        </w:rPr>
        <w:t>број</w:t>
      </w:r>
      <w:r w:rsidR="00CC0E44" w:rsidRPr="00100DCF">
        <w:rPr>
          <w:rFonts w:eastAsia="Times New Roman"/>
        </w:rPr>
        <w:t>:</w:t>
      </w:r>
      <w:r w:rsidR="007878B8" w:rsidRPr="00100DCF">
        <w:rPr>
          <w:rFonts w:eastAsia="Times New Roman"/>
        </w:rPr>
        <w:t xml:space="preserve"> 01-022-91/19 </w:t>
      </w:r>
      <w:r>
        <w:rPr>
          <w:rFonts w:eastAsia="Times New Roman"/>
        </w:rPr>
        <w:t>од</w:t>
      </w:r>
      <w:r w:rsidR="007878B8" w:rsidRPr="00100DCF">
        <w:rPr>
          <w:rFonts w:eastAsia="Times New Roman"/>
        </w:rPr>
        <w:t xml:space="preserve"> 04.12.201</w:t>
      </w:r>
      <w:r w:rsidR="00CC0E44" w:rsidRPr="00100DCF">
        <w:rPr>
          <w:rFonts w:eastAsia="Times New Roman"/>
        </w:rPr>
        <w:t xml:space="preserve">9. </w:t>
      </w:r>
      <w:r>
        <w:rPr>
          <w:rFonts w:eastAsia="Times New Roman"/>
        </w:rPr>
        <w:t>године</w:t>
      </w:r>
      <w:r w:rsidR="00CC0E44" w:rsidRPr="00100DCF">
        <w:rPr>
          <w:rFonts w:eastAsia="Times New Roman"/>
        </w:rPr>
        <w:t>)</w:t>
      </w:r>
      <w:r w:rsidR="001F095A" w:rsidRPr="00100DCF">
        <w:rPr>
          <w:rFonts w:eastAsia="Times New Roman"/>
        </w:rPr>
        <w:t xml:space="preserve">, </w:t>
      </w:r>
      <w:r w:rsidR="005D1021">
        <w:rPr>
          <w:rFonts w:eastAsia="Times New Roman"/>
        </w:rPr>
        <w:t>ус</w:t>
      </w:r>
      <w:r w:rsidR="005D1021">
        <w:rPr>
          <w:rFonts w:eastAsia="Times New Roman"/>
          <w:lang w:val="sr-Cyrl-BA"/>
        </w:rPr>
        <w:t>лиј</w:t>
      </w:r>
      <w:r>
        <w:rPr>
          <w:rFonts w:eastAsia="Times New Roman"/>
        </w:rPr>
        <w:t>едило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потписивање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приступнице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од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стране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Начелника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1F095A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Споразум</w:t>
      </w:r>
      <w:r w:rsidR="005D1021">
        <w:rPr>
          <w:rFonts w:eastAsia="Times New Roman"/>
          <w:lang w:val="sr-Cyrl-BA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градоначелника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климу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енергију</w:t>
      </w:r>
      <w:r w:rsidR="007A268F" w:rsidRPr="00100DCF">
        <w:rPr>
          <w:rFonts w:eastAsia="Times New Roman"/>
        </w:rPr>
        <w:t xml:space="preserve">. </w:t>
      </w:r>
    </w:p>
    <w:p w14:paraId="0C96EBDB" w14:textId="77777777" w:rsidR="007A268F" w:rsidRPr="00100DCF" w:rsidRDefault="00ED1F2E" w:rsidP="007A268F">
      <w:pPr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Наредни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корак</w:t>
      </w:r>
      <w:r w:rsidR="00CD3688" w:rsidRPr="00100DCF">
        <w:rPr>
          <w:rFonts w:eastAsia="Times New Roman"/>
        </w:rPr>
        <w:t xml:space="preserve">, </w:t>
      </w:r>
      <w:r>
        <w:rPr>
          <w:rFonts w:eastAsia="Times New Roman"/>
        </w:rPr>
        <w:t>након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потписивања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Споразума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градоначелника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климу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енергију</w:t>
      </w:r>
      <w:r w:rsidR="003A62BE" w:rsidRPr="00100DCF">
        <w:rPr>
          <w:rFonts w:eastAsia="Times New Roman"/>
        </w:rPr>
        <w:t xml:space="preserve">, </w:t>
      </w:r>
      <w:r>
        <w:rPr>
          <w:rFonts w:eastAsia="Times New Roman"/>
        </w:rPr>
        <w:t>представља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именовање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радног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тима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координатора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тима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те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савјетодавне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групе</w:t>
      </w:r>
      <w:r w:rsidR="00CD3688" w:rsidRPr="00100DCF">
        <w:rPr>
          <w:rFonts w:eastAsia="Times New Roman"/>
        </w:rPr>
        <w:t xml:space="preserve">, </w:t>
      </w:r>
      <w:r>
        <w:rPr>
          <w:rFonts w:eastAsia="Times New Roman"/>
        </w:rPr>
        <w:t>чији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задаци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претходно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детаљно</w:t>
      </w:r>
      <w:r w:rsidR="00CD3688" w:rsidRPr="00100DCF">
        <w:rPr>
          <w:rFonts w:eastAsia="Times New Roman"/>
        </w:rPr>
        <w:t xml:space="preserve"> </w:t>
      </w:r>
      <w:r>
        <w:rPr>
          <w:rFonts w:eastAsia="Times New Roman"/>
        </w:rPr>
        <w:t>образложени</w:t>
      </w:r>
      <w:r w:rsidR="003A62BE" w:rsidRPr="00100DCF">
        <w:rPr>
          <w:rFonts w:eastAsia="Times New Roman"/>
        </w:rPr>
        <w:t>.</w:t>
      </w:r>
      <w:r w:rsidR="00200C4C">
        <w:rPr>
          <w:rFonts w:eastAsia="Times New Roman"/>
        </w:rPr>
        <w:t xml:space="preserve"> </w:t>
      </w:r>
      <w:r>
        <w:rPr>
          <w:rFonts w:eastAsia="Times New Roman"/>
        </w:rPr>
        <w:t>Како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би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процес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израде</w:t>
      </w:r>
      <w:r w:rsidR="003A62BE" w:rsidRPr="00100DCF">
        <w:rPr>
          <w:rFonts w:eastAsia="Times New Roman"/>
        </w:rPr>
        <w:t xml:space="preserve">, </w:t>
      </w:r>
      <w:r>
        <w:rPr>
          <w:rFonts w:eastAsia="Times New Roman"/>
        </w:rPr>
        <w:t>провођења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праћења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Акционог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успјешно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провео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првом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реду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потребно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одредити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</w:t>
      </w:r>
      <w:r w:rsidR="007A268F" w:rsidRPr="00100DCF">
        <w:rPr>
          <w:rFonts w:eastAsia="Times New Roman"/>
        </w:rPr>
        <w:t xml:space="preserve">, </w:t>
      </w:r>
      <w:r>
        <w:rPr>
          <w:rFonts w:eastAsia="Times New Roman"/>
        </w:rPr>
        <w:t>како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када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треба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обављати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одређене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задатке</w:t>
      </w:r>
      <w:r w:rsidR="003A62BE" w:rsidRPr="00100DCF">
        <w:rPr>
          <w:rFonts w:eastAsia="Times New Roman"/>
        </w:rPr>
        <w:t xml:space="preserve">. </w:t>
      </w:r>
      <w:r>
        <w:rPr>
          <w:rFonts w:eastAsia="Times New Roman"/>
        </w:rPr>
        <w:t>Иако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Европска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комисија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дала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смјернице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према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којима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одређује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ток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провођења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процеса</w:t>
      </w:r>
      <w:r w:rsidR="003A62BE" w:rsidRPr="00100DCF">
        <w:rPr>
          <w:rFonts w:eastAsia="Times New Roman"/>
        </w:rPr>
        <w:t xml:space="preserve">, </w:t>
      </w:r>
      <w:r>
        <w:rPr>
          <w:rFonts w:eastAsia="Times New Roman"/>
        </w:rPr>
        <w:t>за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сваку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јединицу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локалне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самоуправе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ова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подјела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послова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одговорности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представља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посебан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изазов</w:t>
      </w:r>
      <w:r w:rsidR="007A268F" w:rsidRPr="00100DCF">
        <w:rPr>
          <w:rFonts w:eastAsia="Times New Roman"/>
        </w:rPr>
        <w:t xml:space="preserve">. </w:t>
      </w:r>
    </w:p>
    <w:p w14:paraId="14E2E3BD" w14:textId="77777777" w:rsidR="007A268F" w:rsidRPr="00100DCF" w:rsidRDefault="00ED1F2E" w:rsidP="007A268F">
      <w:pPr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Посљедњи</w:t>
      </w:r>
      <w:r w:rsidR="00200C4C" w:rsidRPr="00100DCF">
        <w:rPr>
          <w:rFonts w:eastAsia="Times New Roman"/>
        </w:rPr>
        <w:t xml:space="preserve"> </w:t>
      </w:r>
      <w:r>
        <w:rPr>
          <w:rFonts w:eastAsia="Times New Roman"/>
        </w:rPr>
        <w:t>корак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оквиру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припремних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радњи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идентификација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интересних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страна</w:t>
      </w:r>
      <w:r w:rsidR="003A62BE" w:rsidRPr="00100DCF">
        <w:rPr>
          <w:rFonts w:eastAsia="Times New Roman"/>
        </w:rPr>
        <w:t>/</w:t>
      </w:r>
      <w:r>
        <w:rPr>
          <w:rFonts w:eastAsia="Times New Roman"/>
        </w:rPr>
        <w:t>учесника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која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кључна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развој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стратегије</w:t>
      </w:r>
      <w:r w:rsidR="003A62BE" w:rsidRPr="00100DCF">
        <w:rPr>
          <w:rFonts w:eastAsia="Times New Roman"/>
        </w:rPr>
        <w:t xml:space="preserve">. </w:t>
      </w:r>
      <w:r>
        <w:rPr>
          <w:rFonts w:eastAsia="Times New Roman"/>
        </w:rPr>
        <w:t>Интересне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потребно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процес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укључити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од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почетка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сврху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квалитетне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израде</w:t>
      </w:r>
      <w:r w:rsidR="007A268F" w:rsidRPr="00100DCF">
        <w:rPr>
          <w:rFonts w:eastAsia="Times New Roman"/>
        </w:rPr>
        <w:t xml:space="preserve">, </w:t>
      </w:r>
      <w:r>
        <w:rPr>
          <w:rFonts w:eastAsia="Times New Roman"/>
        </w:rPr>
        <w:t>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након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тога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провођења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мјера</w:t>
      </w:r>
      <w:r w:rsidR="007A268F" w:rsidRPr="00100DCF">
        <w:rPr>
          <w:rFonts w:eastAsia="Times New Roman"/>
        </w:rPr>
        <w:t xml:space="preserve"> </w:t>
      </w:r>
      <w:r w:rsidR="000A30DB">
        <w:rPr>
          <w:rFonts w:eastAsia="Times New Roman"/>
        </w:rPr>
        <w:t>идентифи</w:t>
      </w:r>
      <w:r w:rsidR="000A30DB">
        <w:rPr>
          <w:rFonts w:eastAsia="Times New Roman"/>
          <w:lang w:val="sr-Cyrl-BA"/>
        </w:rPr>
        <w:t>ков</w:t>
      </w:r>
      <w:r>
        <w:rPr>
          <w:rFonts w:eastAsia="Times New Roman"/>
        </w:rPr>
        <w:t>аних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оквиру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Акционог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7A268F" w:rsidRPr="00100DCF">
        <w:rPr>
          <w:rFonts w:eastAsia="Times New Roman"/>
        </w:rPr>
        <w:t xml:space="preserve">. </w:t>
      </w:r>
    </w:p>
    <w:p w14:paraId="5F477F75" w14:textId="77777777" w:rsidR="007A268F" w:rsidRPr="00100DCF" w:rsidRDefault="00ED1F2E" w:rsidP="007A268F">
      <w:pPr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Интересне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стране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подручју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7A268F" w:rsidRPr="00100DCF">
        <w:rPr>
          <w:rFonts w:eastAsia="Times New Roman"/>
        </w:rPr>
        <w:t>:</w:t>
      </w:r>
    </w:p>
    <w:p w14:paraId="54F19560" w14:textId="77777777" w:rsidR="007A268F" w:rsidRPr="00100DCF" w:rsidRDefault="00ED1F2E" w:rsidP="00250A28">
      <w:pPr>
        <w:numPr>
          <w:ilvl w:val="0"/>
          <w:numId w:val="10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Општина</w:t>
      </w:r>
      <w:r w:rsidR="00CC0E44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</w:t>
      </w:r>
      <w:r w:rsidR="003A62BE" w:rsidRPr="00100DCF">
        <w:rPr>
          <w:rFonts w:eastAsia="Times New Roman"/>
        </w:rPr>
        <w:t>;</w:t>
      </w:r>
    </w:p>
    <w:p w14:paraId="52FC76F7" w14:textId="77777777" w:rsidR="007A268F" w:rsidRPr="00100DCF" w:rsidRDefault="00ED1F2E" w:rsidP="00250A28">
      <w:pPr>
        <w:numPr>
          <w:ilvl w:val="0"/>
          <w:numId w:val="10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Општинска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управа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Теслића</w:t>
      </w:r>
      <w:r w:rsidR="003A62BE" w:rsidRPr="00100DCF">
        <w:rPr>
          <w:rFonts w:eastAsia="Times New Roman"/>
        </w:rPr>
        <w:t>;</w:t>
      </w:r>
    </w:p>
    <w:p w14:paraId="3A6CBB92" w14:textId="77777777" w:rsidR="007A268F" w:rsidRPr="00100DCF" w:rsidRDefault="00ED1F2E" w:rsidP="00250A28">
      <w:pPr>
        <w:numPr>
          <w:ilvl w:val="0"/>
          <w:numId w:val="10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Мјесне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заједнице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подручју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</w:t>
      </w:r>
      <w:r w:rsidR="003A62BE" w:rsidRPr="00100DCF">
        <w:rPr>
          <w:rFonts w:eastAsia="Times New Roman"/>
        </w:rPr>
        <w:t>;</w:t>
      </w:r>
    </w:p>
    <w:p w14:paraId="7864A1B5" w14:textId="77777777" w:rsidR="007A268F" w:rsidRPr="00100DCF" w:rsidRDefault="000A30DB" w:rsidP="00250A28">
      <w:pPr>
        <w:numPr>
          <w:ilvl w:val="0"/>
          <w:numId w:val="10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  <w:lang w:val="sr-Cyrl-BA"/>
        </w:rPr>
        <w:t>Васпитно</w:t>
      </w:r>
      <w:r w:rsidR="007A268F" w:rsidRPr="00100DCF">
        <w:rPr>
          <w:rFonts w:eastAsia="Times New Roman"/>
        </w:rPr>
        <w:t>-</w:t>
      </w:r>
      <w:r w:rsidR="00ED1F2E">
        <w:rPr>
          <w:rFonts w:eastAsia="Times New Roman"/>
        </w:rPr>
        <w:t>образовне</w:t>
      </w:r>
      <w:r w:rsidR="007A268F" w:rsidRPr="00100DCF">
        <w:rPr>
          <w:rFonts w:eastAsia="Times New Roman"/>
        </w:rPr>
        <w:t xml:space="preserve"> </w:t>
      </w:r>
      <w:r w:rsidR="00ED1F2E">
        <w:rPr>
          <w:rFonts w:eastAsia="Times New Roman"/>
        </w:rPr>
        <w:t>установе</w:t>
      </w:r>
      <w:r w:rsidR="007A268F" w:rsidRPr="00100DCF">
        <w:rPr>
          <w:rFonts w:eastAsia="Times New Roman"/>
        </w:rPr>
        <w:t xml:space="preserve">; </w:t>
      </w:r>
    </w:p>
    <w:p w14:paraId="479C9C82" w14:textId="77777777" w:rsidR="007A268F" w:rsidRPr="00100DCF" w:rsidRDefault="00ED1F2E" w:rsidP="00250A28">
      <w:pPr>
        <w:numPr>
          <w:ilvl w:val="0"/>
          <w:numId w:val="10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Невладине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организације</w:t>
      </w:r>
      <w:r w:rsidR="007A268F" w:rsidRPr="00100DCF">
        <w:rPr>
          <w:rFonts w:eastAsia="Times New Roman"/>
        </w:rPr>
        <w:t xml:space="preserve">; </w:t>
      </w:r>
    </w:p>
    <w:p w14:paraId="5E2CF586" w14:textId="77777777" w:rsidR="007A268F" w:rsidRPr="00100DCF" w:rsidRDefault="00ED1F2E" w:rsidP="00250A28">
      <w:pPr>
        <w:numPr>
          <w:ilvl w:val="0"/>
          <w:numId w:val="10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Правне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особе</w:t>
      </w:r>
      <w:r w:rsidR="003A62BE" w:rsidRPr="00100DCF">
        <w:rPr>
          <w:rFonts w:eastAsia="Times New Roman"/>
        </w:rPr>
        <w:t>;</w:t>
      </w:r>
    </w:p>
    <w:p w14:paraId="7DD40EC3" w14:textId="77777777" w:rsidR="007A268F" w:rsidRPr="00100DCF" w:rsidRDefault="00ED1F2E" w:rsidP="00250A28">
      <w:pPr>
        <w:numPr>
          <w:ilvl w:val="0"/>
          <w:numId w:val="10"/>
        </w:numPr>
        <w:spacing w:after="0"/>
        <w:ind w:left="709" w:hanging="283"/>
        <w:rPr>
          <w:rFonts w:eastAsia="Times New Roman"/>
        </w:rPr>
      </w:pPr>
      <w:r>
        <w:rPr>
          <w:rFonts w:eastAsia="Times New Roman"/>
        </w:rPr>
        <w:t>Јавна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предузећа</w:t>
      </w:r>
      <w:r w:rsidR="003A62BE" w:rsidRPr="00100DCF">
        <w:rPr>
          <w:rFonts w:eastAsia="Times New Roman"/>
        </w:rPr>
        <w:t>;</w:t>
      </w:r>
    </w:p>
    <w:p w14:paraId="4B473D0F" w14:textId="77777777" w:rsidR="007A268F" w:rsidRPr="00100DCF" w:rsidRDefault="00ED1F2E" w:rsidP="00250A28">
      <w:pPr>
        <w:numPr>
          <w:ilvl w:val="0"/>
          <w:numId w:val="10"/>
        </w:numPr>
        <w:spacing w:after="120"/>
        <w:ind w:left="709" w:hanging="284"/>
        <w:rPr>
          <w:rFonts w:eastAsia="Times New Roman"/>
        </w:rPr>
      </w:pPr>
      <w:r>
        <w:rPr>
          <w:rFonts w:eastAsia="Times New Roman"/>
        </w:rPr>
        <w:t>Остал</w:t>
      </w:r>
      <w:r w:rsidR="001B7B90"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заинтересовани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правни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субјекти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грађани</w:t>
      </w:r>
      <w:r w:rsidR="003A62BE" w:rsidRPr="00100DCF">
        <w:rPr>
          <w:rFonts w:eastAsia="Times New Roman"/>
        </w:rPr>
        <w:t>;</w:t>
      </w:r>
    </w:p>
    <w:p w14:paraId="06FE49C9" w14:textId="77777777" w:rsidR="006024D3" w:rsidRPr="00100DCF" w:rsidRDefault="00B30943" w:rsidP="006024D3">
      <w:pPr>
        <w:spacing w:after="120"/>
        <w:ind w:left="709"/>
        <w:rPr>
          <w:rFonts w:eastAsia="Times New Roman"/>
        </w:rPr>
      </w:pPr>
      <w:r w:rsidRPr="00100DCF">
        <w:rPr>
          <w:noProof/>
          <w:lang w:val="sr-Latn-RS" w:eastAsia="sr-Latn-RS"/>
        </w:rPr>
        <w:drawing>
          <wp:inline distT="0" distB="0" distL="0" distR="0" wp14:anchorId="46D8E1D5" wp14:editId="095C8691">
            <wp:extent cx="5729605" cy="1287780"/>
            <wp:effectExtent l="0" t="0" r="4445" b="7620"/>
            <wp:docPr id="107" name="Diagram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14:paraId="6461559F" w14:textId="77777777" w:rsidR="006024D3" w:rsidRDefault="00ED1F2E" w:rsidP="00A70969">
      <w:pPr>
        <w:pStyle w:val="Caption"/>
        <w:rPr>
          <w:noProof w:val="0"/>
          <w:lang w:val="sr-Cyrl-BA"/>
        </w:rPr>
      </w:pPr>
      <w:bookmarkStart w:id="18" w:name="_Toc43976946"/>
      <w:bookmarkStart w:id="19" w:name="_Toc47687649"/>
      <w:r>
        <w:rPr>
          <w:noProof w:val="0"/>
          <w:lang w:val="sr-Latn-BA"/>
        </w:rPr>
        <w:t>Слика</w:t>
      </w:r>
      <w:r w:rsidR="006024D3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6024D3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</w:t>
      </w:r>
      <w:r w:rsidR="00CA04A6" w:rsidRPr="00100DCF">
        <w:rPr>
          <w:noProof w:val="0"/>
          <w:lang w:val="sr-Latn-BA"/>
        </w:rPr>
        <w:fldChar w:fldCharType="end"/>
      </w:r>
      <w:r w:rsidR="006024D3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Временски</w:t>
      </w:r>
      <w:r w:rsidR="006024D3" w:rsidRPr="00100DCF">
        <w:rPr>
          <w:noProof w:val="0"/>
          <w:lang w:val="sr-Latn-BA"/>
        </w:rPr>
        <w:t xml:space="preserve">  </w:t>
      </w:r>
      <w:r>
        <w:rPr>
          <w:noProof w:val="0"/>
          <w:lang w:val="sr-Latn-BA"/>
        </w:rPr>
        <w:t>ток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реализације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припремних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радњи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покретање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процеса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израде</w:t>
      </w:r>
      <w:r w:rsidR="006024D3" w:rsidRPr="00100DCF">
        <w:rPr>
          <w:noProof w:val="0"/>
          <w:lang w:val="sr-Latn-BA"/>
        </w:rPr>
        <w:t xml:space="preserve"> </w:t>
      </w:r>
      <w:r w:rsidR="00170D4E">
        <w:rPr>
          <w:noProof w:val="0"/>
          <w:lang w:val="sr-Latn-BA"/>
        </w:rPr>
        <w:t>SECAP</w:t>
      </w:r>
      <w:r w:rsidR="006024D3" w:rsidRPr="00100DCF">
        <w:rPr>
          <w:noProof w:val="0"/>
          <w:lang w:val="sr-Latn-BA"/>
        </w:rPr>
        <w:t>-</w:t>
      </w:r>
      <w:r>
        <w:rPr>
          <w:noProof w:val="0"/>
          <w:lang w:val="sr-Latn-BA"/>
        </w:rPr>
        <w:t>а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6024D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18"/>
      <w:bookmarkEnd w:id="19"/>
    </w:p>
    <w:p w14:paraId="051E980C" w14:textId="77777777" w:rsidR="000A30DB" w:rsidRPr="000A30DB" w:rsidRDefault="000A30DB" w:rsidP="000A30DB">
      <w:pPr>
        <w:rPr>
          <w:lang w:val="sr-Cyrl-BA"/>
        </w:rPr>
      </w:pPr>
    </w:p>
    <w:p w14:paraId="01BBAB54" w14:textId="77777777" w:rsidR="00A70969" w:rsidRPr="00100DCF" w:rsidRDefault="00ED1F2E" w:rsidP="00A70969">
      <w:pPr>
        <w:pStyle w:val="Heading4"/>
      </w:pPr>
      <w:bookmarkStart w:id="20" w:name="_Toc43378596"/>
      <w:r>
        <w:t>Кључни</w:t>
      </w:r>
      <w:r w:rsidR="00A70969" w:rsidRPr="00100DCF">
        <w:t xml:space="preserve"> </w:t>
      </w:r>
      <w:r>
        <w:t>елементи</w:t>
      </w:r>
      <w:r w:rsidR="00A70969" w:rsidRPr="00100DCF">
        <w:t xml:space="preserve"> </w:t>
      </w:r>
      <w:r w:rsidR="00170D4E">
        <w:t>SECAP</w:t>
      </w:r>
      <w:r w:rsidR="00A70969" w:rsidRPr="00100DCF">
        <w:t>-</w:t>
      </w:r>
      <w:r>
        <w:t>а</w:t>
      </w:r>
      <w:bookmarkEnd w:id="20"/>
      <w:r w:rsidR="00A70969" w:rsidRPr="00100DCF">
        <w:t xml:space="preserve"> </w:t>
      </w:r>
      <w:r>
        <w:t>Општине</w:t>
      </w:r>
      <w:r w:rsidR="00A70969" w:rsidRPr="00100DCF">
        <w:t xml:space="preserve"> </w:t>
      </w:r>
      <w:r>
        <w:t>Теслић</w:t>
      </w:r>
    </w:p>
    <w:p w14:paraId="17A85404" w14:textId="77777777" w:rsidR="00A70969" w:rsidRPr="00A82279" w:rsidRDefault="00ED1F2E" w:rsidP="00A70969">
      <w:pPr>
        <w:spacing w:before="60" w:after="120" w:line="240" w:lineRule="auto"/>
      </w:pPr>
      <w:r w:rsidRPr="00A82279">
        <w:t>У</w:t>
      </w:r>
      <w:r w:rsidR="00A70969" w:rsidRPr="00A82279">
        <w:t xml:space="preserve"> </w:t>
      </w:r>
      <w:r w:rsidRPr="00A82279">
        <w:t>складу</w:t>
      </w:r>
      <w:r w:rsidR="00A70969" w:rsidRPr="00A82279">
        <w:t xml:space="preserve"> </w:t>
      </w:r>
      <w:r w:rsidRPr="00A82279">
        <w:t>са</w:t>
      </w:r>
      <w:r w:rsidR="00A70969" w:rsidRPr="00A82279">
        <w:t xml:space="preserve"> </w:t>
      </w:r>
      <w:r w:rsidRPr="00A82279">
        <w:t>примијењеном</w:t>
      </w:r>
      <w:r w:rsidR="00A70969" w:rsidRPr="00A82279">
        <w:t xml:space="preserve"> </w:t>
      </w:r>
      <w:r w:rsidRPr="00A82279">
        <w:t>методологијом</w:t>
      </w:r>
      <w:r w:rsidR="00A70969" w:rsidRPr="00A82279">
        <w:t xml:space="preserve">, </w:t>
      </w:r>
      <w:r w:rsidRPr="00A82279">
        <w:t>Тим</w:t>
      </w:r>
      <w:r w:rsidR="00A70969" w:rsidRPr="00A82279">
        <w:t xml:space="preserve"> </w:t>
      </w:r>
      <w:r w:rsidRPr="00A82279">
        <w:t>за</w:t>
      </w:r>
      <w:r w:rsidR="00A70969" w:rsidRPr="00A82279">
        <w:t xml:space="preserve"> </w:t>
      </w:r>
      <w:r w:rsidRPr="00A82279">
        <w:t>израду</w:t>
      </w:r>
      <w:r w:rsidR="00A70969" w:rsidRPr="00A82279">
        <w:t xml:space="preserve"> </w:t>
      </w:r>
      <w:r w:rsidRPr="00A82279">
        <w:t>акционог</w:t>
      </w:r>
      <w:r w:rsidR="00A70969" w:rsidRPr="00A82279">
        <w:t xml:space="preserve"> </w:t>
      </w:r>
      <w:r w:rsidRPr="00A82279">
        <w:t>плана</w:t>
      </w:r>
      <w:r w:rsidR="00A70969" w:rsidRPr="00A82279">
        <w:t xml:space="preserve"> </w:t>
      </w:r>
      <w:r w:rsidRPr="00A82279">
        <w:t>Општине</w:t>
      </w:r>
      <w:r w:rsidR="00200C4C" w:rsidRPr="00A82279">
        <w:t xml:space="preserve"> </w:t>
      </w:r>
      <w:r w:rsidRPr="00A82279">
        <w:t>Теслић</w:t>
      </w:r>
      <w:r w:rsidR="00A70969" w:rsidRPr="00A82279">
        <w:t xml:space="preserve"> </w:t>
      </w:r>
      <w:r w:rsidRPr="00A82279">
        <w:t>је</w:t>
      </w:r>
      <w:r w:rsidR="00A70969" w:rsidRPr="00A82279">
        <w:t xml:space="preserve"> </w:t>
      </w:r>
      <w:r w:rsidRPr="00A82279">
        <w:t>у</w:t>
      </w:r>
      <w:r w:rsidR="00A70969" w:rsidRPr="00A82279">
        <w:t xml:space="preserve"> </w:t>
      </w:r>
      <w:r w:rsidRPr="00A82279">
        <w:t>првој</w:t>
      </w:r>
      <w:r w:rsidR="00A70969" w:rsidRPr="00A82279">
        <w:t xml:space="preserve"> </w:t>
      </w:r>
      <w:r w:rsidRPr="00A82279">
        <w:t>фази</w:t>
      </w:r>
      <w:r w:rsidR="00A70969" w:rsidRPr="00A82279">
        <w:t xml:space="preserve"> </w:t>
      </w:r>
      <w:r w:rsidRPr="00A82279">
        <w:t>рада</w:t>
      </w:r>
      <w:r w:rsidR="00A70969" w:rsidRPr="00A82279">
        <w:t xml:space="preserve"> </w:t>
      </w:r>
      <w:r w:rsidRPr="00A82279">
        <w:t>дефинисао</w:t>
      </w:r>
      <w:r w:rsidR="00A70969" w:rsidRPr="00A82279">
        <w:t xml:space="preserve"> </w:t>
      </w:r>
      <w:r w:rsidRPr="00A82279">
        <w:t>све</w:t>
      </w:r>
      <w:r w:rsidR="00A70969" w:rsidRPr="00A82279">
        <w:t xml:space="preserve"> </w:t>
      </w:r>
      <w:r w:rsidRPr="00A82279">
        <w:t>кључне</w:t>
      </w:r>
      <w:r w:rsidR="00A70969" w:rsidRPr="00A82279">
        <w:t xml:space="preserve"> </w:t>
      </w:r>
      <w:r w:rsidRPr="00A82279">
        <w:t>елементе</w:t>
      </w:r>
      <w:r w:rsidR="00A70969" w:rsidRPr="00A82279">
        <w:t xml:space="preserve"> </w:t>
      </w:r>
      <w:r w:rsidR="00A82279">
        <w:t>SECAP</w:t>
      </w:r>
      <w:r w:rsidR="00A70969" w:rsidRPr="00A82279">
        <w:t>-</w:t>
      </w:r>
      <w:r w:rsidRPr="00A82279">
        <w:t>а</w:t>
      </w:r>
      <w:r w:rsidR="00A70969" w:rsidRPr="00A82279">
        <w:t xml:space="preserve">, </w:t>
      </w:r>
      <w:r w:rsidRPr="00A82279">
        <w:t>који</w:t>
      </w:r>
      <w:r w:rsidR="00A70969" w:rsidRPr="00A82279">
        <w:t xml:space="preserve"> </w:t>
      </w:r>
      <w:r w:rsidRPr="00A82279">
        <w:t>директно</w:t>
      </w:r>
      <w:r w:rsidR="00A70969" w:rsidRPr="00A82279">
        <w:t xml:space="preserve"> </w:t>
      </w:r>
      <w:r w:rsidRPr="00A82279">
        <w:t>одређују</w:t>
      </w:r>
      <w:r w:rsidR="00A70969" w:rsidRPr="00A82279">
        <w:t xml:space="preserve"> </w:t>
      </w:r>
      <w:r w:rsidRPr="00A82279">
        <w:t>методологију</w:t>
      </w:r>
      <w:r w:rsidR="00A70969" w:rsidRPr="00A82279">
        <w:t xml:space="preserve"> </w:t>
      </w:r>
      <w:r w:rsidRPr="00A82279">
        <w:t>вршења</w:t>
      </w:r>
      <w:r w:rsidR="00A70969" w:rsidRPr="00A82279">
        <w:t xml:space="preserve"> </w:t>
      </w:r>
      <w:r w:rsidRPr="00A82279">
        <w:t>свих</w:t>
      </w:r>
      <w:r w:rsidR="00A70969" w:rsidRPr="00A82279">
        <w:t xml:space="preserve"> </w:t>
      </w:r>
      <w:r w:rsidRPr="00A82279">
        <w:t>потребних</w:t>
      </w:r>
      <w:r w:rsidR="00A70969" w:rsidRPr="00A82279">
        <w:t xml:space="preserve"> </w:t>
      </w:r>
      <w:r w:rsidRPr="00A82279">
        <w:t>прорачуна</w:t>
      </w:r>
      <w:r w:rsidR="00A70969" w:rsidRPr="00A82279">
        <w:t xml:space="preserve"> </w:t>
      </w:r>
      <w:r w:rsidRPr="00A82279">
        <w:t>и</w:t>
      </w:r>
      <w:r w:rsidR="00A70969" w:rsidRPr="00A82279">
        <w:t xml:space="preserve"> </w:t>
      </w:r>
      <w:r w:rsidRPr="00A82279">
        <w:t>анализа</w:t>
      </w:r>
      <w:r w:rsidR="00A70969" w:rsidRPr="00A82279">
        <w:t xml:space="preserve">. </w:t>
      </w:r>
      <w:r w:rsidRPr="00A82279">
        <w:t>Приказ</w:t>
      </w:r>
      <w:r w:rsidR="00A70969" w:rsidRPr="00A82279">
        <w:t xml:space="preserve"> </w:t>
      </w:r>
      <w:r w:rsidRPr="00A82279">
        <w:t>ових</w:t>
      </w:r>
      <w:r w:rsidR="00A70969" w:rsidRPr="00A82279">
        <w:t xml:space="preserve"> </w:t>
      </w:r>
      <w:r w:rsidRPr="00A82279">
        <w:t>елемената</w:t>
      </w:r>
      <w:r w:rsidR="00A70969" w:rsidRPr="00A82279">
        <w:t xml:space="preserve"> </w:t>
      </w:r>
      <w:r w:rsidRPr="00A82279">
        <w:t>дат</w:t>
      </w:r>
      <w:r w:rsidR="00A70969" w:rsidRPr="00A82279">
        <w:t xml:space="preserve"> </w:t>
      </w:r>
      <w:r w:rsidRPr="00A82279">
        <w:t>је</w:t>
      </w:r>
      <w:r w:rsidR="00A70969" w:rsidRPr="00A82279">
        <w:t xml:space="preserve"> </w:t>
      </w:r>
      <w:r w:rsidRPr="00A82279">
        <w:t>у</w:t>
      </w:r>
      <w:r w:rsidR="00A70969" w:rsidRPr="00A82279">
        <w:t xml:space="preserve"> </w:t>
      </w:r>
      <w:r w:rsidRPr="00A82279">
        <w:t>наредној</w:t>
      </w:r>
      <w:r w:rsidR="00A70969" w:rsidRPr="00A82279">
        <w:t xml:space="preserve"> </w:t>
      </w:r>
      <w:r w:rsidRPr="00A82279">
        <w:t>табели</w:t>
      </w:r>
      <w:r w:rsidR="00A70969" w:rsidRPr="00A82279"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7748"/>
      </w:tblGrid>
      <w:tr w:rsidR="00000729" w:rsidRPr="00100DCF" w14:paraId="37D27816" w14:textId="77777777" w:rsidTr="00000729">
        <w:trPr>
          <w:tblHeader/>
        </w:trPr>
        <w:tc>
          <w:tcPr>
            <w:tcW w:w="1838" w:type="dxa"/>
            <w:shd w:val="clear" w:color="auto" w:fill="538135"/>
          </w:tcPr>
          <w:p w14:paraId="2FABCE29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lastRenderedPageBreak/>
              <w:t>Кључни</w:t>
            </w:r>
            <w:r w:rsidR="00A70969" w:rsidRPr="00100DCF">
              <w:rPr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color w:val="FFFFFF"/>
                <w:sz w:val="18"/>
                <w:szCs w:val="18"/>
              </w:rPr>
              <w:t>елементи</w:t>
            </w:r>
          </w:p>
        </w:tc>
        <w:tc>
          <w:tcPr>
            <w:tcW w:w="7840" w:type="dxa"/>
            <w:shd w:val="clear" w:color="auto" w:fill="538135"/>
          </w:tcPr>
          <w:p w14:paraId="6D10C7EB" w14:textId="77777777" w:rsidR="00A70969" w:rsidRPr="00100DCF" w:rsidRDefault="00ED1F2E" w:rsidP="00000729">
            <w:pPr>
              <w:spacing w:before="40" w:after="40" w:line="240" w:lineRule="auto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Методолошки</w:t>
            </w:r>
            <w:r w:rsidR="00A70969" w:rsidRPr="00100DCF">
              <w:rPr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color w:val="FFFFFF"/>
                <w:sz w:val="18"/>
                <w:szCs w:val="18"/>
              </w:rPr>
              <w:t>приступ</w:t>
            </w:r>
            <w:r w:rsidR="00A70969" w:rsidRPr="00100DCF">
              <w:rPr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color w:val="FFFFFF"/>
                <w:sz w:val="18"/>
                <w:szCs w:val="18"/>
              </w:rPr>
              <w:t>одабран</w:t>
            </w:r>
            <w:r w:rsidR="00A70969" w:rsidRPr="00100DCF">
              <w:rPr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color w:val="FFFFFF"/>
                <w:sz w:val="18"/>
                <w:szCs w:val="18"/>
              </w:rPr>
              <w:t>за</w:t>
            </w:r>
            <w:r w:rsidR="00A70969" w:rsidRPr="00100DCF">
              <w:rPr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color w:val="FFFFFF"/>
                <w:sz w:val="18"/>
                <w:szCs w:val="18"/>
              </w:rPr>
              <w:t>израду</w:t>
            </w:r>
            <w:r w:rsidR="00A70969" w:rsidRPr="00100DCF">
              <w:rPr>
                <w:b/>
                <w:color w:val="FFFFFF"/>
                <w:sz w:val="18"/>
                <w:szCs w:val="18"/>
              </w:rPr>
              <w:t xml:space="preserve"> </w:t>
            </w:r>
            <w:r w:rsidR="00A82279" w:rsidRPr="00A82279">
              <w:rPr>
                <w:color w:val="FFFFFF" w:themeColor="background1"/>
              </w:rPr>
              <w:t>SECAP</w:t>
            </w:r>
            <w:r w:rsidR="00A82279" w:rsidRPr="00100DCF">
              <w:rPr>
                <w:b/>
                <w:color w:val="FFFFFF"/>
                <w:sz w:val="18"/>
                <w:szCs w:val="18"/>
              </w:rPr>
              <w:t xml:space="preserve"> </w:t>
            </w:r>
            <w:r w:rsidR="00A70969" w:rsidRPr="00100DCF">
              <w:rPr>
                <w:b/>
                <w:color w:val="FFFFFF"/>
                <w:sz w:val="18"/>
                <w:szCs w:val="18"/>
              </w:rPr>
              <w:t>-</w:t>
            </w:r>
            <w:r>
              <w:rPr>
                <w:b/>
                <w:color w:val="FFFFFF"/>
                <w:sz w:val="18"/>
                <w:szCs w:val="18"/>
              </w:rPr>
              <w:t>а</w:t>
            </w:r>
            <w:r w:rsidR="00A70969" w:rsidRPr="00100DCF">
              <w:rPr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b/>
                <w:color w:val="FFFFFF"/>
                <w:sz w:val="18"/>
                <w:szCs w:val="18"/>
              </w:rPr>
              <w:t>Теслић</w:t>
            </w:r>
          </w:p>
        </w:tc>
      </w:tr>
      <w:tr w:rsidR="00A70969" w:rsidRPr="00100DCF" w14:paraId="07002DFA" w14:textId="77777777" w:rsidTr="00000729">
        <w:tc>
          <w:tcPr>
            <w:tcW w:w="1838" w:type="dxa"/>
            <w:shd w:val="clear" w:color="auto" w:fill="auto"/>
          </w:tcPr>
          <w:p w14:paraId="2055A542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Обим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A82279" w:rsidRPr="00270E76">
              <w:rPr>
                <w:sz w:val="18"/>
                <w:szCs w:val="18"/>
              </w:rPr>
              <w:t>SECAP</w:t>
            </w:r>
            <w:r w:rsidR="00A82279" w:rsidRPr="00100DCF">
              <w:rPr>
                <w:sz w:val="18"/>
                <w:szCs w:val="18"/>
              </w:rPr>
              <w:t xml:space="preserve"> </w:t>
            </w:r>
            <w:r w:rsidR="00A70969" w:rsidRPr="00100DC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а</w:t>
            </w:r>
            <w:r w:rsidR="00A70969" w:rsidRPr="00100DCF">
              <w:rPr>
                <w:sz w:val="18"/>
                <w:szCs w:val="18"/>
              </w:rPr>
              <w:t xml:space="preserve"> (</w:t>
            </w:r>
            <w:r w:rsidR="000A30DB">
              <w:rPr>
                <w:sz w:val="18"/>
                <w:szCs w:val="18"/>
              </w:rPr>
              <w:t>обухваћен</w:t>
            </w:r>
            <w:r w:rsidR="000A30DB">
              <w:rPr>
                <w:sz w:val="18"/>
                <w:szCs w:val="18"/>
                <w:lang w:val="sr-Cyrl-BA"/>
              </w:rPr>
              <w:t>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териториј</w:t>
            </w:r>
            <w:r w:rsidR="000A30DB">
              <w:rPr>
                <w:sz w:val="18"/>
                <w:szCs w:val="18"/>
                <w:lang w:val="sr-Cyrl-BA"/>
              </w:rPr>
              <w:t>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надлежност</w:t>
            </w:r>
            <w:r w:rsidR="00A70969" w:rsidRPr="00100DCF">
              <w:rPr>
                <w:sz w:val="18"/>
                <w:szCs w:val="18"/>
              </w:rPr>
              <w:t>)</w:t>
            </w:r>
          </w:p>
        </w:tc>
        <w:tc>
          <w:tcPr>
            <w:tcW w:w="7840" w:type="dxa"/>
            <w:shd w:val="clear" w:color="auto" w:fill="auto"/>
          </w:tcPr>
          <w:p w14:paraId="10B19079" w14:textId="77777777" w:rsidR="00A70969" w:rsidRPr="00100DCF" w:rsidRDefault="00A82279" w:rsidP="00000729">
            <w:pPr>
              <w:spacing w:before="40" w:after="40" w:line="240" w:lineRule="auto"/>
              <w:rPr>
                <w:sz w:val="18"/>
                <w:szCs w:val="18"/>
              </w:rPr>
            </w:pPr>
            <w:r w:rsidRPr="00270E76">
              <w:rPr>
                <w:sz w:val="18"/>
                <w:szCs w:val="18"/>
              </w:rPr>
              <w:t>SECAP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се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односи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цјелокупну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географску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односно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административну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територију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општине</w:t>
            </w:r>
            <w:r w:rsidR="00200C4C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која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надлежности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као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потписника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Споразума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градоначелника</w:t>
            </w:r>
          </w:p>
        </w:tc>
      </w:tr>
      <w:tr w:rsidR="00A70969" w:rsidRPr="00100DCF" w14:paraId="1CE565E3" w14:textId="77777777" w:rsidTr="00000729">
        <w:tc>
          <w:tcPr>
            <w:tcW w:w="1838" w:type="dxa"/>
            <w:shd w:val="clear" w:color="auto" w:fill="auto"/>
          </w:tcPr>
          <w:p w14:paraId="2CF09641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година</w:t>
            </w:r>
          </w:p>
        </w:tc>
        <w:tc>
          <w:tcPr>
            <w:tcW w:w="7840" w:type="dxa"/>
            <w:shd w:val="clear" w:color="auto" w:fill="auto"/>
          </w:tcPr>
          <w:p w14:paraId="24C10B90" w14:textId="77777777" w:rsidR="00A70969" w:rsidRPr="00100DCF" w:rsidRDefault="00ED1F2E" w:rsidP="00000729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складу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методолошким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препорукама</w:t>
            </w:r>
            <w:r w:rsidR="00A70969" w:rsidRPr="00100DCF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Споразума</w:t>
            </w:r>
            <w:r w:rsidR="00A70969" w:rsidRPr="00100DCF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градоначелника</w:t>
            </w:r>
            <w:r w:rsidR="00A70969" w:rsidRPr="00100DCF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за</w:t>
            </w:r>
            <w:r w:rsidR="00A70969" w:rsidRPr="00100DCF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климу</w:t>
            </w:r>
            <w:r w:rsidR="00A70969" w:rsidRPr="00100DCF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и</w:t>
            </w:r>
            <w:r w:rsidR="00A70969" w:rsidRPr="00100DCF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енергију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као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референтна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година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изабрана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је</w:t>
            </w:r>
            <w:r w:rsidR="00A70969" w:rsidRPr="00100DCF">
              <w:rPr>
                <w:sz w:val="18"/>
                <w:szCs w:val="18"/>
              </w:rPr>
              <w:t xml:space="preserve"> 2012. </w:t>
            </w:r>
            <w:r>
              <w:rPr>
                <w:sz w:val="18"/>
                <w:szCs w:val="18"/>
              </w:rPr>
              <w:t>година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при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чему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главни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критериј</w:t>
            </w:r>
            <w:r w:rsidR="000A30DB">
              <w:rPr>
                <w:sz w:val="18"/>
                <w:szCs w:val="18"/>
                <w:lang w:val="sr-Cyrl-BA"/>
              </w:rPr>
              <w:t>ум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избора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била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расположивост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улазних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података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који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били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потребни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прорачун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270E76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О</w:t>
            </w:r>
            <w:r w:rsidR="00A70969" w:rsidRPr="00100DCF">
              <w:rPr>
                <w:sz w:val="18"/>
                <w:szCs w:val="18"/>
                <w:vertAlign w:val="subscript"/>
              </w:rPr>
              <w:t>2</w:t>
            </w:r>
            <w:r w:rsidR="00A70969" w:rsidRPr="00100DCF">
              <w:rPr>
                <w:sz w:val="18"/>
                <w:szCs w:val="18"/>
              </w:rPr>
              <w:t>.</w:t>
            </w:r>
          </w:p>
        </w:tc>
      </w:tr>
      <w:tr w:rsidR="00A70969" w:rsidRPr="00100DCF" w14:paraId="2F2971B2" w14:textId="77777777" w:rsidTr="00000729">
        <w:tc>
          <w:tcPr>
            <w:tcW w:w="1838" w:type="dxa"/>
            <w:shd w:val="clear" w:color="auto" w:fill="auto"/>
          </w:tcPr>
          <w:p w14:paraId="27826F63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Временски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период</w:t>
            </w:r>
          </w:p>
        </w:tc>
        <w:tc>
          <w:tcPr>
            <w:tcW w:w="7840" w:type="dxa"/>
            <w:shd w:val="clear" w:color="auto" w:fill="auto"/>
          </w:tcPr>
          <w:p w14:paraId="51F7EC1A" w14:textId="77777777" w:rsidR="00A70969" w:rsidRPr="00100DCF" w:rsidRDefault="00270E76" w:rsidP="00000729">
            <w:pPr>
              <w:spacing w:before="40" w:after="40" w:line="240" w:lineRule="auto"/>
              <w:rPr>
                <w:sz w:val="18"/>
                <w:szCs w:val="18"/>
              </w:rPr>
            </w:pPr>
            <w:r w:rsidRPr="00270E76">
              <w:rPr>
                <w:sz w:val="18"/>
                <w:szCs w:val="18"/>
              </w:rPr>
              <w:t>SECAP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обухвата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временски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период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до</w:t>
            </w:r>
            <w:r w:rsidR="00A70969" w:rsidRPr="00100DCF">
              <w:rPr>
                <w:sz w:val="18"/>
                <w:szCs w:val="18"/>
              </w:rPr>
              <w:t xml:space="preserve"> 2030. </w:t>
            </w:r>
            <w:r w:rsidR="00ED1F2E">
              <w:rPr>
                <w:sz w:val="18"/>
                <w:szCs w:val="18"/>
              </w:rPr>
              <w:t>године</w:t>
            </w:r>
            <w:r w:rsidR="00A70969" w:rsidRPr="00100DCF">
              <w:rPr>
                <w:sz w:val="18"/>
                <w:szCs w:val="18"/>
              </w:rPr>
              <w:t xml:space="preserve">. </w:t>
            </w:r>
            <w:r w:rsidR="00ED1F2E"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оквиру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Pr="00270E76">
              <w:rPr>
                <w:sz w:val="18"/>
                <w:szCs w:val="18"/>
              </w:rPr>
              <w:t>SECAP</w:t>
            </w:r>
            <w:r w:rsidR="00A70969" w:rsidRPr="00100DCF">
              <w:rPr>
                <w:sz w:val="18"/>
                <w:szCs w:val="18"/>
              </w:rPr>
              <w:t>-</w:t>
            </w:r>
            <w:r w:rsidR="00ED1F2E">
              <w:rPr>
                <w:sz w:val="18"/>
                <w:szCs w:val="18"/>
              </w:rPr>
              <w:t>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израђен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контролни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инвентар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емисија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 w:rsidR="00ED1F2E">
              <w:rPr>
                <w:sz w:val="18"/>
                <w:szCs w:val="18"/>
              </w:rPr>
              <w:t>О</w:t>
            </w:r>
            <w:r w:rsidR="00A70969" w:rsidRPr="00100DCF">
              <w:rPr>
                <w:sz w:val="18"/>
                <w:szCs w:val="18"/>
                <w:vertAlign w:val="subscript"/>
              </w:rPr>
              <w:t>2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за</w:t>
            </w:r>
            <w:r w:rsidR="00A70969" w:rsidRPr="00100DCF">
              <w:rPr>
                <w:sz w:val="18"/>
                <w:szCs w:val="18"/>
              </w:rPr>
              <w:t xml:space="preserve"> 2020. </w:t>
            </w:r>
            <w:r w:rsidR="00ED1F2E">
              <w:rPr>
                <w:sz w:val="18"/>
                <w:szCs w:val="18"/>
              </w:rPr>
              <w:t>годину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односу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базну</w:t>
            </w:r>
            <w:r w:rsidR="00A70969" w:rsidRPr="00100DCF">
              <w:rPr>
                <w:sz w:val="18"/>
                <w:szCs w:val="18"/>
              </w:rPr>
              <w:t xml:space="preserve"> 20</w:t>
            </w:r>
            <w:r w:rsidR="00C50005" w:rsidRPr="00100DCF">
              <w:rPr>
                <w:sz w:val="18"/>
                <w:szCs w:val="18"/>
              </w:rPr>
              <w:t>12</w:t>
            </w:r>
            <w:r w:rsidR="00A70969" w:rsidRPr="00100DCF">
              <w:rPr>
                <w:sz w:val="18"/>
                <w:szCs w:val="18"/>
              </w:rPr>
              <w:t xml:space="preserve">. </w:t>
            </w:r>
            <w:r w:rsidR="00ED1F2E">
              <w:rPr>
                <w:sz w:val="18"/>
                <w:szCs w:val="18"/>
              </w:rPr>
              <w:t>годину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 w:rsidR="00ED1F2E"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сврху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утврђивања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до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сада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постигнутог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смањења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емисија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одређивања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преосталих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обавеза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смањења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емисија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 w:rsidR="00ED1F2E">
              <w:rPr>
                <w:sz w:val="18"/>
                <w:szCs w:val="18"/>
              </w:rPr>
              <w:t>О</w:t>
            </w:r>
            <w:r w:rsidR="00A70969" w:rsidRPr="00100DCF">
              <w:rPr>
                <w:sz w:val="18"/>
                <w:szCs w:val="18"/>
                <w:vertAlign w:val="subscript"/>
              </w:rPr>
              <w:t>2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односу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циљ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постављен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овом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документу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ED1F2E">
              <w:rPr>
                <w:sz w:val="18"/>
                <w:szCs w:val="18"/>
              </w:rPr>
              <w:t>за</w:t>
            </w:r>
            <w:r w:rsidR="00A70969" w:rsidRPr="00100DCF">
              <w:rPr>
                <w:sz w:val="18"/>
                <w:szCs w:val="18"/>
              </w:rPr>
              <w:t xml:space="preserve"> 2030. </w:t>
            </w:r>
            <w:r w:rsidR="00ED1F2E">
              <w:rPr>
                <w:sz w:val="18"/>
                <w:szCs w:val="18"/>
              </w:rPr>
              <w:t>годину</w:t>
            </w:r>
            <w:r w:rsidR="00A70969" w:rsidRPr="00100DCF">
              <w:rPr>
                <w:sz w:val="18"/>
                <w:szCs w:val="18"/>
              </w:rPr>
              <w:t>.</w:t>
            </w:r>
          </w:p>
        </w:tc>
      </w:tr>
      <w:tr w:rsidR="00A70969" w:rsidRPr="00100DCF" w14:paraId="6700A510" w14:textId="77777777" w:rsidTr="00000729">
        <w:tc>
          <w:tcPr>
            <w:tcW w:w="1838" w:type="dxa"/>
            <w:shd w:val="clear" w:color="auto" w:fill="auto"/>
          </w:tcPr>
          <w:p w14:paraId="63FB81BE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Категорије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разматраних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мјера</w:t>
            </w:r>
          </w:p>
        </w:tc>
        <w:tc>
          <w:tcPr>
            <w:tcW w:w="7840" w:type="dxa"/>
            <w:shd w:val="clear" w:color="auto" w:fill="auto"/>
          </w:tcPr>
          <w:p w14:paraId="42AD4C2F" w14:textId="77777777" w:rsidR="00A70969" w:rsidRPr="00100DCF" w:rsidRDefault="00ED1F2E" w:rsidP="00000729">
            <w:pPr>
              <w:numPr>
                <w:ilvl w:val="0"/>
                <w:numId w:val="46"/>
              </w:num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Мјере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ублажавање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посљедица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климатских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промјена</w:t>
            </w:r>
            <w:r w:rsidR="00A70969" w:rsidRPr="00100DCF">
              <w:rPr>
                <w:sz w:val="18"/>
                <w:szCs w:val="18"/>
              </w:rPr>
              <w:t xml:space="preserve">; </w:t>
            </w:r>
          </w:p>
          <w:p w14:paraId="0D509213" w14:textId="77777777" w:rsidR="00A70969" w:rsidRPr="00100DCF" w:rsidRDefault="00ED1F2E" w:rsidP="00000729">
            <w:pPr>
              <w:numPr>
                <w:ilvl w:val="0"/>
                <w:numId w:val="46"/>
              </w:num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Мјере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прилагођавање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климатским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промјенама</w:t>
            </w:r>
          </w:p>
        </w:tc>
      </w:tr>
      <w:tr w:rsidR="00A70969" w:rsidRPr="00100DCF" w14:paraId="6C8FA277" w14:textId="77777777" w:rsidTr="00000729">
        <w:tc>
          <w:tcPr>
            <w:tcW w:w="1838" w:type="dxa"/>
            <w:shd w:val="clear" w:color="auto" w:fill="auto"/>
          </w:tcPr>
          <w:p w14:paraId="1EC93F91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типови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стакленичких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гасова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укључених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базни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контролни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инвентар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</w:p>
        </w:tc>
        <w:tc>
          <w:tcPr>
            <w:tcW w:w="7840" w:type="dxa"/>
            <w:shd w:val="clear" w:color="auto" w:fill="auto"/>
          </w:tcPr>
          <w:p w14:paraId="29984E9B" w14:textId="77777777" w:rsidR="00A70969" w:rsidRPr="00100DCF" w:rsidRDefault="00ED1F2E" w:rsidP="00000729">
            <w:pPr>
              <w:numPr>
                <w:ilvl w:val="0"/>
                <w:numId w:val="45"/>
              </w:numPr>
              <w:spacing w:before="40" w:after="0" w:line="240" w:lineRule="auto"/>
              <w:ind w:left="714" w:hanging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емисије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резултат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потрошње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енергије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физички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одвија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територији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>;</w:t>
            </w:r>
          </w:p>
          <w:p w14:paraId="530C5B3C" w14:textId="77777777" w:rsidR="00A70969" w:rsidRPr="00100DCF" w:rsidRDefault="00ED1F2E" w:rsidP="00000729">
            <w:pPr>
              <w:numPr>
                <w:ilvl w:val="0"/>
                <w:numId w:val="45"/>
              </w:numPr>
              <w:spacing w:after="0" w:line="240" w:lineRule="auto"/>
              <w:ind w:left="714" w:hanging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Индиректне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емисије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односе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потрошњу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електричне</w:t>
            </w:r>
            <w:r w:rsidR="00C50005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енергије</w:t>
            </w:r>
            <w:r w:rsidR="00C50005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из</w:t>
            </w:r>
            <w:r w:rsidR="00C50005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мреже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гдје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постројења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њену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производњу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могу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бити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лоцирана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изван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територије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али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територији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одвија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њена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потрошња</w:t>
            </w:r>
            <w:r w:rsidR="00A70969" w:rsidRPr="00100DCF">
              <w:rPr>
                <w:sz w:val="18"/>
                <w:szCs w:val="18"/>
              </w:rPr>
              <w:t xml:space="preserve">; </w:t>
            </w:r>
          </w:p>
          <w:p w14:paraId="1C14FF37" w14:textId="77777777" w:rsidR="00A70969" w:rsidRPr="00100DCF" w:rsidRDefault="00ED1F2E" w:rsidP="00000729">
            <w:pPr>
              <w:numPr>
                <w:ilvl w:val="0"/>
                <w:numId w:val="45"/>
              </w:numPr>
              <w:spacing w:after="40" w:line="240" w:lineRule="auto"/>
              <w:ind w:left="714" w:hanging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Емисије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односе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неенергетску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потрошњу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то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сектор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управљања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комуналним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отпадом</w:t>
            </w:r>
          </w:p>
        </w:tc>
      </w:tr>
      <w:tr w:rsidR="00A70969" w:rsidRPr="00100DCF" w14:paraId="6226FFAC" w14:textId="77777777" w:rsidTr="00000729">
        <w:tc>
          <w:tcPr>
            <w:tcW w:w="1838" w:type="dxa"/>
            <w:shd w:val="clear" w:color="auto" w:fill="auto"/>
          </w:tcPr>
          <w:p w14:paraId="5D58A5FE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Врсте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разматраних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стакленичких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гасова</w:t>
            </w:r>
          </w:p>
        </w:tc>
        <w:tc>
          <w:tcPr>
            <w:tcW w:w="7840" w:type="dxa"/>
            <w:shd w:val="clear" w:color="auto" w:fill="auto"/>
          </w:tcPr>
          <w:p w14:paraId="2CE4D75E" w14:textId="77777777" w:rsidR="00A70969" w:rsidRPr="00100DCF" w:rsidRDefault="00ED1F2E" w:rsidP="00000729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270E76" w:rsidRPr="00270E76">
              <w:rPr>
                <w:sz w:val="18"/>
                <w:szCs w:val="18"/>
              </w:rPr>
              <w:t>SECAP</w:t>
            </w:r>
            <w:r w:rsidR="000A30DB">
              <w:rPr>
                <w:sz w:val="18"/>
                <w:szCs w:val="18"/>
                <w:lang w:val="sr-Cyrl-BA"/>
              </w:rPr>
              <w:t>-</w:t>
            </w: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разматране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270E76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О</w:t>
            </w:r>
            <w:r w:rsidR="00A70969" w:rsidRPr="00100DCF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  <w:vertAlign w:val="subscript"/>
              </w:rPr>
              <w:t>е</w:t>
            </w:r>
          </w:p>
        </w:tc>
      </w:tr>
      <w:tr w:rsidR="00A70969" w:rsidRPr="00100DCF" w14:paraId="3A09CBED" w14:textId="77777777" w:rsidTr="00000729">
        <w:tc>
          <w:tcPr>
            <w:tcW w:w="1838" w:type="dxa"/>
            <w:shd w:val="clear" w:color="auto" w:fill="auto"/>
          </w:tcPr>
          <w:p w14:paraId="0D2B511D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Усвојен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приступ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израду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инвентара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270E76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О</w:t>
            </w:r>
            <w:r w:rsidR="00A70969" w:rsidRPr="00100DCF">
              <w:rPr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840" w:type="dxa"/>
            <w:shd w:val="clear" w:color="auto" w:fill="auto"/>
          </w:tcPr>
          <w:p w14:paraId="51D38107" w14:textId="77777777" w:rsidR="00A70969" w:rsidRPr="00100DCF" w:rsidRDefault="00ED1F2E" w:rsidP="00000729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изради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270E76" w:rsidRPr="00270E76">
              <w:rPr>
                <w:sz w:val="18"/>
                <w:szCs w:val="18"/>
              </w:rPr>
              <w:t>SECAP</w:t>
            </w:r>
            <w:r w:rsidR="00270E76" w:rsidRPr="00100DCF">
              <w:rPr>
                <w:sz w:val="18"/>
                <w:szCs w:val="18"/>
              </w:rPr>
              <w:t xml:space="preserve"> </w:t>
            </w:r>
            <w:r w:rsidR="00A70969" w:rsidRPr="00100DC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одабран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методолошки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приступ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заснован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активностима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при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којем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инвентар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укључују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све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директне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индиректне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емисије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 w:rsidR="00270E76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О</w:t>
            </w:r>
            <w:r w:rsidR="00A70969" w:rsidRPr="00100DCF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  <w:vertAlign w:val="subscript"/>
              </w:rPr>
              <w:t>е</w:t>
            </w:r>
            <w:r w:rsidR="00A70969" w:rsidRPr="00100DCF">
              <w:rPr>
                <w:sz w:val="18"/>
                <w:szCs w:val="18"/>
              </w:rPr>
              <w:t>.</w:t>
            </w:r>
          </w:p>
        </w:tc>
      </w:tr>
      <w:tr w:rsidR="00A70969" w:rsidRPr="00100DCF" w14:paraId="455D1D25" w14:textId="77777777" w:rsidTr="00000729">
        <w:tc>
          <w:tcPr>
            <w:tcW w:w="1838" w:type="dxa"/>
            <w:shd w:val="clear" w:color="auto" w:fill="auto"/>
          </w:tcPr>
          <w:p w14:paraId="24E10988" w14:textId="77777777" w:rsidR="00A70969" w:rsidRPr="00100DCF" w:rsidRDefault="00ED1F2E" w:rsidP="00000729">
            <w:pPr>
              <w:spacing w:before="40" w:after="4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Разматрани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сектори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потрошње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енергије</w:t>
            </w:r>
          </w:p>
        </w:tc>
        <w:tc>
          <w:tcPr>
            <w:tcW w:w="7840" w:type="dxa"/>
            <w:shd w:val="clear" w:color="auto" w:fill="auto"/>
          </w:tcPr>
          <w:p w14:paraId="6837765A" w14:textId="77777777" w:rsidR="00A70969" w:rsidRPr="00100DCF" w:rsidRDefault="00ED1F2E" w:rsidP="00000729">
            <w:pPr>
              <w:spacing w:before="40"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зградарства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са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подсектора</w:t>
            </w:r>
            <w:r w:rsidR="00A70969" w:rsidRPr="00100DCF">
              <w:rPr>
                <w:sz w:val="18"/>
                <w:szCs w:val="18"/>
              </w:rPr>
              <w:t xml:space="preserve">: </w:t>
            </w:r>
          </w:p>
          <w:p w14:paraId="32C453A1" w14:textId="77777777" w:rsidR="00A70969" w:rsidRPr="00100DCF" w:rsidRDefault="00ED1F2E" w:rsidP="00000729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јавне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зграде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власништву</w:t>
            </w:r>
            <w:r w:rsidR="00A70969" w:rsidRPr="00100DCF">
              <w:rPr>
                <w:sz w:val="18"/>
                <w:szCs w:val="18"/>
                <w:vertAlign w:val="superscript"/>
              </w:rPr>
              <w:footnoteReference w:id="6"/>
            </w:r>
            <w:r w:rsidR="00FC38EA">
              <w:rPr>
                <w:sz w:val="18"/>
                <w:szCs w:val="18"/>
                <w:lang w:val="sr-Cyrl-BA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>;</w:t>
            </w:r>
          </w:p>
          <w:p w14:paraId="30C927C6" w14:textId="77777777" w:rsidR="00A70969" w:rsidRPr="00100DCF" w:rsidRDefault="00ED1F2E" w:rsidP="00000729">
            <w:pPr>
              <w:numPr>
                <w:ilvl w:val="0"/>
                <w:numId w:val="47"/>
              </w:numPr>
              <w:spacing w:after="0" w:line="240" w:lineRule="auto"/>
              <w:ind w:left="714" w:hanging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јавне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зграде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нису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власништву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901B1D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односно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јавне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зграде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које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власништву</w:t>
            </w:r>
            <w:r w:rsidR="00A70969" w:rsidRPr="00100DCF">
              <w:rPr>
                <w:sz w:val="18"/>
                <w:szCs w:val="18"/>
                <w:vertAlign w:val="superscript"/>
              </w:rPr>
              <w:footnoteReference w:id="7"/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виших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нивоа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власти</w:t>
            </w:r>
            <w:r w:rsidR="00A70969" w:rsidRPr="00100DC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кантоналних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ентитетских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државних</w:t>
            </w:r>
            <w:r w:rsidR="00A70969" w:rsidRPr="00100DCF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лоциране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подручју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; </w:t>
            </w:r>
          </w:p>
          <w:p w14:paraId="30079A11" w14:textId="77777777" w:rsidR="00A70969" w:rsidRPr="00100DCF" w:rsidRDefault="00ED1F2E" w:rsidP="00000729">
            <w:pPr>
              <w:numPr>
                <w:ilvl w:val="0"/>
                <w:numId w:val="47"/>
              </w:numPr>
              <w:spacing w:after="0" w:line="240" w:lineRule="auto"/>
              <w:ind w:left="714" w:hanging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стамбене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зграде</w:t>
            </w:r>
            <w:r w:rsidR="00A70969" w:rsidRPr="00100DCF">
              <w:rPr>
                <w:sz w:val="18"/>
                <w:szCs w:val="18"/>
                <w:vertAlign w:val="superscript"/>
              </w:rPr>
              <w:footnoteReference w:id="8"/>
            </w:r>
            <w:r w:rsidR="00A70969" w:rsidRPr="00100DCF">
              <w:rPr>
                <w:sz w:val="18"/>
                <w:szCs w:val="18"/>
              </w:rPr>
              <w:t>;</w:t>
            </w:r>
          </w:p>
          <w:p w14:paraId="2EAE4E6D" w14:textId="77777777" w:rsidR="00A70969" w:rsidRPr="00100DCF" w:rsidRDefault="00ED1F2E" w:rsidP="00000729">
            <w:pPr>
              <w:spacing w:before="40"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саобраћаја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са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подсектора</w:t>
            </w:r>
            <w:r w:rsidR="00A70969" w:rsidRPr="00100DCF">
              <w:rPr>
                <w:sz w:val="18"/>
                <w:szCs w:val="18"/>
              </w:rPr>
              <w:t xml:space="preserve">: </w:t>
            </w:r>
          </w:p>
          <w:p w14:paraId="700373AD" w14:textId="77777777" w:rsidR="00A70969" w:rsidRPr="00100DCF" w:rsidRDefault="00ED1F2E" w:rsidP="00000729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возила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власништву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>;</w:t>
            </w:r>
          </w:p>
          <w:p w14:paraId="4F79AA02" w14:textId="77777777" w:rsidR="00A70969" w:rsidRPr="00100DCF" w:rsidRDefault="00ED1F2E" w:rsidP="00000729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јавни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превоз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подручју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Теслић</w:t>
            </w:r>
            <w:r w:rsidR="00A70969" w:rsidRPr="00100DCF">
              <w:rPr>
                <w:sz w:val="18"/>
                <w:szCs w:val="18"/>
              </w:rPr>
              <w:t>;</w:t>
            </w:r>
          </w:p>
          <w:p w14:paraId="097BF9CE" w14:textId="77777777" w:rsidR="00A70969" w:rsidRPr="00100DCF" w:rsidRDefault="00ED1F2E" w:rsidP="00000729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приватна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комерцијална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возила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регистрирована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подручју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Теслић</w:t>
            </w:r>
            <w:r w:rsidR="00901B1D" w:rsidRPr="00100DCF">
              <w:rPr>
                <w:sz w:val="18"/>
                <w:szCs w:val="18"/>
              </w:rPr>
              <w:t>.</w:t>
            </w:r>
          </w:p>
          <w:p w14:paraId="742AF69A" w14:textId="77777777" w:rsidR="00A70969" w:rsidRPr="00100DCF" w:rsidRDefault="00ED1F2E" w:rsidP="00000729">
            <w:pPr>
              <w:spacing w:before="40"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јавне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расвјете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који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обухвата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цјелокупну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мрежу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јавне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расвјете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подручју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и</w:t>
            </w:r>
          </w:p>
          <w:p w14:paraId="2F435693" w14:textId="77777777" w:rsidR="00A70969" w:rsidRPr="00100DCF" w:rsidRDefault="00ED1F2E" w:rsidP="00000729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водоснабдијевања</w:t>
            </w:r>
            <w:r w:rsidR="00A70969" w:rsidRPr="00100D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који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укључује</w:t>
            </w:r>
            <w:r w:rsidR="0019723E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сву</w:t>
            </w:r>
            <w:r w:rsidR="0019723E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инфраструктуру</w:t>
            </w:r>
            <w:r w:rsidR="0019723E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водоснабдијевања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подручју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општине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сектор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управљања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комуналним</w:t>
            </w:r>
            <w:r w:rsidR="00A70969" w:rsidRPr="00100D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отпадом</w:t>
            </w:r>
            <w:r w:rsidR="00A70969" w:rsidRPr="00100DCF">
              <w:rPr>
                <w:sz w:val="18"/>
                <w:szCs w:val="18"/>
              </w:rPr>
              <w:t>.</w:t>
            </w:r>
          </w:p>
        </w:tc>
      </w:tr>
    </w:tbl>
    <w:p w14:paraId="2033E2D2" w14:textId="77777777" w:rsidR="00A70969" w:rsidRPr="00100DCF" w:rsidRDefault="00A70969" w:rsidP="00A70969"/>
    <w:p w14:paraId="0191459E" w14:textId="77777777" w:rsidR="007A268F" w:rsidRPr="00100DCF" w:rsidRDefault="00ED1F2E" w:rsidP="009D7C83">
      <w:pPr>
        <w:pStyle w:val="Heading3"/>
      </w:pPr>
      <w:r>
        <w:t>Израда</w:t>
      </w:r>
      <w:r w:rsidR="009D7C83" w:rsidRPr="00100DCF">
        <w:t xml:space="preserve"> </w:t>
      </w:r>
      <w:r>
        <w:t>Акционог</w:t>
      </w:r>
      <w:r w:rsidR="007A268F" w:rsidRPr="00100DCF">
        <w:t xml:space="preserve"> </w:t>
      </w:r>
      <w:r>
        <w:t>плана</w:t>
      </w:r>
      <w:r w:rsidR="007A268F" w:rsidRPr="00100DCF">
        <w:t xml:space="preserve"> </w:t>
      </w:r>
      <w:r>
        <w:t>енергетски</w:t>
      </w:r>
      <w:r w:rsidR="007A268F" w:rsidRPr="00100DCF">
        <w:t xml:space="preserve"> </w:t>
      </w:r>
      <w:r>
        <w:t>одрживог</w:t>
      </w:r>
      <w:r w:rsidR="007A268F" w:rsidRPr="00100DCF">
        <w:t xml:space="preserve"> </w:t>
      </w:r>
      <w:r>
        <w:t>развоја</w:t>
      </w:r>
      <w:r w:rsidR="005A3A18" w:rsidRPr="00100DCF">
        <w:t xml:space="preserve"> </w:t>
      </w:r>
      <w:r>
        <w:t>и</w:t>
      </w:r>
      <w:r w:rsidR="005A3A18" w:rsidRPr="00100DCF">
        <w:t xml:space="preserve"> </w:t>
      </w:r>
      <w:r>
        <w:t>климатских</w:t>
      </w:r>
      <w:r w:rsidR="005A3A18" w:rsidRPr="00100DCF">
        <w:t xml:space="preserve"> </w:t>
      </w:r>
      <w:r>
        <w:t>промјена</w:t>
      </w:r>
      <w:r w:rsidR="005A3A18" w:rsidRPr="00100DCF">
        <w:t xml:space="preserve"> </w:t>
      </w:r>
      <w:r>
        <w:t>Општине</w:t>
      </w:r>
      <w:r w:rsidR="00CC0E44" w:rsidRPr="00100DCF">
        <w:t xml:space="preserve"> </w:t>
      </w:r>
      <w:r>
        <w:t>Теслић</w:t>
      </w:r>
    </w:p>
    <w:p w14:paraId="3D288222" w14:textId="77777777" w:rsidR="00101753" w:rsidRPr="00100DCF" w:rsidRDefault="00ED1F2E" w:rsidP="003A62BE">
      <w:r>
        <w:t>Главни</w:t>
      </w:r>
      <w:r w:rsidR="003A62BE" w:rsidRPr="00100DCF">
        <w:t xml:space="preserve"> </w:t>
      </w:r>
      <w:r>
        <w:t>елемент</w:t>
      </w:r>
      <w:r w:rsidR="007A268F" w:rsidRPr="00100DCF">
        <w:t xml:space="preserve"> </w:t>
      </w:r>
      <w:r>
        <w:t>Акционог</w:t>
      </w:r>
      <w:r w:rsidR="003A62BE" w:rsidRPr="00100DCF">
        <w:t xml:space="preserve"> </w:t>
      </w:r>
      <w:r>
        <w:t>плана</w:t>
      </w:r>
      <w:r w:rsidR="003A62BE" w:rsidRPr="00100DCF">
        <w:t xml:space="preserve"> </w:t>
      </w:r>
      <w:r>
        <w:t>је</w:t>
      </w:r>
      <w:r w:rsidR="003A62BE" w:rsidRPr="00100DCF">
        <w:t xml:space="preserve"> </w:t>
      </w:r>
      <w:r>
        <w:t>постављање</w:t>
      </w:r>
      <w:r w:rsidR="003A62BE" w:rsidRPr="00100DCF">
        <w:t xml:space="preserve"> </w:t>
      </w:r>
      <w:r>
        <w:t>циљева</w:t>
      </w:r>
      <w:r w:rsidR="007A268F" w:rsidRPr="00100DCF">
        <w:t xml:space="preserve"> </w:t>
      </w:r>
      <w:r>
        <w:t>смањења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 w:rsidR="00270E76">
        <w:t>C</w:t>
      </w:r>
      <w:r>
        <w:t>О</w:t>
      </w:r>
      <w:r w:rsidR="007A268F" w:rsidRPr="00100DCF">
        <w:rPr>
          <w:vertAlign w:val="subscript"/>
        </w:rPr>
        <w:t>2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подручју</w:t>
      </w:r>
      <w:r w:rsidR="003A62BE" w:rsidRPr="00100DCF">
        <w:t xml:space="preserve"> </w:t>
      </w:r>
      <w:r>
        <w:t>општине</w:t>
      </w:r>
      <w:r w:rsidR="007A268F" w:rsidRPr="00100DCF">
        <w:t xml:space="preserve"> </w:t>
      </w:r>
      <w:r>
        <w:t>до</w:t>
      </w:r>
      <w:r w:rsidR="007A268F" w:rsidRPr="00100DCF">
        <w:t xml:space="preserve"> 2030. </w:t>
      </w:r>
      <w:r>
        <w:t>године</w:t>
      </w:r>
      <w:r w:rsidR="007A268F" w:rsidRPr="00100DCF">
        <w:t xml:space="preserve">. </w:t>
      </w:r>
      <w:r>
        <w:t>У</w:t>
      </w:r>
      <w:r w:rsidR="003A62BE" w:rsidRPr="00100DCF">
        <w:t xml:space="preserve"> </w:t>
      </w:r>
      <w:r>
        <w:t>циљу</w:t>
      </w:r>
      <w:r w:rsidR="007A268F" w:rsidRPr="00100DCF">
        <w:t xml:space="preserve"> </w:t>
      </w:r>
      <w:r>
        <w:t>постављања</w:t>
      </w:r>
      <w:r w:rsidR="007A268F" w:rsidRPr="00100DCF">
        <w:t xml:space="preserve"> </w:t>
      </w:r>
      <w:r>
        <w:t>реалних</w:t>
      </w:r>
      <w:r w:rsidR="007A268F" w:rsidRPr="00100DCF">
        <w:t xml:space="preserve"> </w:t>
      </w:r>
      <w:r>
        <w:t>циљева</w:t>
      </w:r>
      <w:r w:rsidR="007A268F" w:rsidRPr="00100DCF">
        <w:t xml:space="preserve"> </w:t>
      </w:r>
      <w:r>
        <w:t>уштеде</w:t>
      </w:r>
      <w:r w:rsidR="007A268F" w:rsidRPr="00100DCF">
        <w:t xml:space="preserve"> </w:t>
      </w:r>
      <w:r>
        <w:t>енергије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смањења</w:t>
      </w:r>
      <w:r w:rsidR="007A268F" w:rsidRPr="00100DCF">
        <w:t xml:space="preserve"> </w:t>
      </w:r>
      <w:r w:rsidR="00270E76">
        <w:t>C</w:t>
      </w:r>
      <w:r>
        <w:t>О</w:t>
      </w:r>
      <w:r w:rsidR="007A268F" w:rsidRPr="00100DCF">
        <w:rPr>
          <w:vertAlign w:val="subscript"/>
        </w:rPr>
        <w:t>2</w:t>
      </w:r>
      <w:r w:rsidR="007A268F" w:rsidRPr="00100DCF">
        <w:t xml:space="preserve"> </w:t>
      </w:r>
      <w:r>
        <w:t>до</w:t>
      </w:r>
      <w:r w:rsidR="007A268F" w:rsidRPr="00100DCF">
        <w:t xml:space="preserve"> 2030. </w:t>
      </w:r>
      <w:r>
        <w:t>године</w:t>
      </w:r>
      <w:r w:rsidR="00FC38EA">
        <w:rPr>
          <w:lang w:val="sr-Cyrl-BA"/>
        </w:rPr>
        <w:t>,</w:t>
      </w:r>
      <w:r w:rsidR="007A268F" w:rsidRPr="00100DCF">
        <w:t xml:space="preserve"> </w:t>
      </w:r>
      <w:r>
        <w:t>важно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прикупити</w:t>
      </w:r>
      <w:r w:rsidR="007A268F" w:rsidRPr="00100DCF">
        <w:t xml:space="preserve"> </w:t>
      </w:r>
      <w:r>
        <w:t>квалитетне</w:t>
      </w:r>
      <w:r w:rsidR="007A268F" w:rsidRPr="00100DCF">
        <w:t xml:space="preserve"> </w:t>
      </w:r>
      <w:r>
        <w:t>податке</w:t>
      </w:r>
      <w:r w:rsidR="007A268F" w:rsidRPr="00100DCF">
        <w:t xml:space="preserve"> </w:t>
      </w:r>
      <w:r>
        <w:t>о</w:t>
      </w:r>
      <w:r w:rsidR="007A268F" w:rsidRPr="00100DCF">
        <w:t xml:space="preserve"> </w:t>
      </w:r>
      <w:r>
        <w:t>енергетској</w:t>
      </w:r>
      <w:r w:rsidR="007A268F" w:rsidRPr="00100DCF">
        <w:t xml:space="preserve"> </w:t>
      </w:r>
      <w:r>
        <w:t>ситуацији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потрошњи</w:t>
      </w:r>
      <w:r w:rsidR="007A268F" w:rsidRPr="00100DCF">
        <w:t xml:space="preserve"> </w:t>
      </w:r>
      <w:r>
        <w:lastRenderedPageBreak/>
        <w:t>енергије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референтну</w:t>
      </w:r>
      <w:r w:rsidR="001F68BF" w:rsidRPr="00100DCF">
        <w:t>/</w:t>
      </w:r>
      <w:r>
        <w:t>базну</w:t>
      </w:r>
      <w:r w:rsidR="007A268F" w:rsidRPr="00100DCF">
        <w:t xml:space="preserve"> </w:t>
      </w:r>
      <w:r>
        <w:t>годину</w:t>
      </w:r>
      <w:r w:rsidR="007A268F" w:rsidRPr="00100DCF">
        <w:t xml:space="preserve">, </w:t>
      </w:r>
      <w:r>
        <w:t>при</w:t>
      </w:r>
      <w:r w:rsidR="007A268F" w:rsidRPr="00100DCF">
        <w:t xml:space="preserve"> </w:t>
      </w:r>
      <w:r>
        <w:t>чему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први</w:t>
      </w:r>
      <w:r w:rsidR="007A268F" w:rsidRPr="00100DCF">
        <w:t xml:space="preserve"> </w:t>
      </w:r>
      <w:r>
        <w:t>корак</w:t>
      </w:r>
      <w:r w:rsidR="007A268F" w:rsidRPr="00100DCF">
        <w:t xml:space="preserve"> </w:t>
      </w:r>
      <w:r>
        <w:t>класификација</w:t>
      </w:r>
      <w:r w:rsidR="007A268F" w:rsidRPr="00100DCF">
        <w:t xml:space="preserve"> </w:t>
      </w:r>
      <w:r>
        <w:t>сектора</w:t>
      </w:r>
      <w:r w:rsidR="003A62BE" w:rsidRPr="00100DCF">
        <w:t xml:space="preserve"> </w:t>
      </w:r>
      <w:r>
        <w:t>енергетске</w:t>
      </w:r>
      <w:r w:rsidR="003A62BE" w:rsidRPr="00100DCF">
        <w:t xml:space="preserve"> </w:t>
      </w:r>
      <w:r>
        <w:t>потрошње</w:t>
      </w:r>
      <w:r w:rsidR="003A62BE" w:rsidRPr="00100DCF">
        <w:t xml:space="preserve"> </w:t>
      </w:r>
      <w:r>
        <w:t>у</w:t>
      </w:r>
      <w:r w:rsidR="003A62BE" w:rsidRPr="00100DCF">
        <w:t xml:space="preserve"> </w:t>
      </w:r>
      <w:r>
        <w:t>Теслићу</w:t>
      </w:r>
      <w:r w:rsidR="007A268F" w:rsidRPr="00100DCF">
        <w:t xml:space="preserve">. </w:t>
      </w:r>
    </w:p>
    <w:p w14:paraId="561533FC" w14:textId="77777777" w:rsidR="007A268F" w:rsidRPr="00100DCF" w:rsidRDefault="00ED1F2E" w:rsidP="003A62BE">
      <w:r>
        <w:t>У</w:t>
      </w:r>
      <w:r w:rsidR="003A62BE" w:rsidRPr="00100DCF">
        <w:t xml:space="preserve"> </w:t>
      </w:r>
      <w:r>
        <w:t>складу</w:t>
      </w:r>
      <w:r w:rsidR="003A62BE" w:rsidRPr="00100DCF">
        <w:t xml:space="preserve"> </w:t>
      </w:r>
      <w:r>
        <w:t>с</w:t>
      </w:r>
      <w:r w:rsidR="003A62BE" w:rsidRPr="00100DCF">
        <w:t xml:space="preserve"> </w:t>
      </w:r>
      <w:r>
        <w:t>препорукама</w:t>
      </w:r>
      <w:r w:rsidR="003A62BE" w:rsidRPr="00100DCF">
        <w:t xml:space="preserve"> </w:t>
      </w:r>
      <w:r>
        <w:t>Европске</w:t>
      </w:r>
      <w:r w:rsidR="007A268F" w:rsidRPr="00100DCF">
        <w:t xml:space="preserve"> </w:t>
      </w:r>
      <w:r>
        <w:t>комисије</w:t>
      </w:r>
      <w:r w:rsidR="007A268F" w:rsidRPr="00100DCF">
        <w:t xml:space="preserve">, </w:t>
      </w:r>
      <w:r>
        <w:t>сектори</w:t>
      </w:r>
      <w:r w:rsidR="007A268F" w:rsidRPr="00100DCF">
        <w:t xml:space="preserve"> </w:t>
      </w:r>
      <w:r>
        <w:t>енергетске</w:t>
      </w:r>
      <w:r w:rsidR="007A268F" w:rsidRPr="00100DCF">
        <w:t xml:space="preserve"> </w:t>
      </w:r>
      <w:r>
        <w:t>потрошње</w:t>
      </w:r>
      <w:r w:rsidR="007A268F" w:rsidRPr="00100DCF">
        <w:t xml:space="preserve"> </w:t>
      </w:r>
      <w:r>
        <w:t>Општине</w:t>
      </w:r>
      <w:r w:rsidR="007A268F" w:rsidRPr="00100DCF">
        <w:t xml:space="preserve"> </w:t>
      </w:r>
      <w:r>
        <w:t>подијељени</w:t>
      </w:r>
      <w:r w:rsidR="003A62BE" w:rsidRPr="00100DCF">
        <w:t xml:space="preserve"> </w:t>
      </w:r>
      <w:r>
        <w:t>су</w:t>
      </w:r>
      <w:r w:rsidR="003A62BE" w:rsidRPr="00100DCF">
        <w:t xml:space="preserve"> </w:t>
      </w:r>
      <w:r>
        <w:t>на</w:t>
      </w:r>
      <w:r w:rsidR="003A62BE" w:rsidRPr="00100DCF">
        <w:t xml:space="preserve"> </w:t>
      </w:r>
      <w:r>
        <w:t>три</w:t>
      </w:r>
      <w:r w:rsidR="003A62BE" w:rsidRPr="00100DCF">
        <w:t xml:space="preserve"> </w:t>
      </w:r>
      <w:r>
        <w:t>основна</w:t>
      </w:r>
      <w:r w:rsidR="001F68BF" w:rsidRPr="00100DCF">
        <w:t>/</w:t>
      </w:r>
      <w:r>
        <w:t>обавезујућа</w:t>
      </w:r>
      <w:r w:rsidR="003A62BE" w:rsidRPr="00100DCF">
        <w:t xml:space="preserve"> </w:t>
      </w:r>
      <w:r>
        <w:t>сектора</w:t>
      </w:r>
      <w:r w:rsidR="007A268F" w:rsidRPr="00100DCF">
        <w:t>:</w:t>
      </w:r>
    </w:p>
    <w:p w14:paraId="0678237E" w14:textId="77777777" w:rsidR="007A268F" w:rsidRPr="00100DCF" w:rsidRDefault="00ED1F2E" w:rsidP="004A0ED1">
      <w:pPr>
        <w:numPr>
          <w:ilvl w:val="0"/>
          <w:numId w:val="19"/>
        </w:numPr>
        <w:spacing w:after="0"/>
        <w:rPr>
          <w:rFonts w:eastAsia="Times New Roman"/>
        </w:rPr>
      </w:pPr>
      <w:r>
        <w:rPr>
          <w:rFonts w:eastAsia="Times New Roman"/>
        </w:rPr>
        <w:t>Зградарство</w:t>
      </w:r>
      <w:r w:rsidR="007A268F" w:rsidRPr="00100DCF">
        <w:rPr>
          <w:rFonts w:eastAsia="Times New Roman"/>
        </w:rPr>
        <w:t>;</w:t>
      </w:r>
    </w:p>
    <w:p w14:paraId="49F63D30" w14:textId="77777777" w:rsidR="007A268F" w:rsidRPr="00100DCF" w:rsidRDefault="00ED1F2E" w:rsidP="004A0ED1">
      <w:pPr>
        <w:numPr>
          <w:ilvl w:val="0"/>
          <w:numId w:val="19"/>
        </w:numPr>
        <w:spacing w:after="0"/>
        <w:rPr>
          <w:rFonts w:eastAsia="Times New Roman"/>
        </w:rPr>
      </w:pPr>
      <w:r>
        <w:rPr>
          <w:rFonts w:eastAsia="Times New Roman"/>
        </w:rPr>
        <w:t>Саобраћај</w:t>
      </w:r>
      <w:r w:rsidR="007A268F" w:rsidRPr="00100DCF">
        <w:rPr>
          <w:rFonts w:eastAsia="Times New Roman"/>
        </w:rPr>
        <w:t>;</w:t>
      </w:r>
    </w:p>
    <w:p w14:paraId="06963EEC" w14:textId="77777777" w:rsidR="007A268F" w:rsidRPr="00100DCF" w:rsidRDefault="00ED1F2E" w:rsidP="004A0ED1">
      <w:pPr>
        <w:numPr>
          <w:ilvl w:val="0"/>
          <w:numId w:val="19"/>
        </w:numPr>
        <w:spacing w:after="0"/>
        <w:rPr>
          <w:rFonts w:eastAsia="Times New Roman"/>
        </w:rPr>
      </w:pPr>
      <w:r>
        <w:rPr>
          <w:rFonts w:eastAsia="Times New Roman"/>
        </w:rPr>
        <w:t>Јавна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расвјета</w:t>
      </w:r>
      <w:r w:rsidR="007A268F" w:rsidRPr="00100DCF">
        <w:rPr>
          <w:rFonts w:eastAsia="Times New Roman"/>
        </w:rPr>
        <w:t>;</w:t>
      </w:r>
    </w:p>
    <w:p w14:paraId="4CF8871A" w14:textId="77777777" w:rsidR="007A268F" w:rsidRPr="00100DCF" w:rsidRDefault="00ED1F2E" w:rsidP="003A62BE">
      <w:r>
        <w:rPr>
          <w:b/>
          <w:bCs/>
        </w:rPr>
        <w:t>Сектор</w:t>
      </w:r>
      <w:r w:rsidR="007A268F" w:rsidRPr="00100DCF">
        <w:rPr>
          <w:b/>
          <w:bCs/>
        </w:rPr>
        <w:t xml:space="preserve"> </w:t>
      </w:r>
      <w:r>
        <w:rPr>
          <w:b/>
          <w:bCs/>
        </w:rPr>
        <w:t>зградарства</w:t>
      </w:r>
      <w:r w:rsidR="007A268F" w:rsidRPr="00100DCF">
        <w:t xml:space="preserve"> </w:t>
      </w:r>
      <w:r>
        <w:t>се</w:t>
      </w:r>
      <w:r w:rsidR="007A268F" w:rsidRPr="00100DCF">
        <w:t xml:space="preserve"> </w:t>
      </w:r>
      <w:r>
        <w:t>дијели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сљедећа</w:t>
      </w:r>
      <w:r w:rsidR="007A268F" w:rsidRPr="00100DCF">
        <w:t xml:space="preserve"> </w:t>
      </w:r>
      <w:r>
        <w:t>три</w:t>
      </w:r>
      <w:r w:rsidR="007A268F" w:rsidRPr="00100DCF">
        <w:t xml:space="preserve"> </w:t>
      </w:r>
      <w:r>
        <w:t>подсектора</w:t>
      </w:r>
      <w:r w:rsidR="007A268F" w:rsidRPr="00100DCF">
        <w:t>:</w:t>
      </w:r>
    </w:p>
    <w:p w14:paraId="7563C017" w14:textId="77777777" w:rsidR="0076797D" w:rsidRPr="00100DCF" w:rsidRDefault="00ED1F2E" w:rsidP="004A0ED1">
      <w:pPr>
        <w:pStyle w:val="ListParagraph"/>
        <w:numPr>
          <w:ilvl w:val="0"/>
          <w:numId w:val="20"/>
        </w:numPr>
      </w:pPr>
      <w:r>
        <w:t>Јавне</w:t>
      </w:r>
      <w:r w:rsidR="0076797D" w:rsidRPr="00100DCF">
        <w:t xml:space="preserve"> </w:t>
      </w:r>
      <w:r>
        <w:t>зграде</w:t>
      </w:r>
      <w:r w:rsidR="0076797D" w:rsidRPr="00100DCF">
        <w:t xml:space="preserve"> </w:t>
      </w:r>
      <w:r>
        <w:t>које</w:t>
      </w:r>
      <w:r w:rsidR="0076797D" w:rsidRPr="00100DCF">
        <w:t xml:space="preserve"> </w:t>
      </w:r>
      <w:r>
        <w:t>су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власништву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</w:t>
      </w:r>
      <w:r w:rsidR="0076797D" w:rsidRPr="00100DCF">
        <w:t xml:space="preserve">; </w:t>
      </w:r>
    </w:p>
    <w:p w14:paraId="0ECD35C8" w14:textId="77777777" w:rsidR="0076797D" w:rsidRPr="00100DCF" w:rsidRDefault="00ED1F2E" w:rsidP="004A0ED1">
      <w:pPr>
        <w:pStyle w:val="ListParagraph"/>
        <w:numPr>
          <w:ilvl w:val="0"/>
          <w:numId w:val="20"/>
        </w:numPr>
      </w:pPr>
      <w:r>
        <w:t>Јавне</w:t>
      </w:r>
      <w:r w:rsidR="0076797D" w:rsidRPr="00100DCF">
        <w:t xml:space="preserve"> </w:t>
      </w:r>
      <w:r>
        <w:t>зграде</w:t>
      </w:r>
      <w:r w:rsidR="0076797D" w:rsidRPr="00100DCF">
        <w:t xml:space="preserve"> </w:t>
      </w:r>
      <w:r>
        <w:t>које</w:t>
      </w:r>
      <w:r w:rsidR="0076797D" w:rsidRPr="00100DCF">
        <w:t xml:space="preserve"> </w:t>
      </w:r>
      <w:r>
        <w:t>нису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власништву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</w:t>
      </w:r>
      <w:r w:rsidR="0076797D" w:rsidRPr="00100DCF">
        <w:t xml:space="preserve">; </w:t>
      </w:r>
    </w:p>
    <w:p w14:paraId="71950435" w14:textId="77777777" w:rsidR="0076797D" w:rsidRPr="00100DCF" w:rsidRDefault="00ED1F2E" w:rsidP="004A0ED1">
      <w:pPr>
        <w:pStyle w:val="ListParagraph"/>
        <w:numPr>
          <w:ilvl w:val="0"/>
          <w:numId w:val="20"/>
        </w:numPr>
      </w:pPr>
      <w:r>
        <w:t>Стамбене</w:t>
      </w:r>
      <w:r w:rsidR="0076797D" w:rsidRPr="00100DCF">
        <w:t xml:space="preserve"> </w:t>
      </w:r>
      <w:r>
        <w:t>зграде</w:t>
      </w:r>
      <w:r w:rsidR="0076797D" w:rsidRPr="00100DCF">
        <w:t xml:space="preserve"> (</w:t>
      </w:r>
      <w:r>
        <w:t>зграде</w:t>
      </w:r>
      <w:r w:rsidR="0076797D" w:rsidRPr="00100DCF">
        <w:t xml:space="preserve"> </w:t>
      </w:r>
      <w:r>
        <w:t>колективног</w:t>
      </w:r>
      <w:r w:rsidR="0076797D" w:rsidRPr="00100DCF">
        <w:t xml:space="preserve"> </w:t>
      </w:r>
      <w:r>
        <w:t>становања</w:t>
      </w:r>
      <w:r w:rsidR="0076797D" w:rsidRPr="00100DCF">
        <w:t xml:space="preserve"> </w:t>
      </w:r>
      <w:r>
        <w:t>и</w:t>
      </w:r>
      <w:r w:rsidR="0076797D" w:rsidRPr="00100DCF">
        <w:t xml:space="preserve"> </w:t>
      </w:r>
      <w:r>
        <w:t>куће</w:t>
      </w:r>
      <w:r w:rsidR="0076797D" w:rsidRPr="00100DCF">
        <w:t>);</w:t>
      </w:r>
    </w:p>
    <w:p w14:paraId="7CCF5B30" w14:textId="77777777" w:rsidR="007A268F" w:rsidRPr="00100DCF" w:rsidRDefault="00ED1F2E" w:rsidP="007A268F">
      <w:pPr>
        <w:jc w:val="left"/>
      </w:pPr>
      <w:r>
        <w:rPr>
          <w:b/>
          <w:bCs/>
        </w:rPr>
        <w:t>Сектор</w:t>
      </w:r>
      <w:r w:rsidR="007A268F" w:rsidRPr="00100DCF">
        <w:rPr>
          <w:b/>
          <w:bCs/>
        </w:rPr>
        <w:t xml:space="preserve"> </w:t>
      </w:r>
      <w:r>
        <w:rPr>
          <w:b/>
          <w:bCs/>
        </w:rPr>
        <w:t>саобраћаја</w:t>
      </w:r>
      <w:r w:rsidR="007A268F" w:rsidRPr="00100DCF">
        <w:t xml:space="preserve"> </w:t>
      </w:r>
      <w:r>
        <w:t>садржи</w:t>
      </w:r>
      <w:r w:rsidR="007A268F" w:rsidRPr="00100DCF">
        <w:t xml:space="preserve"> </w:t>
      </w:r>
      <w:r>
        <w:t>три</w:t>
      </w:r>
      <w:r w:rsidR="007A268F" w:rsidRPr="00100DCF">
        <w:t xml:space="preserve"> </w:t>
      </w:r>
      <w:r>
        <w:t>подсектора</w:t>
      </w:r>
      <w:r w:rsidR="007A268F" w:rsidRPr="00100DCF">
        <w:t>:</w:t>
      </w:r>
    </w:p>
    <w:p w14:paraId="39EA3D0B" w14:textId="77777777" w:rsidR="007A268F" w:rsidRPr="00100DCF" w:rsidRDefault="00ED1F2E" w:rsidP="004A0ED1">
      <w:pPr>
        <w:pStyle w:val="ListParagraph"/>
        <w:numPr>
          <w:ilvl w:val="0"/>
          <w:numId w:val="21"/>
        </w:numPr>
        <w:spacing w:after="0"/>
        <w:rPr>
          <w:rFonts w:eastAsia="Times New Roman"/>
        </w:rPr>
      </w:pPr>
      <w:r>
        <w:rPr>
          <w:rFonts w:eastAsia="Times New Roman"/>
        </w:rPr>
        <w:t>Возни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парк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власништву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</w:t>
      </w:r>
      <w:r w:rsidR="007A268F" w:rsidRPr="00100DCF">
        <w:rPr>
          <w:rFonts w:eastAsia="Times New Roman"/>
        </w:rPr>
        <w:t>;</w:t>
      </w:r>
    </w:p>
    <w:p w14:paraId="6A34AB88" w14:textId="77777777" w:rsidR="007A268F" w:rsidRPr="00100DCF" w:rsidRDefault="00ED1F2E" w:rsidP="004A0ED1">
      <w:pPr>
        <w:pStyle w:val="ListParagraph"/>
        <w:numPr>
          <w:ilvl w:val="0"/>
          <w:numId w:val="21"/>
        </w:numPr>
        <w:spacing w:after="0"/>
        <w:rPr>
          <w:rFonts w:eastAsia="Times New Roman"/>
        </w:rPr>
      </w:pPr>
      <w:r>
        <w:rPr>
          <w:rFonts w:eastAsia="Times New Roman"/>
        </w:rPr>
        <w:t>Јавни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превоз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подручју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Теслић</w:t>
      </w:r>
      <w:r w:rsidR="007A268F" w:rsidRPr="00100DCF">
        <w:rPr>
          <w:rFonts w:eastAsia="Times New Roman"/>
        </w:rPr>
        <w:t>;</w:t>
      </w:r>
    </w:p>
    <w:p w14:paraId="01A566C3" w14:textId="77777777" w:rsidR="007A268F" w:rsidRPr="00100DCF" w:rsidRDefault="00ED1F2E" w:rsidP="004A0ED1">
      <w:pPr>
        <w:pStyle w:val="ListParagraph"/>
        <w:numPr>
          <w:ilvl w:val="0"/>
          <w:numId w:val="21"/>
        </w:numPr>
        <w:spacing w:after="120"/>
        <w:rPr>
          <w:rFonts w:eastAsia="Times New Roman"/>
        </w:rPr>
      </w:pPr>
      <w:r>
        <w:rPr>
          <w:rFonts w:eastAsia="Times New Roman"/>
        </w:rPr>
        <w:t>Приватна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комерцијална</w:t>
      </w:r>
      <w:r w:rsidR="003A62BE" w:rsidRPr="00100DCF">
        <w:rPr>
          <w:rFonts w:eastAsia="Times New Roman"/>
        </w:rPr>
        <w:t xml:space="preserve"> </w:t>
      </w:r>
      <w:r>
        <w:rPr>
          <w:rFonts w:eastAsia="Times New Roman"/>
        </w:rPr>
        <w:t>возила</w:t>
      </w:r>
      <w:r w:rsidR="003A62BE" w:rsidRPr="00100DCF">
        <w:rPr>
          <w:rFonts w:eastAsia="Times New Roman"/>
        </w:rPr>
        <w:t>;</w:t>
      </w:r>
    </w:p>
    <w:p w14:paraId="4163FEF6" w14:textId="77777777" w:rsidR="007A268F" w:rsidRPr="00100DCF" w:rsidRDefault="00ED1F2E" w:rsidP="007A268F">
      <w:pPr>
        <w:jc w:val="left"/>
      </w:pPr>
      <w:r>
        <w:rPr>
          <w:b/>
          <w:bCs/>
        </w:rPr>
        <w:t>Сектор</w:t>
      </w:r>
      <w:r w:rsidR="007A268F" w:rsidRPr="00100DCF">
        <w:rPr>
          <w:b/>
          <w:bCs/>
        </w:rPr>
        <w:t xml:space="preserve"> </w:t>
      </w:r>
      <w:r>
        <w:rPr>
          <w:b/>
          <w:bCs/>
        </w:rPr>
        <w:t>јавне</w:t>
      </w:r>
      <w:r w:rsidR="007A268F" w:rsidRPr="00100DCF">
        <w:rPr>
          <w:b/>
          <w:bCs/>
        </w:rPr>
        <w:t xml:space="preserve"> </w:t>
      </w:r>
      <w:r>
        <w:rPr>
          <w:b/>
          <w:bCs/>
        </w:rPr>
        <w:t>расвјете</w:t>
      </w:r>
      <w:r w:rsidR="00D55760" w:rsidRPr="00100DCF">
        <w:t xml:space="preserve"> </w:t>
      </w:r>
      <w:r>
        <w:t>чини</w:t>
      </w:r>
      <w:r w:rsidR="007A268F" w:rsidRPr="00100DCF">
        <w:t xml:space="preserve"> </w:t>
      </w:r>
      <w:r>
        <w:t>електрична</w:t>
      </w:r>
      <w:r w:rsidR="007A268F" w:rsidRPr="00100DCF">
        <w:t xml:space="preserve"> </w:t>
      </w:r>
      <w:r>
        <w:t>мрежа</w:t>
      </w:r>
      <w:r w:rsidR="007A268F" w:rsidRPr="00100DCF">
        <w:t xml:space="preserve"> </w:t>
      </w:r>
      <w:r>
        <w:t>јавне</w:t>
      </w:r>
      <w:r w:rsidR="007A268F" w:rsidRPr="00100DCF">
        <w:t xml:space="preserve"> </w:t>
      </w:r>
      <w:r>
        <w:t>расвјете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подручју</w:t>
      </w:r>
      <w:r w:rsidR="007A268F" w:rsidRPr="00100DCF">
        <w:t xml:space="preserve"> </w:t>
      </w:r>
      <w:r>
        <w:t>општине</w:t>
      </w:r>
      <w:r w:rsidR="001F68BF" w:rsidRPr="00100DCF">
        <w:t xml:space="preserve"> </w:t>
      </w:r>
      <w:r>
        <w:t>Теслић</w:t>
      </w:r>
      <w:r w:rsidR="007A268F" w:rsidRPr="00100DCF">
        <w:t>.</w:t>
      </w:r>
    </w:p>
    <w:p w14:paraId="3438FF15" w14:textId="77777777" w:rsidR="007A268F" w:rsidRPr="00100DCF" w:rsidRDefault="00ED1F2E" w:rsidP="007A268F">
      <w:pPr>
        <w:rPr>
          <w:rFonts w:cs="TT191o00"/>
        </w:rPr>
      </w:pPr>
      <w:r>
        <w:t>Акциони</w:t>
      </w:r>
      <w:r w:rsidR="00D55760" w:rsidRPr="00100DCF">
        <w:t xml:space="preserve"> </w:t>
      </w:r>
      <w:r>
        <w:t>план</w:t>
      </w:r>
      <w:r w:rsidR="00200C4C" w:rsidRPr="00100DCF">
        <w:t xml:space="preserve"> </w:t>
      </w:r>
      <w:r>
        <w:t>енергетски</w:t>
      </w:r>
      <w:r w:rsidR="00DB6657" w:rsidRPr="00100DCF">
        <w:t xml:space="preserve"> </w:t>
      </w:r>
      <w:r>
        <w:t>одрживог</w:t>
      </w:r>
      <w:r w:rsidR="007A268F" w:rsidRPr="00100DCF">
        <w:t xml:space="preserve"> </w:t>
      </w:r>
      <w:r>
        <w:t>развоја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климатских</w:t>
      </w:r>
      <w:r w:rsidR="007A268F" w:rsidRPr="00100DCF">
        <w:t xml:space="preserve"> </w:t>
      </w:r>
      <w:r>
        <w:t>промјена</w:t>
      </w:r>
      <w:r w:rsidR="007A268F" w:rsidRPr="00100DCF">
        <w:t xml:space="preserve"> </w:t>
      </w:r>
      <w:r>
        <w:t>Општине</w:t>
      </w:r>
      <w:r w:rsidR="00D55760" w:rsidRPr="00100DCF">
        <w:t xml:space="preserve"> </w:t>
      </w:r>
      <w:r>
        <w:t>Теслић</w:t>
      </w:r>
      <w:r w:rsidR="007A268F" w:rsidRPr="00100DCF">
        <w:t xml:space="preserve"> </w:t>
      </w:r>
      <w:r>
        <w:t>разрађен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кроз</w:t>
      </w:r>
      <w:r w:rsidR="007A268F" w:rsidRPr="00100DCF">
        <w:t xml:space="preserve"> </w:t>
      </w:r>
      <w:r>
        <w:t>поглавља</w:t>
      </w:r>
      <w:r w:rsidR="00D55760" w:rsidRPr="00100DCF">
        <w:t xml:space="preserve"> </w:t>
      </w:r>
      <w:r>
        <w:t>ублажавања</w:t>
      </w:r>
      <w:r w:rsidR="00D55760" w:rsidRPr="00100DCF">
        <w:t xml:space="preserve"> </w:t>
      </w:r>
      <w:r>
        <w:t>и</w:t>
      </w:r>
      <w:r w:rsidR="00D55760" w:rsidRPr="00100DCF">
        <w:t xml:space="preserve"> </w:t>
      </w:r>
      <w:r>
        <w:t>прилагођавања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климатске</w:t>
      </w:r>
      <w:r w:rsidR="007A268F" w:rsidRPr="00100DCF">
        <w:t xml:space="preserve"> </w:t>
      </w:r>
      <w:r>
        <w:t>промјене</w:t>
      </w:r>
      <w:r w:rsidR="007A268F" w:rsidRPr="00100DCF">
        <w:t xml:space="preserve">. </w:t>
      </w:r>
      <w:r>
        <w:t>Референтни</w:t>
      </w:r>
      <w:r w:rsidR="00DB6657" w:rsidRPr="00100DCF">
        <w:t xml:space="preserve"> </w:t>
      </w:r>
      <w:r>
        <w:t>инвентар</w:t>
      </w:r>
      <w:r w:rsidR="00DB6657" w:rsidRPr="00100DCF">
        <w:t xml:space="preserve"> </w:t>
      </w:r>
      <w:r>
        <w:t>емисија</w:t>
      </w:r>
      <w:r w:rsidR="00DB6657" w:rsidRPr="00100DCF">
        <w:t xml:space="preserve"> </w:t>
      </w:r>
      <w:r w:rsidR="00E32DF4">
        <w:t>C</w:t>
      </w:r>
      <w:r>
        <w:t>О</w:t>
      </w:r>
      <w:r w:rsidR="00DB6657" w:rsidRPr="00100DCF">
        <w:rPr>
          <w:vertAlign w:val="subscript"/>
        </w:rPr>
        <w:t>2</w:t>
      </w:r>
      <w:r w:rsidR="00DB6657" w:rsidRPr="00100DCF">
        <w:t xml:space="preserve"> (</w:t>
      </w:r>
      <w:r>
        <w:t>енг</w:t>
      </w:r>
      <w:r w:rsidR="001448E2" w:rsidRPr="00100DCF">
        <w:t xml:space="preserve">. </w:t>
      </w:r>
      <w:r w:rsidR="00E32DF4" w:rsidRPr="00E2781F">
        <w:t>Baseline emission inventory - BEI</w:t>
      </w:r>
      <w:r w:rsidR="00DB6657" w:rsidRPr="00100DCF">
        <w:t>)</w:t>
      </w:r>
      <w:r w:rsidR="001448E2" w:rsidRPr="00100DCF">
        <w:t xml:space="preserve"> </w:t>
      </w:r>
      <w:r>
        <w:t>израђен</w:t>
      </w:r>
      <w:r w:rsidR="001448E2" w:rsidRPr="00100DCF">
        <w:t xml:space="preserve"> </w:t>
      </w:r>
      <w:r>
        <w:t>је</w:t>
      </w:r>
      <w:r w:rsidR="001448E2" w:rsidRPr="00100DCF">
        <w:t xml:space="preserve"> </w:t>
      </w:r>
      <w:r>
        <w:t>за</w:t>
      </w:r>
      <w:r w:rsidR="001448E2" w:rsidRPr="00100DCF">
        <w:t xml:space="preserve"> 20</w:t>
      </w:r>
      <w:r w:rsidR="00AD19C7" w:rsidRPr="00100DCF">
        <w:t>12</w:t>
      </w:r>
      <w:r w:rsidR="001448E2" w:rsidRPr="00100DCF">
        <w:t xml:space="preserve">. </w:t>
      </w:r>
      <w:r>
        <w:t>годину</w:t>
      </w:r>
      <w:r w:rsidR="001448E2" w:rsidRPr="00100DCF">
        <w:t xml:space="preserve"> </w:t>
      </w:r>
      <w:r>
        <w:t>као</w:t>
      </w:r>
      <w:r w:rsidR="001448E2" w:rsidRPr="00100DCF">
        <w:t xml:space="preserve"> </w:t>
      </w:r>
      <w:r>
        <w:t>референтну</w:t>
      </w:r>
      <w:r w:rsidR="001448E2" w:rsidRPr="00100DCF">
        <w:t>/</w:t>
      </w:r>
      <w:r>
        <w:t>базну</w:t>
      </w:r>
      <w:r w:rsidR="005D0327" w:rsidRPr="00100DCF">
        <w:t xml:space="preserve">, </w:t>
      </w:r>
      <w:r>
        <w:t>односно</w:t>
      </w:r>
      <w:r w:rsidR="005D0327" w:rsidRPr="00100DCF">
        <w:t xml:space="preserve"> </w:t>
      </w:r>
      <w:r>
        <w:t>годину</w:t>
      </w:r>
      <w:r w:rsidR="005D0327" w:rsidRPr="00100DCF">
        <w:t xml:space="preserve"> </w:t>
      </w:r>
      <w:r>
        <w:t>када</w:t>
      </w:r>
      <w:r w:rsidR="005D0327" w:rsidRPr="00100DCF">
        <w:t xml:space="preserve"> </w:t>
      </w:r>
      <w:r>
        <w:t>су</w:t>
      </w:r>
      <w:r w:rsidR="005D0327" w:rsidRPr="00100DCF">
        <w:t xml:space="preserve"> </w:t>
      </w:r>
      <w:r>
        <w:t>били</w:t>
      </w:r>
      <w:r w:rsidR="005D0327" w:rsidRPr="00100DCF">
        <w:t xml:space="preserve"> </w:t>
      </w:r>
      <w:r>
        <w:t>расположиви</w:t>
      </w:r>
      <w:r w:rsidR="005D0327" w:rsidRPr="00100DCF">
        <w:t xml:space="preserve"> </w:t>
      </w:r>
      <w:r>
        <w:t>подаци</w:t>
      </w:r>
      <w:r w:rsidR="005D0327" w:rsidRPr="00100DCF">
        <w:t xml:space="preserve"> </w:t>
      </w:r>
      <w:r>
        <w:t>о</w:t>
      </w:r>
      <w:r w:rsidR="005D0327" w:rsidRPr="00100DCF">
        <w:t xml:space="preserve"> </w:t>
      </w:r>
      <w:r>
        <w:t>енергетској</w:t>
      </w:r>
      <w:r w:rsidR="005D0327" w:rsidRPr="00100DCF">
        <w:t xml:space="preserve"> </w:t>
      </w:r>
      <w:r>
        <w:t>потрошњи</w:t>
      </w:r>
      <w:r w:rsidR="005D0327" w:rsidRPr="00100DCF">
        <w:t xml:space="preserve"> </w:t>
      </w:r>
      <w:r>
        <w:t>на</w:t>
      </w:r>
      <w:r w:rsidR="005D0327" w:rsidRPr="00100DCF">
        <w:t xml:space="preserve"> </w:t>
      </w:r>
      <w:r>
        <w:t>административном</w:t>
      </w:r>
      <w:r w:rsidR="005D0327" w:rsidRPr="00100DCF">
        <w:t xml:space="preserve"> </w:t>
      </w:r>
      <w:r>
        <w:t>подручју</w:t>
      </w:r>
      <w:r w:rsidR="005D0327" w:rsidRPr="00100DCF">
        <w:t xml:space="preserve"> </w:t>
      </w:r>
      <w:r>
        <w:t>општине</w:t>
      </w:r>
      <w:r w:rsidR="005D0327" w:rsidRPr="00100DCF">
        <w:t xml:space="preserve"> </w:t>
      </w:r>
      <w:r>
        <w:t>Теслић</w:t>
      </w:r>
      <w:r w:rsidR="007878B8" w:rsidRPr="00100DCF">
        <w:t xml:space="preserve">, </w:t>
      </w:r>
      <w:r>
        <w:t>а</w:t>
      </w:r>
      <w:r w:rsidR="007878B8" w:rsidRPr="00100DCF">
        <w:t xml:space="preserve"> </w:t>
      </w:r>
      <w:r>
        <w:t>што</w:t>
      </w:r>
      <w:r w:rsidR="007878B8" w:rsidRPr="00100DCF">
        <w:t xml:space="preserve"> </w:t>
      </w:r>
      <w:r>
        <w:t>је</w:t>
      </w:r>
      <w:r w:rsidR="007878B8" w:rsidRPr="00100DCF">
        <w:t xml:space="preserve"> </w:t>
      </w:r>
      <w:r>
        <w:t>у</w:t>
      </w:r>
      <w:r w:rsidR="007878B8" w:rsidRPr="00100DCF">
        <w:t xml:space="preserve"> </w:t>
      </w:r>
      <w:r>
        <w:t>складу</w:t>
      </w:r>
      <w:r w:rsidR="007878B8" w:rsidRPr="00100DCF">
        <w:t xml:space="preserve"> </w:t>
      </w:r>
      <w:r>
        <w:t>са</w:t>
      </w:r>
      <w:r w:rsidR="007878B8" w:rsidRPr="00100DCF">
        <w:t xml:space="preserve"> </w:t>
      </w:r>
      <w:r>
        <w:t>методологијом</w:t>
      </w:r>
      <w:r w:rsidR="007878B8" w:rsidRPr="00100DCF">
        <w:t xml:space="preserve"> </w:t>
      </w:r>
      <w:r>
        <w:t>израде</w:t>
      </w:r>
      <w:r w:rsidR="007878B8" w:rsidRPr="00100DCF">
        <w:t xml:space="preserve"> </w:t>
      </w:r>
      <w:r w:rsidR="00E32DF4">
        <w:t>SECAP</w:t>
      </w:r>
      <w:r w:rsidR="007878B8" w:rsidRPr="00100DCF">
        <w:t xml:space="preserve"> </w:t>
      </w:r>
      <w:r>
        <w:t>документа</w:t>
      </w:r>
      <w:r w:rsidR="007878B8" w:rsidRPr="00100DCF">
        <w:t>.</w:t>
      </w:r>
      <w:r w:rsidR="005D0327" w:rsidRPr="00100DCF">
        <w:t xml:space="preserve"> </w:t>
      </w:r>
      <w:r>
        <w:t>Радни</w:t>
      </w:r>
      <w:r w:rsidR="005D0327" w:rsidRPr="00100DCF">
        <w:t xml:space="preserve"> </w:t>
      </w:r>
      <w:r>
        <w:t>тим</w:t>
      </w:r>
      <w:r w:rsidR="005D0327" w:rsidRPr="00100DCF">
        <w:t xml:space="preserve"> </w:t>
      </w:r>
      <w:r>
        <w:t>са</w:t>
      </w:r>
      <w:r w:rsidR="005D0327" w:rsidRPr="00100DCF">
        <w:t xml:space="preserve"> </w:t>
      </w:r>
      <w:r>
        <w:t>координатором</w:t>
      </w:r>
      <w:r w:rsidR="005D0327" w:rsidRPr="00100DCF">
        <w:t xml:space="preserve"> </w:t>
      </w:r>
      <w:r>
        <w:t>тима</w:t>
      </w:r>
      <w:r w:rsidR="005D0327" w:rsidRPr="00100DCF">
        <w:t xml:space="preserve"> </w:t>
      </w:r>
      <w:r>
        <w:t>за</w:t>
      </w:r>
      <w:r w:rsidR="005D0327" w:rsidRPr="00100DCF">
        <w:t xml:space="preserve"> </w:t>
      </w:r>
      <w:r>
        <w:t>израду</w:t>
      </w:r>
      <w:r w:rsidR="005D0327" w:rsidRPr="00100DCF">
        <w:t xml:space="preserve"> </w:t>
      </w:r>
      <w:r>
        <w:t>Акционог</w:t>
      </w:r>
      <w:r w:rsidR="005D0327" w:rsidRPr="00100DCF">
        <w:t xml:space="preserve"> </w:t>
      </w:r>
      <w:r>
        <w:t>плана</w:t>
      </w:r>
      <w:r w:rsidR="005D0327" w:rsidRPr="00100DCF">
        <w:t xml:space="preserve"> </w:t>
      </w:r>
      <w:r>
        <w:t>за</w:t>
      </w:r>
      <w:r w:rsidR="005D0327" w:rsidRPr="00100DCF">
        <w:t xml:space="preserve"> </w:t>
      </w:r>
      <w:r>
        <w:t>одрживу</w:t>
      </w:r>
      <w:r w:rsidR="005D0327" w:rsidRPr="00100DCF">
        <w:t xml:space="preserve"> </w:t>
      </w:r>
      <w:r>
        <w:t>енергију</w:t>
      </w:r>
      <w:r w:rsidR="005D0327" w:rsidRPr="00100DCF">
        <w:t xml:space="preserve"> </w:t>
      </w:r>
      <w:r>
        <w:t>и</w:t>
      </w:r>
      <w:r w:rsidR="005D0327" w:rsidRPr="00100DCF">
        <w:t xml:space="preserve"> </w:t>
      </w:r>
      <w:r>
        <w:t>климатске</w:t>
      </w:r>
      <w:r w:rsidR="005D0327" w:rsidRPr="00100DCF">
        <w:t xml:space="preserve"> </w:t>
      </w:r>
      <w:r>
        <w:t>промјене</w:t>
      </w:r>
      <w:r w:rsidR="005D0327" w:rsidRPr="00100DCF">
        <w:t xml:space="preserve"> </w:t>
      </w:r>
      <w:r>
        <w:t>сачинио</w:t>
      </w:r>
      <w:r w:rsidR="005D0327" w:rsidRPr="00100DCF">
        <w:t xml:space="preserve"> </w:t>
      </w:r>
      <w:r>
        <w:t>је</w:t>
      </w:r>
      <w:r w:rsidR="005D0327" w:rsidRPr="00100DCF">
        <w:t xml:space="preserve"> </w:t>
      </w:r>
      <w:r>
        <w:t>записник</w:t>
      </w:r>
      <w:r w:rsidR="005D0327" w:rsidRPr="00100DCF">
        <w:t xml:space="preserve"> </w:t>
      </w:r>
      <w:r>
        <w:t>о</w:t>
      </w:r>
      <w:r w:rsidR="005D0327" w:rsidRPr="00100DCF">
        <w:t xml:space="preserve"> </w:t>
      </w:r>
      <w:r>
        <w:t>усвајању</w:t>
      </w:r>
      <w:r w:rsidR="005D0327" w:rsidRPr="00100DCF">
        <w:t xml:space="preserve"> 2012. </w:t>
      </w:r>
      <w:r>
        <w:t>године</w:t>
      </w:r>
      <w:r w:rsidR="005D0327" w:rsidRPr="00100DCF">
        <w:t xml:space="preserve"> </w:t>
      </w:r>
      <w:r>
        <w:t>као</w:t>
      </w:r>
      <w:r w:rsidR="005D0327" w:rsidRPr="00100DCF">
        <w:t xml:space="preserve"> </w:t>
      </w:r>
      <w:r>
        <w:t>базне</w:t>
      </w:r>
      <w:r w:rsidR="005D0327" w:rsidRPr="00100DCF">
        <w:t xml:space="preserve"> </w:t>
      </w:r>
      <w:r>
        <w:t>године</w:t>
      </w:r>
      <w:r w:rsidR="005D0327" w:rsidRPr="00100DCF">
        <w:t xml:space="preserve"> (</w:t>
      </w:r>
      <w:r>
        <w:t>Записник</w:t>
      </w:r>
      <w:r w:rsidR="005D0327" w:rsidRPr="00100DCF">
        <w:t xml:space="preserve"> </w:t>
      </w:r>
      <w:r>
        <w:t>број</w:t>
      </w:r>
      <w:r w:rsidR="005D0327" w:rsidRPr="00100DCF">
        <w:t xml:space="preserve">: 02-111-157 </w:t>
      </w:r>
      <w:r>
        <w:t>од</w:t>
      </w:r>
      <w:r w:rsidR="005D0327" w:rsidRPr="00100DCF">
        <w:t xml:space="preserve"> 17.12.2019. </w:t>
      </w:r>
      <w:r>
        <w:t>године</w:t>
      </w:r>
      <w:r w:rsidR="005D0327" w:rsidRPr="00100DCF">
        <w:t xml:space="preserve">). </w:t>
      </w:r>
      <w:r>
        <w:t>Контролни</w:t>
      </w:r>
      <w:r w:rsidR="007A268F" w:rsidRPr="00100DCF">
        <w:t xml:space="preserve"> </w:t>
      </w:r>
      <w:r>
        <w:t>инвентар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 w:rsidR="00E32DF4">
        <w:t>C</w:t>
      </w:r>
      <w:r>
        <w:t>О</w:t>
      </w:r>
      <w:r w:rsidR="007A268F" w:rsidRPr="00100DCF">
        <w:rPr>
          <w:vertAlign w:val="subscript"/>
        </w:rPr>
        <w:t>2</w:t>
      </w:r>
      <w:r w:rsidR="00D55760" w:rsidRPr="00100DCF">
        <w:t xml:space="preserve"> (</w:t>
      </w:r>
      <w:r>
        <w:t>енг</w:t>
      </w:r>
      <w:r w:rsidR="007A268F" w:rsidRPr="00100DCF">
        <w:t xml:space="preserve">. </w:t>
      </w:r>
      <w:r w:rsidR="00E32DF4" w:rsidRPr="00E2781F">
        <w:t>Monitoring emission inventory - MEI</w:t>
      </w:r>
      <w:r w:rsidR="001448E2" w:rsidRPr="00100DCF">
        <w:t xml:space="preserve">) </w:t>
      </w:r>
      <w:r>
        <w:t>израђен</w:t>
      </w:r>
      <w:r w:rsidR="001448E2" w:rsidRPr="00100DCF">
        <w:t xml:space="preserve"> </w:t>
      </w:r>
      <w:r>
        <w:t>је</w:t>
      </w:r>
      <w:r w:rsidR="005D0327" w:rsidRPr="00100DCF">
        <w:t xml:space="preserve"> </w:t>
      </w:r>
      <w:r>
        <w:t>за</w:t>
      </w:r>
      <w:r w:rsidR="00DB6657" w:rsidRPr="00100DCF">
        <w:t xml:space="preserve"> 2020</w:t>
      </w:r>
      <w:r w:rsidR="007A268F" w:rsidRPr="00100DCF">
        <w:t xml:space="preserve">. </w:t>
      </w:r>
      <w:r>
        <w:t>годину</w:t>
      </w:r>
      <w:r w:rsidR="007A268F" w:rsidRPr="00100DCF">
        <w:t>.</w:t>
      </w:r>
    </w:p>
    <w:p w14:paraId="099E9429" w14:textId="77777777" w:rsidR="007A268F" w:rsidRPr="00100DCF" w:rsidRDefault="00ED1F2E" w:rsidP="007A268F">
      <w:r>
        <w:t>Оба</w:t>
      </w:r>
      <w:r w:rsidR="007A268F" w:rsidRPr="00100DCF">
        <w:t xml:space="preserve"> </w:t>
      </w:r>
      <w:r>
        <w:t>инвентара</w:t>
      </w:r>
      <w:r w:rsidR="007A268F" w:rsidRPr="00100DCF">
        <w:t xml:space="preserve"> </w:t>
      </w:r>
      <w:r>
        <w:t>су</w:t>
      </w:r>
      <w:r w:rsidR="007A268F" w:rsidRPr="00100DCF">
        <w:t xml:space="preserve"> </w:t>
      </w:r>
      <w:r>
        <w:t>израђена</w:t>
      </w:r>
      <w:r w:rsidR="007A268F" w:rsidRPr="00100DCF">
        <w:t xml:space="preserve"> </w:t>
      </w:r>
      <w:r>
        <w:t>према</w:t>
      </w:r>
      <w:r w:rsidR="007A268F" w:rsidRPr="00100DCF">
        <w:t xml:space="preserve"> </w:t>
      </w:r>
      <w:r>
        <w:t>упутама</w:t>
      </w:r>
      <w:r w:rsidR="00D55760" w:rsidRPr="00100DCF">
        <w:t xml:space="preserve"> </w:t>
      </w:r>
      <w:r>
        <w:t>и</w:t>
      </w:r>
      <w:r w:rsidR="00D55760" w:rsidRPr="00100DCF">
        <w:t xml:space="preserve"> </w:t>
      </w:r>
      <w:r>
        <w:t>методологији</w:t>
      </w:r>
      <w:r w:rsidR="00D55760" w:rsidRPr="00100DCF">
        <w:t xml:space="preserve"> </w:t>
      </w:r>
      <w:r w:rsidR="006449C3" w:rsidRPr="00E2781F">
        <w:rPr>
          <w:b/>
          <w:bCs/>
        </w:rPr>
        <w:t>IPCC</w:t>
      </w:r>
      <w:r w:rsidR="00D55760" w:rsidRPr="00100DCF">
        <w:rPr>
          <w:b/>
          <w:bCs/>
        </w:rPr>
        <w:t xml:space="preserve"> </w:t>
      </w:r>
      <w:r>
        <w:rPr>
          <w:b/>
          <w:bCs/>
        </w:rPr>
        <w:t>протокола</w:t>
      </w:r>
      <w:r w:rsidR="007A268F" w:rsidRPr="00100DCF">
        <w:t xml:space="preserve">. </w:t>
      </w:r>
      <w:r w:rsidR="006449C3" w:rsidRPr="006449C3">
        <w:t>IPCC</w:t>
      </w:r>
      <w:r w:rsidR="007A268F" w:rsidRPr="00100DCF">
        <w:t xml:space="preserve"> </w:t>
      </w:r>
      <w:r>
        <w:t>протокол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одређивање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>
        <w:t>загађујућих</w:t>
      </w:r>
      <w:r w:rsidR="00D55760" w:rsidRPr="00100DCF">
        <w:t xml:space="preserve"> </w:t>
      </w:r>
      <w:r>
        <w:t>материја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атмосферу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протокол</w:t>
      </w:r>
      <w:r w:rsidR="007A268F" w:rsidRPr="00100DCF">
        <w:t xml:space="preserve"> </w:t>
      </w:r>
      <w:r>
        <w:t>Међувладиног</w:t>
      </w:r>
      <w:r w:rsidR="007A268F" w:rsidRPr="00100DCF">
        <w:t xml:space="preserve"> </w:t>
      </w:r>
      <w:r>
        <w:t>тијела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климатске</w:t>
      </w:r>
      <w:r w:rsidR="007A268F" w:rsidRPr="00100DCF">
        <w:t xml:space="preserve"> </w:t>
      </w:r>
      <w:r>
        <w:t>промјене</w:t>
      </w:r>
      <w:r w:rsidR="007A268F" w:rsidRPr="00100DCF">
        <w:t xml:space="preserve"> (</w:t>
      </w:r>
      <w:r w:rsidR="006449C3" w:rsidRPr="00E2781F">
        <w:rPr>
          <w:i/>
          <w:iCs/>
        </w:rPr>
        <w:t>Intergovernmental Panel on Climate Change – IPCC</w:t>
      </w:r>
      <w:r w:rsidR="007A268F" w:rsidRPr="00100DCF">
        <w:t xml:space="preserve">) </w:t>
      </w:r>
      <w:r>
        <w:t>као</w:t>
      </w:r>
      <w:r w:rsidR="007A268F" w:rsidRPr="00100DCF">
        <w:t xml:space="preserve"> </w:t>
      </w:r>
      <w:r>
        <w:t>извршног</w:t>
      </w:r>
      <w:r w:rsidR="007A268F" w:rsidRPr="00100DCF">
        <w:t xml:space="preserve"> </w:t>
      </w:r>
      <w:r>
        <w:t>тијела</w:t>
      </w:r>
      <w:r w:rsidR="007A268F" w:rsidRPr="00100DCF">
        <w:t xml:space="preserve"> </w:t>
      </w:r>
      <w:r>
        <w:t>Програма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животну</w:t>
      </w:r>
      <w:r w:rsidR="00563C02">
        <w:t xml:space="preserve"> </w:t>
      </w:r>
      <w:r>
        <w:t>средину</w:t>
      </w:r>
      <w:r w:rsidR="007A268F" w:rsidRPr="00100DCF">
        <w:t xml:space="preserve"> </w:t>
      </w:r>
      <w:r>
        <w:t>Уједињених</w:t>
      </w:r>
      <w:r w:rsidR="007A268F" w:rsidRPr="00100DCF">
        <w:t xml:space="preserve"> </w:t>
      </w:r>
      <w:r>
        <w:t>народа</w:t>
      </w:r>
      <w:r w:rsidR="007A268F" w:rsidRPr="00100DCF">
        <w:t xml:space="preserve"> (</w:t>
      </w:r>
      <w:r w:rsidR="006449C3" w:rsidRPr="00E2781F">
        <w:rPr>
          <w:i/>
          <w:iCs/>
        </w:rPr>
        <w:t>United Nations Environment Programme - UNEP</w:t>
      </w:r>
      <w:r w:rsidR="007A268F" w:rsidRPr="00100DCF">
        <w:t xml:space="preserve">) </w:t>
      </w:r>
      <w:r>
        <w:t>и</w:t>
      </w:r>
      <w:r w:rsidR="007A268F" w:rsidRPr="00100DCF">
        <w:t xml:space="preserve"> </w:t>
      </w:r>
      <w:r>
        <w:t>Свјетске</w:t>
      </w:r>
      <w:r w:rsidR="007A268F" w:rsidRPr="00100DCF">
        <w:t xml:space="preserve"> </w:t>
      </w:r>
      <w:r>
        <w:t>метеоролошке</w:t>
      </w:r>
      <w:r w:rsidR="007A268F" w:rsidRPr="00100DCF">
        <w:t xml:space="preserve"> </w:t>
      </w:r>
      <w:r>
        <w:t>организације</w:t>
      </w:r>
      <w:r w:rsidR="007A268F" w:rsidRPr="00100DCF">
        <w:t xml:space="preserve"> (</w:t>
      </w:r>
      <w:r w:rsidR="006449C3" w:rsidRPr="00E2781F">
        <w:rPr>
          <w:i/>
          <w:iCs/>
        </w:rPr>
        <w:t>WMO</w:t>
      </w:r>
      <w:r w:rsidR="007A268F" w:rsidRPr="00100DCF">
        <w:t xml:space="preserve">) </w:t>
      </w:r>
      <w:r>
        <w:t>у</w:t>
      </w:r>
      <w:r w:rsidR="007A268F" w:rsidRPr="00100DCF">
        <w:t xml:space="preserve"> </w:t>
      </w:r>
      <w:r>
        <w:t>провођењу</w:t>
      </w:r>
      <w:r w:rsidR="007A268F" w:rsidRPr="00100DCF">
        <w:t xml:space="preserve"> </w:t>
      </w:r>
      <w:r>
        <w:t>Оквирне</w:t>
      </w:r>
      <w:r w:rsidR="007A268F" w:rsidRPr="00100DCF">
        <w:t xml:space="preserve"> </w:t>
      </w:r>
      <w:r>
        <w:t>конвенције</w:t>
      </w:r>
      <w:r w:rsidR="007A268F" w:rsidRPr="00100DCF">
        <w:t xml:space="preserve"> </w:t>
      </w:r>
      <w:r>
        <w:t>Уједињених</w:t>
      </w:r>
      <w:r w:rsidR="007A268F" w:rsidRPr="00100DCF">
        <w:t xml:space="preserve"> </w:t>
      </w:r>
      <w:r>
        <w:t>народа</w:t>
      </w:r>
      <w:r w:rsidR="007A268F" w:rsidRPr="00100DCF">
        <w:t xml:space="preserve"> </w:t>
      </w:r>
      <w:r>
        <w:t>о</w:t>
      </w:r>
      <w:r w:rsidR="007A268F" w:rsidRPr="00100DCF">
        <w:t xml:space="preserve"> </w:t>
      </w:r>
      <w:r>
        <w:t>промјени</w:t>
      </w:r>
      <w:r w:rsidR="007A268F" w:rsidRPr="00100DCF">
        <w:t xml:space="preserve"> </w:t>
      </w:r>
      <w:r>
        <w:t>климе</w:t>
      </w:r>
      <w:r w:rsidR="007A268F" w:rsidRPr="00100DCF">
        <w:t xml:space="preserve"> (</w:t>
      </w:r>
      <w:r w:rsidR="006449C3" w:rsidRPr="00E2781F">
        <w:rPr>
          <w:i/>
          <w:iCs/>
        </w:rPr>
        <w:t xml:space="preserve">United Nation Framework Convention on Climate Change – </w:t>
      </w:r>
      <w:r w:rsidR="006449C3" w:rsidRPr="00E2781F">
        <w:t>UNFCCC</w:t>
      </w:r>
      <w:r w:rsidR="007A268F" w:rsidRPr="00100DCF">
        <w:t xml:space="preserve">). </w:t>
      </w:r>
    </w:p>
    <w:p w14:paraId="23A69FF8" w14:textId="77777777" w:rsidR="0076797D" w:rsidRPr="00100DCF" w:rsidRDefault="00ED1F2E" w:rsidP="0076797D">
      <w:pPr>
        <w:spacing w:after="0"/>
      </w:pPr>
      <w:r>
        <w:t>Емисије</w:t>
      </w:r>
      <w:r w:rsidR="0076797D" w:rsidRPr="00100DCF">
        <w:t xml:space="preserve"> </w:t>
      </w:r>
      <w:r w:rsidR="006449C3">
        <w:t>C</w:t>
      </w:r>
      <w:r w:rsidRPr="006449C3">
        <w:t>О</w:t>
      </w:r>
      <w:r w:rsidR="0076797D" w:rsidRPr="006449C3">
        <w:rPr>
          <w:vertAlign w:val="subscript"/>
        </w:rPr>
        <w:t>2</w:t>
      </w:r>
      <w:r w:rsidR="006449C3">
        <w:t xml:space="preserve"> </w:t>
      </w:r>
      <w:r w:rsidRPr="006449C3">
        <w:t>обухваћају</w:t>
      </w:r>
      <w:r w:rsidR="0076797D" w:rsidRPr="00100DCF">
        <w:t xml:space="preserve"> </w:t>
      </w:r>
      <w:r>
        <w:t>емисије</w:t>
      </w:r>
      <w:r w:rsidR="0076797D" w:rsidRPr="00100DCF">
        <w:t xml:space="preserve"> </w:t>
      </w:r>
      <w:r>
        <w:t>из</w:t>
      </w:r>
      <w:r w:rsidR="0076797D" w:rsidRPr="00100DCF">
        <w:t xml:space="preserve"> </w:t>
      </w:r>
      <w:r>
        <w:t>потрошње</w:t>
      </w:r>
      <w:r w:rsidR="0076797D" w:rsidRPr="00100DCF">
        <w:t xml:space="preserve"> </w:t>
      </w:r>
      <w:r>
        <w:t>електричне</w:t>
      </w:r>
      <w:r w:rsidR="0076797D" w:rsidRPr="00100DCF">
        <w:t xml:space="preserve"> </w:t>
      </w:r>
      <w:r>
        <w:t>и</w:t>
      </w:r>
      <w:r w:rsidR="0076797D" w:rsidRPr="00100DCF">
        <w:t xml:space="preserve"> </w:t>
      </w:r>
      <w:r>
        <w:t>топлотне</w:t>
      </w:r>
      <w:r w:rsidR="0076797D" w:rsidRPr="00100DCF">
        <w:t xml:space="preserve"> </w:t>
      </w:r>
      <w:r>
        <w:t>енергије</w:t>
      </w:r>
      <w:r w:rsidR="0076797D" w:rsidRPr="00100DCF">
        <w:t xml:space="preserve"> </w:t>
      </w:r>
      <w:r>
        <w:t>те</w:t>
      </w:r>
      <w:r w:rsidR="0076797D" w:rsidRPr="00100DCF">
        <w:t xml:space="preserve"> </w:t>
      </w:r>
      <w:r>
        <w:t>емисије</w:t>
      </w:r>
      <w:r w:rsidR="0076797D" w:rsidRPr="00100DCF">
        <w:t xml:space="preserve"> </w:t>
      </w:r>
      <w:r>
        <w:t>из</w:t>
      </w:r>
      <w:r w:rsidR="0076797D" w:rsidRPr="00100DCF">
        <w:t xml:space="preserve"> </w:t>
      </w:r>
      <w:r>
        <w:t>сагоријевања</w:t>
      </w:r>
      <w:r w:rsidR="0076797D" w:rsidRPr="00100DCF">
        <w:t xml:space="preserve"> </w:t>
      </w:r>
      <w:r>
        <w:t>горива</w:t>
      </w:r>
      <w:r w:rsidR="0076797D" w:rsidRPr="00100DCF">
        <w:t xml:space="preserve">. </w:t>
      </w:r>
      <w:r>
        <w:t>Емисије</w:t>
      </w:r>
      <w:r w:rsidR="0076797D" w:rsidRPr="00100DCF">
        <w:t xml:space="preserve"> </w:t>
      </w:r>
      <w:r>
        <w:t>усљед</w:t>
      </w:r>
      <w:r w:rsidR="0076797D" w:rsidRPr="00100DCF">
        <w:t xml:space="preserve"> </w:t>
      </w:r>
      <w:r>
        <w:t>сагоријевања</w:t>
      </w:r>
      <w:r w:rsidR="0076797D" w:rsidRPr="00100DCF">
        <w:t xml:space="preserve"> </w:t>
      </w:r>
      <w:r>
        <w:t>горива</w:t>
      </w:r>
      <w:r w:rsidR="0076797D" w:rsidRPr="00100DCF">
        <w:t xml:space="preserve"> </w:t>
      </w:r>
      <w:r>
        <w:t>прорачунавају</w:t>
      </w:r>
      <w:r w:rsidR="0076797D" w:rsidRPr="00100DCF">
        <w:t xml:space="preserve"> </w:t>
      </w:r>
      <w:r>
        <w:t>се</w:t>
      </w:r>
      <w:r w:rsidR="0076797D" w:rsidRPr="00100DCF">
        <w:t xml:space="preserve"> </w:t>
      </w:r>
      <w:r>
        <w:t>преко</w:t>
      </w:r>
      <w:r w:rsidR="0076797D" w:rsidRPr="00100DCF">
        <w:t xml:space="preserve"> </w:t>
      </w:r>
      <w:r>
        <w:t>стандардних</w:t>
      </w:r>
      <w:r w:rsidR="0076797D" w:rsidRPr="00100DCF">
        <w:t xml:space="preserve"> </w:t>
      </w:r>
      <w:r>
        <w:t>емисионих</w:t>
      </w:r>
      <w:r w:rsidR="0076797D" w:rsidRPr="00100DCF">
        <w:t xml:space="preserve"> </w:t>
      </w:r>
      <w:r>
        <w:t>фактора</w:t>
      </w:r>
      <w:r w:rsidR="0076797D" w:rsidRPr="00100DCF">
        <w:t xml:space="preserve"> (</w:t>
      </w:r>
      <w:r>
        <w:t>први</w:t>
      </w:r>
      <w:r w:rsidR="00361DFF" w:rsidRPr="00100DCF">
        <w:t xml:space="preserve"> </w:t>
      </w:r>
      <w:r>
        <w:t>ниво</w:t>
      </w:r>
      <w:r w:rsidR="0076797D" w:rsidRPr="00100DCF">
        <w:t xml:space="preserve"> </w:t>
      </w:r>
      <w:r>
        <w:t>прорачуна</w:t>
      </w:r>
      <w:r w:rsidR="0076797D" w:rsidRPr="00100DCF">
        <w:t xml:space="preserve"> </w:t>
      </w:r>
      <w:r w:rsidR="006449C3" w:rsidRPr="006449C3">
        <w:t>IPCC</w:t>
      </w:r>
      <w:r w:rsidR="0076797D" w:rsidRPr="00100DCF">
        <w:t xml:space="preserve"> </w:t>
      </w:r>
      <w:r>
        <w:t>методологије</w:t>
      </w:r>
      <w:r w:rsidR="0076797D" w:rsidRPr="00100DCF">
        <w:t xml:space="preserve">), </w:t>
      </w:r>
      <w:r>
        <w:t>док</w:t>
      </w:r>
      <w:r w:rsidR="0076797D" w:rsidRPr="00100DCF">
        <w:t xml:space="preserve"> </w:t>
      </w:r>
      <w:r w:rsidR="00FC38EA">
        <w:rPr>
          <w:lang w:val="sr-Cyrl-BA"/>
        </w:rPr>
        <w:t>је</w:t>
      </w:r>
      <w:r w:rsidR="0076797D" w:rsidRPr="00100DCF">
        <w:t xml:space="preserve"> </w:t>
      </w:r>
      <w:r>
        <w:t>за</w:t>
      </w:r>
      <w:r w:rsidR="0076797D" w:rsidRPr="00100DCF">
        <w:t xml:space="preserve"> </w:t>
      </w:r>
      <w:r>
        <w:t>прорачун</w:t>
      </w:r>
      <w:r w:rsidR="0076797D" w:rsidRPr="00100DCF">
        <w:t xml:space="preserve"> </w:t>
      </w:r>
      <w:r>
        <w:t>емисија</w:t>
      </w:r>
      <w:r w:rsidR="0076797D" w:rsidRPr="00100DCF">
        <w:t xml:space="preserve"> </w:t>
      </w:r>
      <w:r>
        <w:t>из</w:t>
      </w:r>
      <w:r w:rsidR="0076797D" w:rsidRPr="00100DCF">
        <w:t xml:space="preserve"> </w:t>
      </w:r>
      <w:r>
        <w:t>потрошње</w:t>
      </w:r>
      <w:r w:rsidR="0076797D" w:rsidRPr="00100DCF">
        <w:t xml:space="preserve"> </w:t>
      </w:r>
      <w:r>
        <w:t>електричне</w:t>
      </w:r>
      <w:r w:rsidR="0076797D" w:rsidRPr="00100DCF">
        <w:t xml:space="preserve"> </w:t>
      </w:r>
      <w:r>
        <w:t>и</w:t>
      </w:r>
      <w:r w:rsidR="0076797D" w:rsidRPr="00100DCF">
        <w:t xml:space="preserve"> </w:t>
      </w:r>
      <w:r>
        <w:t>топлотне</w:t>
      </w:r>
      <w:r w:rsidR="0076797D" w:rsidRPr="00100DCF">
        <w:t xml:space="preserve"> </w:t>
      </w:r>
      <w:r>
        <w:t>енергије</w:t>
      </w:r>
      <w:r w:rsidR="0076797D" w:rsidRPr="00100DCF">
        <w:t xml:space="preserve"> </w:t>
      </w:r>
      <w:r>
        <w:t>коришћен</w:t>
      </w:r>
      <w:r w:rsidR="00BA6847" w:rsidRPr="00100DCF">
        <w:t xml:space="preserve"> </w:t>
      </w:r>
      <w:r>
        <w:t>специфични</w:t>
      </w:r>
      <w:r w:rsidR="0076797D" w:rsidRPr="00100DCF">
        <w:t xml:space="preserve"> </w:t>
      </w:r>
      <w:r>
        <w:t>национални</w:t>
      </w:r>
      <w:r w:rsidR="0076797D" w:rsidRPr="00100DCF">
        <w:t xml:space="preserve"> </w:t>
      </w:r>
      <w:r>
        <w:t>емисиони</w:t>
      </w:r>
      <w:r w:rsidR="0076797D" w:rsidRPr="00100DCF">
        <w:t xml:space="preserve"> </w:t>
      </w:r>
      <w:r>
        <w:t>фактор</w:t>
      </w:r>
      <w:r w:rsidR="0076797D" w:rsidRPr="00100DCF">
        <w:t xml:space="preserve"> (</w:t>
      </w:r>
      <w:r w:rsidR="00CA04A6" w:rsidRPr="00100DCF">
        <w:fldChar w:fldCharType="begin"/>
      </w:r>
      <w:r w:rsidR="003E2238" w:rsidRPr="00100DCF">
        <w:instrText xml:space="preserve"> REF _Ref38973942 \h </w:instrText>
      </w:r>
      <w:r w:rsidR="00CA04A6" w:rsidRPr="00100DCF">
        <w:fldChar w:fldCharType="separate"/>
      </w:r>
      <w:r w:rsidR="003D2AEB">
        <w:t>Табела</w:t>
      </w:r>
      <w:r w:rsidR="003D2AEB" w:rsidRPr="00100DCF">
        <w:t xml:space="preserve"> </w:t>
      </w:r>
      <w:r w:rsidR="003D2AEB">
        <w:rPr>
          <w:noProof/>
        </w:rPr>
        <w:t>2</w:t>
      </w:r>
      <w:r w:rsidR="00CA04A6" w:rsidRPr="00100DCF">
        <w:fldChar w:fldCharType="end"/>
      </w:r>
      <w:r w:rsidR="0076797D" w:rsidRPr="00100DCF">
        <w:t>).</w:t>
      </w:r>
      <w:r w:rsidR="008F18CB" w:rsidRPr="00100DCF">
        <w:t xml:space="preserve"> </w:t>
      </w:r>
      <w:r>
        <w:t>За</w:t>
      </w:r>
      <w:r w:rsidR="008F18CB" w:rsidRPr="00100DCF">
        <w:t xml:space="preserve"> </w:t>
      </w:r>
      <w:r>
        <w:t>прорачун</w:t>
      </w:r>
      <w:r w:rsidR="008F18CB" w:rsidRPr="00100DCF">
        <w:t xml:space="preserve"> </w:t>
      </w:r>
      <w:r>
        <w:t>су</w:t>
      </w:r>
      <w:r w:rsidR="008F18CB" w:rsidRPr="00100DCF">
        <w:t xml:space="preserve"> </w:t>
      </w:r>
      <w:r>
        <w:t>коришћени</w:t>
      </w:r>
      <w:r w:rsidR="008F18CB" w:rsidRPr="00100DCF">
        <w:t xml:space="preserve"> </w:t>
      </w:r>
      <w:r>
        <w:t>емисиони</w:t>
      </w:r>
      <w:r w:rsidR="008F18CB" w:rsidRPr="00100DCF">
        <w:t xml:space="preserve"> </w:t>
      </w:r>
      <w:r>
        <w:t>фактори</w:t>
      </w:r>
      <w:r w:rsidR="008F18CB" w:rsidRPr="00100DCF">
        <w:t xml:space="preserve"> </w:t>
      </w:r>
      <w:r>
        <w:t>за</w:t>
      </w:r>
      <w:r w:rsidR="008F18CB" w:rsidRPr="00100DCF">
        <w:t xml:space="preserve"> </w:t>
      </w:r>
      <w:r w:rsidR="006449C3">
        <w:t>C</w:t>
      </w:r>
      <w:r>
        <w:t>О</w:t>
      </w:r>
      <w:r w:rsidR="008F18CB" w:rsidRPr="00100DCF">
        <w:rPr>
          <w:vertAlign w:val="subscript"/>
        </w:rPr>
        <w:t>2</w:t>
      </w:r>
      <w:r>
        <w:rPr>
          <w:vertAlign w:val="subscript"/>
        </w:rPr>
        <w:t>е</w:t>
      </w:r>
      <w:r w:rsidR="008F18CB" w:rsidRPr="00100DCF">
        <w:rPr>
          <w:vertAlign w:val="subscript"/>
        </w:rPr>
        <w:t xml:space="preserve">q </w:t>
      </w:r>
      <w:r>
        <w:t>узимајући</w:t>
      </w:r>
      <w:r w:rsidR="008F18CB" w:rsidRPr="00100DCF">
        <w:t xml:space="preserve"> </w:t>
      </w:r>
      <w:r>
        <w:t>у</w:t>
      </w:r>
      <w:r w:rsidR="008F18CB" w:rsidRPr="00100DCF">
        <w:t xml:space="preserve"> </w:t>
      </w:r>
      <w:r>
        <w:t>обзир</w:t>
      </w:r>
      <w:r w:rsidR="008F18CB" w:rsidRPr="00100DCF">
        <w:t xml:space="preserve"> </w:t>
      </w:r>
      <w:r>
        <w:t>да</w:t>
      </w:r>
      <w:r w:rsidR="008F18CB" w:rsidRPr="00100DCF">
        <w:t xml:space="preserve"> </w:t>
      </w:r>
      <w:r>
        <w:t>су</w:t>
      </w:r>
      <w:r w:rsidR="008F18CB" w:rsidRPr="00100DCF">
        <w:t xml:space="preserve"> </w:t>
      </w:r>
      <w:r>
        <w:t>у</w:t>
      </w:r>
      <w:r w:rsidR="008F18CB" w:rsidRPr="00100DCF">
        <w:t xml:space="preserve"> </w:t>
      </w:r>
      <w:r>
        <w:t>инвентар</w:t>
      </w:r>
      <w:r w:rsidR="008F18CB" w:rsidRPr="00100DCF">
        <w:t xml:space="preserve"> </w:t>
      </w:r>
      <w:r>
        <w:t>укључени</w:t>
      </w:r>
      <w:r w:rsidR="008F18CB" w:rsidRPr="00100DCF">
        <w:t xml:space="preserve"> </w:t>
      </w:r>
      <w:r>
        <w:t>и</w:t>
      </w:r>
      <w:r w:rsidR="008F18CB" w:rsidRPr="00100DCF">
        <w:t xml:space="preserve"> </w:t>
      </w:r>
      <w:r>
        <w:t>неенергетски</w:t>
      </w:r>
      <w:r w:rsidR="008F18CB" w:rsidRPr="00100DCF">
        <w:t xml:space="preserve"> </w:t>
      </w:r>
      <w:r>
        <w:t>сектори</w:t>
      </w:r>
      <w:r w:rsidR="008F18CB" w:rsidRPr="00100DCF">
        <w:t xml:space="preserve"> </w:t>
      </w:r>
      <w:r>
        <w:t>чије</w:t>
      </w:r>
      <w:r w:rsidR="008F18CB" w:rsidRPr="00100DCF">
        <w:t xml:space="preserve"> </w:t>
      </w:r>
      <w:r>
        <w:t>емисије</w:t>
      </w:r>
      <w:r w:rsidR="008F18CB" w:rsidRPr="00100DCF">
        <w:t xml:space="preserve"> </w:t>
      </w:r>
      <w:r>
        <w:t>се</w:t>
      </w:r>
      <w:r w:rsidR="008F18CB" w:rsidRPr="00100DCF">
        <w:t xml:space="preserve"> </w:t>
      </w:r>
      <w:r>
        <w:t>изражавају</w:t>
      </w:r>
      <w:r w:rsidR="008F18CB" w:rsidRPr="00100DCF">
        <w:t xml:space="preserve"> </w:t>
      </w:r>
      <w:r>
        <w:t>кроз</w:t>
      </w:r>
      <w:r w:rsidR="008F18CB" w:rsidRPr="00100DCF">
        <w:t xml:space="preserve"> </w:t>
      </w:r>
      <w:r w:rsidR="006449C3">
        <w:t>C</w:t>
      </w:r>
      <w:r>
        <w:t>О</w:t>
      </w:r>
      <w:r w:rsidR="008F18CB" w:rsidRPr="00100DCF">
        <w:rPr>
          <w:vertAlign w:val="subscript"/>
        </w:rPr>
        <w:t>2</w:t>
      </w:r>
      <w:r>
        <w:rPr>
          <w:vertAlign w:val="subscript"/>
        </w:rPr>
        <w:t>е</w:t>
      </w:r>
      <w:r w:rsidR="008F18CB" w:rsidRPr="00100DCF">
        <w:rPr>
          <w:vertAlign w:val="subscript"/>
        </w:rPr>
        <w:t>q</w:t>
      </w:r>
      <w:r w:rsidR="008F18CB" w:rsidRPr="00100DCF">
        <w:t xml:space="preserve">. </w:t>
      </w:r>
      <w:r>
        <w:t>Важно</w:t>
      </w:r>
      <w:r w:rsidR="008F18CB" w:rsidRPr="00100DCF">
        <w:t xml:space="preserve"> </w:t>
      </w:r>
      <w:r>
        <w:t>је</w:t>
      </w:r>
      <w:r w:rsidR="008F18CB" w:rsidRPr="00100DCF">
        <w:t xml:space="preserve"> </w:t>
      </w:r>
      <w:r>
        <w:t>напоменути</w:t>
      </w:r>
      <w:r w:rsidR="008F18CB" w:rsidRPr="00100DCF">
        <w:t xml:space="preserve"> </w:t>
      </w:r>
      <w:r>
        <w:t>да</w:t>
      </w:r>
      <w:r w:rsidR="008F18CB" w:rsidRPr="00100DCF">
        <w:t xml:space="preserve"> </w:t>
      </w:r>
      <w:r>
        <w:t>је</w:t>
      </w:r>
      <w:r w:rsidR="008F18CB" w:rsidRPr="00100DCF">
        <w:t xml:space="preserve"> 1 </w:t>
      </w:r>
      <w:r>
        <w:t>т</w:t>
      </w:r>
      <w:r w:rsidR="006449C3">
        <w:t xml:space="preserve"> C</w:t>
      </w:r>
      <w:r>
        <w:t>О</w:t>
      </w:r>
      <w:r w:rsidR="008F18CB" w:rsidRPr="00100DCF">
        <w:rPr>
          <w:vertAlign w:val="subscript"/>
        </w:rPr>
        <w:t>2</w:t>
      </w:r>
      <w:r w:rsidR="008F18CB" w:rsidRPr="00100DCF">
        <w:t xml:space="preserve"> = 1 </w:t>
      </w:r>
      <w:r>
        <w:t>т</w:t>
      </w:r>
      <w:r w:rsidR="008F18CB" w:rsidRPr="00100DCF">
        <w:t xml:space="preserve"> </w:t>
      </w:r>
      <w:r w:rsidR="006449C3">
        <w:t>C</w:t>
      </w:r>
      <w:r>
        <w:t>О</w:t>
      </w:r>
      <w:r w:rsidR="008F18CB" w:rsidRPr="00100DCF">
        <w:rPr>
          <w:vertAlign w:val="subscript"/>
        </w:rPr>
        <w:t>2</w:t>
      </w:r>
      <w:r>
        <w:rPr>
          <w:vertAlign w:val="subscript"/>
        </w:rPr>
        <w:t>е</w:t>
      </w:r>
      <w:r w:rsidR="008F18CB" w:rsidRPr="00100DCF">
        <w:rPr>
          <w:vertAlign w:val="subscript"/>
        </w:rPr>
        <w:t>q.</w:t>
      </w:r>
    </w:p>
    <w:p w14:paraId="4A53B3FA" w14:textId="77777777" w:rsidR="0076797D" w:rsidRPr="00100DCF" w:rsidRDefault="0076797D" w:rsidP="009B5221">
      <w:pPr>
        <w:pStyle w:val="Caption"/>
        <w:rPr>
          <w:noProof w:val="0"/>
          <w:lang w:val="sr-Latn-BA"/>
        </w:rPr>
      </w:pPr>
      <w:bookmarkStart w:id="21" w:name="_Toc38561470"/>
    </w:p>
    <w:p w14:paraId="082C5138" w14:textId="77777777" w:rsidR="0076797D" w:rsidRPr="00100DCF" w:rsidRDefault="00ED1F2E" w:rsidP="00956954">
      <w:pPr>
        <w:pStyle w:val="Caption"/>
        <w:keepNext/>
        <w:jc w:val="both"/>
        <w:rPr>
          <w:noProof w:val="0"/>
          <w:lang w:val="sr-Latn-BA"/>
        </w:rPr>
      </w:pPr>
      <w:bookmarkStart w:id="22" w:name="_Ref38973942"/>
      <w:bookmarkStart w:id="23" w:name="_Toc47687716"/>
      <w:r>
        <w:rPr>
          <w:noProof w:val="0"/>
          <w:lang w:val="sr-Latn-BA"/>
        </w:rPr>
        <w:lastRenderedPageBreak/>
        <w:t>Табела</w:t>
      </w:r>
      <w:r w:rsidR="0076797D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</w:t>
      </w:r>
      <w:r w:rsidR="00CA04A6" w:rsidRPr="00100DCF">
        <w:rPr>
          <w:noProof w:val="0"/>
          <w:lang w:val="sr-Latn-BA"/>
        </w:rPr>
        <w:fldChar w:fldCharType="end"/>
      </w:r>
      <w:bookmarkEnd w:id="22"/>
      <w:r w:rsidR="0076797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Коришћени</w:t>
      </w:r>
      <w:r w:rsidR="007679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емисиони</w:t>
      </w:r>
      <w:r w:rsidR="007679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фактори</w:t>
      </w:r>
      <w:r w:rsidR="007679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7679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одређивање</w:t>
      </w:r>
      <w:r w:rsidR="007679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76797D" w:rsidRPr="00100DCF">
        <w:rPr>
          <w:noProof w:val="0"/>
          <w:lang w:val="sr-Latn-BA"/>
        </w:rPr>
        <w:t xml:space="preserve"> </w:t>
      </w:r>
      <w:r w:rsidR="00956954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76797D" w:rsidRPr="00100DCF">
        <w:rPr>
          <w:noProof w:val="0"/>
          <w:vertAlign w:val="subscript"/>
          <w:lang w:val="sr-Latn-BA"/>
        </w:rPr>
        <w:t>2</w:t>
      </w:r>
      <w:r w:rsidR="007679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7679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8F18CB" w:rsidRPr="00100DCF">
        <w:rPr>
          <w:noProof w:val="0"/>
          <w:lang w:val="sr-Latn-BA"/>
        </w:rPr>
        <w:t xml:space="preserve"> </w:t>
      </w:r>
      <w:bookmarkEnd w:id="21"/>
      <w:r>
        <w:rPr>
          <w:noProof w:val="0"/>
          <w:lang w:val="sr-Latn-BA"/>
        </w:rPr>
        <w:t>општине</w:t>
      </w:r>
      <w:r w:rsidR="00361DF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23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82"/>
        <w:gridCol w:w="2859"/>
        <w:gridCol w:w="2201"/>
      </w:tblGrid>
      <w:tr w:rsidR="0076797D" w:rsidRPr="00100DCF" w14:paraId="342F0877" w14:textId="77777777" w:rsidTr="00000729">
        <w:trPr>
          <w:trHeight w:val="227"/>
          <w:tblHeader/>
        </w:trPr>
        <w:tc>
          <w:tcPr>
            <w:tcW w:w="2262" w:type="pct"/>
            <w:vMerge w:val="restart"/>
            <w:tcBorders>
              <w:left w:val="nil"/>
            </w:tcBorders>
            <w:shd w:val="clear" w:color="auto" w:fill="538135"/>
            <w:vAlign w:val="center"/>
          </w:tcPr>
          <w:p w14:paraId="27348B31" w14:textId="77777777" w:rsidR="0076797D" w:rsidRPr="00100DCF" w:rsidRDefault="00ED1F2E" w:rsidP="0076797D">
            <w:pPr>
              <w:spacing w:after="0"/>
              <w:jc w:val="left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Енергент</w:t>
            </w:r>
          </w:p>
        </w:tc>
        <w:tc>
          <w:tcPr>
            <w:tcW w:w="2738" w:type="pct"/>
            <w:gridSpan w:val="2"/>
            <w:tcBorders>
              <w:right w:val="nil"/>
            </w:tcBorders>
            <w:shd w:val="clear" w:color="auto" w:fill="538135"/>
          </w:tcPr>
          <w:p w14:paraId="25CC92F8" w14:textId="77777777" w:rsidR="0076797D" w:rsidRPr="00100DCF" w:rsidRDefault="00ED1F2E" w:rsidP="0076797D">
            <w:pPr>
              <w:spacing w:after="0"/>
              <w:jc w:val="center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Емисиони</w:t>
            </w:r>
            <w:r w:rsidR="0076797D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фактори</w:t>
            </w:r>
          </w:p>
        </w:tc>
      </w:tr>
      <w:tr w:rsidR="0076797D" w:rsidRPr="00100DCF" w14:paraId="62DC6DE1" w14:textId="77777777" w:rsidTr="00000729">
        <w:trPr>
          <w:trHeight w:val="227"/>
          <w:tblHeader/>
        </w:trPr>
        <w:tc>
          <w:tcPr>
            <w:tcW w:w="2262" w:type="pct"/>
            <w:vMerge/>
            <w:tcBorders>
              <w:left w:val="nil"/>
            </w:tcBorders>
            <w:shd w:val="clear" w:color="auto" w:fill="538135"/>
          </w:tcPr>
          <w:p w14:paraId="0B6484F1" w14:textId="77777777" w:rsidR="0076797D" w:rsidRPr="00100DCF" w:rsidRDefault="0076797D" w:rsidP="0076797D">
            <w:pPr>
              <w:spacing w:after="0"/>
              <w:rPr>
                <w:rFonts w:cs="Calibri"/>
                <w:b/>
                <w:color w:val="FFFFFF"/>
                <w:sz w:val="20"/>
                <w:szCs w:val="20"/>
              </w:rPr>
            </w:pPr>
          </w:p>
        </w:tc>
        <w:tc>
          <w:tcPr>
            <w:tcW w:w="1547" w:type="pct"/>
            <w:shd w:val="clear" w:color="auto" w:fill="538135"/>
          </w:tcPr>
          <w:p w14:paraId="2A4CBE82" w14:textId="77777777" w:rsidR="0076797D" w:rsidRPr="00100DCF" w:rsidRDefault="00ED1F2E" w:rsidP="0076797D">
            <w:pPr>
              <w:spacing w:after="0"/>
              <w:jc w:val="right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Јединица</w:t>
            </w:r>
          </w:p>
        </w:tc>
        <w:tc>
          <w:tcPr>
            <w:tcW w:w="1191" w:type="pct"/>
            <w:tcBorders>
              <w:right w:val="nil"/>
            </w:tcBorders>
            <w:shd w:val="clear" w:color="auto" w:fill="538135"/>
          </w:tcPr>
          <w:p w14:paraId="5D355A77" w14:textId="77777777" w:rsidR="0076797D" w:rsidRPr="00100DCF" w:rsidRDefault="00956954" w:rsidP="0076797D">
            <w:pPr>
              <w:spacing w:after="0"/>
              <w:jc w:val="right"/>
              <w:rPr>
                <w:rFonts w:cs="Calibri"/>
                <w:b/>
                <w:color w:val="FFFFFF"/>
                <w:sz w:val="20"/>
                <w:szCs w:val="20"/>
                <w:vertAlign w:val="subscript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C</w:t>
            </w:r>
            <w:r w:rsidR="00ED1F2E">
              <w:rPr>
                <w:rFonts w:cs="Calibri"/>
                <w:b/>
                <w:color w:val="FFFFFF"/>
                <w:sz w:val="20"/>
                <w:szCs w:val="20"/>
              </w:rPr>
              <w:t>О</w:t>
            </w:r>
            <w:r w:rsidR="0076797D" w:rsidRPr="00100DCF">
              <w:rPr>
                <w:rFonts w:cs="Calibri"/>
                <w:b/>
                <w:color w:val="FFFFFF"/>
                <w:sz w:val="20"/>
                <w:szCs w:val="20"/>
                <w:vertAlign w:val="subscript"/>
              </w:rPr>
              <w:t>2</w:t>
            </w:r>
          </w:p>
        </w:tc>
      </w:tr>
      <w:tr w:rsidR="0076797D" w:rsidRPr="00100DCF" w14:paraId="49FDA87E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3D704B19" w14:textId="77777777" w:rsidR="0076797D" w:rsidRPr="00100DCF" w:rsidRDefault="00ED1F2E" w:rsidP="0076797D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Електрична</w:t>
            </w:r>
            <w:r w:rsidR="0076797D" w:rsidRPr="00100DCF">
              <w:rPr>
                <w:b/>
                <w:bCs/>
                <w:sz w:val="20"/>
                <w:szCs w:val="20"/>
                <w:lang w:eastAsia="hr-H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hr-HR"/>
              </w:rPr>
              <w:t>енергија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FDC950" w14:textId="77777777" w:rsidR="0076797D" w:rsidRPr="00100DCF" w:rsidRDefault="00ED1F2E" w:rsidP="0076797D">
            <w:pPr>
              <w:spacing w:after="0"/>
              <w:contextualSpacing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BB1C58">
              <w:rPr>
                <w:sz w:val="20"/>
                <w:szCs w:val="20"/>
                <w:lang w:eastAsia="hr-HR"/>
              </w:rPr>
              <w:t xml:space="preserve"> 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76797D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76797D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  <w:r>
              <w:rPr>
                <w:sz w:val="20"/>
                <w:szCs w:val="20"/>
                <w:vertAlign w:val="subscript"/>
                <w:lang w:eastAsia="hr-HR"/>
              </w:rPr>
              <w:t>ел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E20C39F" w14:textId="77777777" w:rsidR="0076797D" w:rsidRPr="00100DCF" w:rsidRDefault="0076797D" w:rsidP="0076797D">
            <w:pPr>
              <w:spacing w:after="0"/>
              <w:contextualSpacing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 w:rsidRPr="00100DCF">
              <w:rPr>
                <w:sz w:val="20"/>
                <w:szCs w:val="20"/>
                <w:lang w:eastAsia="hr-HR"/>
              </w:rPr>
              <w:t>0,760</w:t>
            </w:r>
          </w:p>
        </w:tc>
      </w:tr>
      <w:tr w:rsidR="008F18CB" w:rsidRPr="00100DCF" w14:paraId="46732094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2335BBD2" w14:textId="77777777" w:rsidR="008F18CB" w:rsidRPr="00100DCF" w:rsidRDefault="00ED1F2E" w:rsidP="0076797D">
            <w:pPr>
              <w:spacing w:after="0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Дизел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733D28" w14:textId="77777777" w:rsidR="008F18CB" w:rsidRPr="00100DCF" w:rsidRDefault="00ED1F2E" w:rsidP="0076797D">
            <w:pPr>
              <w:spacing w:after="0"/>
              <w:contextualSpacing/>
              <w:jc w:val="right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8F18CB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8F18CB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2FE0783" w14:textId="77777777" w:rsidR="008F18CB" w:rsidRPr="00100DCF" w:rsidRDefault="008F18CB" w:rsidP="0076797D">
            <w:pPr>
              <w:spacing w:after="0"/>
              <w:contextualSpacing/>
              <w:jc w:val="right"/>
              <w:rPr>
                <w:sz w:val="20"/>
                <w:szCs w:val="20"/>
                <w:lang w:eastAsia="hr-HR"/>
              </w:rPr>
            </w:pPr>
            <w:r w:rsidRPr="00100DCF">
              <w:rPr>
                <w:sz w:val="20"/>
                <w:szCs w:val="20"/>
                <w:lang w:eastAsia="hr-HR"/>
              </w:rPr>
              <w:t>0,268</w:t>
            </w:r>
          </w:p>
        </w:tc>
      </w:tr>
      <w:tr w:rsidR="008F18CB" w:rsidRPr="00100DCF" w14:paraId="49D86C48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49B5AE7F" w14:textId="77777777" w:rsidR="008F18CB" w:rsidRPr="00100DCF" w:rsidRDefault="00ED1F2E" w:rsidP="008F18CB">
            <w:pPr>
              <w:spacing w:after="0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Моторни</w:t>
            </w:r>
            <w:r w:rsidR="008F18CB" w:rsidRPr="00100DCF">
              <w:rPr>
                <w:b/>
                <w:bCs/>
                <w:sz w:val="20"/>
                <w:szCs w:val="20"/>
                <w:lang w:eastAsia="hr-H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hr-HR"/>
              </w:rPr>
              <w:t>бензин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F42B15" w14:textId="77777777" w:rsidR="008F18CB" w:rsidRPr="00100DCF" w:rsidRDefault="00ED1F2E" w:rsidP="008F18CB">
            <w:pPr>
              <w:spacing w:after="0"/>
              <w:contextualSpacing/>
              <w:jc w:val="right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8F18CB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8F18CB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725A285" w14:textId="77777777" w:rsidR="008F18CB" w:rsidRPr="00100DCF" w:rsidRDefault="008F18CB" w:rsidP="008F18CB">
            <w:pPr>
              <w:spacing w:after="0"/>
              <w:contextualSpacing/>
              <w:jc w:val="right"/>
              <w:rPr>
                <w:sz w:val="20"/>
                <w:szCs w:val="20"/>
                <w:lang w:eastAsia="hr-HR"/>
              </w:rPr>
            </w:pPr>
            <w:r w:rsidRPr="00100DCF">
              <w:rPr>
                <w:sz w:val="20"/>
                <w:szCs w:val="20"/>
                <w:lang w:eastAsia="hr-HR"/>
              </w:rPr>
              <w:t>0,250</w:t>
            </w:r>
          </w:p>
        </w:tc>
      </w:tr>
      <w:tr w:rsidR="008F18CB" w:rsidRPr="00100DCF" w14:paraId="0EB1E70D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0EBEE731" w14:textId="77777777" w:rsidR="008F18CB" w:rsidRPr="00100DCF" w:rsidRDefault="00AD1FE0" w:rsidP="008F18CB">
            <w:pPr>
              <w:spacing w:after="0"/>
              <w:rPr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LPG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B7FEE5" w14:textId="77777777" w:rsidR="008F18CB" w:rsidRPr="00100DCF" w:rsidRDefault="00ED1F2E" w:rsidP="008F18CB">
            <w:pPr>
              <w:spacing w:after="0"/>
              <w:contextualSpacing/>
              <w:jc w:val="right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8F18CB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8F18CB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9BA6498" w14:textId="77777777" w:rsidR="008F18CB" w:rsidRPr="00100DCF" w:rsidRDefault="008F18CB" w:rsidP="008F18CB">
            <w:pPr>
              <w:spacing w:after="0"/>
              <w:contextualSpacing/>
              <w:jc w:val="right"/>
              <w:rPr>
                <w:sz w:val="20"/>
                <w:szCs w:val="20"/>
                <w:lang w:eastAsia="hr-HR"/>
              </w:rPr>
            </w:pPr>
            <w:r w:rsidRPr="00100DCF">
              <w:rPr>
                <w:sz w:val="20"/>
                <w:szCs w:val="20"/>
                <w:lang w:eastAsia="hr-HR"/>
              </w:rPr>
              <w:t>0,227</w:t>
            </w:r>
          </w:p>
        </w:tc>
      </w:tr>
      <w:tr w:rsidR="008F18CB" w:rsidRPr="00100DCF" w14:paraId="731916F0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59F98A4E" w14:textId="77777777" w:rsidR="008F18CB" w:rsidRPr="00100DCF" w:rsidRDefault="00ED1F2E" w:rsidP="008F18CB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Природни</w:t>
            </w:r>
            <w:r w:rsidR="008F18CB" w:rsidRPr="00100DCF">
              <w:rPr>
                <w:b/>
                <w:bCs/>
                <w:sz w:val="20"/>
                <w:szCs w:val="20"/>
                <w:lang w:eastAsia="hr-H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hr-HR"/>
              </w:rPr>
              <w:t>гас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BAF19" w14:textId="77777777" w:rsidR="008F18CB" w:rsidRPr="00100DCF" w:rsidRDefault="00ED1F2E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8F18CB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8F18CB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DB926F9" w14:textId="77777777" w:rsidR="008F18CB" w:rsidRPr="00100DCF" w:rsidRDefault="008F18CB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100DCF">
              <w:rPr>
                <w:sz w:val="20"/>
                <w:szCs w:val="20"/>
                <w:lang w:eastAsia="hr-HR"/>
              </w:rPr>
              <w:t>0,202</w:t>
            </w:r>
          </w:p>
        </w:tc>
      </w:tr>
      <w:tr w:rsidR="008F18CB" w:rsidRPr="00100DCF" w14:paraId="785C188D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2491F864" w14:textId="77777777" w:rsidR="008F18CB" w:rsidRPr="00100DCF" w:rsidRDefault="00ED1F2E" w:rsidP="008F18CB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Лож</w:t>
            </w:r>
            <w:r w:rsidR="008F18CB" w:rsidRPr="00100DCF">
              <w:rPr>
                <w:b/>
                <w:bCs/>
                <w:sz w:val="20"/>
                <w:szCs w:val="20"/>
                <w:lang w:eastAsia="hr-H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hr-HR"/>
              </w:rPr>
              <w:t>уље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F2C9E8" w14:textId="77777777" w:rsidR="008F18CB" w:rsidRPr="00100DCF" w:rsidRDefault="00ED1F2E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8F18CB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8F18CB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33877E4" w14:textId="77777777" w:rsidR="008F18CB" w:rsidRPr="00100DCF" w:rsidRDefault="008F18CB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100DCF">
              <w:rPr>
                <w:sz w:val="20"/>
                <w:szCs w:val="20"/>
                <w:lang w:eastAsia="hr-HR"/>
              </w:rPr>
              <w:t>0,268</w:t>
            </w:r>
          </w:p>
        </w:tc>
      </w:tr>
      <w:tr w:rsidR="008F18CB" w:rsidRPr="00100DCF" w14:paraId="502AFE13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0026D84E" w14:textId="77777777" w:rsidR="008F18CB" w:rsidRPr="00100DCF" w:rsidRDefault="00ED1F2E" w:rsidP="008F18CB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Лигнит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44DE35" w14:textId="77777777" w:rsidR="008F18CB" w:rsidRPr="00100DCF" w:rsidRDefault="00ED1F2E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8F18CB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8F18CB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60D881A" w14:textId="77777777" w:rsidR="008F18CB" w:rsidRPr="00100DCF" w:rsidRDefault="008F18CB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100DCF">
              <w:rPr>
                <w:sz w:val="20"/>
                <w:szCs w:val="20"/>
                <w:lang w:eastAsia="hr-HR"/>
              </w:rPr>
              <w:t>0,365</w:t>
            </w:r>
          </w:p>
        </w:tc>
      </w:tr>
      <w:tr w:rsidR="008F18CB" w:rsidRPr="00100DCF" w14:paraId="186F0B80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1C61F453" w14:textId="77777777" w:rsidR="008F18CB" w:rsidRPr="00100DCF" w:rsidRDefault="00ED1F2E" w:rsidP="008F18CB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Мрки</w:t>
            </w:r>
            <w:r w:rsidR="008F18CB" w:rsidRPr="00100DCF">
              <w:rPr>
                <w:b/>
                <w:bCs/>
                <w:sz w:val="20"/>
                <w:szCs w:val="20"/>
                <w:lang w:eastAsia="hr-H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hr-HR"/>
              </w:rPr>
              <w:t>угаљ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E6CA53" w14:textId="77777777" w:rsidR="008F18CB" w:rsidRPr="00100DCF" w:rsidRDefault="00ED1F2E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8F18CB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8F18CB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4ECB881" w14:textId="77777777" w:rsidR="008F18CB" w:rsidRPr="00100DCF" w:rsidRDefault="008F18CB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100DCF">
              <w:rPr>
                <w:sz w:val="20"/>
                <w:szCs w:val="20"/>
                <w:lang w:eastAsia="hr-HR"/>
              </w:rPr>
              <w:t>0,349</w:t>
            </w:r>
          </w:p>
        </w:tc>
      </w:tr>
      <w:tr w:rsidR="008F18CB" w:rsidRPr="00100DCF" w14:paraId="7763EB22" w14:textId="77777777" w:rsidTr="00000729">
        <w:trPr>
          <w:trHeight w:val="227"/>
        </w:trPr>
        <w:tc>
          <w:tcPr>
            <w:tcW w:w="2262" w:type="pct"/>
            <w:tcBorders>
              <w:left w:val="nil"/>
            </w:tcBorders>
            <w:shd w:val="clear" w:color="auto" w:fill="C5E0B3"/>
          </w:tcPr>
          <w:p w14:paraId="7718F0C8" w14:textId="77777777" w:rsidR="008F18CB" w:rsidRPr="00100DCF" w:rsidRDefault="00ED1F2E" w:rsidP="008F18CB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Дрвна</w:t>
            </w:r>
            <w:r w:rsidR="008F18CB" w:rsidRPr="00100DCF">
              <w:rPr>
                <w:b/>
                <w:bCs/>
                <w:sz w:val="20"/>
                <w:szCs w:val="20"/>
                <w:lang w:eastAsia="hr-H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hr-HR"/>
              </w:rPr>
              <w:t>биомаса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DA2D35" w14:textId="77777777" w:rsidR="008F18CB" w:rsidRPr="00100DCF" w:rsidRDefault="00ED1F2E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>
              <w:rPr>
                <w:sz w:val="20"/>
                <w:szCs w:val="20"/>
                <w:lang w:eastAsia="hr-HR"/>
              </w:rPr>
              <w:t>т</w:t>
            </w:r>
            <w:r w:rsidR="00956954">
              <w:rPr>
                <w:sz w:val="20"/>
                <w:szCs w:val="20"/>
                <w:lang w:eastAsia="hr-HR"/>
              </w:rPr>
              <w:t>C</w:t>
            </w:r>
            <w:r>
              <w:rPr>
                <w:sz w:val="20"/>
                <w:szCs w:val="20"/>
                <w:lang w:eastAsia="hr-HR"/>
              </w:rPr>
              <w:t>О</w:t>
            </w:r>
            <w:r w:rsidR="008F18CB" w:rsidRPr="00100DCF">
              <w:rPr>
                <w:sz w:val="20"/>
                <w:szCs w:val="20"/>
                <w:vertAlign w:val="subscript"/>
                <w:lang w:eastAsia="hr-HR"/>
              </w:rPr>
              <w:t>2</w:t>
            </w:r>
            <w:r w:rsidR="008F18CB" w:rsidRPr="00100DCF">
              <w:rPr>
                <w:sz w:val="20"/>
                <w:szCs w:val="20"/>
                <w:lang w:eastAsia="hr-HR"/>
              </w:rPr>
              <w:t>/</w:t>
            </w:r>
            <w:r>
              <w:rPr>
                <w:sz w:val="20"/>
                <w:szCs w:val="20"/>
                <w:lang w:eastAsia="hr-HR"/>
              </w:rPr>
              <w:t>М</w:t>
            </w:r>
            <w:r w:rsidR="008F18CB" w:rsidRPr="00100DCF">
              <w:rPr>
                <w:sz w:val="20"/>
                <w:szCs w:val="20"/>
                <w:lang w:eastAsia="hr-HR"/>
              </w:rPr>
              <w:t>W</w:t>
            </w:r>
            <w:r w:rsidR="00956954">
              <w:rPr>
                <w:sz w:val="20"/>
                <w:szCs w:val="20"/>
                <w:lang w:eastAsia="hr-HR"/>
              </w:rPr>
              <w:t>h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7050A2B" w14:textId="77777777" w:rsidR="008F18CB" w:rsidRPr="00100DCF" w:rsidRDefault="008F18CB" w:rsidP="008F18CB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100DCF">
              <w:rPr>
                <w:sz w:val="20"/>
                <w:szCs w:val="20"/>
                <w:lang w:eastAsia="hr-HR"/>
              </w:rPr>
              <w:t>0,007</w:t>
            </w:r>
          </w:p>
        </w:tc>
      </w:tr>
    </w:tbl>
    <w:p w14:paraId="4F407D8C" w14:textId="77777777" w:rsidR="0076797D" w:rsidRPr="00100DCF" w:rsidRDefault="0076797D" w:rsidP="007A268F"/>
    <w:p w14:paraId="781D49FC" w14:textId="77777777" w:rsidR="007A268F" w:rsidRPr="00100DCF" w:rsidRDefault="00ED1F2E" w:rsidP="007A268F">
      <w:pPr>
        <w:rPr>
          <w:rFonts w:eastAsia="Times New Roman"/>
        </w:rPr>
      </w:pPr>
      <w:r>
        <w:rPr>
          <w:rFonts w:eastAsia="Times New Roman"/>
        </w:rPr>
        <w:t>На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основу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података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емисијама</w:t>
      </w:r>
      <w:r w:rsidR="007A268F" w:rsidRPr="00100DCF">
        <w:rPr>
          <w:rFonts w:eastAsia="Times New Roman"/>
        </w:rPr>
        <w:t xml:space="preserve"> </w:t>
      </w:r>
      <w:r w:rsidR="00956954">
        <w:rPr>
          <w:rFonts w:eastAsia="Times New Roman"/>
        </w:rPr>
        <w:t>C</w:t>
      </w:r>
      <w:r>
        <w:rPr>
          <w:rFonts w:eastAsia="Times New Roman"/>
        </w:rPr>
        <w:t>О</w:t>
      </w:r>
      <w:r w:rsidR="007A268F" w:rsidRPr="00100DCF">
        <w:rPr>
          <w:rFonts w:eastAsia="Times New Roman"/>
          <w:vertAlign w:val="subscript"/>
        </w:rPr>
        <w:t>2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различите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секторе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подсекторе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потрошње</w:t>
      </w:r>
      <w:r w:rsidR="00BA6847" w:rsidRPr="00100DCF">
        <w:rPr>
          <w:rFonts w:eastAsia="Times New Roman"/>
        </w:rPr>
        <w:t xml:space="preserve"> (</w:t>
      </w:r>
      <w:r>
        <w:rPr>
          <w:rFonts w:eastAsia="Times New Roman"/>
        </w:rPr>
        <w:t>и</w:t>
      </w:r>
      <w:r w:rsidR="00BA6847" w:rsidRPr="00100DCF">
        <w:rPr>
          <w:rFonts w:eastAsia="Times New Roman"/>
        </w:rPr>
        <w:t xml:space="preserve"> </w:t>
      </w:r>
      <w:r>
        <w:rPr>
          <w:rFonts w:eastAsia="Times New Roman"/>
        </w:rPr>
        <w:t>неенергетске</w:t>
      </w:r>
      <w:r w:rsidR="00BA6847" w:rsidRPr="00100DCF">
        <w:rPr>
          <w:rFonts w:eastAsia="Times New Roman"/>
        </w:rPr>
        <w:t xml:space="preserve"> </w:t>
      </w:r>
      <w:r>
        <w:rPr>
          <w:rFonts w:eastAsia="Times New Roman"/>
        </w:rPr>
        <w:t>секторе</w:t>
      </w:r>
      <w:r w:rsidR="00BA6847" w:rsidRPr="00100DCF">
        <w:rPr>
          <w:rFonts w:eastAsia="Times New Roman"/>
        </w:rPr>
        <w:t xml:space="preserve"> – </w:t>
      </w:r>
      <w:r>
        <w:rPr>
          <w:rFonts w:eastAsia="Times New Roman"/>
        </w:rPr>
        <w:t>отпад</w:t>
      </w:r>
      <w:r w:rsidR="00BA6847" w:rsidRPr="00100DCF">
        <w:rPr>
          <w:rFonts w:eastAsia="Times New Roman"/>
        </w:rPr>
        <w:t>)</w:t>
      </w:r>
      <w:r w:rsidR="00814A87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подручју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општине</w:t>
      </w:r>
      <w:r w:rsidR="005A3A18" w:rsidRPr="00100DCF">
        <w:rPr>
          <w:rFonts w:eastAsia="Times New Roman"/>
        </w:rPr>
        <w:t xml:space="preserve">, </w:t>
      </w:r>
      <w:r>
        <w:rPr>
          <w:rFonts w:eastAsia="Times New Roman"/>
        </w:rPr>
        <w:t>анализама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ситуације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енергетским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билансима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неколико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посљедњих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година</w:t>
      </w:r>
      <w:r w:rsidR="007A268F" w:rsidRPr="00100DCF">
        <w:rPr>
          <w:rFonts w:eastAsia="Times New Roman"/>
        </w:rPr>
        <w:t xml:space="preserve">, </w:t>
      </w:r>
      <w:r>
        <w:rPr>
          <w:rFonts w:eastAsia="Times New Roman"/>
        </w:rPr>
        <w:t>прогноза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енергетске</w:t>
      </w:r>
      <w:r w:rsidR="001448E2" w:rsidRPr="00100DCF">
        <w:rPr>
          <w:rFonts w:eastAsia="Times New Roman"/>
        </w:rPr>
        <w:t xml:space="preserve"> </w:t>
      </w:r>
      <w:r>
        <w:rPr>
          <w:rFonts w:eastAsia="Times New Roman"/>
        </w:rPr>
        <w:t>потрошње</w:t>
      </w:r>
      <w:r w:rsidR="001448E2" w:rsidRPr="00100DCF">
        <w:rPr>
          <w:rFonts w:eastAsia="Times New Roman"/>
        </w:rPr>
        <w:t xml:space="preserve"> </w:t>
      </w:r>
      <w:r>
        <w:rPr>
          <w:rFonts w:eastAsia="Times New Roman"/>
        </w:rPr>
        <w:t>до</w:t>
      </w:r>
      <w:r w:rsidR="007A268F" w:rsidRPr="00100DCF">
        <w:rPr>
          <w:rFonts w:eastAsia="Times New Roman"/>
        </w:rPr>
        <w:t xml:space="preserve"> 2030. </w:t>
      </w:r>
      <w:r>
        <w:rPr>
          <w:rFonts w:eastAsia="Times New Roman"/>
        </w:rPr>
        <w:t>године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као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бројних</w:t>
      </w:r>
      <w:r w:rsidR="001448E2" w:rsidRPr="00100DCF">
        <w:rPr>
          <w:rFonts w:eastAsia="Times New Roman"/>
        </w:rPr>
        <w:t xml:space="preserve">, </w:t>
      </w:r>
      <w:r>
        <w:rPr>
          <w:rFonts w:eastAsia="Times New Roman"/>
        </w:rPr>
        <w:t>других</w:t>
      </w:r>
      <w:r w:rsidR="001448E2" w:rsidRPr="00100DCF">
        <w:rPr>
          <w:rFonts w:eastAsia="Times New Roman"/>
        </w:rPr>
        <w:t xml:space="preserve"> </w:t>
      </w:r>
      <w:r>
        <w:rPr>
          <w:rFonts w:eastAsia="Times New Roman"/>
        </w:rPr>
        <w:t>релевантних</w:t>
      </w:r>
      <w:r w:rsidR="001448E2" w:rsidRPr="00100DCF">
        <w:rPr>
          <w:rFonts w:eastAsia="Times New Roman"/>
        </w:rPr>
        <w:t xml:space="preserve"> </w:t>
      </w:r>
      <w:r>
        <w:rPr>
          <w:rFonts w:eastAsia="Times New Roman"/>
        </w:rPr>
        <w:t>елемената</w:t>
      </w:r>
      <w:r w:rsidR="001448E2" w:rsidRPr="00100DCF">
        <w:rPr>
          <w:rFonts w:eastAsia="Times New Roman"/>
        </w:rPr>
        <w:t xml:space="preserve">, </w:t>
      </w:r>
      <w:r w:rsidR="00FC38EA">
        <w:rPr>
          <w:rFonts w:eastAsia="Times New Roman"/>
          <w:b/>
          <w:bCs/>
        </w:rPr>
        <w:t>идентифи</w:t>
      </w:r>
      <w:r w:rsidR="00FC38EA">
        <w:rPr>
          <w:rFonts w:eastAsia="Times New Roman"/>
          <w:b/>
          <w:bCs/>
          <w:lang w:val="sr-Cyrl-BA"/>
        </w:rPr>
        <w:t>ков</w:t>
      </w:r>
      <w:r>
        <w:rPr>
          <w:rFonts w:eastAsia="Times New Roman"/>
          <w:b/>
          <w:bCs/>
        </w:rPr>
        <w:t>ане</w:t>
      </w:r>
      <w:r w:rsidR="00EF73FB" w:rsidRPr="00100DCF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су</w:t>
      </w:r>
      <w:r w:rsidR="007A268F" w:rsidRPr="00100DCF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мјере</w:t>
      </w:r>
      <w:r w:rsidR="007A268F" w:rsidRPr="00100DCF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и</w:t>
      </w:r>
      <w:r w:rsidR="007A268F" w:rsidRPr="00100DCF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активности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ефикасности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обновљивих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извора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енергије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те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адаптације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климатске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промјене</w:t>
      </w:r>
      <w:r w:rsidR="007A268F" w:rsidRPr="00100DCF">
        <w:rPr>
          <w:rFonts w:eastAsia="Times New Roman"/>
        </w:rPr>
        <w:t xml:space="preserve">. </w:t>
      </w:r>
    </w:p>
    <w:p w14:paraId="16AC387E" w14:textId="77777777" w:rsidR="007A268F" w:rsidRPr="00100DCF" w:rsidRDefault="00ED1F2E" w:rsidP="00AA485C">
      <w:pPr>
        <w:pStyle w:val="Heading4"/>
      </w:pPr>
      <w:r>
        <w:t>Утврђивање</w:t>
      </w:r>
      <w:r w:rsidR="007A268F" w:rsidRPr="00100DCF">
        <w:t xml:space="preserve"> </w:t>
      </w:r>
      <w:r>
        <w:t>мјера</w:t>
      </w:r>
      <w:r w:rsidR="007A268F" w:rsidRPr="00100DCF">
        <w:t xml:space="preserve"> </w:t>
      </w:r>
      <w:r>
        <w:rPr>
          <w:b/>
        </w:rPr>
        <w:t>ублажавања</w:t>
      </w:r>
      <w:r w:rsidR="007A268F" w:rsidRPr="00100DCF">
        <w:rPr>
          <w:b/>
        </w:rPr>
        <w:t xml:space="preserve"> </w:t>
      </w:r>
      <w:r>
        <w:t>на</w:t>
      </w:r>
      <w:r w:rsidR="007A268F" w:rsidRPr="00100DCF">
        <w:t xml:space="preserve"> </w:t>
      </w:r>
      <w:r>
        <w:t>дјеловање</w:t>
      </w:r>
      <w:r w:rsidR="007A268F" w:rsidRPr="00100DCF">
        <w:t xml:space="preserve"> </w:t>
      </w:r>
      <w:r>
        <w:t>климатских</w:t>
      </w:r>
      <w:r w:rsidR="007A268F" w:rsidRPr="00100DCF">
        <w:t xml:space="preserve"> </w:t>
      </w:r>
      <w:r>
        <w:t>промјена</w:t>
      </w:r>
      <w:r w:rsidR="00EF286E" w:rsidRPr="00100DCF">
        <w:t xml:space="preserve"> </w:t>
      </w:r>
    </w:p>
    <w:p w14:paraId="67FFFBA2" w14:textId="77777777" w:rsidR="007A268F" w:rsidRPr="00100DCF" w:rsidRDefault="007A268F" w:rsidP="007A268F">
      <w:pPr>
        <w:autoSpaceDE w:val="0"/>
        <w:autoSpaceDN w:val="0"/>
        <w:adjustRightInd w:val="0"/>
        <w:rPr>
          <w:b/>
        </w:rPr>
      </w:pPr>
      <w:r w:rsidRPr="00100DCF">
        <w:rPr>
          <w:b/>
          <w:bCs/>
          <w:color w:val="000000"/>
        </w:rPr>
        <w:t xml:space="preserve">1. </w:t>
      </w:r>
      <w:r w:rsidR="00ED1F2E">
        <w:rPr>
          <w:b/>
        </w:rPr>
        <w:t>Детаљна</w:t>
      </w:r>
      <w:r w:rsidRPr="00100DCF">
        <w:rPr>
          <w:b/>
        </w:rPr>
        <w:t xml:space="preserve"> </w:t>
      </w:r>
      <w:r w:rsidR="00ED1F2E">
        <w:rPr>
          <w:b/>
        </w:rPr>
        <w:t>анализа</w:t>
      </w:r>
      <w:r w:rsidRPr="00100DCF">
        <w:rPr>
          <w:b/>
        </w:rPr>
        <w:t xml:space="preserve"> </w:t>
      </w:r>
      <w:r w:rsidR="00ED1F2E">
        <w:rPr>
          <w:b/>
        </w:rPr>
        <w:t>потрошње</w:t>
      </w:r>
      <w:r w:rsidR="00C5753D" w:rsidRPr="00100DCF">
        <w:rPr>
          <w:b/>
        </w:rPr>
        <w:t xml:space="preserve"> </w:t>
      </w:r>
      <w:r w:rsidR="00ED1F2E">
        <w:rPr>
          <w:b/>
        </w:rPr>
        <w:t>енергије</w:t>
      </w:r>
      <w:r w:rsidRPr="00100DCF">
        <w:rPr>
          <w:b/>
        </w:rPr>
        <w:t xml:space="preserve"> </w:t>
      </w:r>
      <w:r w:rsidR="00ED1F2E">
        <w:rPr>
          <w:b/>
        </w:rPr>
        <w:t>за</w:t>
      </w:r>
      <w:r w:rsidRPr="00100DCF">
        <w:rPr>
          <w:b/>
        </w:rPr>
        <w:t xml:space="preserve"> </w:t>
      </w:r>
      <w:r w:rsidR="00ED1F2E">
        <w:rPr>
          <w:b/>
        </w:rPr>
        <w:t>секторе</w:t>
      </w:r>
      <w:r w:rsidRPr="00100DCF">
        <w:rPr>
          <w:b/>
        </w:rPr>
        <w:t xml:space="preserve"> </w:t>
      </w:r>
      <w:r w:rsidR="00ED1F2E">
        <w:rPr>
          <w:b/>
        </w:rPr>
        <w:t>зградарства</w:t>
      </w:r>
      <w:r w:rsidRPr="00100DCF">
        <w:rPr>
          <w:b/>
        </w:rPr>
        <w:t xml:space="preserve">, </w:t>
      </w:r>
      <w:r w:rsidR="00ED1F2E">
        <w:rPr>
          <w:b/>
        </w:rPr>
        <w:t>саобраћаја</w:t>
      </w:r>
      <w:r w:rsidR="00AA485C" w:rsidRPr="00100DCF">
        <w:rPr>
          <w:b/>
        </w:rPr>
        <w:t xml:space="preserve">, </w:t>
      </w:r>
      <w:r w:rsidR="00ED1F2E">
        <w:rPr>
          <w:b/>
        </w:rPr>
        <w:t>јавне</w:t>
      </w:r>
      <w:r w:rsidRPr="00100DCF">
        <w:rPr>
          <w:b/>
        </w:rPr>
        <w:t xml:space="preserve"> </w:t>
      </w:r>
      <w:r w:rsidR="00ED1F2E">
        <w:rPr>
          <w:b/>
        </w:rPr>
        <w:t>расвјете</w:t>
      </w:r>
      <w:r w:rsidR="00AA485C" w:rsidRPr="00100DCF">
        <w:rPr>
          <w:b/>
        </w:rPr>
        <w:t xml:space="preserve"> </w:t>
      </w:r>
      <w:r w:rsidR="00ED1F2E">
        <w:rPr>
          <w:b/>
        </w:rPr>
        <w:t>и</w:t>
      </w:r>
      <w:r w:rsidR="00AA485C" w:rsidRPr="00100DCF">
        <w:rPr>
          <w:b/>
        </w:rPr>
        <w:t xml:space="preserve"> </w:t>
      </w:r>
      <w:r w:rsidR="00ED1F2E">
        <w:rPr>
          <w:b/>
        </w:rPr>
        <w:t>водоснабдијевања</w:t>
      </w:r>
      <w:r w:rsidR="00361DFF">
        <w:rPr>
          <w:b/>
        </w:rPr>
        <w:t xml:space="preserve"> </w:t>
      </w:r>
      <w:r w:rsidR="00ED1F2E">
        <w:rPr>
          <w:b/>
        </w:rPr>
        <w:t>на</w:t>
      </w:r>
      <w:r w:rsidR="00C5753D" w:rsidRPr="00100DCF">
        <w:rPr>
          <w:b/>
        </w:rPr>
        <w:t xml:space="preserve"> </w:t>
      </w:r>
      <w:r w:rsidR="00ED1F2E">
        <w:rPr>
          <w:b/>
        </w:rPr>
        <w:t>подручју</w:t>
      </w:r>
      <w:r w:rsidR="00C5753D" w:rsidRPr="00100DCF">
        <w:rPr>
          <w:b/>
        </w:rPr>
        <w:t xml:space="preserve"> </w:t>
      </w:r>
      <w:r w:rsidR="00ED1F2E">
        <w:rPr>
          <w:b/>
        </w:rPr>
        <w:t>општине</w:t>
      </w:r>
      <w:r w:rsidR="00C5753D" w:rsidRPr="00100DCF">
        <w:rPr>
          <w:b/>
        </w:rPr>
        <w:t xml:space="preserve"> </w:t>
      </w:r>
      <w:r w:rsidR="00ED1F2E">
        <w:rPr>
          <w:b/>
        </w:rPr>
        <w:t>Теслић</w:t>
      </w:r>
    </w:p>
    <w:p w14:paraId="62656917" w14:textId="77777777" w:rsidR="007A268F" w:rsidRPr="00100DCF" w:rsidRDefault="007A268F" w:rsidP="007A268F">
      <w:pPr>
        <w:autoSpaceDE w:val="0"/>
        <w:autoSpaceDN w:val="0"/>
        <w:adjustRightInd w:val="0"/>
        <w:rPr>
          <w:color w:val="000000"/>
        </w:rPr>
      </w:pPr>
      <w:r w:rsidRPr="00100DCF">
        <w:rPr>
          <w:b/>
          <w:bCs/>
          <w:color w:val="000000"/>
        </w:rPr>
        <w:t xml:space="preserve">2. </w:t>
      </w:r>
      <w:r w:rsidR="00ED1F2E">
        <w:rPr>
          <w:b/>
          <w:bCs/>
          <w:color w:val="000000"/>
        </w:rPr>
        <w:t>Израда</w:t>
      </w:r>
      <w:r w:rsidR="004D5F48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Референтног</w:t>
      </w:r>
      <w:r w:rsidR="004D5F48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и</w:t>
      </w:r>
      <w:r w:rsidR="004D5F48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Контролног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инвентара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емисија</w:t>
      </w:r>
      <w:r w:rsidRPr="00100DCF">
        <w:rPr>
          <w:b/>
          <w:bCs/>
          <w:color w:val="000000"/>
        </w:rPr>
        <w:t xml:space="preserve"> </w:t>
      </w:r>
      <w:r w:rsidR="00956954">
        <w:rPr>
          <w:b/>
          <w:bCs/>
          <w:color w:val="000000"/>
        </w:rPr>
        <w:t>C</w:t>
      </w:r>
      <w:r w:rsidR="00ED1F2E">
        <w:rPr>
          <w:b/>
          <w:bCs/>
          <w:color w:val="000000"/>
        </w:rPr>
        <w:t>О</w:t>
      </w:r>
      <w:r w:rsidRPr="00100DCF">
        <w:rPr>
          <w:b/>
          <w:bCs/>
          <w:color w:val="000000"/>
          <w:vertAlign w:val="subscript"/>
        </w:rPr>
        <w:t>2</w:t>
      </w:r>
      <w:r w:rsidR="001448E2" w:rsidRPr="00100DCF">
        <w:rPr>
          <w:b/>
          <w:bCs/>
          <w:color w:val="000000"/>
        </w:rPr>
        <w:t xml:space="preserve">– </w:t>
      </w:r>
      <w:r w:rsidR="00956954">
        <w:rPr>
          <w:b/>
          <w:bCs/>
          <w:color w:val="000000"/>
        </w:rPr>
        <w:t>BEI</w:t>
      </w:r>
      <w:r w:rsidR="001448E2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и</w:t>
      </w:r>
      <w:r w:rsidR="001448E2" w:rsidRPr="00100DCF">
        <w:rPr>
          <w:b/>
          <w:bCs/>
          <w:color w:val="000000"/>
        </w:rPr>
        <w:t xml:space="preserve"> </w:t>
      </w:r>
      <w:r w:rsidR="00956954">
        <w:rPr>
          <w:b/>
          <w:bCs/>
          <w:color w:val="000000"/>
        </w:rPr>
        <w:t>MEI</w:t>
      </w:r>
    </w:p>
    <w:p w14:paraId="677D7F21" w14:textId="77777777" w:rsidR="0076797D" w:rsidRPr="00100DCF" w:rsidRDefault="00ED1F2E" w:rsidP="00361DFF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2E74B5"/>
        </w:rPr>
        <w:t>Јавне</w:t>
      </w:r>
      <w:r w:rsidR="0076797D" w:rsidRPr="00100DCF">
        <w:rPr>
          <w:b/>
          <w:color w:val="2E74B5"/>
        </w:rPr>
        <w:t xml:space="preserve"> </w:t>
      </w:r>
      <w:r>
        <w:rPr>
          <w:b/>
          <w:color w:val="2E74B5"/>
        </w:rPr>
        <w:t>зграде</w:t>
      </w:r>
      <w:r w:rsidR="0076797D" w:rsidRPr="00100DCF">
        <w:rPr>
          <w:color w:val="000000"/>
        </w:rPr>
        <w:t xml:space="preserve">- </w:t>
      </w:r>
      <w:r>
        <w:rPr>
          <w:color w:val="000000"/>
        </w:rPr>
        <w:t>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укупној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годишњој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потрошњи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која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приказана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према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различитим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енергентима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извршен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прорачун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емисија</w:t>
      </w:r>
      <w:r w:rsidR="0076797D" w:rsidRPr="00100DCF">
        <w:rPr>
          <w:color w:val="000000"/>
        </w:rPr>
        <w:t xml:space="preserve"> </w:t>
      </w:r>
      <w:r w:rsidR="001954BF">
        <w:rPr>
          <w:color w:val="000000"/>
        </w:rPr>
        <w:t>C</w:t>
      </w:r>
      <w:r>
        <w:rPr>
          <w:color w:val="000000"/>
        </w:rPr>
        <w:t>О</w:t>
      </w:r>
      <w:r w:rsidR="0076797D" w:rsidRPr="00100DCF">
        <w:rPr>
          <w:color w:val="000000"/>
          <w:vertAlign w:val="subscript"/>
        </w:rPr>
        <w:t>2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емисиони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фактори</w:t>
      </w:r>
      <w:r w:rsidR="0076797D" w:rsidRPr="00100DCF">
        <w:rPr>
          <w:color w:val="000000"/>
        </w:rPr>
        <w:t xml:space="preserve"> </w:t>
      </w:r>
      <w:r w:rsidR="001954BF">
        <w:rPr>
          <w:color w:val="000000"/>
        </w:rPr>
        <w:t>C</w:t>
      </w:r>
      <w:r>
        <w:rPr>
          <w:color w:val="000000"/>
        </w:rPr>
        <w:t>О</w:t>
      </w:r>
      <w:r w:rsidR="0076797D" w:rsidRPr="00100DCF">
        <w:rPr>
          <w:color w:val="000000"/>
          <w:vertAlign w:val="subscript"/>
        </w:rPr>
        <w:t>2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узети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према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ИПЦЦ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методологији</w:t>
      </w:r>
      <w:r w:rsidR="0076797D" w:rsidRPr="00100DCF">
        <w:rPr>
          <w:color w:val="000000"/>
        </w:rPr>
        <w:t xml:space="preserve"> (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76797D" w:rsidRPr="00100DCF">
        <w:rPr>
          <w:color w:val="000000"/>
        </w:rPr>
        <w:t xml:space="preserve">). </w:t>
      </w:r>
      <w:r w:rsidR="001954BF">
        <w:rPr>
          <w:b/>
          <w:color w:val="000000"/>
        </w:rPr>
        <w:t>BEI</w:t>
      </w:r>
      <w:r w:rsidR="0076797D" w:rsidRPr="00100DCF">
        <w:rPr>
          <w:b/>
          <w:color w:val="000000"/>
        </w:rPr>
        <w:t xml:space="preserve"> </w:t>
      </w:r>
      <w:r w:rsidR="0076797D" w:rsidRPr="00100DCF">
        <w:rPr>
          <w:color w:val="000000"/>
        </w:rPr>
        <w:t xml:space="preserve">- </w:t>
      </w:r>
      <w:r>
        <w:rPr>
          <w:color w:val="000000"/>
        </w:rPr>
        <w:t>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прикупљених</w:t>
      </w:r>
      <w:r w:rsidR="00BA6847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BA6847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BA6847" w:rsidRPr="00100DCF">
        <w:rPr>
          <w:color w:val="000000"/>
        </w:rPr>
        <w:t xml:space="preserve"> </w:t>
      </w:r>
      <w:r>
        <w:rPr>
          <w:color w:val="000000"/>
        </w:rPr>
        <w:t>години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изградње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намјени</w:t>
      </w:r>
      <w:r w:rsidR="00BA6847" w:rsidRPr="00100DCF">
        <w:rPr>
          <w:color w:val="000000"/>
        </w:rPr>
        <w:t xml:space="preserve"> </w:t>
      </w:r>
      <w:r>
        <w:rPr>
          <w:color w:val="000000"/>
        </w:rPr>
        <w:t>јавне</w:t>
      </w:r>
      <w:r w:rsidR="004D1602" w:rsidRPr="00100DCF">
        <w:rPr>
          <w:color w:val="000000"/>
        </w:rPr>
        <w:t xml:space="preserve"> </w:t>
      </w:r>
      <w:r w:rsidR="0076797D" w:rsidRPr="00100DCF">
        <w:rPr>
          <w:color w:val="000000"/>
        </w:rPr>
        <w:t>(</w:t>
      </w:r>
      <w:r>
        <w:rPr>
          <w:color w:val="000000"/>
        </w:rPr>
        <w:t>сектора</w:t>
      </w:r>
      <w:r w:rsidR="0076797D" w:rsidRPr="00100DCF">
        <w:rPr>
          <w:color w:val="000000"/>
        </w:rPr>
        <w:t xml:space="preserve">) </w:t>
      </w:r>
      <w:r>
        <w:rPr>
          <w:color w:val="000000"/>
        </w:rPr>
        <w:t>зграде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одређен</w:t>
      </w:r>
      <w:r w:rsidR="00361DF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тип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зграде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према</w:t>
      </w:r>
      <w:r w:rsidR="004B3765" w:rsidRPr="00100DCF">
        <w:rPr>
          <w:color w:val="000000"/>
        </w:rPr>
        <w:t xml:space="preserve"> </w:t>
      </w:r>
      <w:r>
        <w:rPr>
          <w:color w:val="000000"/>
        </w:rPr>
        <w:t>Типологији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јавних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2017.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>,</w:t>
      </w:r>
      <w:r w:rsidR="004B3765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4B3765" w:rsidRPr="00100DCF">
        <w:rPr>
          <w:color w:val="000000"/>
        </w:rPr>
        <w:t xml:space="preserve"> </w:t>
      </w:r>
      <w:r>
        <w:rPr>
          <w:color w:val="000000"/>
        </w:rPr>
        <w:t>којој</w:t>
      </w:r>
      <w:r w:rsidR="004B3765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4B3765" w:rsidRPr="00100DCF">
        <w:rPr>
          <w:color w:val="000000"/>
        </w:rPr>
        <w:t xml:space="preserve"> </w:t>
      </w:r>
      <w:r>
        <w:rPr>
          <w:color w:val="000000"/>
        </w:rPr>
        <w:t>дефинисана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специфична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потребна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загријавање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зграде</w:t>
      </w:r>
      <w:r w:rsidR="0002475C" w:rsidRPr="00100DCF">
        <w:rPr>
          <w:color w:val="000000"/>
        </w:rPr>
        <w:t xml:space="preserve"> </w:t>
      </w:r>
      <w:r>
        <w:rPr>
          <w:color w:val="000000"/>
        </w:rPr>
        <w:t>по</w:t>
      </w:r>
      <w:r w:rsidR="0002475C" w:rsidRPr="00100DCF">
        <w:rPr>
          <w:color w:val="000000"/>
        </w:rPr>
        <w:t xml:space="preserve"> </w:t>
      </w:r>
      <w:r>
        <w:rPr>
          <w:color w:val="000000"/>
        </w:rPr>
        <w:t>јединици</w:t>
      </w:r>
      <w:r w:rsidR="0002475C" w:rsidRPr="00100DCF">
        <w:rPr>
          <w:color w:val="000000"/>
        </w:rPr>
        <w:t xml:space="preserve"> </w:t>
      </w:r>
      <w:r>
        <w:rPr>
          <w:color w:val="000000"/>
        </w:rPr>
        <w:t>површине</w:t>
      </w:r>
      <w:r w:rsidR="00361DFF">
        <w:rPr>
          <w:color w:val="000000"/>
        </w:rPr>
        <w:t xml:space="preserve"> </w:t>
      </w:r>
      <w:r w:rsidR="004D1602" w:rsidRPr="00100DCF">
        <w:rPr>
          <w:color w:val="000000"/>
        </w:rPr>
        <w:t>q</w:t>
      </w:r>
      <w:r w:rsidR="00DB29AD">
        <w:rPr>
          <w:color w:val="000000"/>
        </w:rPr>
        <w:t>hnd</w:t>
      </w:r>
      <w:r w:rsidR="0076797D" w:rsidRPr="00100DCF">
        <w:rPr>
          <w:color w:val="000000"/>
        </w:rPr>
        <w:t>,</w:t>
      </w:r>
      <w:r>
        <w:rPr>
          <w:color w:val="000000"/>
          <w:vertAlign w:val="subscript"/>
        </w:rPr>
        <w:t>спец</w:t>
      </w:r>
      <w:r w:rsidR="0076797D" w:rsidRPr="00100DCF">
        <w:rPr>
          <w:color w:val="000000"/>
        </w:rPr>
        <w:t xml:space="preserve"> (</w:t>
      </w:r>
      <w:r w:rsidR="00DB29AD">
        <w:rPr>
          <w:color w:val="000000"/>
        </w:rPr>
        <w:t>k</w:t>
      </w:r>
      <w:r w:rsidR="0076797D" w:rsidRPr="00100DCF">
        <w:rPr>
          <w:color w:val="000000"/>
        </w:rPr>
        <w:t>W</w:t>
      </w:r>
      <w:r w:rsidR="00DB29AD">
        <w:rPr>
          <w:color w:val="000000"/>
        </w:rPr>
        <w:t>h</w:t>
      </w:r>
      <w:r w:rsidR="0076797D" w:rsidRPr="00100DCF">
        <w:rPr>
          <w:color w:val="000000"/>
        </w:rPr>
        <w:t>/</w:t>
      </w:r>
      <w:r>
        <w:rPr>
          <w:color w:val="000000"/>
        </w:rPr>
        <w:t>м</w:t>
      </w:r>
      <w:r w:rsidR="0076797D" w:rsidRPr="00100DCF">
        <w:rPr>
          <w:color w:val="000000"/>
          <w:vertAlign w:val="superscript"/>
        </w:rPr>
        <w:t>2</w:t>
      </w:r>
      <w:r w:rsidR="0076797D" w:rsidRPr="00100DCF">
        <w:rPr>
          <w:color w:val="000000"/>
        </w:rPr>
        <w:t xml:space="preserve">) </w:t>
      </w:r>
      <w:r>
        <w:rPr>
          <w:color w:val="000000"/>
        </w:rPr>
        <w:t>која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помножена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стварном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гријаном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површином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Ак</w:t>
      </w:r>
      <w:r w:rsidR="004B3765" w:rsidRPr="00100DCF">
        <w:rPr>
          <w:color w:val="000000"/>
        </w:rPr>
        <w:t xml:space="preserve"> (</w:t>
      </w:r>
      <w:r>
        <w:rPr>
          <w:color w:val="000000"/>
        </w:rPr>
        <w:t>м</w:t>
      </w:r>
      <w:r w:rsidR="004B3765" w:rsidRPr="00100DCF">
        <w:rPr>
          <w:color w:val="000000"/>
          <w:vertAlign w:val="superscript"/>
        </w:rPr>
        <w:t>2</w:t>
      </w:r>
      <w:r w:rsidR="004B3765" w:rsidRPr="00100DCF">
        <w:rPr>
          <w:color w:val="000000"/>
        </w:rPr>
        <w:t>)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те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тај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начин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добијена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стварна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потребна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гријање</w:t>
      </w:r>
      <w:r w:rsidR="0076797D" w:rsidRPr="00100DCF">
        <w:rPr>
          <w:color w:val="000000"/>
        </w:rPr>
        <w:t xml:space="preserve"> Q</w:t>
      </w:r>
      <w:r w:rsidR="00DB29AD">
        <w:rPr>
          <w:color w:val="000000"/>
        </w:rPr>
        <w:t>hnd</w:t>
      </w:r>
      <w:r w:rsidR="0076797D" w:rsidRPr="00100DCF">
        <w:rPr>
          <w:color w:val="000000"/>
        </w:rPr>
        <w:t>,</w:t>
      </w:r>
      <w:r>
        <w:rPr>
          <w:color w:val="000000"/>
          <w:vertAlign w:val="subscript"/>
        </w:rPr>
        <w:t>ствар</w:t>
      </w:r>
      <w:r w:rsidR="0076797D" w:rsidRPr="00100DCF">
        <w:rPr>
          <w:color w:val="000000"/>
        </w:rPr>
        <w:t xml:space="preserve"> (</w:t>
      </w:r>
      <w:r w:rsidR="00DB29AD">
        <w:rPr>
          <w:color w:val="000000"/>
        </w:rPr>
        <w:t>k</w:t>
      </w:r>
      <w:r w:rsidR="0076797D" w:rsidRPr="00100DCF">
        <w:rPr>
          <w:color w:val="000000"/>
        </w:rPr>
        <w:t>W</w:t>
      </w:r>
      <w:r w:rsidR="00DB29AD">
        <w:rPr>
          <w:color w:val="000000"/>
        </w:rPr>
        <w:t>h</w:t>
      </w:r>
      <w:r w:rsidR="0076797D" w:rsidRPr="00100DCF">
        <w:rPr>
          <w:color w:val="000000"/>
        </w:rPr>
        <w:t xml:space="preserve">). </w:t>
      </w:r>
      <w:r>
        <w:rPr>
          <w:color w:val="000000"/>
        </w:rPr>
        <w:t>Затим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уврштени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стварни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референтни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степен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дани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преко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којих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добијена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финална</w:t>
      </w:r>
      <w:r w:rsidR="0076797D" w:rsidRPr="00100DCF">
        <w:rPr>
          <w:color w:val="000000"/>
        </w:rPr>
        <w:t xml:space="preserve"> (</w:t>
      </w:r>
      <w:r>
        <w:rPr>
          <w:color w:val="000000"/>
        </w:rPr>
        <w:t>испоручена</w:t>
      </w:r>
      <w:r w:rsidR="0076797D" w:rsidRPr="00100DCF">
        <w:rPr>
          <w:color w:val="000000"/>
        </w:rPr>
        <w:t xml:space="preserve">) </w:t>
      </w:r>
      <w:r>
        <w:rPr>
          <w:color w:val="000000"/>
        </w:rPr>
        <w:t>енергија</w:t>
      </w:r>
      <w:r w:rsidR="0076797D" w:rsidRPr="00100DCF">
        <w:rPr>
          <w:color w:val="000000"/>
        </w:rPr>
        <w:t xml:space="preserve">. </w:t>
      </w:r>
      <w:r w:rsidR="007314DD">
        <w:rPr>
          <w:b/>
          <w:color w:val="000000"/>
        </w:rPr>
        <w:t>MEI</w:t>
      </w:r>
      <w:r w:rsidR="0076797D" w:rsidRPr="00100DCF">
        <w:rPr>
          <w:b/>
          <w:color w:val="000000"/>
        </w:rPr>
        <w:t xml:space="preserve"> </w:t>
      </w:r>
      <w:r w:rsidR="0076797D" w:rsidRPr="00100DCF">
        <w:rPr>
          <w:color w:val="000000"/>
        </w:rPr>
        <w:t xml:space="preserve">- </w:t>
      </w:r>
      <w:r>
        <w:rPr>
          <w:color w:val="000000"/>
        </w:rPr>
        <w:t>Потрошња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јавних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контролну</w:t>
      </w:r>
      <w:r w:rsidR="0076797D" w:rsidRPr="00100DCF">
        <w:rPr>
          <w:color w:val="000000"/>
        </w:rPr>
        <w:t xml:space="preserve"> 2020. </w:t>
      </w:r>
      <w:r>
        <w:rPr>
          <w:color w:val="000000"/>
        </w:rPr>
        <w:t>годину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израчуната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спроведеним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мјерама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енергетске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ефикасности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јавним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изграђене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базне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новим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изграђеним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периоду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од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базне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до</w:t>
      </w:r>
      <w:r w:rsidR="0076797D" w:rsidRPr="00100DCF">
        <w:rPr>
          <w:color w:val="000000"/>
        </w:rPr>
        <w:t xml:space="preserve"> 2020.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 xml:space="preserve">.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прорачуне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уштеда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коришћена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методологија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Методологије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мјерење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верификацију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уштеда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методом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одоздо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према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горе</w:t>
      </w:r>
      <w:r w:rsidR="0076797D" w:rsidRPr="00100DCF">
        <w:rPr>
          <w:color w:val="000000"/>
        </w:rPr>
        <w:t xml:space="preserve"> (</w:t>
      </w:r>
      <w:r>
        <w:rPr>
          <w:color w:val="000000"/>
        </w:rPr>
        <w:t>М</w:t>
      </w:r>
      <w:r w:rsidR="007314DD">
        <w:rPr>
          <w:color w:val="000000"/>
        </w:rPr>
        <w:t>VP</w:t>
      </w:r>
      <w:r w:rsidR="0076797D" w:rsidRPr="00100DCF">
        <w:rPr>
          <w:color w:val="000000"/>
        </w:rPr>
        <w:t xml:space="preserve">)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2017.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те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коришћени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Типологије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јавних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те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Правилник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минималним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захтјевима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енергијским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карактеристикама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2015.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>.</w:t>
      </w:r>
    </w:p>
    <w:p w14:paraId="548304C8" w14:textId="77777777" w:rsidR="0076797D" w:rsidRPr="00100DCF" w:rsidRDefault="00ED1F2E" w:rsidP="00692E51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2E74B5"/>
        </w:rPr>
        <w:t>Стамбене</w:t>
      </w:r>
      <w:r w:rsidR="0036752D" w:rsidRPr="00100DCF">
        <w:rPr>
          <w:b/>
          <w:color w:val="2E74B5"/>
        </w:rPr>
        <w:t xml:space="preserve"> </w:t>
      </w:r>
      <w:r>
        <w:rPr>
          <w:b/>
          <w:color w:val="2E74B5"/>
        </w:rPr>
        <w:t>зграде</w:t>
      </w:r>
      <w:r w:rsidR="0076797D" w:rsidRPr="00100DCF">
        <w:rPr>
          <w:color w:val="2E74B5"/>
        </w:rPr>
        <w:t>-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укупној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годишњој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потрошњи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која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приказана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према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различитим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енергентима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извршен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прорачун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емисија</w:t>
      </w:r>
      <w:r w:rsidR="0076797D" w:rsidRPr="00100DCF">
        <w:rPr>
          <w:color w:val="000000"/>
        </w:rPr>
        <w:t xml:space="preserve"> </w:t>
      </w:r>
      <w:r w:rsidR="007314DD">
        <w:rPr>
          <w:color w:val="000000"/>
        </w:rPr>
        <w:t>C</w:t>
      </w:r>
      <w:r>
        <w:rPr>
          <w:color w:val="000000"/>
        </w:rPr>
        <w:t>О</w:t>
      </w:r>
      <w:r w:rsidR="0076797D" w:rsidRPr="00100DCF">
        <w:rPr>
          <w:color w:val="000000"/>
          <w:vertAlign w:val="subscript"/>
        </w:rPr>
        <w:t>2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емисиони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lastRenderedPageBreak/>
        <w:t>фактори</w:t>
      </w:r>
      <w:r w:rsidR="0076797D" w:rsidRPr="00100DCF">
        <w:rPr>
          <w:color w:val="000000"/>
        </w:rPr>
        <w:t xml:space="preserve"> </w:t>
      </w:r>
      <w:r w:rsidR="007314DD">
        <w:rPr>
          <w:color w:val="000000"/>
        </w:rPr>
        <w:t>C</w:t>
      </w:r>
      <w:r>
        <w:rPr>
          <w:color w:val="000000"/>
        </w:rPr>
        <w:t>О</w:t>
      </w:r>
      <w:r w:rsidR="0076797D" w:rsidRPr="00100DCF">
        <w:rPr>
          <w:color w:val="000000"/>
          <w:vertAlign w:val="subscript"/>
        </w:rPr>
        <w:t>2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узети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према</w:t>
      </w:r>
      <w:r w:rsidR="0076797D" w:rsidRPr="00100DCF">
        <w:rPr>
          <w:color w:val="000000"/>
        </w:rPr>
        <w:t xml:space="preserve"> </w:t>
      </w:r>
      <w:r w:rsidR="007314DD">
        <w:rPr>
          <w:color w:val="000000"/>
        </w:rPr>
        <w:t>IPCC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методологији</w:t>
      </w:r>
      <w:r w:rsidR="0076797D" w:rsidRPr="00100DCF">
        <w:rPr>
          <w:color w:val="000000"/>
        </w:rPr>
        <w:t xml:space="preserve"> (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76797D" w:rsidRPr="00100DCF">
        <w:rPr>
          <w:color w:val="000000"/>
        </w:rPr>
        <w:t xml:space="preserve">). </w:t>
      </w:r>
      <w:r w:rsidR="007314DD">
        <w:rPr>
          <w:b/>
          <w:color w:val="000000"/>
        </w:rPr>
        <w:t>BEI</w:t>
      </w:r>
      <w:r w:rsidR="0076797D" w:rsidRPr="00100DCF">
        <w:rPr>
          <w:b/>
          <w:color w:val="000000"/>
        </w:rPr>
        <w:t xml:space="preserve"> </w:t>
      </w:r>
      <w:r w:rsidR="0076797D" w:rsidRPr="00100DCF">
        <w:rPr>
          <w:color w:val="000000"/>
        </w:rPr>
        <w:t xml:space="preserve">- </w:t>
      </w:r>
      <w:r>
        <w:rPr>
          <w:color w:val="000000"/>
        </w:rPr>
        <w:t>Подаци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потрошњи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стамбеном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сектору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прорачунати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Пописа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становништва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домаћинстава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станова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2013.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Типологије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стамбених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2016.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Анкете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потрошњи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домаћинствима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2015.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 xml:space="preserve">.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Пописа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коришћени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броју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домаћинстава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стамбених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врстама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начину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гријања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те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енергенту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који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користе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загријавање</w:t>
      </w:r>
      <w:r w:rsidR="0076797D" w:rsidRPr="00100DCF">
        <w:rPr>
          <w:color w:val="000000"/>
        </w:rPr>
        <w:t xml:space="preserve">. </w:t>
      </w:r>
      <w:r>
        <w:rPr>
          <w:color w:val="000000"/>
        </w:rPr>
        <w:t>Подаци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специфичној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потребној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гријање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гријаној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површини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стамбених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према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врсти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периоду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градње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коришћени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Типологије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стамбених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. </w:t>
      </w:r>
      <w:r>
        <w:rPr>
          <w:color w:val="000000"/>
        </w:rPr>
        <w:t>Податак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потрошњи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електричне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домаћинствима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коришћен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Анкете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потрошњи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домаћинствима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6E19F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6E19FD" w:rsidRPr="00100DCF">
        <w:rPr>
          <w:color w:val="000000"/>
        </w:rPr>
        <w:t xml:space="preserve"> 2015</w:t>
      </w:r>
      <w:r w:rsidR="0076797D" w:rsidRPr="00100DCF">
        <w:rPr>
          <w:color w:val="000000"/>
        </w:rPr>
        <w:t>.</w:t>
      </w:r>
      <w:r w:rsidR="00692E51" w:rsidRPr="00100DCF">
        <w:rPr>
          <w:color w:val="000000"/>
        </w:rPr>
        <w:t xml:space="preserve"> </w:t>
      </w:r>
      <w:r w:rsidR="007314DD">
        <w:rPr>
          <w:b/>
          <w:color w:val="000000"/>
        </w:rPr>
        <w:t>MEI</w:t>
      </w:r>
      <w:r w:rsidR="0076797D" w:rsidRPr="00100DCF">
        <w:rPr>
          <w:b/>
          <w:color w:val="000000"/>
        </w:rPr>
        <w:t xml:space="preserve"> </w:t>
      </w:r>
      <w:r w:rsidR="0076797D" w:rsidRPr="00100DCF">
        <w:rPr>
          <w:color w:val="000000"/>
        </w:rPr>
        <w:t xml:space="preserve">- </w:t>
      </w:r>
      <w:r>
        <w:rPr>
          <w:color w:val="000000"/>
        </w:rPr>
        <w:t>Анализа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енергетске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потрошње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стамбених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извршена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прикупљених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Општине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Теслић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проведене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анкете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потрошњи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домаћинствима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узорку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од</w:t>
      </w:r>
      <w:r w:rsidR="00692E51" w:rsidRPr="00100DCF">
        <w:rPr>
          <w:color w:val="000000"/>
        </w:rPr>
        <w:t xml:space="preserve"> 368 </w:t>
      </w:r>
      <w:r>
        <w:rPr>
          <w:color w:val="000000"/>
        </w:rPr>
        <w:t>домаћинства</w:t>
      </w:r>
      <w:r w:rsidR="00692E51" w:rsidRPr="00100DCF">
        <w:rPr>
          <w:color w:val="000000"/>
        </w:rPr>
        <w:t xml:space="preserve">, </w:t>
      </w:r>
      <w:r>
        <w:rPr>
          <w:color w:val="000000"/>
        </w:rPr>
        <w:t>при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нивоу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поузданости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од</w:t>
      </w:r>
      <w:r w:rsidR="00692E51" w:rsidRPr="00100DCF">
        <w:rPr>
          <w:color w:val="000000"/>
        </w:rPr>
        <w:t xml:space="preserve"> 95%. </w:t>
      </w:r>
      <w:r>
        <w:rPr>
          <w:color w:val="000000"/>
        </w:rPr>
        <w:t>Из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Општине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прикупљени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проведеним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грађевинским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мјерама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промјенама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систему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гријања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стамбеним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зградама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периоду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од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базне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године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до</w:t>
      </w:r>
      <w:r w:rsidR="00692E51" w:rsidRPr="00100DCF">
        <w:rPr>
          <w:color w:val="000000"/>
        </w:rPr>
        <w:t xml:space="preserve"> 2020. </w:t>
      </w:r>
      <w:r>
        <w:rPr>
          <w:color w:val="000000"/>
        </w:rPr>
        <w:t>године</w:t>
      </w:r>
      <w:r w:rsidR="00692E51" w:rsidRPr="00100DCF">
        <w:rPr>
          <w:color w:val="000000"/>
        </w:rPr>
        <w:t xml:space="preserve">, </w:t>
      </w:r>
      <w:r>
        <w:rPr>
          <w:color w:val="000000"/>
        </w:rPr>
        <w:t>док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анкете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прикупљени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грађевинским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карактеристикама</w:t>
      </w:r>
      <w:r w:rsidR="00692E51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692E51" w:rsidRPr="00100DCF">
        <w:rPr>
          <w:color w:val="000000"/>
        </w:rPr>
        <w:t>.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прорачуне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уштеда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коришћена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методологија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</w:t>
      </w:r>
      <w:r w:rsidR="007314DD">
        <w:rPr>
          <w:color w:val="000000"/>
        </w:rPr>
        <w:t>MVP</w:t>
      </w:r>
      <w:r w:rsidR="0076797D" w:rsidRPr="00100DCF">
        <w:rPr>
          <w:color w:val="000000"/>
        </w:rPr>
        <w:t>-</w:t>
      </w:r>
      <w:r>
        <w:rPr>
          <w:color w:val="000000"/>
        </w:rPr>
        <w:t>а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те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коришћени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Типологије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стамбених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76797D" w:rsidRPr="00100DCF">
        <w:rPr>
          <w:color w:val="000000"/>
        </w:rPr>
        <w:t xml:space="preserve">, </w:t>
      </w:r>
      <w:r>
        <w:rPr>
          <w:color w:val="000000"/>
        </w:rPr>
        <w:t>Правилник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минималним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захтјевима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енергијским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карактеристикама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зграда</w:t>
      </w:r>
      <w:r w:rsidR="0076797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76797D" w:rsidRPr="00100DCF">
        <w:rPr>
          <w:color w:val="000000"/>
        </w:rPr>
        <w:t xml:space="preserve"> 2015. </w:t>
      </w:r>
      <w:r>
        <w:rPr>
          <w:color w:val="000000"/>
        </w:rPr>
        <w:t>године</w:t>
      </w:r>
      <w:r w:rsidR="0076797D" w:rsidRPr="00100DCF">
        <w:rPr>
          <w:color w:val="000000"/>
        </w:rPr>
        <w:t>.</w:t>
      </w:r>
    </w:p>
    <w:p w14:paraId="415B46CC" w14:textId="77777777" w:rsidR="00BB395A" w:rsidRPr="00100DCF" w:rsidRDefault="00ED1F2E" w:rsidP="004A0ED1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2E74B5"/>
        </w:rPr>
        <w:t>Саобраћај</w:t>
      </w:r>
      <w:r w:rsidR="00C87D3A" w:rsidRPr="00100DCF">
        <w:rPr>
          <w:b/>
          <w:color w:val="2E74B5"/>
        </w:rPr>
        <w:t xml:space="preserve"> </w:t>
      </w:r>
      <w:r w:rsidR="00EF286E" w:rsidRPr="00100DCF">
        <w:rPr>
          <w:color w:val="000000"/>
        </w:rPr>
        <w:t>–</w:t>
      </w:r>
      <w:r w:rsidR="007314DD">
        <w:rPr>
          <w:b/>
          <w:color w:val="000000"/>
        </w:rPr>
        <w:t>BEI</w:t>
      </w:r>
      <w:r w:rsidR="00EF286E" w:rsidRPr="00100DCF">
        <w:rPr>
          <w:color w:val="000000"/>
        </w:rPr>
        <w:t xml:space="preserve"> - </w:t>
      </w:r>
      <w:r>
        <w:rPr>
          <w:color w:val="000000"/>
        </w:rPr>
        <w:t>за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обраду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везаних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BB395A" w:rsidRPr="00100DCF">
        <w:rPr>
          <w:color w:val="000000"/>
        </w:rPr>
        <w:t xml:space="preserve"> </w:t>
      </w:r>
      <w:r w:rsidR="007314DD">
        <w:rPr>
          <w:color w:val="000000"/>
        </w:rPr>
        <w:t>C</w:t>
      </w:r>
      <w:r>
        <w:rPr>
          <w:color w:val="000000"/>
        </w:rPr>
        <w:t>О</w:t>
      </w:r>
      <w:r w:rsidR="00BB395A" w:rsidRPr="00100DCF">
        <w:rPr>
          <w:color w:val="000000"/>
          <w:vertAlign w:val="subscript"/>
        </w:rPr>
        <w:t>2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емисије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саобраћаја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коришћен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софтверски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алат</w:t>
      </w:r>
      <w:r w:rsidR="00BB395A" w:rsidRPr="00100DCF">
        <w:rPr>
          <w:color w:val="000000"/>
        </w:rPr>
        <w:t xml:space="preserve"> </w:t>
      </w:r>
      <w:r w:rsidR="007314DD">
        <w:rPr>
          <w:color w:val="000000"/>
        </w:rPr>
        <w:t>C</w:t>
      </w:r>
      <w:r>
        <w:rPr>
          <w:color w:val="000000"/>
        </w:rPr>
        <w:t>О</w:t>
      </w:r>
      <w:r w:rsidR="007314DD">
        <w:rPr>
          <w:color w:val="000000"/>
        </w:rPr>
        <w:t>P</w:t>
      </w:r>
      <w:r>
        <w:rPr>
          <w:color w:val="000000"/>
        </w:rPr>
        <w:t>Е</w:t>
      </w:r>
      <w:r w:rsidR="007314DD">
        <w:rPr>
          <w:color w:val="000000"/>
        </w:rPr>
        <w:t>R</w:t>
      </w:r>
      <w:r>
        <w:rPr>
          <w:color w:val="000000"/>
        </w:rPr>
        <w:t>Т</w:t>
      </w:r>
      <w:r w:rsidR="00BB395A" w:rsidRPr="00100DCF">
        <w:rPr>
          <w:color w:val="000000"/>
        </w:rPr>
        <w:t xml:space="preserve"> 5.3. </w:t>
      </w:r>
      <w:r>
        <w:rPr>
          <w:color w:val="000000"/>
        </w:rPr>
        <w:t>намијењен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калкулацији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емисија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возила</w:t>
      </w:r>
      <w:r w:rsidR="00BB395A" w:rsidRPr="00100DCF">
        <w:rPr>
          <w:color w:val="000000"/>
        </w:rPr>
        <w:t xml:space="preserve">. </w:t>
      </w:r>
      <w:r>
        <w:rPr>
          <w:color w:val="000000"/>
        </w:rPr>
        <w:t>Софтвер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користи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структуру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број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возила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годишњи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пр</w:t>
      </w:r>
      <w:r w:rsidR="0071352D">
        <w:rPr>
          <w:color w:val="000000"/>
          <w:lang w:val="sr-Cyrl-BA"/>
        </w:rPr>
        <w:t>иј</w:t>
      </w:r>
      <w:r>
        <w:rPr>
          <w:color w:val="000000"/>
        </w:rPr>
        <w:t>еђени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пут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просјечну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брзину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кретања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различитим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дионицама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пута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поред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тога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податке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вањској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температури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влажности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зрака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све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циљу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израчунавања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емисија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европским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стандардима</w:t>
      </w:r>
      <w:r w:rsidR="00BB395A" w:rsidRPr="00100DCF">
        <w:rPr>
          <w:color w:val="000000"/>
        </w:rPr>
        <w:t xml:space="preserve">. </w:t>
      </w:r>
      <w:r>
        <w:rPr>
          <w:color w:val="000000"/>
        </w:rPr>
        <w:t>Потребни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BB395A" w:rsidRPr="00100DCF">
        <w:rPr>
          <w:color w:val="000000"/>
        </w:rPr>
        <w:t xml:space="preserve">: </w:t>
      </w:r>
      <w:r>
        <w:rPr>
          <w:color w:val="000000"/>
        </w:rPr>
        <w:t>број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структура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возила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просјечна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старост</w:t>
      </w:r>
      <w:r w:rsidR="00BB395A" w:rsidRPr="00100DCF">
        <w:rPr>
          <w:color w:val="000000"/>
        </w:rPr>
        <w:t xml:space="preserve"> (</w:t>
      </w:r>
      <w:r>
        <w:rPr>
          <w:color w:val="000000"/>
        </w:rPr>
        <w:t>категорија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возила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еко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стандард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којем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припада</w:t>
      </w:r>
      <w:r w:rsidR="00BB395A" w:rsidRPr="00100DCF">
        <w:rPr>
          <w:color w:val="000000"/>
        </w:rPr>
        <w:t xml:space="preserve"> – </w:t>
      </w:r>
      <w:r>
        <w:rPr>
          <w:color w:val="000000"/>
        </w:rPr>
        <w:t>ЕУРО</w:t>
      </w:r>
      <w:r w:rsidR="00BB395A" w:rsidRPr="00100DCF">
        <w:rPr>
          <w:color w:val="000000"/>
        </w:rPr>
        <w:t xml:space="preserve">1, </w:t>
      </w:r>
      <w:r>
        <w:rPr>
          <w:color w:val="000000"/>
        </w:rPr>
        <w:t>ЕУРО</w:t>
      </w:r>
      <w:r w:rsidR="00BB395A" w:rsidRPr="00100DCF">
        <w:rPr>
          <w:color w:val="000000"/>
        </w:rPr>
        <w:t xml:space="preserve">2.). </w:t>
      </w:r>
      <w:r>
        <w:rPr>
          <w:color w:val="000000"/>
        </w:rPr>
        <w:t>Извор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BB395A" w:rsidRPr="00100DCF">
        <w:rPr>
          <w:color w:val="000000"/>
        </w:rPr>
        <w:t xml:space="preserve">: </w:t>
      </w:r>
      <w:r>
        <w:rPr>
          <w:color w:val="000000"/>
        </w:rPr>
        <w:t>база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Агенције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идентификационе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документе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евиденцију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размјену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BB395A" w:rsidRPr="00100DCF">
        <w:rPr>
          <w:color w:val="000000"/>
        </w:rPr>
        <w:t xml:space="preserve"> (</w:t>
      </w:r>
      <w:r>
        <w:rPr>
          <w:color w:val="000000"/>
        </w:rPr>
        <w:t>ИДЕЕАА</w:t>
      </w:r>
      <w:r w:rsidR="00BB395A" w:rsidRPr="00100DCF">
        <w:rPr>
          <w:color w:val="000000"/>
        </w:rPr>
        <w:t xml:space="preserve"> ) </w:t>
      </w:r>
      <w:r>
        <w:rPr>
          <w:color w:val="000000"/>
        </w:rPr>
        <w:t>везане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регистрована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возила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БиХ</w:t>
      </w:r>
      <w:r w:rsidR="00BB395A" w:rsidRPr="00100DCF">
        <w:rPr>
          <w:color w:val="000000"/>
        </w:rPr>
        <w:t xml:space="preserve"> ; </w:t>
      </w:r>
      <w:r>
        <w:rPr>
          <w:color w:val="000000"/>
        </w:rPr>
        <w:t>просјечан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годишње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пр</w:t>
      </w:r>
      <w:r w:rsidR="0071352D">
        <w:rPr>
          <w:color w:val="000000"/>
          <w:lang w:val="sr-Cyrl-BA"/>
        </w:rPr>
        <w:t>иј</w:t>
      </w:r>
      <w:r>
        <w:rPr>
          <w:color w:val="000000"/>
        </w:rPr>
        <w:t>еђени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пут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количина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потрошеног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горива</w:t>
      </w:r>
      <w:r w:rsidR="00BB395A" w:rsidRPr="00100DCF">
        <w:rPr>
          <w:color w:val="000000"/>
        </w:rPr>
        <w:t xml:space="preserve"> : </w:t>
      </w:r>
      <w:r>
        <w:rPr>
          <w:color w:val="000000"/>
        </w:rPr>
        <w:t>државна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статистика</w:t>
      </w:r>
      <w:r w:rsidR="00BB395A" w:rsidRPr="00100DCF">
        <w:rPr>
          <w:color w:val="000000"/>
        </w:rPr>
        <w:t xml:space="preserve">, </w:t>
      </w:r>
      <w:r>
        <w:rPr>
          <w:color w:val="000000"/>
        </w:rPr>
        <w:t>национални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планови</w:t>
      </w:r>
      <w:r w:rsidR="00BB395A" w:rsidRPr="00100DCF">
        <w:rPr>
          <w:color w:val="000000"/>
        </w:rPr>
        <w:t xml:space="preserve"> – </w:t>
      </w:r>
      <w:r>
        <w:rPr>
          <w:color w:val="000000"/>
        </w:rPr>
        <w:t>укупне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вриједности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сведене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општинске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нивое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броја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регистрованих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возила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климатски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BB395A" w:rsidRPr="00100DCF">
        <w:rPr>
          <w:color w:val="000000"/>
        </w:rPr>
        <w:t xml:space="preserve">. </w:t>
      </w:r>
      <w:r w:rsidR="00BB1C58">
        <w:rPr>
          <w:b/>
          <w:color w:val="000000"/>
        </w:rPr>
        <w:t>MEI</w:t>
      </w:r>
      <w:r w:rsidR="00BB395A" w:rsidRPr="00100DCF">
        <w:rPr>
          <w:color w:val="000000"/>
        </w:rPr>
        <w:t xml:space="preserve"> - </w:t>
      </w:r>
      <w:r>
        <w:rPr>
          <w:color w:val="000000"/>
        </w:rPr>
        <w:t>Помоћу</w:t>
      </w:r>
      <w:r w:rsidR="00BB395A" w:rsidRPr="00100DCF">
        <w:rPr>
          <w:color w:val="000000"/>
        </w:rPr>
        <w:t xml:space="preserve"> </w:t>
      </w:r>
      <w:r w:rsidR="00BB1C58">
        <w:rPr>
          <w:color w:val="000000"/>
        </w:rPr>
        <w:t>COPERT</w:t>
      </w:r>
      <w:r w:rsidR="00BB395A" w:rsidRPr="00100DCF">
        <w:rPr>
          <w:color w:val="000000"/>
        </w:rPr>
        <w:t>-</w:t>
      </w:r>
      <w:r>
        <w:rPr>
          <w:color w:val="000000"/>
        </w:rPr>
        <w:t>а</w:t>
      </w:r>
      <w:r w:rsidR="00BB395A" w:rsidRPr="00100DCF">
        <w:rPr>
          <w:color w:val="000000"/>
        </w:rPr>
        <w:t xml:space="preserve"> </w:t>
      </w:r>
      <w:r w:rsidR="00EC709C" w:rsidRPr="00100DCF">
        <w:rPr>
          <w:color w:val="000000"/>
        </w:rPr>
        <w:t xml:space="preserve">5.3. </w:t>
      </w:r>
      <w:r>
        <w:rPr>
          <w:color w:val="000000"/>
        </w:rPr>
        <w:t>израчунате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емисије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BB395A" w:rsidRPr="00100DCF">
        <w:rPr>
          <w:color w:val="000000"/>
        </w:rPr>
        <w:t xml:space="preserve"> 2020. </w:t>
      </w:r>
      <w:r>
        <w:rPr>
          <w:color w:val="000000"/>
        </w:rPr>
        <w:t>годину</w:t>
      </w:r>
      <w:r w:rsidR="00BB395A" w:rsidRPr="00100DCF">
        <w:rPr>
          <w:color w:val="000000"/>
        </w:rPr>
        <w:t>.</w:t>
      </w:r>
    </w:p>
    <w:p w14:paraId="65B7C74A" w14:textId="77777777" w:rsidR="00EF286E" w:rsidRPr="00100DCF" w:rsidRDefault="00ED1F2E" w:rsidP="00AE4742">
      <w:pPr>
        <w:pStyle w:val="ListParagraph"/>
        <w:numPr>
          <w:ilvl w:val="0"/>
          <w:numId w:val="25"/>
        </w:numPr>
        <w:shd w:val="clear" w:color="auto" w:fill="FFFFFF"/>
        <w:rPr>
          <w:color w:val="000000"/>
        </w:rPr>
      </w:pPr>
      <w:r>
        <w:rPr>
          <w:b/>
          <w:color w:val="2E74B5"/>
        </w:rPr>
        <w:t>Јавна</w:t>
      </w:r>
      <w:r w:rsidR="00EF286E" w:rsidRPr="00100DCF">
        <w:rPr>
          <w:b/>
          <w:color w:val="2E74B5"/>
        </w:rPr>
        <w:t xml:space="preserve"> </w:t>
      </w:r>
      <w:r>
        <w:rPr>
          <w:b/>
          <w:color w:val="2E74B5"/>
        </w:rPr>
        <w:t>расвјета</w:t>
      </w:r>
      <w:r w:rsidR="00EF286E" w:rsidRPr="00100DCF">
        <w:rPr>
          <w:color w:val="000000"/>
        </w:rPr>
        <w:t xml:space="preserve">– </w:t>
      </w:r>
      <w:r w:rsidR="00BB1C58">
        <w:rPr>
          <w:b/>
          <w:color w:val="000000"/>
        </w:rPr>
        <w:t>BEI</w:t>
      </w:r>
      <w:r w:rsidR="00EF286E" w:rsidRPr="00100DCF">
        <w:rPr>
          <w:b/>
          <w:color w:val="000000"/>
        </w:rPr>
        <w:t xml:space="preserve"> </w:t>
      </w:r>
      <w:r>
        <w:rPr>
          <w:b/>
          <w:color w:val="000000"/>
        </w:rPr>
        <w:t>и</w:t>
      </w:r>
      <w:r w:rsidR="00EF286E" w:rsidRPr="00100DCF">
        <w:rPr>
          <w:b/>
          <w:color w:val="000000"/>
        </w:rPr>
        <w:t xml:space="preserve"> </w:t>
      </w:r>
      <w:r>
        <w:rPr>
          <w:b/>
          <w:color w:val="000000"/>
        </w:rPr>
        <w:t>МЕ</w:t>
      </w:r>
      <w:r w:rsidR="00BB1C58">
        <w:rPr>
          <w:b/>
          <w:color w:val="000000"/>
        </w:rPr>
        <w:t>I</w:t>
      </w:r>
      <w:r w:rsidR="00EF286E" w:rsidRPr="00100DCF">
        <w:rPr>
          <w:color w:val="000000"/>
        </w:rPr>
        <w:t xml:space="preserve"> –</w:t>
      </w:r>
      <w:r>
        <w:rPr>
          <w:color w:val="000000"/>
        </w:rPr>
        <w:t>прорачуни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рађени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добијених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од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Административне</w:t>
      </w:r>
      <w:r w:rsidR="005A3A18" w:rsidRPr="00100DCF">
        <w:rPr>
          <w:color w:val="000000"/>
        </w:rPr>
        <w:t xml:space="preserve"> </w:t>
      </w:r>
      <w:r>
        <w:rPr>
          <w:color w:val="000000"/>
        </w:rPr>
        <w:t>службе</w:t>
      </w:r>
      <w:r w:rsidR="005A3A18" w:rsidRPr="00100DCF">
        <w:rPr>
          <w:color w:val="000000"/>
        </w:rPr>
        <w:t xml:space="preserve"> </w:t>
      </w:r>
      <w:r>
        <w:rPr>
          <w:color w:val="000000"/>
        </w:rPr>
        <w:t>Општине</w:t>
      </w:r>
      <w:r w:rsidR="005A3A18" w:rsidRPr="00100DCF">
        <w:rPr>
          <w:color w:val="000000"/>
        </w:rPr>
        <w:t xml:space="preserve"> </w:t>
      </w:r>
      <w:r>
        <w:rPr>
          <w:color w:val="000000"/>
        </w:rPr>
        <w:t>Теслић</w:t>
      </w:r>
      <w:r w:rsidR="005A3A18" w:rsidRPr="00100DCF">
        <w:rPr>
          <w:color w:val="000000"/>
        </w:rPr>
        <w:t xml:space="preserve"> - </w:t>
      </w:r>
      <w:r>
        <w:rPr>
          <w:rFonts w:eastAsia="Times New Roman" w:cs="Calibri"/>
        </w:rPr>
        <w:t>О</w:t>
      </w:r>
      <w:r>
        <w:rPr>
          <w:color w:val="000000"/>
        </w:rPr>
        <w:t>дсјек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локални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економски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развоји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ЕУ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интеграције</w:t>
      </w:r>
      <w:r w:rsidR="00EF286E" w:rsidRPr="00100DCF">
        <w:rPr>
          <w:color w:val="000000"/>
        </w:rPr>
        <w:t xml:space="preserve">, </w:t>
      </w:r>
      <w:r>
        <w:rPr>
          <w:color w:val="000000"/>
        </w:rPr>
        <w:t>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то</w:t>
      </w:r>
      <w:r w:rsidR="00EF286E" w:rsidRPr="00100DCF">
        <w:rPr>
          <w:color w:val="000000"/>
        </w:rPr>
        <w:t>:</w:t>
      </w:r>
    </w:p>
    <w:p w14:paraId="56655126" w14:textId="77777777" w:rsidR="00EF286E" w:rsidRPr="00100DCF" w:rsidRDefault="00ED1F2E" w:rsidP="004A0ED1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Општи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јавној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расвјети</w:t>
      </w:r>
    </w:p>
    <w:p w14:paraId="07E714E5" w14:textId="77777777" w:rsidR="00EF286E" w:rsidRPr="00100DCF" w:rsidRDefault="00ED1F2E" w:rsidP="004A0ED1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Структура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електричне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мреже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јавне</w:t>
      </w:r>
      <w:r w:rsidR="006C2256" w:rsidRPr="00100DCF">
        <w:rPr>
          <w:color w:val="000000"/>
        </w:rPr>
        <w:t xml:space="preserve"> </w:t>
      </w:r>
      <w:r>
        <w:rPr>
          <w:color w:val="000000"/>
        </w:rPr>
        <w:t>расвјете</w:t>
      </w:r>
    </w:p>
    <w:p w14:paraId="471952DB" w14:textId="77777777" w:rsidR="00EF286E" w:rsidRPr="00100DCF" w:rsidRDefault="00ED1F2E" w:rsidP="004A0ED1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Просјечно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дневно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вријеме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рада</w:t>
      </w:r>
      <w:r w:rsidR="00EF286E" w:rsidRPr="00100DCF">
        <w:rPr>
          <w:color w:val="000000"/>
        </w:rPr>
        <w:t xml:space="preserve"> (</w:t>
      </w:r>
      <w:r>
        <w:rPr>
          <w:color w:val="000000"/>
        </w:rPr>
        <w:t>љето</w:t>
      </w:r>
      <w:r w:rsidR="00EF286E" w:rsidRPr="00100DCF">
        <w:rPr>
          <w:color w:val="000000"/>
        </w:rPr>
        <w:t>/</w:t>
      </w:r>
      <w:r>
        <w:rPr>
          <w:color w:val="000000"/>
        </w:rPr>
        <w:t>зима</w:t>
      </w:r>
      <w:r w:rsidR="00EF286E" w:rsidRPr="00100DCF">
        <w:rPr>
          <w:color w:val="000000"/>
        </w:rPr>
        <w:t>)</w:t>
      </w:r>
    </w:p>
    <w:p w14:paraId="318C8835" w14:textId="77777777" w:rsidR="00EF286E" w:rsidRPr="00100DCF" w:rsidRDefault="00ED1F2E" w:rsidP="004A0ED1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Укупан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број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свјетиљки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систему</w:t>
      </w:r>
    </w:p>
    <w:p w14:paraId="77521B43" w14:textId="77777777" w:rsidR="00EF286E" w:rsidRPr="00100DCF" w:rsidRDefault="00ED1F2E" w:rsidP="004A0ED1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Годишња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потрошња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електричне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система</w:t>
      </w:r>
      <w:r w:rsidR="00EF286E" w:rsidRPr="00100DCF">
        <w:rPr>
          <w:color w:val="000000"/>
        </w:rPr>
        <w:t xml:space="preserve"> </w:t>
      </w:r>
    </w:p>
    <w:p w14:paraId="23ECDA85" w14:textId="77777777" w:rsidR="00EF286E" w:rsidRPr="00100DCF" w:rsidRDefault="00ED1F2E" w:rsidP="00EF286E">
      <w:pPr>
        <w:autoSpaceDE w:val="0"/>
        <w:autoSpaceDN w:val="0"/>
        <w:adjustRightInd w:val="0"/>
        <w:ind w:left="720"/>
        <w:rPr>
          <w:color w:val="000000"/>
        </w:rPr>
      </w:pPr>
      <w:r>
        <w:rPr>
          <w:color w:val="000000"/>
        </w:rPr>
        <w:t>Као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улазни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за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прорачун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индиректних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емисија</w:t>
      </w:r>
      <w:r w:rsidR="00EF286E" w:rsidRPr="00100DCF">
        <w:rPr>
          <w:color w:val="000000"/>
        </w:rPr>
        <w:t xml:space="preserve"> </w:t>
      </w:r>
      <w:r w:rsidR="00BB1C58">
        <w:rPr>
          <w:color w:val="000000"/>
        </w:rPr>
        <w:t>C</w:t>
      </w:r>
      <w:r>
        <w:rPr>
          <w:color w:val="000000"/>
        </w:rPr>
        <w:t>О</w:t>
      </w:r>
      <w:r w:rsidR="00EF286E" w:rsidRPr="00100DCF">
        <w:rPr>
          <w:color w:val="000000"/>
          <w:vertAlign w:val="subscript"/>
        </w:rPr>
        <w:t>2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коришћени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подаци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укупној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годишњој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потрошњи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електричне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EF286E" w:rsidRPr="00100DCF">
        <w:rPr>
          <w:color w:val="000000"/>
        </w:rPr>
        <w:t xml:space="preserve"> (</w:t>
      </w:r>
      <w:r>
        <w:rPr>
          <w:color w:val="000000"/>
        </w:rPr>
        <w:t>обрачунато</w:t>
      </w:r>
      <w:r w:rsidR="00EF286E" w:rsidRPr="00100DCF">
        <w:rPr>
          <w:color w:val="000000"/>
        </w:rPr>
        <w:t>/</w:t>
      </w:r>
      <w:r>
        <w:rPr>
          <w:color w:val="000000"/>
        </w:rPr>
        <w:t>рачуни</w:t>
      </w:r>
      <w:r w:rsidR="00EF286E" w:rsidRPr="00100DCF">
        <w:rPr>
          <w:color w:val="000000"/>
        </w:rPr>
        <w:t xml:space="preserve">), </w:t>
      </w:r>
      <w:r>
        <w:rPr>
          <w:color w:val="000000"/>
        </w:rPr>
        <w:t>а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тренутни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емисиони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фактори</w:t>
      </w:r>
      <w:r w:rsidR="00EF286E" w:rsidRPr="00100DCF">
        <w:rPr>
          <w:color w:val="000000"/>
        </w:rPr>
        <w:t xml:space="preserve"> </w:t>
      </w:r>
      <w:r w:rsidR="00BB1C58">
        <w:rPr>
          <w:color w:val="000000"/>
        </w:rPr>
        <w:t>C</w:t>
      </w:r>
      <w:r>
        <w:rPr>
          <w:color w:val="000000"/>
        </w:rPr>
        <w:t>О</w:t>
      </w:r>
      <w:r w:rsidR="00EF286E" w:rsidRPr="00100DCF">
        <w:rPr>
          <w:color w:val="000000"/>
          <w:vertAlign w:val="subscript"/>
        </w:rPr>
        <w:t>2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узети</w:t>
      </w:r>
      <w:r w:rsidR="00EF286E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релевантне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законске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регулативе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који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добијен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односа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произведене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електричне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хидроелектрана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термоелектрана</w:t>
      </w:r>
      <w:r w:rsidR="00361DFF" w:rsidRPr="00100DCF">
        <w:rPr>
          <w:color w:val="000000"/>
        </w:rPr>
        <w:t xml:space="preserve"> </w:t>
      </w:r>
      <w:r>
        <w:rPr>
          <w:color w:val="000000"/>
        </w:rPr>
        <w:t>овисно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о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структури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коришћених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фосилних</w:t>
      </w:r>
      <w:r w:rsidR="0002701D" w:rsidRPr="00100DCF">
        <w:rPr>
          <w:color w:val="000000"/>
        </w:rPr>
        <w:t xml:space="preserve"> </w:t>
      </w:r>
      <w:r>
        <w:rPr>
          <w:color w:val="000000"/>
        </w:rPr>
        <w:t>горива</w:t>
      </w:r>
      <w:r w:rsidR="00EC709C" w:rsidRPr="00100DCF">
        <w:rPr>
          <w:color w:val="000000"/>
        </w:rPr>
        <w:t xml:space="preserve"> (</w:t>
      </w:r>
      <w:r>
        <w:rPr>
          <w:color w:val="000000"/>
        </w:rPr>
        <w:t>и</w:t>
      </w:r>
      <w:r w:rsidR="00EC709C" w:rsidRPr="00100DCF">
        <w:rPr>
          <w:color w:val="000000"/>
        </w:rPr>
        <w:t xml:space="preserve"> </w:t>
      </w:r>
      <w:r>
        <w:rPr>
          <w:color w:val="000000"/>
        </w:rPr>
        <w:t>других</w:t>
      </w:r>
      <w:r w:rsidR="00EC709C" w:rsidRPr="00100DCF">
        <w:rPr>
          <w:color w:val="000000"/>
        </w:rPr>
        <w:t xml:space="preserve"> </w:t>
      </w:r>
      <w:r>
        <w:rPr>
          <w:color w:val="000000"/>
        </w:rPr>
        <w:t>обновљивих</w:t>
      </w:r>
      <w:r w:rsidR="00EC709C" w:rsidRPr="00100DCF">
        <w:rPr>
          <w:color w:val="000000"/>
        </w:rPr>
        <w:t xml:space="preserve"> </w:t>
      </w:r>
      <w:r>
        <w:rPr>
          <w:color w:val="000000"/>
        </w:rPr>
        <w:t>извора</w:t>
      </w:r>
      <w:r w:rsidR="00EC709C" w:rsidRPr="00100DCF">
        <w:rPr>
          <w:color w:val="000000"/>
        </w:rPr>
        <w:t>)</w:t>
      </w:r>
      <w:r w:rsidR="003216E3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3216E3" w:rsidRPr="00100DCF">
        <w:rPr>
          <w:color w:val="000000"/>
        </w:rPr>
        <w:t xml:space="preserve"> </w:t>
      </w:r>
      <w:r>
        <w:rPr>
          <w:color w:val="000000"/>
        </w:rPr>
        <w:t>износи</w:t>
      </w:r>
      <w:r w:rsidR="003216E3" w:rsidRPr="00100DCF">
        <w:rPr>
          <w:color w:val="000000"/>
        </w:rPr>
        <w:t xml:space="preserve"> 0,76</w:t>
      </w:r>
      <w:r w:rsidR="00E87AB2" w:rsidRPr="00100DCF">
        <w:rPr>
          <w:color w:val="000000"/>
        </w:rPr>
        <w:t xml:space="preserve"> </w:t>
      </w:r>
      <w:r>
        <w:rPr>
          <w:color w:val="000000"/>
        </w:rPr>
        <w:t>т</w:t>
      </w:r>
      <w:r w:rsidR="00B344E4">
        <w:rPr>
          <w:color w:val="000000"/>
        </w:rPr>
        <w:t xml:space="preserve"> </w:t>
      </w:r>
      <w:r w:rsidR="00BB1C58">
        <w:rPr>
          <w:color w:val="000000"/>
        </w:rPr>
        <w:t>C</w:t>
      </w:r>
      <w:r>
        <w:rPr>
          <w:color w:val="000000"/>
        </w:rPr>
        <w:t>О</w:t>
      </w:r>
      <w:r w:rsidR="003216E3" w:rsidRPr="00100DCF">
        <w:rPr>
          <w:color w:val="000000"/>
          <w:vertAlign w:val="subscript"/>
        </w:rPr>
        <w:t>2</w:t>
      </w:r>
      <w:r w:rsidR="00E87AB2" w:rsidRPr="00100DCF">
        <w:rPr>
          <w:color w:val="000000"/>
        </w:rPr>
        <w:t>/</w:t>
      </w:r>
      <w:r>
        <w:rPr>
          <w:color w:val="000000"/>
        </w:rPr>
        <w:t>М</w:t>
      </w:r>
      <w:r w:rsidR="003216E3" w:rsidRPr="00100DCF">
        <w:rPr>
          <w:color w:val="000000"/>
        </w:rPr>
        <w:t>W</w:t>
      </w:r>
      <w:r w:rsidR="00BB1C58">
        <w:rPr>
          <w:color w:val="000000"/>
        </w:rPr>
        <w:t>h</w:t>
      </w:r>
      <w:r w:rsidR="003216E3" w:rsidRPr="00100DCF">
        <w:rPr>
          <w:color w:val="000000"/>
        </w:rPr>
        <w:t xml:space="preserve"> </w:t>
      </w:r>
      <w:r w:rsidR="0002701D" w:rsidRPr="00100DCF">
        <w:rPr>
          <w:color w:val="000000"/>
        </w:rPr>
        <w:t>.</w:t>
      </w:r>
    </w:p>
    <w:p w14:paraId="5087D97C" w14:textId="77777777" w:rsidR="00132AEC" w:rsidRPr="00100DCF" w:rsidRDefault="00ED1F2E" w:rsidP="004A0ED1">
      <w:pPr>
        <w:pStyle w:val="ListParagraph"/>
        <w:numPr>
          <w:ilvl w:val="0"/>
          <w:numId w:val="27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2E74B5"/>
        </w:rPr>
        <w:lastRenderedPageBreak/>
        <w:t>Комунални</w:t>
      </w:r>
      <w:r w:rsidR="00132AEC" w:rsidRPr="00100DCF">
        <w:rPr>
          <w:b/>
          <w:color w:val="2E74B5"/>
        </w:rPr>
        <w:t xml:space="preserve"> </w:t>
      </w:r>
      <w:r>
        <w:rPr>
          <w:b/>
          <w:color w:val="2E74B5"/>
        </w:rPr>
        <w:t>отпад</w:t>
      </w:r>
      <w:r w:rsidR="00132AEC" w:rsidRPr="00100DCF">
        <w:rPr>
          <w:b/>
          <w:color w:val="002060"/>
        </w:rPr>
        <w:t xml:space="preserve"> </w:t>
      </w:r>
      <w:r w:rsidR="00132AEC" w:rsidRPr="00100DCF">
        <w:rPr>
          <w:color w:val="000000"/>
        </w:rPr>
        <w:t xml:space="preserve">– </w:t>
      </w:r>
      <w:r w:rsidR="00BB1C58">
        <w:rPr>
          <w:b/>
          <w:color w:val="000000"/>
        </w:rPr>
        <w:t>BEI</w:t>
      </w:r>
      <w:r w:rsidR="00132AEC" w:rsidRPr="00100DCF">
        <w:rPr>
          <w:b/>
          <w:color w:val="000000"/>
        </w:rPr>
        <w:t xml:space="preserve"> </w:t>
      </w:r>
      <w:r>
        <w:rPr>
          <w:b/>
          <w:color w:val="000000"/>
        </w:rPr>
        <w:t>и</w:t>
      </w:r>
      <w:r w:rsidR="00132AEC" w:rsidRPr="00100DCF">
        <w:rPr>
          <w:b/>
          <w:color w:val="000000"/>
        </w:rPr>
        <w:t xml:space="preserve"> </w:t>
      </w:r>
      <w:r>
        <w:rPr>
          <w:b/>
          <w:color w:val="000000"/>
        </w:rPr>
        <w:t>МЕ</w:t>
      </w:r>
      <w:r w:rsidR="00BB1C58">
        <w:rPr>
          <w:b/>
          <w:color w:val="000000"/>
        </w:rPr>
        <w:t>I</w:t>
      </w:r>
      <w:r w:rsidR="00132AEC" w:rsidRPr="00100DCF">
        <w:rPr>
          <w:b/>
          <w:color w:val="000000"/>
        </w:rPr>
        <w:t xml:space="preserve"> -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Емисије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отпада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рачунате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методологије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усвојене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након</w:t>
      </w:r>
      <w:r w:rsidR="00132AEC" w:rsidRPr="00100DCF">
        <w:rPr>
          <w:color w:val="000000"/>
        </w:rPr>
        <w:t xml:space="preserve"> </w:t>
      </w:r>
      <w:r w:rsidR="00BB1C58">
        <w:rPr>
          <w:color w:val="000000"/>
        </w:rPr>
        <w:t>IPCC</w:t>
      </w:r>
      <w:r w:rsidR="00132AEC" w:rsidRPr="00100DCF">
        <w:rPr>
          <w:color w:val="000000"/>
        </w:rPr>
        <w:t xml:space="preserve"> (</w:t>
      </w:r>
      <w:r w:rsidR="00BB1C58" w:rsidRPr="00E2781F">
        <w:rPr>
          <w:color w:val="000000"/>
        </w:rPr>
        <w:t>International Panel on Climate Change</w:t>
      </w:r>
      <w:r w:rsidR="00132AEC" w:rsidRPr="00100DCF">
        <w:rPr>
          <w:color w:val="000000"/>
        </w:rPr>
        <w:t xml:space="preserve">) </w:t>
      </w:r>
      <w:r>
        <w:rPr>
          <w:color w:val="000000"/>
        </w:rPr>
        <w:t>конференције</w:t>
      </w:r>
      <w:r w:rsidR="00132AEC" w:rsidRPr="00100DCF">
        <w:rPr>
          <w:color w:val="000000"/>
        </w:rPr>
        <w:t xml:space="preserve">, </w:t>
      </w:r>
      <w:r>
        <w:rPr>
          <w:color w:val="000000"/>
        </w:rPr>
        <w:t>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кроз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калкулатор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развијен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од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стране</w:t>
      </w:r>
      <w:r w:rsidR="00132AEC" w:rsidRPr="00100DCF">
        <w:rPr>
          <w:color w:val="000000"/>
        </w:rPr>
        <w:t xml:space="preserve"> </w:t>
      </w:r>
      <w:r w:rsidR="00BB1C58" w:rsidRPr="00E2781F">
        <w:rPr>
          <w:color w:val="000000"/>
        </w:rPr>
        <w:t>IFEU</w:t>
      </w:r>
      <w:r w:rsidR="00132AEC" w:rsidRPr="00100DCF">
        <w:rPr>
          <w:color w:val="000000"/>
        </w:rPr>
        <w:t xml:space="preserve"> (</w:t>
      </w:r>
      <w:r w:rsidR="00BB1C58" w:rsidRPr="00E2781F">
        <w:rPr>
          <w:color w:val="000000"/>
        </w:rPr>
        <w:t>Institut für Energie und Umweltforschung ili Institute for Energy and Environmental Research</w:t>
      </w:r>
      <w:r w:rsidR="00132AEC" w:rsidRPr="00100DCF">
        <w:rPr>
          <w:color w:val="000000"/>
        </w:rPr>
        <w:t>)</w:t>
      </w:r>
      <w:r w:rsidR="00AF70C7" w:rsidRPr="00100DCF">
        <w:rPr>
          <w:color w:val="000000"/>
        </w:rPr>
        <w:t>.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Методологија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као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улазне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податке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користи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укупну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количину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чврстог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отпада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који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пристигао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депонију</w:t>
      </w:r>
      <w:r w:rsidR="00132AEC" w:rsidRPr="00100DCF">
        <w:rPr>
          <w:color w:val="000000"/>
        </w:rPr>
        <w:t xml:space="preserve">, </w:t>
      </w:r>
      <w:r>
        <w:rPr>
          <w:color w:val="000000"/>
        </w:rPr>
        <w:t>број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становника</w:t>
      </w:r>
      <w:r w:rsidR="00132AEC" w:rsidRPr="00100DCF">
        <w:rPr>
          <w:color w:val="000000"/>
        </w:rPr>
        <w:t xml:space="preserve">, </w:t>
      </w:r>
      <w:r>
        <w:rPr>
          <w:color w:val="000000"/>
        </w:rPr>
        <w:t>структуру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отпада</w:t>
      </w:r>
      <w:r w:rsidR="00132AEC" w:rsidRPr="00100DCF">
        <w:rPr>
          <w:color w:val="000000"/>
        </w:rPr>
        <w:t xml:space="preserve"> - </w:t>
      </w:r>
      <w:r>
        <w:rPr>
          <w:color w:val="000000"/>
        </w:rPr>
        <w:t>те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ако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депонији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постоји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разврставање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рециклирање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отпада</w:t>
      </w:r>
      <w:r w:rsidR="00132AEC" w:rsidRPr="00100DCF">
        <w:rPr>
          <w:color w:val="000000"/>
        </w:rPr>
        <w:t xml:space="preserve">, </w:t>
      </w:r>
      <w:r>
        <w:rPr>
          <w:color w:val="000000"/>
        </w:rPr>
        <w:t>потребно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узети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обзир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количину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структуру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рециклираног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отпада</w:t>
      </w:r>
      <w:r w:rsidR="00132AEC" w:rsidRPr="00100DCF">
        <w:rPr>
          <w:color w:val="000000"/>
        </w:rPr>
        <w:t xml:space="preserve">. </w:t>
      </w:r>
      <w:r>
        <w:rPr>
          <w:color w:val="000000"/>
        </w:rPr>
        <w:t>Емисије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отпада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се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рачунају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као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еквивалентне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емисије</w:t>
      </w:r>
      <w:r w:rsidR="00132AEC" w:rsidRPr="00100DCF">
        <w:rPr>
          <w:color w:val="000000"/>
        </w:rPr>
        <w:t xml:space="preserve"> </w:t>
      </w:r>
      <w:r w:rsidR="00BB1C58">
        <w:rPr>
          <w:color w:val="000000"/>
        </w:rPr>
        <w:t>C</w:t>
      </w:r>
      <w:r>
        <w:rPr>
          <w:color w:val="000000"/>
        </w:rPr>
        <w:t>О</w:t>
      </w:r>
      <w:r w:rsidR="00132AEC" w:rsidRPr="00100DCF">
        <w:rPr>
          <w:color w:val="000000"/>
          <w:vertAlign w:val="subscript"/>
        </w:rPr>
        <w:t>2</w:t>
      </w:r>
      <w:r w:rsidR="00132AEC" w:rsidRPr="00100DCF">
        <w:rPr>
          <w:color w:val="000000"/>
        </w:rPr>
        <w:t xml:space="preserve">, </w:t>
      </w:r>
      <w:r>
        <w:rPr>
          <w:color w:val="000000"/>
        </w:rPr>
        <w:t>иако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примарни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гас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који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се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емитује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из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отпада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метан</w:t>
      </w:r>
      <w:r w:rsidR="00132AEC" w:rsidRPr="00100DCF">
        <w:rPr>
          <w:color w:val="000000"/>
        </w:rPr>
        <w:t xml:space="preserve"> (</w:t>
      </w:r>
      <w:r w:rsidR="00BB1C58">
        <w:rPr>
          <w:color w:val="000000"/>
        </w:rPr>
        <w:t>CH</w:t>
      </w:r>
      <w:r w:rsidR="00132AEC" w:rsidRPr="00100DCF">
        <w:rPr>
          <w:color w:val="000000"/>
          <w:vertAlign w:val="subscript"/>
        </w:rPr>
        <w:t>4</w:t>
      </w:r>
      <w:r w:rsidR="00132AEC" w:rsidRPr="00100DCF">
        <w:rPr>
          <w:color w:val="000000"/>
        </w:rPr>
        <w:t xml:space="preserve">). </w:t>
      </w:r>
      <w:r>
        <w:rPr>
          <w:color w:val="000000"/>
        </w:rPr>
        <w:t>На</w:t>
      </w:r>
      <w:r w:rsidR="00132AEC" w:rsidRPr="00100DCF">
        <w:rPr>
          <w:color w:val="000000"/>
        </w:rPr>
        <w:t xml:space="preserve"> </w:t>
      </w:r>
      <w:r w:rsidR="00BB1C58">
        <w:rPr>
          <w:color w:val="000000"/>
        </w:rPr>
        <w:t>IPCC</w:t>
      </w:r>
      <w:r w:rsidR="00132AEC" w:rsidRPr="00100DCF">
        <w:rPr>
          <w:color w:val="000000"/>
        </w:rPr>
        <w:t>-</w:t>
      </w:r>
      <w:r>
        <w:rPr>
          <w:color w:val="000000"/>
        </w:rPr>
        <w:t>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донесен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закључак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да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132AEC" w:rsidRPr="00100DCF">
        <w:rPr>
          <w:color w:val="000000"/>
        </w:rPr>
        <w:t xml:space="preserve"> 1 </w:t>
      </w:r>
      <w:r>
        <w:rPr>
          <w:color w:val="000000"/>
        </w:rPr>
        <w:t>тона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метана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према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штетности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по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животну</w:t>
      </w:r>
      <w:r w:rsidR="00E61F22">
        <w:rPr>
          <w:color w:val="000000"/>
        </w:rPr>
        <w:t xml:space="preserve"> </w:t>
      </w:r>
      <w:r>
        <w:rPr>
          <w:color w:val="000000"/>
        </w:rPr>
        <w:t>средину</w:t>
      </w:r>
      <w:r w:rsidR="00132AEC" w:rsidRPr="00100DCF">
        <w:rPr>
          <w:color w:val="000000"/>
        </w:rPr>
        <w:t xml:space="preserve"> 25 </w:t>
      </w:r>
      <w:r>
        <w:rPr>
          <w:color w:val="000000"/>
        </w:rPr>
        <w:t>пута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опаснија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него</w:t>
      </w:r>
      <w:r w:rsidR="00132AEC" w:rsidRPr="00100DCF">
        <w:rPr>
          <w:color w:val="000000"/>
        </w:rPr>
        <w:t xml:space="preserve"> </w:t>
      </w:r>
      <w:r w:rsidR="00BB1C58">
        <w:rPr>
          <w:color w:val="000000"/>
        </w:rPr>
        <w:t>C</w:t>
      </w:r>
      <w:r>
        <w:rPr>
          <w:color w:val="000000"/>
        </w:rPr>
        <w:t>О</w:t>
      </w:r>
      <w:r w:rsidR="00132AEC" w:rsidRPr="00100DCF">
        <w:rPr>
          <w:color w:val="000000"/>
          <w:vertAlign w:val="subscript"/>
        </w:rPr>
        <w:t>2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те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132AEC" w:rsidRPr="00100DCF">
        <w:rPr>
          <w:color w:val="000000"/>
        </w:rPr>
        <w:t xml:space="preserve"> </w:t>
      </w:r>
      <w:r>
        <w:rPr>
          <w:color w:val="000000"/>
        </w:rPr>
        <w:t>прорачуну</w:t>
      </w:r>
      <w:r w:rsidR="00132AEC" w:rsidRPr="00100DCF">
        <w:rPr>
          <w:color w:val="000000"/>
        </w:rPr>
        <w:t xml:space="preserve"> 1</w:t>
      </w:r>
      <w:r>
        <w:rPr>
          <w:color w:val="000000"/>
        </w:rPr>
        <w:t>т</w:t>
      </w:r>
      <w:r w:rsidR="00132AEC" w:rsidRPr="00100DCF">
        <w:rPr>
          <w:color w:val="000000"/>
        </w:rPr>
        <w:t xml:space="preserve"> </w:t>
      </w:r>
      <w:r w:rsidR="00BB1C58">
        <w:rPr>
          <w:color w:val="000000"/>
        </w:rPr>
        <w:t>CH</w:t>
      </w:r>
      <w:r w:rsidR="00132AEC" w:rsidRPr="00E633C9">
        <w:rPr>
          <w:color w:val="000000"/>
          <w:vertAlign w:val="subscript"/>
        </w:rPr>
        <w:t>4</w:t>
      </w:r>
      <w:r w:rsidR="00E633C9">
        <w:rPr>
          <w:color w:val="000000"/>
        </w:rPr>
        <w:t xml:space="preserve"> </w:t>
      </w:r>
      <w:r>
        <w:rPr>
          <w:color w:val="000000"/>
        </w:rPr>
        <w:t>одговара</w:t>
      </w:r>
      <w:r w:rsidR="00132AEC" w:rsidRPr="00100DCF">
        <w:rPr>
          <w:color w:val="000000"/>
        </w:rPr>
        <w:t xml:space="preserve"> 25 </w:t>
      </w:r>
      <w:r>
        <w:rPr>
          <w:color w:val="000000"/>
        </w:rPr>
        <w:t>т</w:t>
      </w:r>
      <w:r w:rsidR="00BB1C58">
        <w:rPr>
          <w:color w:val="000000"/>
        </w:rPr>
        <w:t xml:space="preserve"> C</w:t>
      </w:r>
      <w:r>
        <w:rPr>
          <w:color w:val="000000"/>
        </w:rPr>
        <w:t>О</w:t>
      </w:r>
      <w:r w:rsidR="00132AEC" w:rsidRPr="00100DCF">
        <w:rPr>
          <w:color w:val="000000"/>
          <w:vertAlign w:val="subscript"/>
        </w:rPr>
        <w:t>2</w:t>
      </w:r>
      <w:r w:rsidR="00132AEC" w:rsidRPr="00100DCF">
        <w:rPr>
          <w:color w:val="000000"/>
        </w:rPr>
        <w:t xml:space="preserve">. </w:t>
      </w:r>
    </w:p>
    <w:p w14:paraId="06AF5A98" w14:textId="77777777" w:rsidR="00BB395A" w:rsidRPr="00E633C9" w:rsidRDefault="00ED1F2E" w:rsidP="004A0ED1">
      <w:pPr>
        <w:pStyle w:val="ListParagraph"/>
        <w:numPr>
          <w:ilvl w:val="0"/>
          <w:numId w:val="27"/>
        </w:numPr>
        <w:autoSpaceDE w:val="0"/>
        <w:autoSpaceDN w:val="0"/>
        <w:adjustRightInd w:val="0"/>
        <w:rPr>
          <w:rFonts w:cs="Calibri"/>
        </w:rPr>
      </w:pPr>
      <w:r>
        <w:rPr>
          <w:b/>
          <w:color w:val="2E74B5"/>
        </w:rPr>
        <w:t>Водоснабдијевање</w:t>
      </w:r>
      <w:r w:rsidR="00AA485C" w:rsidRPr="00100DCF">
        <w:rPr>
          <w:b/>
          <w:color w:val="002060"/>
        </w:rPr>
        <w:t xml:space="preserve"> </w:t>
      </w:r>
      <w:r w:rsidR="00AA485C" w:rsidRPr="00100DCF">
        <w:rPr>
          <w:color w:val="000000"/>
        </w:rPr>
        <w:t xml:space="preserve">– </w:t>
      </w:r>
      <w:r w:rsidR="00B344E4">
        <w:rPr>
          <w:b/>
          <w:color w:val="000000"/>
        </w:rPr>
        <w:t>BEI</w:t>
      </w:r>
      <w:r w:rsidR="00AA485C" w:rsidRPr="00100DCF">
        <w:rPr>
          <w:b/>
          <w:color w:val="000000"/>
        </w:rPr>
        <w:t xml:space="preserve"> </w:t>
      </w:r>
      <w:r>
        <w:rPr>
          <w:b/>
          <w:color w:val="000000"/>
        </w:rPr>
        <w:t>и</w:t>
      </w:r>
      <w:r w:rsidR="00AA485C" w:rsidRPr="00100DCF">
        <w:rPr>
          <w:b/>
          <w:color w:val="000000"/>
        </w:rPr>
        <w:t xml:space="preserve"> </w:t>
      </w:r>
      <w:r w:rsidR="00B344E4">
        <w:rPr>
          <w:b/>
          <w:color w:val="000000"/>
        </w:rPr>
        <w:t>MEI</w:t>
      </w:r>
      <w:r w:rsidR="00AA485C" w:rsidRPr="00100DCF">
        <w:rPr>
          <w:b/>
          <w:color w:val="000000"/>
        </w:rPr>
        <w:t xml:space="preserve"> - </w:t>
      </w:r>
      <w:r>
        <w:rPr>
          <w:color w:val="000000"/>
        </w:rPr>
        <w:t>Прорачуни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су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рађени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на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основу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података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добијених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од</w:t>
      </w:r>
      <w:r w:rsidR="00BB395A" w:rsidRPr="00100DCF">
        <w:rPr>
          <w:color w:val="000000"/>
        </w:rPr>
        <w:t xml:space="preserve"> </w:t>
      </w:r>
      <w:r>
        <w:rPr>
          <w:rFonts w:cs="Calibri"/>
          <w:color w:val="000000"/>
        </w:rPr>
        <w:t>Административне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службе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Општине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Теслић</w:t>
      </w:r>
      <w:r w:rsidR="00BB395A" w:rsidRPr="00E633C9">
        <w:rPr>
          <w:rFonts w:cs="Calibri"/>
          <w:color w:val="000000"/>
        </w:rPr>
        <w:t xml:space="preserve"> </w:t>
      </w:r>
      <w:r w:rsidR="00BB395A" w:rsidRPr="00E633C9">
        <w:rPr>
          <w:rFonts w:cs="Calibri"/>
        </w:rPr>
        <w:t xml:space="preserve">- </w:t>
      </w:r>
      <w:r>
        <w:rPr>
          <w:rFonts w:eastAsia="Times New Roman" w:cs="Calibri"/>
        </w:rPr>
        <w:t>О</w:t>
      </w:r>
      <w:r>
        <w:rPr>
          <w:rFonts w:cs="Calibri"/>
        </w:rPr>
        <w:t>дсјек</w:t>
      </w:r>
      <w:r w:rsidR="00901B1D" w:rsidRPr="00E633C9">
        <w:rPr>
          <w:rFonts w:cs="Calibri"/>
        </w:rPr>
        <w:t xml:space="preserve"> </w:t>
      </w:r>
      <w:r>
        <w:rPr>
          <w:rFonts w:cs="Calibri"/>
        </w:rPr>
        <w:t>за</w:t>
      </w:r>
      <w:r w:rsidR="00901B1D" w:rsidRPr="00E633C9">
        <w:rPr>
          <w:rFonts w:cs="Calibri"/>
        </w:rPr>
        <w:t xml:space="preserve"> </w:t>
      </w:r>
      <w:r>
        <w:rPr>
          <w:rFonts w:cs="Calibri"/>
        </w:rPr>
        <w:t>локални</w:t>
      </w:r>
      <w:r w:rsidR="00901B1D" w:rsidRPr="00E633C9">
        <w:rPr>
          <w:rFonts w:cs="Calibri"/>
        </w:rPr>
        <w:t xml:space="preserve"> </w:t>
      </w:r>
      <w:r>
        <w:rPr>
          <w:rFonts w:cs="Calibri"/>
        </w:rPr>
        <w:t>економски</w:t>
      </w:r>
      <w:r w:rsidR="00901B1D" w:rsidRPr="00E633C9">
        <w:rPr>
          <w:rFonts w:cs="Calibri"/>
        </w:rPr>
        <w:t xml:space="preserve"> </w:t>
      </w:r>
      <w:r>
        <w:rPr>
          <w:rFonts w:cs="Calibri"/>
        </w:rPr>
        <w:t>развоји</w:t>
      </w:r>
      <w:r w:rsidR="00901B1D" w:rsidRPr="00E633C9">
        <w:rPr>
          <w:rFonts w:cs="Calibri"/>
        </w:rPr>
        <w:t xml:space="preserve"> </w:t>
      </w:r>
      <w:r>
        <w:rPr>
          <w:rFonts w:cs="Calibri"/>
        </w:rPr>
        <w:t>ЕУ</w:t>
      </w:r>
      <w:r w:rsidR="00901B1D" w:rsidRPr="00E633C9">
        <w:rPr>
          <w:rFonts w:cs="Calibri"/>
        </w:rPr>
        <w:t xml:space="preserve"> </w:t>
      </w:r>
      <w:r>
        <w:rPr>
          <w:rFonts w:cs="Calibri"/>
        </w:rPr>
        <w:t>интеграције</w:t>
      </w:r>
      <w:r w:rsidR="00361DFF" w:rsidRPr="00E633C9">
        <w:rPr>
          <w:rFonts w:cs="Calibri"/>
        </w:rPr>
        <w:t xml:space="preserve"> </w:t>
      </w:r>
      <w:r>
        <w:rPr>
          <w:rFonts w:cs="Calibri"/>
        </w:rPr>
        <w:t>и</w:t>
      </w:r>
      <w:r w:rsidR="00BB395A" w:rsidRPr="00E633C9">
        <w:rPr>
          <w:rFonts w:cs="Calibri"/>
        </w:rPr>
        <w:t xml:space="preserve"> </w:t>
      </w:r>
      <w:r>
        <w:rPr>
          <w:rFonts w:cs="Calibri"/>
        </w:rPr>
        <w:t>то</w:t>
      </w:r>
      <w:r w:rsidR="00BB395A" w:rsidRPr="00E633C9">
        <w:rPr>
          <w:rFonts w:cs="Calibri"/>
        </w:rPr>
        <w:t>:</w:t>
      </w:r>
    </w:p>
    <w:p w14:paraId="103325F4" w14:textId="77777777" w:rsidR="00BB395A" w:rsidRPr="00E633C9" w:rsidRDefault="00ED1F2E" w:rsidP="004A0ED1">
      <w:pPr>
        <w:pStyle w:val="ListParagraph"/>
        <w:numPr>
          <w:ilvl w:val="0"/>
          <w:numId w:val="28"/>
        </w:num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Општи</w:t>
      </w:r>
      <w:r w:rsidR="00BB395A" w:rsidRPr="00E633C9">
        <w:rPr>
          <w:rFonts w:cs="Calibri"/>
        </w:rPr>
        <w:t xml:space="preserve"> </w:t>
      </w:r>
      <w:r>
        <w:rPr>
          <w:rFonts w:cs="Calibri"/>
        </w:rPr>
        <w:t>подаци</w:t>
      </w:r>
      <w:r w:rsidR="00BB395A" w:rsidRPr="00E633C9">
        <w:rPr>
          <w:rFonts w:cs="Calibri"/>
        </w:rPr>
        <w:t xml:space="preserve"> </w:t>
      </w:r>
      <w:r>
        <w:rPr>
          <w:rFonts w:cs="Calibri"/>
        </w:rPr>
        <w:t>о</w:t>
      </w:r>
      <w:r w:rsidR="00BB395A" w:rsidRPr="00E633C9">
        <w:rPr>
          <w:rFonts w:cs="Calibri"/>
        </w:rPr>
        <w:t xml:space="preserve"> </w:t>
      </w:r>
      <w:r>
        <w:rPr>
          <w:rFonts w:cs="Calibri"/>
        </w:rPr>
        <w:t>систему</w:t>
      </w:r>
      <w:r w:rsidR="00BB395A" w:rsidRPr="00E633C9">
        <w:rPr>
          <w:rFonts w:cs="Calibri"/>
        </w:rPr>
        <w:t xml:space="preserve"> </w:t>
      </w:r>
      <w:r>
        <w:rPr>
          <w:rFonts w:cs="Calibri"/>
        </w:rPr>
        <w:t>водоснабдијевања</w:t>
      </w:r>
    </w:p>
    <w:p w14:paraId="1543C5FA" w14:textId="77777777" w:rsidR="00BB395A" w:rsidRPr="00E633C9" w:rsidRDefault="00ED1F2E" w:rsidP="004A0ED1">
      <w:pPr>
        <w:pStyle w:val="ListParagraph"/>
        <w:numPr>
          <w:ilvl w:val="0"/>
          <w:numId w:val="28"/>
        </w:numPr>
        <w:autoSpaceDE w:val="0"/>
        <w:autoSpaceDN w:val="0"/>
        <w:adjustRightInd w:val="0"/>
        <w:rPr>
          <w:rFonts w:cs="Calibri"/>
          <w:color w:val="000000"/>
        </w:rPr>
      </w:pPr>
      <w:r>
        <w:rPr>
          <w:rFonts w:cs="Calibri"/>
          <w:color w:val="000000"/>
        </w:rPr>
        <w:t>Подаци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о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потрошњи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електричне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енергије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у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водоснабдијевању</w:t>
      </w:r>
    </w:p>
    <w:p w14:paraId="640ED478" w14:textId="77777777" w:rsidR="00BB395A" w:rsidRPr="00E633C9" w:rsidRDefault="00ED1F2E" w:rsidP="004A0ED1">
      <w:pPr>
        <w:pStyle w:val="ListParagraph"/>
        <w:numPr>
          <w:ilvl w:val="0"/>
          <w:numId w:val="28"/>
        </w:numPr>
        <w:autoSpaceDE w:val="0"/>
        <w:autoSpaceDN w:val="0"/>
        <w:adjustRightInd w:val="0"/>
        <w:rPr>
          <w:rFonts w:cs="Calibri"/>
          <w:color w:val="000000"/>
        </w:rPr>
      </w:pPr>
      <w:r>
        <w:rPr>
          <w:rFonts w:cs="Calibri"/>
          <w:color w:val="000000"/>
        </w:rPr>
        <w:t>Подаци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о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снагама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начину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регулације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рада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пумпи</w:t>
      </w:r>
      <w:r w:rsidR="00BB395A" w:rsidRPr="00E633C9">
        <w:rPr>
          <w:rFonts w:cs="Calibri"/>
          <w:color w:val="000000"/>
        </w:rPr>
        <w:t xml:space="preserve"> (</w:t>
      </w:r>
      <w:r>
        <w:rPr>
          <w:rFonts w:cs="Calibri"/>
          <w:color w:val="000000"/>
        </w:rPr>
        <w:t>изворишта</w:t>
      </w:r>
      <w:r w:rsidR="00BB395A" w:rsidRPr="00E633C9">
        <w:rPr>
          <w:rFonts w:cs="Calibri"/>
          <w:color w:val="000000"/>
        </w:rPr>
        <w:t xml:space="preserve">, </w:t>
      </w:r>
      <w:r>
        <w:rPr>
          <w:rFonts w:cs="Calibri"/>
          <w:color w:val="000000"/>
        </w:rPr>
        <w:t>пумпне</w:t>
      </w:r>
      <w:r w:rsidR="00BB395A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станице</w:t>
      </w:r>
      <w:r w:rsidR="00BB395A" w:rsidRPr="00E633C9">
        <w:rPr>
          <w:rFonts w:cs="Calibri"/>
          <w:color w:val="000000"/>
        </w:rPr>
        <w:t>)</w:t>
      </w:r>
      <w:r w:rsidR="00B51E34" w:rsidRPr="00E633C9">
        <w:rPr>
          <w:rFonts w:cs="Calibri"/>
          <w:color w:val="000000"/>
        </w:rPr>
        <w:t>.</w:t>
      </w:r>
    </w:p>
    <w:p w14:paraId="27F9F8D4" w14:textId="77777777" w:rsidR="00FF1CA6" w:rsidRPr="00100DCF" w:rsidRDefault="00ED1F2E" w:rsidP="003D282F">
      <w:pPr>
        <w:autoSpaceDE w:val="0"/>
        <w:autoSpaceDN w:val="0"/>
        <w:adjustRightInd w:val="0"/>
        <w:rPr>
          <w:color w:val="000000"/>
        </w:rPr>
      </w:pPr>
      <w:r>
        <w:rPr>
          <w:rFonts w:cs="Calibri"/>
          <w:color w:val="000000"/>
        </w:rPr>
        <w:t>Прорачун</w:t>
      </w:r>
      <w:r w:rsidR="00FF1CA6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индиректних</w:t>
      </w:r>
      <w:r w:rsidR="00FF1CA6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емисија</w:t>
      </w:r>
      <w:r w:rsidR="00FF1CA6" w:rsidRPr="00E633C9">
        <w:rPr>
          <w:rFonts w:cs="Calibri"/>
          <w:color w:val="000000"/>
        </w:rPr>
        <w:t xml:space="preserve"> </w:t>
      </w:r>
      <w:r w:rsidR="00B344E4">
        <w:rPr>
          <w:rFonts w:cs="Calibri"/>
          <w:color w:val="000000"/>
        </w:rPr>
        <w:t>C</w:t>
      </w:r>
      <w:r>
        <w:rPr>
          <w:rFonts w:cs="Calibri"/>
          <w:color w:val="000000"/>
        </w:rPr>
        <w:t>О</w:t>
      </w:r>
      <w:r w:rsidR="00FF1CA6" w:rsidRPr="00E633C9">
        <w:rPr>
          <w:rFonts w:cs="Calibri"/>
          <w:color w:val="000000"/>
          <w:vertAlign w:val="subscript"/>
        </w:rPr>
        <w:t>2</w:t>
      </w:r>
      <w:r w:rsid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извршен</w:t>
      </w:r>
      <w:r w:rsidR="00FF1CA6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је</w:t>
      </w:r>
      <w:r w:rsidR="00FF1CA6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на</w:t>
      </w:r>
      <w:r w:rsidR="00FF1CA6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основу</w:t>
      </w:r>
      <w:r w:rsidR="00FF1CA6" w:rsidRPr="00E633C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потрошње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електричне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енергије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и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емисионог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фактора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који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је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наведен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у</w:t>
      </w:r>
      <w:r w:rsidR="00FF1CA6" w:rsidRPr="00100DCF">
        <w:rPr>
          <w:color w:val="000000"/>
        </w:rPr>
        <w:t xml:space="preserve"> </w:t>
      </w:r>
      <w:r>
        <w:rPr>
          <w:color w:val="000000"/>
        </w:rPr>
        <w:t>уводном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дијелу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поглавља</w:t>
      </w:r>
      <w:r w:rsidR="00BB395A" w:rsidRPr="00100DCF">
        <w:rPr>
          <w:color w:val="000000"/>
        </w:rPr>
        <w:t xml:space="preserve"> </w:t>
      </w:r>
      <w:r>
        <w:rPr>
          <w:color w:val="000000"/>
        </w:rPr>
        <w:t>методологије</w:t>
      </w:r>
      <w:r w:rsidR="00FF1CA6" w:rsidRPr="00100DCF">
        <w:rPr>
          <w:color w:val="000000"/>
        </w:rPr>
        <w:t>.</w:t>
      </w:r>
    </w:p>
    <w:p w14:paraId="3BCBB2CF" w14:textId="77777777" w:rsidR="007A268F" w:rsidRPr="00100DCF" w:rsidRDefault="007A268F" w:rsidP="00EF286E">
      <w:pPr>
        <w:autoSpaceDE w:val="0"/>
        <w:autoSpaceDN w:val="0"/>
        <w:adjustRightInd w:val="0"/>
        <w:rPr>
          <w:color w:val="000000"/>
        </w:rPr>
      </w:pPr>
      <w:r w:rsidRPr="00100DCF">
        <w:rPr>
          <w:b/>
          <w:bCs/>
          <w:color w:val="000000"/>
        </w:rPr>
        <w:t xml:space="preserve">3. </w:t>
      </w:r>
      <w:r w:rsidR="00ED1F2E">
        <w:rPr>
          <w:b/>
          <w:bCs/>
          <w:color w:val="000000"/>
        </w:rPr>
        <w:t>Приједлог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мјера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за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смањење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емисија</w:t>
      </w:r>
      <w:r w:rsidRPr="00100DCF">
        <w:rPr>
          <w:b/>
          <w:bCs/>
          <w:color w:val="000000"/>
        </w:rPr>
        <w:t xml:space="preserve"> </w:t>
      </w:r>
      <w:r w:rsidR="00B344E4">
        <w:rPr>
          <w:b/>
          <w:bCs/>
          <w:color w:val="000000"/>
        </w:rPr>
        <w:t>C</w:t>
      </w:r>
      <w:r w:rsidR="00ED1F2E">
        <w:rPr>
          <w:b/>
          <w:bCs/>
          <w:color w:val="000000"/>
        </w:rPr>
        <w:t>О</w:t>
      </w:r>
      <w:r w:rsidRPr="00100DCF">
        <w:rPr>
          <w:b/>
          <w:bCs/>
          <w:color w:val="000000"/>
          <w:vertAlign w:val="subscript"/>
        </w:rPr>
        <w:t>2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за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анализиране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секторе</w:t>
      </w:r>
      <w:r w:rsidR="00AA485C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те</w:t>
      </w:r>
      <w:r w:rsidR="00AA485C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њихови</w:t>
      </w:r>
      <w:r w:rsidR="00AA485C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временски</w:t>
      </w:r>
      <w:r w:rsidR="00AA485C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и</w:t>
      </w:r>
      <w:r w:rsidR="00AA485C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финансијски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оквири</w:t>
      </w:r>
      <w:r w:rsidRPr="00100DCF">
        <w:rPr>
          <w:b/>
          <w:bCs/>
          <w:color w:val="000000"/>
        </w:rPr>
        <w:t xml:space="preserve"> </w:t>
      </w:r>
      <w:r w:rsidRPr="00100DCF">
        <w:rPr>
          <w:color w:val="000000"/>
        </w:rPr>
        <w:t xml:space="preserve">– </w:t>
      </w:r>
      <w:r w:rsidR="00ED1F2E">
        <w:rPr>
          <w:color w:val="000000"/>
        </w:rPr>
        <w:t>након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увида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у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постојеће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стање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предложени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су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конкретни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приједлози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мјера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у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сврху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смањења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емисија</w:t>
      </w:r>
      <w:r w:rsidRPr="00100DCF">
        <w:rPr>
          <w:color w:val="000000"/>
        </w:rPr>
        <w:t xml:space="preserve"> </w:t>
      </w:r>
      <w:r w:rsidR="00B344E4">
        <w:rPr>
          <w:color w:val="000000"/>
        </w:rPr>
        <w:t>C</w:t>
      </w:r>
      <w:r w:rsidR="00ED1F2E">
        <w:rPr>
          <w:color w:val="000000"/>
        </w:rPr>
        <w:t>О</w:t>
      </w:r>
      <w:r w:rsidRPr="00100DCF">
        <w:rPr>
          <w:color w:val="000000"/>
          <w:vertAlign w:val="subscript"/>
        </w:rPr>
        <w:t>2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са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конкретним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временским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и</w:t>
      </w:r>
      <w:r w:rsidRPr="00100DCF">
        <w:rPr>
          <w:color w:val="000000"/>
        </w:rPr>
        <w:t xml:space="preserve"> </w:t>
      </w:r>
      <w:r w:rsidR="00982C8B">
        <w:rPr>
          <w:color w:val="000000"/>
        </w:rPr>
        <w:t>финан</w:t>
      </w:r>
      <w:r w:rsidR="00982C8B">
        <w:rPr>
          <w:color w:val="000000"/>
          <w:lang w:val="sr-Cyrl-BA"/>
        </w:rPr>
        <w:t>с</w:t>
      </w:r>
      <w:r w:rsidR="00ED1F2E">
        <w:rPr>
          <w:color w:val="000000"/>
        </w:rPr>
        <w:t>ијским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оквирима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с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обзиром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на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реалне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могућности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проведбе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таквих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мјера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у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предвиђеном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периоду</w:t>
      </w:r>
      <w:r w:rsidRPr="00100DCF">
        <w:rPr>
          <w:color w:val="000000"/>
        </w:rPr>
        <w:t xml:space="preserve">; </w:t>
      </w:r>
    </w:p>
    <w:p w14:paraId="10978838" w14:textId="77777777" w:rsidR="007A268F" w:rsidRPr="00100DCF" w:rsidRDefault="007A268F" w:rsidP="007A268F">
      <w:pPr>
        <w:autoSpaceDE w:val="0"/>
        <w:autoSpaceDN w:val="0"/>
        <w:adjustRightInd w:val="0"/>
        <w:rPr>
          <w:color w:val="000000"/>
        </w:rPr>
      </w:pPr>
      <w:r w:rsidRPr="00100DCF">
        <w:rPr>
          <w:b/>
          <w:bCs/>
          <w:color w:val="000000"/>
        </w:rPr>
        <w:t xml:space="preserve">4. </w:t>
      </w:r>
      <w:r w:rsidR="00ED1F2E">
        <w:rPr>
          <w:b/>
          <w:bCs/>
          <w:color w:val="000000"/>
        </w:rPr>
        <w:t>Процјена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смањења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емисија</w:t>
      </w:r>
      <w:r w:rsidRPr="00100DCF">
        <w:rPr>
          <w:b/>
          <w:bCs/>
          <w:color w:val="000000"/>
        </w:rPr>
        <w:t xml:space="preserve"> </w:t>
      </w:r>
      <w:r w:rsidR="00B344E4">
        <w:rPr>
          <w:b/>
          <w:bCs/>
          <w:color w:val="000000"/>
        </w:rPr>
        <w:t>C</w:t>
      </w:r>
      <w:r w:rsidR="00ED1F2E">
        <w:rPr>
          <w:b/>
          <w:bCs/>
          <w:color w:val="000000"/>
        </w:rPr>
        <w:t>О</w:t>
      </w:r>
      <w:r w:rsidRPr="00100DCF">
        <w:rPr>
          <w:b/>
          <w:bCs/>
          <w:color w:val="000000"/>
          <w:vertAlign w:val="subscript"/>
        </w:rPr>
        <w:t>2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до</w:t>
      </w:r>
      <w:r w:rsidRPr="00100DCF">
        <w:rPr>
          <w:b/>
          <w:bCs/>
          <w:color w:val="000000"/>
        </w:rPr>
        <w:t xml:space="preserve"> 2030. </w:t>
      </w:r>
      <w:r w:rsidR="00ED1F2E">
        <w:rPr>
          <w:b/>
          <w:bCs/>
          <w:color w:val="000000"/>
        </w:rPr>
        <w:t>године</w:t>
      </w:r>
      <w:r w:rsidRPr="00100DCF">
        <w:rPr>
          <w:b/>
          <w:bCs/>
          <w:color w:val="000000"/>
        </w:rPr>
        <w:t xml:space="preserve"> </w:t>
      </w:r>
      <w:r w:rsidRPr="00100DCF">
        <w:rPr>
          <w:color w:val="000000"/>
        </w:rPr>
        <w:t xml:space="preserve">– </w:t>
      </w:r>
      <w:r w:rsidR="00ED1F2E">
        <w:rPr>
          <w:color w:val="000000"/>
        </w:rPr>
        <w:t>процјена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је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извршена</w:t>
      </w:r>
      <w:r w:rsidR="00361DFF" w:rsidRPr="00100DCF">
        <w:rPr>
          <w:color w:val="000000"/>
        </w:rPr>
        <w:t xml:space="preserve"> </w:t>
      </w:r>
      <w:r w:rsidR="00ED1F2E">
        <w:rPr>
          <w:color w:val="000000"/>
        </w:rPr>
        <w:t>узимајући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у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обзир</w:t>
      </w:r>
      <w:r w:rsidR="00AA485C" w:rsidRPr="00100DCF">
        <w:rPr>
          <w:color w:val="000000"/>
        </w:rPr>
        <w:t xml:space="preserve"> </w:t>
      </w:r>
      <w:r w:rsidR="00ED1F2E">
        <w:rPr>
          <w:color w:val="000000"/>
        </w:rPr>
        <w:t>број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и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о</w:t>
      </w:r>
      <w:r w:rsidR="00982C8B">
        <w:rPr>
          <w:color w:val="000000"/>
          <w:lang w:val="sr-Cyrl-BA"/>
        </w:rPr>
        <w:t>бим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одабраних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мјера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из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претходног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поглавља</w:t>
      </w:r>
      <w:r w:rsidRPr="00100DCF">
        <w:rPr>
          <w:color w:val="000000"/>
        </w:rPr>
        <w:t xml:space="preserve">; </w:t>
      </w:r>
    </w:p>
    <w:p w14:paraId="205177BB" w14:textId="77777777" w:rsidR="007A268F" w:rsidRPr="00100DCF" w:rsidRDefault="00AA485C" w:rsidP="007A268F">
      <w:pPr>
        <w:autoSpaceDE w:val="0"/>
        <w:autoSpaceDN w:val="0"/>
        <w:adjustRightInd w:val="0"/>
        <w:rPr>
          <w:sz w:val="23"/>
          <w:szCs w:val="23"/>
        </w:rPr>
      </w:pPr>
      <w:r w:rsidRPr="00100DCF">
        <w:rPr>
          <w:b/>
          <w:bCs/>
          <w:color w:val="000000"/>
        </w:rPr>
        <w:t xml:space="preserve">5. </w:t>
      </w:r>
      <w:r w:rsidR="00ED1F2E">
        <w:rPr>
          <w:b/>
          <w:bCs/>
          <w:color w:val="000000"/>
        </w:rPr>
        <w:t>Механизми</w:t>
      </w:r>
      <w:r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финансирања</w:t>
      </w:r>
      <w:r w:rsidR="007A268F" w:rsidRPr="00100DCF">
        <w:rPr>
          <w:b/>
          <w:bCs/>
          <w:color w:val="000000"/>
        </w:rPr>
        <w:t xml:space="preserve">, </w:t>
      </w:r>
      <w:r w:rsidR="00ED1F2E">
        <w:rPr>
          <w:b/>
          <w:bCs/>
          <w:color w:val="000000"/>
        </w:rPr>
        <w:t>праћење</w:t>
      </w:r>
      <w:r w:rsidR="007A268F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и</w:t>
      </w:r>
      <w:r w:rsidR="007A268F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контрола</w:t>
      </w:r>
      <w:r w:rsidR="007A268F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проведбе</w:t>
      </w:r>
      <w:r w:rsidR="007A268F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Акционог</w:t>
      </w:r>
      <w:r w:rsidR="007A268F" w:rsidRPr="00100DCF">
        <w:rPr>
          <w:b/>
          <w:bCs/>
          <w:color w:val="000000"/>
        </w:rPr>
        <w:t xml:space="preserve"> </w:t>
      </w:r>
      <w:r w:rsidR="00ED1F2E">
        <w:rPr>
          <w:b/>
          <w:bCs/>
          <w:color w:val="000000"/>
        </w:rPr>
        <w:t>плана</w:t>
      </w:r>
      <w:r w:rsidR="007A268F" w:rsidRPr="00100DCF">
        <w:rPr>
          <w:b/>
          <w:bCs/>
          <w:color w:val="000000"/>
        </w:rPr>
        <w:t xml:space="preserve"> </w:t>
      </w:r>
      <w:r w:rsidRPr="00100DCF">
        <w:rPr>
          <w:color w:val="000000"/>
        </w:rPr>
        <w:t xml:space="preserve">– </w:t>
      </w:r>
      <w:r w:rsidR="00ED1F2E">
        <w:rPr>
          <w:color w:val="000000"/>
        </w:rPr>
        <w:t>идентифи</w:t>
      </w:r>
      <w:r w:rsidR="00982C8B">
        <w:rPr>
          <w:color w:val="000000"/>
          <w:lang w:val="sr-Cyrl-BA"/>
        </w:rPr>
        <w:t>ков</w:t>
      </w:r>
      <w:r w:rsidR="00ED1F2E">
        <w:rPr>
          <w:color w:val="000000"/>
        </w:rPr>
        <w:t>ане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су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могућности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потпуног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или</w:t>
      </w:r>
      <w:r w:rsidRPr="00100DCF">
        <w:rPr>
          <w:color w:val="000000"/>
        </w:rPr>
        <w:t xml:space="preserve"> </w:t>
      </w:r>
      <w:r w:rsidR="00982C8B">
        <w:rPr>
          <w:color w:val="000000"/>
        </w:rPr>
        <w:t>дјел</w:t>
      </w:r>
      <w:r w:rsidR="00982C8B">
        <w:rPr>
          <w:color w:val="000000"/>
          <w:lang w:val="sr-Cyrl-BA"/>
        </w:rPr>
        <w:t>и</w:t>
      </w:r>
      <w:r w:rsidR="00ED1F2E">
        <w:rPr>
          <w:color w:val="000000"/>
        </w:rPr>
        <w:t>мичног</w:t>
      </w:r>
      <w:r w:rsidRPr="00100DCF">
        <w:rPr>
          <w:color w:val="000000"/>
        </w:rPr>
        <w:t xml:space="preserve"> </w:t>
      </w:r>
      <w:r w:rsidR="00ED1F2E">
        <w:rPr>
          <w:color w:val="000000"/>
        </w:rPr>
        <w:t>финансирања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од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стране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свих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нивоа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власти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или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разних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фондова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обзиром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на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типове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мјера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које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су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предвиђене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за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смањење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емисија</w:t>
      </w:r>
      <w:r w:rsidR="007A268F" w:rsidRPr="00100DCF">
        <w:rPr>
          <w:color w:val="000000"/>
        </w:rPr>
        <w:t xml:space="preserve"> </w:t>
      </w:r>
      <w:r w:rsidR="00B344E4">
        <w:rPr>
          <w:color w:val="000000"/>
        </w:rPr>
        <w:t>C</w:t>
      </w:r>
      <w:r w:rsidR="00ED1F2E">
        <w:rPr>
          <w:color w:val="000000"/>
        </w:rPr>
        <w:t>О</w:t>
      </w:r>
      <w:r w:rsidR="007A268F" w:rsidRPr="00100DCF">
        <w:rPr>
          <w:color w:val="000000"/>
          <w:vertAlign w:val="subscript"/>
        </w:rPr>
        <w:t>2</w:t>
      </w:r>
      <w:r w:rsidR="007A268F" w:rsidRPr="00100DCF">
        <w:rPr>
          <w:color w:val="000000"/>
        </w:rPr>
        <w:t xml:space="preserve">. </w:t>
      </w:r>
      <w:r w:rsidR="00ED1F2E">
        <w:rPr>
          <w:color w:val="000000"/>
        </w:rPr>
        <w:t>За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сегмент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праћења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и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контроле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проведбе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врло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је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важно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да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су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у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почетку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све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мјере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предвиђене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за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смањење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емисија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уједно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и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реално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оствариве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у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предвиђеном</w:t>
      </w:r>
      <w:r w:rsidR="007A268F" w:rsidRPr="00100DCF">
        <w:rPr>
          <w:color w:val="000000"/>
        </w:rPr>
        <w:t xml:space="preserve"> </w:t>
      </w:r>
      <w:r w:rsidR="00ED1F2E">
        <w:rPr>
          <w:color w:val="000000"/>
        </w:rPr>
        <w:t>року</w:t>
      </w:r>
      <w:r w:rsidR="007A268F" w:rsidRPr="00100DCF">
        <w:rPr>
          <w:color w:val="000000"/>
        </w:rPr>
        <w:t xml:space="preserve">. </w:t>
      </w:r>
    </w:p>
    <w:p w14:paraId="706AFAED" w14:textId="77777777" w:rsidR="007A268F" w:rsidRPr="00100DCF" w:rsidRDefault="00ED1F2E" w:rsidP="00AA485C">
      <w:pPr>
        <w:pStyle w:val="Heading4"/>
      </w:pPr>
      <w:r>
        <w:t>Утврђивање</w:t>
      </w:r>
      <w:r w:rsidR="007A268F" w:rsidRPr="00100DCF">
        <w:t xml:space="preserve"> </w:t>
      </w:r>
      <w:r>
        <w:t>мјера</w:t>
      </w:r>
      <w:r w:rsidR="007A268F" w:rsidRPr="00100DCF">
        <w:t xml:space="preserve"> </w:t>
      </w:r>
      <w:r>
        <w:t>прилагођавања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климатске</w:t>
      </w:r>
      <w:r w:rsidR="007A268F" w:rsidRPr="00100DCF">
        <w:t xml:space="preserve"> </w:t>
      </w:r>
      <w:r>
        <w:t>промјене</w:t>
      </w:r>
      <w:r w:rsidR="00AA485C" w:rsidRPr="00100DCF">
        <w:t xml:space="preserve"> (</w:t>
      </w:r>
      <w:r w:rsidR="00B344E4">
        <w:t>RV</w:t>
      </w:r>
      <w:r>
        <w:t>А</w:t>
      </w:r>
      <w:r w:rsidR="00AA485C" w:rsidRPr="00100DCF">
        <w:t>)</w:t>
      </w:r>
    </w:p>
    <w:p w14:paraId="53294690" w14:textId="77777777" w:rsidR="007A268F" w:rsidRPr="00100DCF" w:rsidRDefault="00ED1F2E" w:rsidP="004A0ED1">
      <w:pPr>
        <w:pStyle w:val="ListParagraph"/>
        <w:numPr>
          <w:ilvl w:val="0"/>
          <w:numId w:val="29"/>
        </w:numPr>
      </w:pPr>
      <w:r>
        <w:t>Анализа</w:t>
      </w:r>
      <w:r w:rsidR="007A268F" w:rsidRPr="00100DCF">
        <w:t xml:space="preserve"> </w:t>
      </w:r>
      <w:r>
        <w:t>климе</w:t>
      </w:r>
      <w:r w:rsidR="005A3A18" w:rsidRPr="00100DCF">
        <w:t xml:space="preserve"> </w:t>
      </w:r>
      <w:r>
        <w:t>у</w:t>
      </w:r>
      <w:r w:rsidR="005A3A18" w:rsidRPr="00100DCF">
        <w:t xml:space="preserve"> </w:t>
      </w:r>
      <w:r>
        <w:t>Босни</w:t>
      </w:r>
      <w:r w:rsidR="005A3A18" w:rsidRPr="00100DCF">
        <w:t xml:space="preserve"> </w:t>
      </w:r>
      <w:r>
        <w:t>и</w:t>
      </w:r>
      <w:r w:rsidR="000B486F" w:rsidRPr="00100DCF">
        <w:t xml:space="preserve"> </w:t>
      </w:r>
      <w:r>
        <w:t>Херцеговини</w:t>
      </w:r>
      <w:r w:rsidR="000B486F" w:rsidRPr="00100DCF">
        <w:t>/</w:t>
      </w:r>
      <w:r>
        <w:t>Општини</w:t>
      </w:r>
      <w:r w:rsidR="00AA485C" w:rsidRPr="00100DCF">
        <w:t xml:space="preserve"> </w:t>
      </w:r>
      <w:r>
        <w:t>Теслић</w:t>
      </w:r>
      <w:r w:rsidR="007A268F" w:rsidRPr="00100DCF">
        <w:t xml:space="preserve"> </w:t>
      </w:r>
      <w:r>
        <w:t>са</w:t>
      </w:r>
      <w:r w:rsidR="007A268F" w:rsidRPr="00100DCF">
        <w:t xml:space="preserve"> </w:t>
      </w:r>
      <w:r>
        <w:t>посебним</w:t>
      </w:r>
      <w:r w:rsidR="007A268F" w:rsidRPr="00100DCF">
        <w:t xml:space="preserve"> </w:t>
      </w:r>
      <w:r>
        <w:t>освртом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температуру</w:t>
      </w:r>
      <w:r w:rsidR="007A268F" w:rsidRPr="00100DCF">
        <w:t xml:space="preserve"> </w:t>
      </w:r>
      <w:r>
        <w:t>зрака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падавине</w:t>
      </w:r>
      <w:r w:rsidR="007A268F" w:rsidRPr="00100DCF">
        <w:t xml:space="preserve"> </w:t>
      </w:r>
      <w:r>
        <w:t>те</w:t>
      </w:r>
      <w:r w:rsidR="007A268F" w:rsidRPr="00100DCF">
        <w:t xml:space="preserve"> </w:t>
      </w:r>
      <w:r>
        <w:t>могућности</w:t>
      </w:r>
      <w:r w:rsidR="007A268F" w:rsidRPr="00100DCF">
        <w:t xml:space="preserve"> </w:t>
      </w:r>
      <w:r>
        <w:t>појаве</w:t>
      </w:r>
      <w:r w:rsidR="007A268F" w:rsidRPr="00100DCF">
        <w:t xml:space="preserve"> </w:t>
      </w:r>
      <w:r>
        <w:t>поплава</w:t>
      </w:r>
      <w:r w:rsidR="007A268F" w:rsidRPr="00100DCF">
        <w:t xml:space="preserve">; </w:t>
      </w:r>
    </w:p>
    <w:p w14:paraId="7184F4E0" w14:textId="77777777" w:rsidR="007A268F" w:rsidRPr="00100DCF" w:rsidRDefault="00ED1F2E" w:rsidP="004A0ED1">
      <w:pPr>
        <w:pStyle w:val="ListParagraph"/>
        <w:numPr>
          <w:ilvl w:val="0"/>
          <w:numId w:val="29"/>
        </w:numPr>
      </w:pPr>
      <w:r>
        <w:t>Анализа</w:t>
      </w:r>
      <w:r w:rsidR="007A268F" w:rsidRPr="00100DCF">
        <w:t xml:space="preserve"> </w:t>
      </w:r>
      <w:r>
        <w:t>рањивости</w:t>
      </w:r>
      <w:r w:rsidR="007A268F" w:rsidRPr="00100DCF">
        <w:t xml:space="preserve"> </w:t>
      </w:r>
      <w:r>
        <w:t>БиХ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климатске</w:t>
      </w:r>
      <w:r w:rsidR="007A268F" w:rsidRPr="00100DCF">
        <w:t xml:space="preserve"> </w:t>
      </w:r>
      <w:r>
        <w:t>промјене</w:t>
      </w:r>
      <w:r w:rsidR="007A268F" w:rsidRPr="00100DCF">
        <w:t xml:space="preserve"> </w:t>
      </w:r>
      <w:r w:rsidR="00982C8B">
        <w:t>п</w:t>
      </w:r>
      <w:r>
        <w:t>о</w:t>
      </w:r>
      <w:r w:rsidR="00982C8B">
        <w:rPr>
          <w:lang w:val="sr-Cyrl-BA"/>
        </w:rPr>
        <w:t>с</w:t>
      </w:r>
      <w:r>
        <w:t>матрана</w:t>
      </w:r>
      <w:r w:rsidR="007A268F" w:rsidRPr="00100DCF">
        <w:t xml:space="preserve"> </w:t>
      </w:r>
      <w:r>
        <w:t>кроз</w:t>
      </w:r>
      <w:r w:rsidR="007A268F" w:rsidRPr="00100DCF">
        <w:t xml:space="preserve"> </w:t>
      </w:r>
      <w:r>
        <w:t>секторе</w:t>
      </w:r>
      <w:r w:rsidR="007A268F" w:rsidRPr="00100DCF">
        <w:t xml:space="preserve"> </w:t>
      </w:r>
      <w:r>
        <w:t>пољопривреде</w:t>
      </w:r>
      <w:r w:rsidR="007A268F" w:rsidRPr="00100DCF">
        <w:t xml:space="preserve">, </w:t>
      </w:r>
      <w:r>
        <w:t>вода</w:t>
      </w:r>
      <w:r w:rsidR="007A268F" w:rsidRPr="00100DCF">
        <w:t xml:space="preserve">, </w:t>
      </w:r>
      <w:r>
        <w:t>туризма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здравља</w:t>
      </w:r>
      <w:r w:rsidR="007A268F" w:rsidRPr="00100DCF">
        <w:t xml:space="preserve">; </w:t>
      </w:r>
    </w:p>
    <w:p w14:paraId="14B32B2A" w14:textId="77777777" w:rsidR="007A268F" w:rsidRPr="00100DCF" w:rsidRDefault="00ED1F2E" w:rsidP="004A0ED1">
      <w:pPr>
        <w:pStyle w:val="ListParagraph"/>
        <w:numPr>
          <w:ilvl w:val="0"/>
          <w:numId w:val="29"/>
        </w:numPr>
      </w:pPr>
      <w:r>
        <w:t>Анализа</w:t>
      </w:r>
      <w:r w:rsidR="007A268F" w:rsidRPr="00100DCF">
        <w:t xml:space="preserve"> </w:t>
      </w:r>
      <w:r>
        <w:t>ризика</w:t>
      </w:r>
      <w:r w:rsidR="007A268F" w:rsidRPr="00100DCF">
        <w:t xml:space="preserve"> </w:t>
      </w:r>
      <w:r>
        <w:t>од</w:t>
      </w:r>
      <w:r w:rsidR="007A268F" w:rsidRPr="00100DCF">
        <w:t xml:space="preserve"> </w:t>
      </w:r>
      <w:r>
        <w:t>елементарних</w:t>
      </w:r>
      <w:r w:rsidR="007A268F" w:rsidRPr="00100DCF">
        <w:t xml:space="preserve"> </w:t>
      </w:r>
      <w:r>
        <w:t>непогода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подручју</w:t>
      </w:r>
      <w:r w:rsidR="007A268F" w:rsidRPr="00100DCF">
        <w:t xml:space="preserve"> </w:t>
      </w:r>
      <w:r>
        <w:t>општине</w:t>
      </w:r>
      <w:r w:rsidR="00AA485C" w:rsidRPr="00100DCF">
        <w:t xml:space="preserve"> </w:t>
      </w:r>
      <w:r>
        <w:t>Теслић</w:t>
      </w:r>
      <w:r w:rsidR="007A268F" w:rsidRPr="00100DCF">
        <w:t xml:space="preserve">; </w:t>
      </w:r>
    </w:p>
    <w:p w14:paraId="388BB26A" w14:textId="77777777" w:rsidR="007A268F" w:rsidRPr="00100DCF" w:rsidRDefault="00ED1F2E" w:rsidP="004A0ED1">
      <w:pPr>
        <w:pStyle w:val="ListParagraph"/>
        <w:numPr>
          <w:ilvl w:val="0"/>
          <w:numId w:val="29"/>
        </w:numPr>
      </w:pPr>
      <w:r>
        <w:t>Анализа</w:t>
      </w:r>
      <w:r w:rsidR="007A268F" w:rsidRPr="00100DCF">
        <w:t xml:space="preserve"> </w:t>
      </w:r>
      <w:r>
        <w:t>социо</w:t>
      </w:r>
      <w:r w:rsidR="007A268F" w:rsidRPr="00100DCF">
        <w:t>-</w:t>
      </w:r>
      <w:r>
        <w:t>економске</w:t>
      </w:r>
      <w:r w:rsidR="007A268F" w:rsidRPr="00100DCF">
        <w:t xml:space="preserve"> </w:t>
      </w:r>
      <w:r>
        <w:t>те</w:t>
      </w:r>
      <w:r w:rsidR="007A268F" w:rsidRPr="00100DCF">
        <w:t xml:space="preserve"> </w:t>
      </w:r>
      <w:r>
        <w:t>физичке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осјетљивости</w:t>
      </w:r>
      <w:r w:rsidR="007A268F" w:rsidRPr="00100DCF">
        <w:t xml:space="preserve"> </w:t>
      </w:r>
      <w:r>
        <w:t>животне</w:t>
      </w:r>
      <w:r w:rsidR="00E61F22">
        <w:t xml:space="preserve"> </w:t>
      </w:r>
      <w:r>
        <w:t>средине</w:t>
      </w:r>
      <w:r w:rsidR="00E61F22">
        <w:t xml:space="preserve"> </w:t>
      </w:r>
      <w:r>
        <w:t>на</w:t>
      </w:r>
      <w:r w:rsidR="007A268F" w:rsidRPr="00100DCF">
        <w:t xml:space="preserve"> </w:t>
      </w:r>
      <w:r>
        <w:t>климатске</w:t>
      </w:r>
      <w:r w:rsidR="007A268F" w:rsidRPr="00100DCF">
        <w:t xml:space="preserve"> </w:t>
      </w:r>
      <w:r>
        <w:t>промјене</w:t>
      </w:r>
      <w:r w:rsidR="007A268F" w:rsidRPr="00100DCF">
        <w:t xml:space="preserve">; </w:t>
      </w:r>
    </w:p>
    <w:p w14:paraId="62486346" w14:textId="77777777" w:rsidR="007A268F" w:rsidRPr="00100DCF" w:rsidRDefault="00ED1F2E" w:rsidP="004A0ED1">
      <w:pPr>
        <w:pStyle w:val="ListParagraph"/>
        <w:numPr>
          <w:ilvl w:val="0"/>
          <w:numId w:val="29"/>
        </w:numPr>
      </w:pPr>
      <w:r>
        <w:t>Очекивани</w:t>
      </w:r>
      <w:r w:rsidR="007A268F" w:rsidRPr="00100DCF">
        <w:t xml:space="preserve"> </w:t>
      </w:r>
      <w:r>
        <w:t>ефекти</w:t>
      </w:r>
      <w:r w:rsidR="007A268F" w:rsidRPr="00100DCF">
        <w:t xml:space="preserve"> </w:t>
      </w:r>
      <w:r>
        <w:t>климатских</w:t>
      </w:r>
      <w:r w:rsidR="007A268F" w:rsidRPr="00100DCF">
        <w:t xml:space="preserve"> </w:t>
      </w:r>
      <w:r>
        <w:t>промјена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различите</w:t>
      </w:r>
      <w:r w:rsidR="007A268F" w:rsidRPr="00100DCF">
        <w:t xml:space="preserve"> </w:t>
      </w:r>
      <w:r>
        <w:t>секторе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општини</w:t>
      </w:r>
      <w:r w:rsidR="00AA485C" w:rsidRPr="00100DCF">
        <w:t xml:space="preserve"> </w:t>
      </w:r>
      <w:r>
        <w:t>Теслић</w:t>
      </w:r>
      <w:r w:rsidR="007A268F" w:rsidRPr="00100DCF">
        <w:t xml:space="preserve">; </w:t>
      </w:r>
    </w:p>
    <w:p w14:paraId="0E155B4F" w14:textId="77777777" w:rsidR="007A268F" w:rsidRPr="00100DCF" w:rsidRDefault="00ED1F2E" w:rsidP="004A0ED1">
      <w:pPr>
        <w:pStyle w:val="ListParagraph"/>
        <w:numPr>
          <w:ilvl w:val="0"/>
          <w:numId w:val="29"/>
        </w:numPr>
      </w:pPr>
      <w:r>
        <w:t>Приједлог</w:t>
      </w:r>
      <w:r w:rsidR="00AA485C" w:rsidRPr="00100DCF">
        <w:t xml:space="preserve"> </w:t>
      </w:r>
      <w:r>
        <w:t>мјера</w:t>
      </w:r>
      <w:r w:rsidR="00AA485C" w:rsidRPr="00100DCF">
        <w:t xml:space="preserve"> </w:t>
      </w:r>
      <w:r>
        <w:t>прилагођавања</w:t>
      </w:r>
      <w:r w:rsidR="00786F89" w:rsidRPr="00100DCF">
        <w:t xml:space="preserve"> </w:t>
      </w:r>
      <w:r>
        <w:t>на</w:t>
      </w:r>
      <w:r w:rsidR="00786F89" w:rsidRPr="00100DCF">
        <w:t xml:space="preserve"> </w:t>
      </w:r>
      <w:r>
        <w:t>климатске</w:t>
      </w:r>
      <w:r w:rsidR="00786F89" w:rsidRPr="00100DCF">
        <w:t xml:space="preserve"> </w:t>
      </w:r>
      <w:r>
        <w:t>промјене</w:t>
      </w:r>
      <w:r w:rsidR="00982C8B">
        <w:rPr>
          <w:lang w:val="sr-Cyrl-BA"/>
        </w:rPr>
        <w:t>.</w:t>
      </w:r>
    </w:p>
    <w:p w14:paraId="645CA83C" w14:textId="77777777" w:rsidR="00D07208" w:rsidRPr="00100DCF" w:rsidRDefault="00ED1F2E" w:rsidP="00AA485C">
      <w:pPr>
        <w:pStyle w:val="Heading3"/>
      </w:pPr>
      <w:r>
        <w:lastRenderedPageBreak/>
        <w:t>Фаза</w:t>
      </w:r>
      <w:r w:rsidR="00786F89" w:rsidRPr="00100DCF">
        <w:t xml:space="preserve"> </w:t>
      </w:r>
      <w:r>
        <w:t>праћења</w:t>
      </w:r>
      <w:r w:rsidR="00786F89" w:rsidRPr="00100DCF">
        <w:t xml:space="preserve"> </w:t>
      </w:r>
      <w:r>
        <w:t>и</w:t>
      </w:r>
      <w:r w:rsidR="00786F89" w:rsidRPr="00100DCF">
        <w:t xml:space="preserve"> </w:t>
      </w:r>
      <w:r>
        <w:t>контроле</w:t>
      </w:r>
      <w:r w:rsidR="00786F89" w:rsidRPr="00100DCF">
        <w:t xml:space="preserve"> </w:t>
      </w:r>
      <w:r>
        <w:t>провођења</w:t>
      </w:r>
      <w:r w:rsidR="00AB210C" w:rsidRPr="00100DCF">
        <w:t xml:space="preserve"> </w:t>
      </w:r>
      <w:r>
        <w:t>Акционог</w:t>
      </w:r>
      <w:r w:rsidR="00D07208" w:rsidRPr="00100DCF">
        <w:t xml:space="preserve"> </w:t>
      </w:r>
      <w:r>
        <w:t>плана</w:t>
      </w:r>
    </w:p>
    <w:p w14:paraId="51AEEB06" w14:textId="77777777" w:rsidR="007A268F" w:rsidRPr="00100DCF" w:rsidRDefault="00ED1F2E" w:rsidP="00D07208">
      <w:r>
        <w:t>Процес</w:t>
      </w:r>
      <w:r w:rsidR="00D07208" w:rsidRPr="00100DCF">
        <w:t xml:space="preserve"> </w:t>
      </w:r>
      <w:r>
        <w:t>праћења</w:t>
      </w:r>
      <w:r w:rsidR="00D07208" w:rsidRPr="00100DCF">
        <w:t xml:space="preserve"> </w:t>
      </w:r>
      <w:r>
        <w:t>и</w:t>
      </w:r>
      <w:r w:rsidR="00D07208" w:rsidRPr="00100DCF">
        <w:t xml:space="preserve"> </w:t>
      </w:r>
      <w:r>
        <w:t>контроле</w:t>
      </w:r>
      <w:r w:rsidR="00D07208" w:rsidRPr="00100DCF">
        <w:t xml:space="preserve"> </w:t>
      </w:r>
      <w:r>
        <w:t>провођења</w:t>
      </w:r>
      <w:r w:rsidR="00D07208" w:rsidRPr="00100DCF">
        <w:t xml:space="preserve"> </w:t>
      </w:r>
      <w:r>
        <w:t>Акционог</w:t>
      </w:r>
      <w:r w:rsidR="00D07208" w:rsidRPr="00100DCF">
        <w:t xml:space="preserve"> </w:t>
      </w:r>
      <w:r>
        <w:t>плана</w:t>
      </w:r>
      <w:r w:rsidR="00D07208" w:rsidRPr="00100DCF">
        <w:t xml:space="preserve"> </w:t>
      </w:r>
      <w:r>
        <w:t>енергетски</w:t>
      </w:r>
      <w:r w:rsidR="00D07208" w:rsidRPr="00100DCF">
        <w:t xml:space="preserve"> </w:t>
      </w:r>
      <w:r>
        <w:t>одрживог</w:t>
      </w:r>
      <w:r w:rsidR="00D07208" w:rsidRPr="00100DCF">
        <w:t xml:space="preserve"> </w:t>
      </w:r>
      <w:r>
        <w:t>развоја</w:t>
      </w:r>
      <w:r w:rsidR="00D07208" w:rsidRPr="00100DCF">
        <w:t xml:space="preserve"> </w:t>
      </w:r>
      <w:r>
        <w:t>и</w:t>
      </w:r>
      <w:r w:rsidR="00D07208" w:rsidRPr="00100DCF">
        <w:t xml:space="preserve"> </w:t>
      </w:r>
      <w:r>
        <w:t>климатских</w:t>
      </w:r>
      <w:r w:rsidR="00D07208" w:rsidRPr="00100DCF">
        <w:t xml:space="preserve"> </w:t>
      </w:r>
      <w:r>
        <w:t>промјена</w:t>
      </w:r>
      <w:r w:rsidR="00D07208" w:rsidRPr="00100DCF">
        <w:t xml:space="preserve"> </w:t>
      </w:r>
      <w:r>
        <w:t>Општине</w:t>
      </w:r>
      <w:r w:rsidR="00D07208" w:rsidRPr="00100DCF">
        <w:t xml:space="preserve"> </w:t>
      </w:r>
      <w:r>
        <w:t>Теслић</w:t>
      </w:r>
      <w:r w:rsidR="00D07208" w:rsidRPr="00100DCF">
        <w:t xml:space="preserve">, </w:t>
      </w:r>
      <w:r>
        <w:t>треба</w:t>
      </w:r>
      <w:r w:rsidR="00D07208" w:rsidRPr="00100DCF">
        <w:t xml:space="preserve"> </w:t>
      </w:r>
      <w:r>
        <w:t>да</w:t>
      </w:r>
      <w:r w:rsidR="00D07208" w:rsidRPr="00100DCF">
        <w:t xml:space="preserve"> </w:t>
      </w:r>
      <w:r>
        <w:t>се</w:t>
      </w:r>
      <w:r w:rsidR="00D07208" w:rsidRPr="00100DCF">
        <w:t xml:space="preserve"> </w:t>
      </w:r>
      <w:r>
        <w:t>проводи</w:t>
      </w:r>
      <w:r w:rsidR="00D07208" w:rsidRPr="00100DCF">
        <w:t xml:space="preserve"> </w:t>
      </w:r>
      <w:r>
        <w:t>паралелно</w:t>
      </w:r>
      <w:r w:rsidR="00D07208" w:rsidRPr="00100DCF">
        <w:t xml:space="preserve"> </w:t>
      </w:r>
      <w:r>
        <w:t>у</w:t>
      </w:r>
      <w:r w:rsidR="00D07208" w:rsidRPr="00100DCF">
        <w:t xml:space="preserve"> </w:t>
      </w:r>
      <w:r>
        <w:t>неколико</w:t>
      </w:r>
      <w:r w:rsidR="00D07208" w:rsidRPr="00100DCF">
        <w:t xml:space="preserve"> </w:t>
      </w:r>
      <w:r>
        <w:t>фаза</w:t>
      </w:r>
      <w:r w:rsidR="00D07208" w:rsidRPr="00100DCF">
        <w:t>:</w:t>
      </w:r>
    </w:p>
    <w:p w14:paraId="3E7B2E3B" w14:textId="77777777" w:rsidR="007A268F" w:rsidRPr="00100DCF" w:rsidRDefault="00ED1F2E" w:rsidP="00250A28">
      <w:pPr>
        <w:numPr>
          <w:ilvl w:val="0"/>
          <w:numId w:val="11"/>
        </w:numPr>
        <w:spacing w:after="0"/>
        <w:ind w:left="714" w:hanging="357"/>
        <w:rPr>
          <w:rFonts w:eastAsia="Times New Roman"/>
        </w:rPr>
      </w:pPr>
      <w:r>
        <w:rPr>
          <w:rFonts w:eastAsia="Times New Roman"/>
        </w:rPr>
        <w:t>Праћење</w:t>
      </w:r>
      <w:r w:rsidR="00D07208" w:rsidRPr="00100DCF">
        <w:rPr>
          <w:rFonts w:eastAsia="Times New Roman"/>
        </w:rPr>
        <w:t xml:space="preserve"> </w:t>
      </w:r>
      <w:r>
        <w:rPr>
          <w:rFonts w:eastAsia="Times New Roman"/>
        </w:rPr>
        <w:t>динамике</w:t>
      </w:r>
      <w:r w:rsidR="00D07208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провођења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конкретних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ефикасности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према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приоритетних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активности</w:t>
      </w:r>
      <w:r w:rsidR="007A268F" w:rsidRPr="00100DCF">
        <w:rPr>
          <w:rFonts w:eastAsia="Times New Roman"/>
        </w:rPr>
        <w:t>;</w:t>
      </w:r>
    </w:p>
    <w:p w14:paraId="16A95A3D" w14:textId="77777777" w:rsidR="007A268F" w:rsidRPr="00100DCF" w:rsidRDefault="00ED1F2E" w:rsidP="00250A28">
      <w:pPr>
        <w:numPr>
          <w:ilvl w:val="0"/>
          <w:numId w:val="11"/>
        </w:numPr>
        <w:spacing w:after="0"/>
        <w:ind w:left="714" w:hanging="357"/>
        <w:rPr>
          <w:rFonts w:eastAsia="Times New Roman"/>
        </w:rPr>
      </w:pPr>
      <w:r>
        <w:rPr>
          <w:rFonts w:eastAsia="Times New Roman"/>
        </w:rPr>
        <w:t>Праћење</w:t>
      </w:r>
      <w:r w:rsidR="00D07208" w:rsidRPr="00100DCF">
        <w:rPr>
          <w:rFonts w:eastAsia="Times New Roman"/>
        </w:rPr>
        <w:t xml:space="preserve"> </w:t>
      </w:r>
      <w:r>
        <w:rPr>
          <w:rFonts w:eastAsia="Times New Roman"/>
        </w:rPr>
        <w:t>успјешности</w:t>
      </w:r>
      <w:r w:rsidR="00D07208" w:rsidRPr="00100DCF">
        <w:rPr>
          <w:rFonts w:eastAsia="Times New Roman"/>
        </w:rPr>
        <w:t xml:space="preserve"> </w:t>
      </w:r>
      <w:r>
        <w:rPr>
          <w:rFonts w:eastAsia="Times New Roman"/>
        </w:rPr>
        <w:t>провођења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пројеката</w:t>
      </w:r>
      <w:r w:rsidR="007A268F" w:rsidRPr="00100DCF">
        <w:rPr>
          <w:rFonts w:eastAsia="Times New Roman"/>
        </w:rPr>
        <w:t>;</w:t>
      </w:r>
    </w:p>
    <w:p w14:paraId="79F7909A" w14:textId="77777777" w:rsidR="007A268F" w:rsidRPr="00100DCF" w:rsidRDefault="00ED1F2E" w:rsidP="00250A28">
      <w:pPr>
        <w:numPr>
          <w:ilvl w:val="0"/>
          <w:numId w:val="11"/>
        </w:numPr>
        <w:spacing w:after="0"/>
        <w:ind w:left="714" w:hanging="357"/>
        <w:rPr>
          <w:rFonts w:eastAsia="Times New Roman"/>
        </w:rPr>
      </w:pPr>
      <w:r>
        <w:rPr>
          <w:rFonts w:eastAsia="Times New Roman"/>
        </w:rPr>
        <w:t>Праћење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контрола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постављених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циљева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енергетских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уштеда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сваку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поједину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мјеру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унутар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Акционог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плана</w:t>
      </w:r>
      <w:r w:rsidR="007A268F" w:rsidRPr="00100DCF">
        <w:rPr>
          <w:rFonts w:eastAsia="Times New Roman"/>
        </w:rPr>
        <w:t>;</w:t>
      </w:r>
    </w:p>
    <w:p w14:paraId="297357DC" w14:textId="77777777" w:rsidR="007A268F" w:rsidRPr="00100DCF" w:rsidRDefault="00ED1F2E" w:rsidP="007A268F">
      <w:pPr>
        <w:numPr>
          <w:ilvl w:val="0"/>
          <w:numId w:val="11"/>
        </w:numPr>
        <w:spacing w:after="0"/>
        <w:rPr>
          <w:rFonts w:eastAsia="Times New Roman"/>
        </w:rPr>
      </w:pPr>
      <w:r>
        <w:rPr>
          <w:rFonts w:eastAsia="Times New Roman"/>
        </w:rPr>
        <w:t>Праћење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контрола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постигнутих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смањења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емисија</w:t>
      </w:r>
      <w:r w:rsidR="007A268F" w:rsidRPr="00100DCF">
        <w:rPr>
          <w:rFonts w:eastAsia="Times New Roman"/>
        </w:rPr>
        <w:t xml:space="preserve"> </w:t>
      </w:r>
      <w:r w:rsidR="00B344E4">
        <w:rPr>
          <w:rFonts w:eastAsia="Times New Roman"/>
        </w:rPr>
        <w:t>C</w:t>
      </w:r>
      <w:r>
        <w:rPr>
          <w:rFonts w:eastAsia="Times New Roman"/>
        </w:rPr>
        <w:t>О</w:t>
      </w:r>
      <w:r w:rsidR="007A268F" w:rsidRPr="00100DCF">
        <w:rPr>
          <w:rFonts w:eastAsia="Times New Roman"/>
          <w:vertAlign w:val="subscript"/>
        </w:rPr>
        <w:t>2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сваку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мјеру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према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Акционом</w:t>
      </w:r>
      <w:r w:rsidR="005A3A18" w:rsidRPr="00100DCF">
        <w:rPr>
          <w:rFonts w:eastAsia="Times New Roman"/>
        </w:rPr>
        <w:t xml:space="preserve"> </w:t>
      </w:r>
      <w:r>
        <w:rPr>
          <w:rFonts w:eastAsia="Times New Roman"/>
        </w:rPr>
        <w:t>плану</w:t>
      </w:r>
      <w:r w:rsidR="007A268F" w:rsidRPr="00100DCF">
        <w:rPr>
          <w:rFonts w:eastAsia="Times New Roman"/>
        </w:rPr>
        <w:t>.</w:t>
      </w:r>
    </w:p>
    <w:p w14:paraId="48FE6CC3" w14:textId="77777777" w:rsidR="00D07208" w:rsidRPr="00100DCF" w:rsidRDefault="00D07208" w:rsidP="00D07208">
      <w:pPr>
        <w:spacing w:after="0"/>
        <w:ind w:left="360"/>
        <w:rPr>
          <w:rFonts w:eastAsia="Times New Roman"/>
        </w:rPr>
      </w:pPr>
    </w:p>
    <w:p w14:paraId="639F4683" w14:textId="77777777" w:rsidR="007A268F" w:rsidRPr="00100DCF" w:rsidRDefault="00ED1F2E" w:rsidP="007A268F">
      <w:r>
        <w:t>Након</w:t>
      </w:r>
      <w:r w:rsidR="007A268F" w:rsidRPr="00100DCF">
        <w:t xml:space="preserve"> </w:t>
      </w:r>
      <w:r>
        <w:t>израде</w:t>
      </w:r>
      <w:r w:rsidR="007A268F" w:rsidRPr="00100DCF">
        <w:t xml:space="preserve"> </w:t>
      </w:r>
      <w:r>
        <w:t>Акционог</w:t>
      </w:r>
      <w:r w:rsidR="007A268F" w:rsidRPr="00100DCF">
        <w:t xml:space="preserve"> </w:t>
      </w:r>
      <w:r>
        <w:t>плана</w:t>
      </w:r>
      <w:r w:rsidR="00D07208" w:rsidRPr="00100DCF">
        <w:t xml:space="preserve">, </w:t>
      </w:r>
      <w:r>
        <w:t>исти</w:t>
      </w:r>
      <w:r w:rsidR="00D07208" w:rsidRPr="00100DCF">
        <w:t xml:space="preserve"> </w:t>
      </w:r>
      <w:r>
        <w:t>је</w:t>
      </w:r>
      <w:r w:rsidR="007A268F" w:rsidRPr="00100DCF">
        <w:t xml:space="preserve"> </w:t>
      </w:r>
      <w:r>
        <w:t>потребно</w:t>
      </w:r>
      <w:r w:rsidR="007A268F" w:rsidRPr="00100DCF">
        <w:t xml:space="preserve"> </w:t>
      </w:r>
      <w:r>
        <w:t>евалуирати</w:t>
      </w:r>
      <w:r w:rsidR="007A268F" w:rsidRPr="00100DCF">
        <w:t xml:space="preserve"> </w:t>
      </w:r>
      <w:r>
        <w:t>те</w:t>
      </w:r>
      <w:r w:rsidR="007A268F" w:rsidRPr="00100DCF">
        <w:t xml:space="preserve"> </w:t>
      </w:r>
      <w:r>
        <w:t>предложити</w:t>
      </w:r>
      <w:r w:rsidR="007A268F" w:rsidRPr="00100DCF">
        <w:t xml:space="preserve"> </w:t>
      </w:r>
      <w:r>
        <w:t>Скупштини</w:t>
      </w:r>
      <w:r w:rsidR="00D07208" w:rsidRPr="00100DCF">
        <w:t xml:space="preserve"> </w:t>
      </w:r>
      <w:r>
        <w:t>општине</w:t>
      </w:r>
      <w:r w:rsidR="007A268F" w:rsidRPr="00100DCF">
        <w:t xml:space="preserve"> </w:t>
      </w:r>
      <w:r>
        <w:t>да</w:t>
      </w:r>
      <w:r w:rsidR="007A268F" w:rsidRPr="00100DCF">
        <w:t xml:space="preserve"> </w:t>
      </w:r>
      <w:r>
        <w:t>га</w:t>
      </w:r>
      <w:r w:rsidR="007A268F" w:rsidRPr="00100DCF">
        <w:t xml:space="preserve"> </w:t>
      </w:r>
      <w:r>
        <w:t>прогласи</w:t>
      </w:r>
      <w:r w:rsidR="007A268F" w:rsidRPr="00100DCF">
        <w:t xml:space="preserve"> </w:t>
      </w:r>
      <w:r>
        <w:t>службеним</w:t>
      </w:r>
      <w:r w:rsidR="007A268F" w:rsidRPr="00100DCF">
        <w:t xml:space="preserve"> </w:t>
      </w:r>
      <w:r>
        <w:t>документом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сврху</w:t>
      </w:r>
      <w:r w:rsidR="007A268F" w:rsidRPr="00100DCF">
        <w:t xml:space="preserve"> </w:t>
      </w:r>
      <w:r>
        <w:t>његове</w:t>
      </w:r>
      <w:r w:rsidR="007A268F" w:rsidRPr="00100DCF">
        <w:t xml:space="preserve"> </w:t>
      </w:r>
      <w:r>
        <w:t>успјешне</w:t>
      </w:r>
      <w:r w:rsidR="007A268F" w:rsidRPr="00100DCF">
        <w:t xml:space="preserve"> </w:t>
      </w:r>
      <w:r>
        <w:t>реализације</w:t>
      </w:r>
      <w:r w:rsidR="00D07208" w:rsidRPr="00100DCF">
        <w:t xml:space="preserve">. </w:t>
      </w:r>
      <w:r>
        <w:t>Прихваћање</w:t>
      </w:r>
      <w:r w:rsidR="00D07208" w:rsidRPr="00100DCF">
        <w:t xml:space="preserve"> </w:t>
      </w:r>
      <w:r>
        <w:t>Акционог</w:t>
      </w:r>
      <w:r w:rsidR="007A268F" w:rsidRPr="00100DCF">
        <w:t xml:space="preserve"> </w:t>
      </w:r>
      <w:r>
        <w:t>плана</w:t>
      </w:r>
      <w:r w:rsidR="007A268F" w:rsidRPr="00100DCF">
        <w:t xml:space="preserve"> </w:t>
      </w:r>
      <w:r>
        <w:t>као</w:t>
      </w:r>
      <w:r w:rsidR="007A268F" w:rsidRPr="00100DCF">
        <w:t xml:space="preserve"> </w:t>
      </w:r>
      <w:r>
        <w:t>службеног</w:t>
      </w:r>
      <w:r w:rsidR="007A268F" w:rsidRPr="00100DCF">
        <w:t xml:space="preserve"> </w:t>
      </w:r>
      <w:r>
        <w:t>проведбеног</w:t>
      </w:r>
      <w:r w:rsidR="007A268F" w:rsidRPr="00100DCF">
        <w:t xml:space="preserve"> </w:t>
      </w:r>
      <w:r>
        <w:t>документа</w:t>
      </w:r>
      <w:r w:rsidR="007A268F" w:rsidRPr="00100DCF">
        <w:t xml:space="preserve"> </w:t>
      </w:r>
      <w:r>
        <w:t>Општине</w:t>
      </w:r>
      <w:r w:rsidR="00D07208" w:rsidRPr="00100DCF">
        <w:t xml:space="preserve"> </w:t>
      </w:r>
      <w:r>
        <w:t>Теслић</w:t>
      </w:r>
      <w:r w:rsidR="00D07208" w:rsidRPr="00100DCF">
        <w:t xml:space="preserve">, </w:t>
      </w:r>
      <w:r>
        <w:t>представља</w:t>
      </w:r>
      <w:r w:rsidR="007A268F" w:rsidRPr="00100DCF">
        <w:t xml:space="preserve"> </w:t>
      </w:r>
      <w:r>
        <w:t>кључни</w:t>
      </w:r>
      <w:r w:rsidR="007A268F" w:rsidRPr="00100DCF">
        <w:t xml:space="preserve"> </w:t>
      </w:r>
      <w:r>
        <w:t>елемент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његову</w:t>
      </w:r>
      <w:r w:rsidR="007A268F" w:rsidRPr="00100DCF">
        <w:t xml:space="preserve"> </w:t>
      </w:r>
      <w:r>
        <w:t>имплементацију</w:t>
      </w:r>
      <w:r w:rsidR="007A268F" w:rsidRPr="00100DCF">
        <w:t xml:space="preserve"> </w:t>
      </w:r>
      <w:r>
        <w:t>те</w:t>
      </w:r>
      <w:r w:rsidR="007A268F" w:rsidRPr="00100DCF">
        <w:t xml:space="preserve"> </w:t>
      </w:r>
      <w:r>
        <w:t>остварење</w:t>
      </w:r>
      <w:r w:rsidR="007A268F" w:rsidRPr="00100DCF">
        <w:t xml:space="preserve"> </w:t>
      </w:r>
      <w:r>
        <w:t>циља</w:t>
      </w:r>
      <w:r w:rsidR="007A268F" w:rsidRPr="00100DCF">
        <w:t xml:space="preserve"> </w:t>
      </w:r>
      <w:r>
        <w:t>смањена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 w:rsidR="00B344E4">
        <w:t>C</w:t>
      </w:r>
      <w:r>
        <w:t>О</w:t>
      </w:r>
      <w:r w:rsidR="007A268F" w:rsidRPr="00100DCF">
        <w:rPr>
          <w:vertAlign w:val="subscript"/>
        </w:rPr>
        <w:t>2</w:t>
      </w:r>
      <w:r w:rsidR="007A268F" w:rsidRPr="00100DCF">
        <w:t xml:space="preserve"> </w:t>
      </w:r>
      <w:r>
        <w:t>до</w:t>
      </w:r>
      <w:r w:rsidR="007A268F" w:rsidRPr="00100DCF">
        <w:t xml:space="preserve"> 2030. </w:t>
      </w:r>
      <w:r>
        <w:t>године</w:t>
      </w:r>
      <w:r w:rsidR="007A268F" w:rsidRPr="00100DCF">
        <w:t xml:space="preserve">. </w:t>
      </w:r>
    </w:p>
    <w:p w14:paraId="7060E8FA" w14:textId="77777777" w:rsidR="007A268F" w:rsidRPr="00100DCF" w:rsidRDefault="00ED1F2E" w:rsidP="007A268F">
      <w:r>
        <w:t>Једини</w:t>
      </w:r>
      <w:r w:rsidR="007A268F" w:rsidRPr="00100DCF">
        <w:t xml:space="preserve"> </w:t>
      </w:r>
      <w:r>
        <w:t>начин</w:t>
      </w:r>
      <w:r w:rsidR="007A268F" w:rsidRPr="00100DCF">
        <w:t xml:space="preserve"> </w:t>
      </w:r>
      <w:r>
        <w:t>успјешног</w:t>
      </w:r>
      <w:r w:rsidR="007A268F" w:rsidRPr="00100DCF">
        <w:t xml:space="preserve"> </w:t>
      </w:r>
      <w:r>
        <w:t>праћења</w:t>
      </w:r>
      <w:r w:rsidR="007A268F" w:rsidRPr="00100DCF">
        <w:t xml:space="preserve"> </w:t>
      </w:r>
      <w:r>
        <w:t>постигнутих</w:t>
      </w:r>
      <w:r w:rsidR="007A268F" w:rsidRPr="00100DCF">
        <w:t xml:space="preserve"> </w:t>
      </w:r>
      <w:r>
        <w:t>уштеда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различитим</w:t>
      </w:r>
      <w:r w:rsidR="007A268F" w:rsidRPr="00100DCF">
        <w:t xml:space="preserve"> </w:t>
      </w:r>
      <w:r>
        <w:t>секторима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њиховим</w:t>
      </w:r>
      <w:r w:rsidR="007A268F" w:rsidRPr="00100DCF">
        <w:t xml:space="preserve"> </w:t>
      </w:r>
      <w:r>
        <w:t>подсекторима</w:t>
      </w:r>
      <w:r w:rsidR="007A268F" w:rsidRPr="00100DCF">
        <w:t xml:space="preserve"> </w:t>
      </w:r>
      <w:r>
        <w:t>као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задовољења</w:t>
      </w:r>
      <w:r w:rsidR="007A268F" w:rsidRPr="00100DCF">
        <w:t xml:space="preserve"> </w:t>
      </w:r>
      <w:r>
        <w:t>постављених</w:t>
      </w:r>
      <w:r w:rsidR="007A268F" w:rsidRPr="00100DCF">
        <w:t xml:space="preserve"> </w:t>
      </w:r>
      <w:r>
        <w:t>циљева</w:t>
      </w:r>
      <w:r w:rsidR="007A268F" w:rsidRPr="00100DCF">
        <w:t xml:space="preserve"> </w:t>
      </w:r>
      <w:r>
        <w:t>смањења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 w:rsidR="00B344E4">
        <w:t>C</w:t>
      </w:r>
      <w:r>
        <w:t>О</w:t>
      </w:r>
      <w:r w:rsidR="007A268F" w:rsidRPr="00100DCF">
        <w:rPr>
          <w:vertAlign w:val="subscript"/>
        </w:rPr>
        <w:t>2</w:t>
      </w:r>
      <w:r w:rsidR="007A268F" w:rsidRPr="00100DCF">
        <w:t xml:space="preserve"> </w:t>
      </w:r>
      <w:r>
        <w:t>како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поједину</w:t>
      </w:r>
      <w:r w:rsidR="007A268F" w:rsidRPr="00100DCF">
        <w:t xml:space="preserve"> </w:t>
      </w:r>
      <w:r>
        <w:t>мјеру</w:t>
      </w:r>
      <w:r w:rsidR="007A268F" w:rsidRPr="00100DCF">
        <w:t xml:space="preserve"> </w:t>
      </w:r>
      <w:r>
        <w:t>тако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за</w:t>
      </w:r>
      <w:r w:rsidR="007A268F" w:rsidRPr="00100DCF">
        <w:t xml:space="preserve"> </w:t>
      </w:r>
      <w:r>
        <w:t>провођење</w:t>
      </w:r>
      <w:r w:rsidR="00D07208" w:rsidRPr="00100DCF">
        <w:t xml:space="preserve"> </w:t>
      </w:r>
      <w:r>
        <w:t>Плана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цјелини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израда</w:t>
      </w:r>
      <w:r w:rsidR="007A268F" w:rsidRPr="00100DCF">
        <w:t xml:space="preserve"> </w:t>
      </w:r>
      <w:r>
        <w:t>новог</w:t>
      </w:r>
      <w:r w:rsidR="007A268F" w:rsidRPr="00100DCF">
        <w:t xml:space="preserve"> </w:t>
      </w:r>
      <w:r>
        <w:t>Регистра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 w:rsidR="00B344E4">
        <w:t>C</w:t>
      </w:r>
      <w:r>
        <w:t>О</w:t>
      </w:r>
      <w:r w:rsidR="007A268F" w:rsidRPr="00100DCF">
        <w:rPr>
          <w:vertAlign w:val="subscript"/>
        </w:rPr>
        <w:t>2</w:t>
      </w:r>
      <w:r w:rsidR="00D07208" w:rsidRPr="00100DCF">
        <w:t xml:space="preserve"> </w:t>
      </w:r>
      <w:r>
        <w:t>за</w:t>
      </w:r>
      <w:r w:rsidR="00D07208" w:rsidRPr="00100DCF">
        <w:t xml:space="preserve"> </w:t>
      </w:r>
      <w:r>
        <w:t>Општину</w:t>
      </w:r>
      <w:r w:rsidR="00E633C9" w:rsidRPr="00100DCF">
        <w:t xml:space="preserve"> </w:t>
      </w:r>
      <w:r>
        <w:t>Теслић</w:t>
      </w:r>
      <w:r w:rsidR="00D07208" w:rsidRPr="00100DCF">
        <w:t xml:space="preserve">. </w:t>
      </w:r>
      <w:r>
        <w:t>Према</w:t>
      </w:r>
      <w:r w:rsidR="00D07208" w:rsidRPr="00100DCF">
        <w:t xml:space="preserve"> </w:t>
      </w:r>
      <w:r>
        <w:t>препорукама</w:t>
      </w:r>
      <w:r w:rsidR="00D07208" w:rsidRPr="00100DCF">
        <w:t xml:space="preserve"> </w:t>
      </w:r>
      <w:r>
        <w:t>Европске</w:t>
      </w:r>
      <w:r w:rsidR="007A268F" w:rsidRPr="00100DCF">
        <w:t xml:space="preserve"> </w:t>
      </w:r>
      <w:r>
        <w:t>комисије</w:t>
      </w:r>
      <w:r w:rsidR="007A268F" w:rsidRPr="00100DCF">
        <w:t xml:space="preserve"> </w:t>
      </w:r>
      <w:r>
        <w:t>најбољи</w:t>
      </w:r>
      <w:r w:rsidR="007A268F" w:rsidRPr="00100DCF">
        <w:t xml:space="preserve"> </w:t>
      </w:r>
      <w:r>
        <w:t>би</w:t>
      </w:r>
      <w:r w:rsidR="007A268F" w:rsidRPr="00100DCF">
        <w:t xml:space="preserve"> </w:t>
      </w:r>
      <w:r>
        <w:t>се</w:t>
      </w:r>
      <w:r w:rsidR="007A268F" w:rsidRPr="00100DCF">
        <w:t xml:space="preserve"> </w:t>
      </w:r>
      <w:r>
        <w:t>резултати</w:t>
      </w:r>
      <w:r w:rsidR="007A268F" w:rsidRPr="00100DCF">
        <w:t xml:space="preserve"> </w:t>
      </w:r>
      <w:r>
        <w:t>цјелокупног</w:t>
      </w:r>
      <w:r w:rsidR="00D07208" w:rsidRPr="00100DCF">
        <w:t xml:space="preserve"> </w:t>
      </w:r>
      <w:r w:rsidR="003F30F9">
        <w:rPr>
          <w:lang w:val="sr-Cyrl-BA"/>
        </w:rPr>
        <w:t>п</w:t>
      </w:r>
      <w:r>
        <w:t>роцеса</w:t>
      </w:r>
      <w:r w:rsidR="00D07208" w:rsidRPr="00100DCF">
        <w:t xml:space="preserve"> </w:t>
      </w:r>
      <w:r>
        <w:t>израде</w:t>
      </w:r>
      <w:r w:rsidR="00D07208" w:rsidRPr="00100DCF">
        <w:t xml:space="preserve">, </w:t>
      </w:r>
      <w:r>
        <w:t>провођења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праћења</w:t>
      </w:r>
      <w:r w:rsidR="007A268F" w:rsidRPr="00100DCF">
        <w:t xml:space="preserve"> </w:t>
      </w:r>
      <w:r>
        <w:t>Акционог</w:t>
      </w:r>
      <w:r w:rsidR="007A268F" w:rsidRPr="00100DCF">
        <w:t xml:space="preserve"> </w:t>
      </w:r>
      <w:r>
        <w:t>плана</w:t>
      </w:r>
      <w:r w:rsidR="007A268F" w:rsidRPr="00100DCF">
        <w:t xml:space="preserve"> </w:t>
      </w:r>
      <w:r>
        <w:t>постигли</w:t>
      </w:r>
      <w:r w:rsidR="007A268F" w:rsidRPr="00100DCF">
        <w:t xml:space="preserve"> </w:t>
      </w:r>
      <w:r>
        <w:t>израдом</w:t>
      </w:r>
      <w:r w:rsidR="007A268F" w:rsidRPr="00100DCF">
        <w:t xml:space="preserve"> </w:t>
      </w:r>
      <w:r>
        <w:t>новог</w:t>
      </w:r>
      <w:r w:rsidR="007A268F" w:rsidRPr="00100DCF">
        <w:t xml:space="preserve"> </w:t>
      </w:r>
      <w:r>
        <w:t>Регистра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 w:rsidR="00B344E4">
        <w:t>C</w:t>
      </w:r>
      <w:r>
        <w:t>О</w:t>
      </w:r>
      <w:r w:rsidR="007A268F" w:rsidRPr="00100DCF">
        <w:rPr>
          <w:vertAlign w:val="subscript"/>
        </w:rPr>
        <w:t>2</w:t>
      </w:r>
      <w:r w:rsidR="007A268F" w:rsidRPr="00100DCF">
        <w:t xml:space="preserve"> </w:t>
      </w:r>
      <w:r>
        <w:t>сваке</w:t>
      </w:r>
      <w:r w:rsidR="007A268F" w:rsidRPr="00100DCF">
        <w:t xml:space="preserve"> </w:t>
      </w:r>
      <w:r>
        <w:t>двије</w:t>
      </w:r>
      <w:r w:rsidR="007A268F" w:rsidRPr="00100DCF">
        <w:t xml:space="preserve"> </w:t>
      </w:r>
      <w:r>
        <w:t>године</w:t>
      </w:r>
      <w:r w:rsidR="007A268F" w:rsidRPr="00100DCF">
        <w:t xml:space="preserve"> </w:t>
      </w:r>
      <w:r>
        <w:t>при</w:t>
      </w:r>
      <w:r w:rsidR="007A268F" w:rsidRPr="00100DCF">
        <w:t xml:space="preserve"> </w:t>
      </w:r>
      <w:r>
        <w:t>чему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важно</w:t>
      </w:r>
      <w:r w:rsidR="007A268F" w:rsidRPr="00100DCF">
        <w:t xml:space="preserve"> </w:t>
      </w:r>
      <w:r>
        <w:t>да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методологија</w:t>
      </w:r>
      <w:r w:rsidR="007A268F" w:rsidRPr="00100DCF">
        <w:t xml:space="preserve"> </w:t>
      </w:r>
      <w:r>
        <w:t>његове</w:t>
      </w:r>
      <w:r w:rsidR="007A268F" w:rsidRPr="00100DCF">
        <w:t xml:space="preserve"> </w:t>
      </w:r>
      <w:r>
        <w:t>израде</w:t>
      </w:r>
      <w:r w:rsidR="007A268F" w:rsidRPr="00100DCF">
        <w:t xml:space="preserve"> </w:t>
      </w:r>
      <w:r>
        <w:t>идентична</w:t>
      </w:r>
      <w:r w:rsidR="007A268F" w:rsidRPr="00100DCF">
        <w:t xml:space="preserve"> </w:t>
      </w:r>
      <w:r>
        <w:t>методологији</w:t>
      </w:r>
      <w:r w:rsidR="007A268F" w:rsidRPr="00100DCF">
        <w:t xml:space="preserve"> </w:t>
      </w:r>
      <w:r>
        <w:t>према</w:t>
      </w:r>
      <w:r w:rsidR="007A268F" w:rsidRPr="00100DCF">
        <w:t xml:space="preserve"> </w:t>
      </w:r>
      <w:r>
        <w:t>којој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израђен</w:t>
      </w:r>
      <w:r w:rsidR="007A268F" w:rsidRPr="00100DCF">
        <w:t xml:space="preserve"> </w:t>
      </w:r>
      <w:r>
        <w:t>Референтни</w:t>
      </w:r>
      <w:r w:rsidR="007A268F" w:rsidRPr="00100DCF">
        <w:t xml:space="preserve"> </w:t>
      </w:r>
      <w:r>
        <w:t>регистар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 w:rsidR="00B344E4">
        <w:t>C</w:t>
      </w:r>
      <w:r>
        <w:t>О</w:t>
      </w:r>
      <w:r w:rsidR="007A268F" w:rsidRPr="00100DCF">
        <w:rPr>
          <w:vertAlign w:val="subscript"/>
        </w:rPr>
        <w:t>2</w:t>
      </w:r>
      <w:r w:rsidR="00D07208" w:rsidRPr="00100DCF">
        <w:t xml:space="preserve"> </w:t>
      </w:r>
      <w:r>
        <w:t>за</w:t>
      </w:r>
      <w:r w:rsidR="00D07208" w:rsidRPr="00100DCF">
        <w:t xml:space="preserve"> 20</w:t>
      </w:r>
      <w:r w:rsidR="002948BB" w:rsidRPr="00100DCF">
        <w:t>12</w:t>
      </w:r>
      <w:r w:rsidR="00D07208" w:rsidRPr="00100DCF">
        <w:t xml:space="preserve">. </w:t>
      </w:r>
      <w:r>
        <w:t>годину</w:t>
      </w:r>
      <w:r w:rsidR="00D07208" w:rsidRPr="00100DCF">
        <w:t xml:space="preserve">. </w:t>
      </w:r>
      <w:r>
        <w:t>Једино</w:t>
      </w:r>
      <w:r w:rsidR="007A268F" w:rsidRPr="00100DCF">
        <w:t xml:space="preserve"> </w:t>
      </w:r>
      <w:r>
        <w:t>унифицирана</w:t>
      </w:r>
      <w:r w:rsidR="007A268F" w:rsidRPr="00100DCF">
        <w:t xml:space="preserve"> </w:t>
      </w:r>
      <w:r>
        <w:t>методологија</w:t>
      </w:r>
      <w:r w:rsidR="007A268F" w:rsidRPr="00100DCF">
        <w:t xml:space="preserve"> </w:t>
      </w:r>
      <w:r>
        <w:t>израде</w:t>
      </w:r>
      <w:r w:rsidR="00D07208" w:rsidRPr="00100DCF">
        <w:t xml:space="preserve"> </w:t>
      </w:r>
      <w:r>
        <w:t>регистра</w:t>
      </w:r>
      <w:r w:rsidR="00D07208" w:rsidRPr="00100DCF">
        <w:t xml:space="preserve"> </w:t>
      </w:r>
      <w:r>
        <w:t>омогућује</w:t>
      </w:r>
      <w:r w:rsidR="00D07208" w:rsidRPr="00100DCF">
        <w:t xml:space="preserve"> </w:t>
      </w:r>
      <w:r>
        <w:t>његову</w:t>
      </w:r>
      <w:r w:rsidR="007A268F" w:rsidRPr="00100DCF">
        <w:t xml:space="preserve"> </w:t>
      </w:r>
      <w:r>
        <w:t>упоредбу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коначници</w:t>
      </w:r>
      <w:r w:rsidR="007A268F" w:rsidRPr="00100DCF">
        <w:t xml:space="preserve"> </w:t>
      </w:r>
      <w:r>
        <w:t>одговор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питање</w:t>
      </w:r>
      <w:r w:rsidR="007A268F" w:rsidRPr="00100DCF">
        <w:t xml:space="preserve"> </w:t>
      </w:r>
      <w:r>
        <w:t>да</w:t>
      </w:r>
      <w:r w:rsidR="007A268F" w:rsidRPr="00100DCF">
        <w:t xml:space="preserve"> </w:t>
      </w:r>
      <w:r>
        <w:t>ли</w:t>
      </w:r>
      <w:r w:rsidR="007A268F" w:rsidRPr="00100DCF">
        <w:t xml:space="preserve"> </w:t>
      </w:r>
      <w:r>
        <w:t>су</w:t>
      </w:r>
      <w:r w:rsidR="007A268F" w:rsidRPr="00100DCF">
        <w:t xml:space="preserve"> </w:t>
      </w:r>
      <w:r>
        <w:t>постављени</w:t>
      </w:r>
      <w:r w:rsidR="007A268F" w:rsidRPr="00100DCF">
        <w:t xml:space="preserve"> </w:t>
      </w:r>
      <w:r>
        <w:t>циљеви</w:t>
      </w:r>
      <w:r w:rsidR="007A268F" w:rsidRPr="00100DCF">
        <w:t xml:space="preserve"> </w:t>
      </w:r>
      <w:r>
        <w:t>смањења</w:t>
      </w:r>
      <w:r w:rsidR="007A268F" w:rsidRPr="00100DCF">
        <w:t xml:space="preserve"> </w:t>
      </w:r>
      <w:r>
        <w:t>емисија</w:t>
      </w:r>
      <w:r w:rsidR="007A268F" w:rsidRPr="00100DCF">
        <w:t xml:space="preserve"> </w:t>
      </w:r>
      <w:r w:rsidR="00B344E4">
        <w:t>C</w:t>
      </w:r>
      <w:r>
        <w:t>О</w:t>
      </w:r>
      <w:r w:rsidR="007A268F" w:rsidRPr="00100DCF">
        <w:rPr>
          <w:vertAlign w:val="subscript"/>
        </w:rPr>
        <w:t>2</w:t>
      </w:r>
      <w:r w:rsidR="007A268F" w:rsidRPr="00100DCF">
        <w:t xml:space="preserve"> </w:t>
      </w:r>
      <w:r>
        <w:t>задовољени</w:t>
      </w:r>
      <w:r w:rsidR="007A268F" w:rsidRPr="00100DCF">
        <w:t xml:space="preserve">. </w:t>
      </w:r>
      <w:r>
        <w:rPr>
          <w:rFonts w:eastAsia="Times New Roman"/>
        </w:rPr>
        <w:t>Према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наведеним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упутама</w:t>
      </w:r>
      <w:r w:rsidR="007A268F" w:rsidRPr="00100DCF">
        <w:rPr>
          <w:rFonts w:eastAsia="Times New Roman"/>
        </w:rPr>
        <w:t xml:space="preserve">, </w:t>
      </w:r>
      <w:r>
        <w:rPr>
          <w:rFonts w:eastAsia="Times New Roman"/>
        </w:rPr>
        <w:t>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оквиру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израде</w:t>
      </w:r>
      <w:r w:rsidR="00D07208" w:rsidRPr="00100DCF">
        <w:rPr>
          <w:rFonts w:eastAsia="Times New Roman"/>
        </w:rPr>
        <w:t xml:space="preserve"> </w:t>
      </w:r>
      <w:r w:rsidR="00B344E4">
        <w:rPr>
          <w:rFonts w:eastAsia="Times New Roman"/>
        </w:rPr>
        <w:t>SECAP</w:t>
      </w:r>
      <w:r w:rsidR="00D07208" w:rsidRPr="00100DCF">
        <w:rPr>
          <w:rFonts w:eastAsia="Times New Roman"/>
        </w:rPr>
        <w:t>-</w:t>
      </w:r>
      <w:r>
        <w:rPr>
          <w:rFonts w:eastAsia="Times New Roman"/>
        </w:rPr>
        <w:t>а</w:t>
      </w:r>
      <w:r w:rsidR="00D07208" w:rsidRPr="00100DCF">
        <w:rPr>
          <w:rFonts w:eastAsia="Times New Roman"/>
        </w:rPr>
        <w:t>, 2020</w:t>
      </w:r>
      <w:r w:rsidR="007A268F" w:rsidRPr="00100DCF">
        <w:rPr>
          <w:rFonts w:eastAsia="Times New Roman"/>
        </w:rPr>
        <w:t xml:space="preserve">. </w:t>
      </w:r>
      <w:r>
        <w:rPr>
          <w:rFonts w:eastAsia="Times New Roman"/>
        </w:rPr>
        <w:t>године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је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израђен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Контролни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инвентар</w:t>
      </w:r>
      <w:r w:rsidR="007A268F" w:rsidRPr="00100DCF">
        <w:rPr>
          <w:rFonts w:eastAsia="Times New Roman"/>
        </w:rPr>
        <w:t xml:space="preserve"> </w:t>
      </w:r>
      <w:r>
        <w:rPr>
          <w:rFonts w:eastAsia="Times New Roman"/>
        </w:rPr>
        <w:t>емисија</w:t>
      </w:r>
      <w:r w:rsidR="007A268F" w:rsidRPr="00100DCF">
        <w:rPr>
          <w:rFonts w:eastAsia="Times New Roman"/>
        </w:rPr>
        <w:t xml:space="preserve"> </w:t>
      </w:r>
      <w:r w:rsidR="00B344E4">
        <w:rPr>
          <w:rFonts w:eastAsia="Times New Roman"/>
        </w:rPr>
        <w:t>C</w:t>
      </w:r>
      <w:r>
        <w:rPr>
          <w:rFonts w:eastAsia="Times New Roman"/>
        </w:rPr>
        <w:t>О</w:t>
      </w:r>
      <w:r w:rsidR="007A268F" w:rsidRPr="00100DCF">
        <w:rPr>
          <w:rFonts w:eastAsia="Times New Roman"/>
          <w:vertAlign w:val="subscript"/>
        </w:rPr>
        <w:t xml:space="preserve">2 </w:t>
      </w:r>
      <w:r w:rsidR="007A268F" w:rsidRPr="00100DCF">
        <w:rPr>
          <w:rFonts w:eastAsia="Times New Roman"/>
        </w:rPr>
        <w:t>(</w:t>
      </w:r>
      <w:r>
        <w:rPr>
          <w:rFonts w:eastAsia="Times New Roman"/>
        </w:rPr>
        <w:t>МЕ</w:t>
      </w:r>
      <w:r w:rsidR="00B344E4">
        <w:rPr>
          <w:rFonts w:eastAsia="Times New Roman"/>
        </w:rPr>
        <w:t>I</w:t>
      </w:r>
      <w:r w:rsidR="007A268F" w:rsidRPr="00100DCF">
        <w:rPr>
          <w:rFonts w:eastAsia="Times New Roman"/>
        </w:rPr>
        <w:t xml:space="preserve">). </w:t>
      </w:r>
    </w:p>
    <w:p w14:paraId="50D6B368" w14:textId="77777777" w:rsidR="007A268F" w:rsidRPr="00100DCF" w:rsidRDefault="00ED1F2E" w:rsidP="007A268F">
      <w:r>
        <w:t>Приликом</w:t>
      </w:r>
      <w:r w:rsidR="00D07208" w:rsidRPr="00100DCF">
        <w:t xml:space="preserve"> </w:t>
      </w:r>
      <w:r>
        <w:t>праћења</w:t>
      </w:r>
      <w:r w:rsidR="00D07208" w:rsidRPr="00100DCF">
        <w:t xml:space="preserve"> </w:t>
      </w:r>
      <w:r>
        <w:t>процеса</w:t>
      </w:r>
      <w:r w:rsidR="00D07208" w:rsidRPr="00100DCF">
        <w:t xml:space="preserve"> </w:t>
      </w:r>
      <w:r>
        <w:t>провођења</w:t>
      </w:r>
      <w:r w:rsidR="007A268F" w:rsidRPr="00100DCF">
        <w:t xml:space="preserve">, </w:t>
      </w:r>
      <w:r>
        <w:t>важно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пратити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минимализовати</w:t>
      </w:r>
      <w:r w:rsidR="007A268F" w:rsidRPr="00100DCF">
        <w:t xml:space="preserve"> </w:t>
      </w:r>
      <w:r>
        <w:t>ризике</w:t>
      </w:r>
      <w:r w:rsidR="007A268F" w:rsidRPr="00100DCF">
        <w:t xml:space="preserve">. </w:t>
      </w:r>
      <w:r w:rsidR="005C4B37" w:rsidRPr="00E2781F">
        <w:t>Covenant of Mayors</w:t>
      </w:r>
      <w:r w:rsidR="007A268F" w:rsidRPr="00100DCF">
        <w:t xml:space="preserve"> </w:t>
      </w:r>
      <w:r>
        <w:t>у</w:t>
      </w:r>
      <w:r w:rsidR="007A268F" w:rsidRPr="00100DCF">
        <w:t xml:space="preserve"> </w:t>
      </w:r>
      <w:r>
        <w:t>документу</w:t>
      </w:r>
      <w:r w:rsidR="007A268F" w:rsidRPr="00100DCF">
        <w:t xml:space="preserve"> ''</w:t>
      </w:r>
      <w:r w:rsidR="005C4B37" w:rsidRPr="00E2781F">
        <w:rPr>
          <w:i/>
        </w:rPr>
        <w:t>Reporting template</w:t>
      </w:r>
      <w:r w:rsidR="005C4B37" w:rsidRPr="00E2781F">
        <w:t xml:space="preserve">'' </w:t>
      </w:r>
      <w:r>
        <w:t>износи</w:t>
      </w:r>
      <w:r w:rsidR="007A268F" w:rsidRPr="00100DCF">
        <w:t xml:space="preserve"> </w:t>
      </w:r>
      <w:r>
        <w:t>ризике</w:t>
      </w:r>
      <w:r w:rsidR="007A268F" w:rsidRPr="00100DCF">
        <w:t xml:space="preserve"> </w:t>
      </w:r>
      <w:r>
        <w:t>који</w:t>
      </w:r>
      <w:r w:rsidR="007A268F" w:rsidRPr="00100DCF">
        <w:t xml:space="preserve"> </w:t>
      </w:r>
      <w:r>
        <w:t>су</w:t>
      </w:r>
      <w:r w:rsidR="007A268F" w:rsidRPr="00100DCF">
        <w:t xml:space="preserve"> </w:t>
      </w:r>
      <w:r>
        <w:t>уочени</w:t>
      </w:r>
      <w:r w:rsidR="00D07208" w:rsidRPr="00100DCF">
        <w:t xml:space="preserve"> </w:t>
      </w:r>
      <w:r>
        <w:t>на</w:t>
      </w:r>
      <w:r w:rsidR="00D07208" w:rsidRPr="00100DCF">
        <w:t xml:space="preserve"> </w:t>
      </w:r>
      <w:r>
        <w:t>највећем</w:t>
      </w:r>
      <w:r w:rsidR="00D07208" w:rsidRPr="00100DCF">
        <w:t xml:space="preserve"> </w:t>
      </w:r>
      <w:r>
        <w:t>броју</w:t>
      </w:r>
      <w:r w:rsidR="00D07208" w:rsidRPr="00100DCF">
        <w:t xml:space="preserve"> </w:t>
      </w:r>
      <w:r>
        <w:t>примјера</w:t>
      </w:r>
      <w:r w:rsidR="005A3A18" w:rsidRPr="00100DCF">
        <w:t xml:space="preserve"> </w:t>
      </w:r>
      <w:r>
        <w:t>те</w:t>
      </w:r>
      <w:r w:rsidR="005A3A18" w:rsidRPr="00100DCF">
        <w:t xml:space="preserve"> </w:t>
      </w:r>
      <w:r>
        <w:t>се</w:t>
      </w:r>
      <w:r w:rsidR="007A268F" w:rsidRPr="00100DCF">
        <w:t xml:space="preserve"> </w:t>
      </w:r>
      <w:r>
        <w:t>приликом</w:t>
      </w:r>
      <w:r w:rsidR="007A268F" w:rsidRPr="00100DCF">
        <w:t xml:space="preserve"> </w:t>
      </w:r>
      <w:r>
        <w:t>провођења</w:t>
      </w:r>
      <w:r w:rsidR="005A3A18" w:rsidRPr="00100DCF">
        <w:t xml:space="preserve"> </w:t>
      </w:r>
      <w:r>
        <w:t>Акционог</w:t>
      </w:r>
      <w:r w:rsidR="005A3A18" w:rsidRPr="00100DCF">
        <w:t xml:space="preserve"> </w:t>
      </w:r>
      <w:r>
        <w:t>плана</w:t>
      </w:r>
      <w:r w:rsidR="005A3A18" w:rsidRPr="00100DCF">
        <w:t xml:space="preserve"> </w:t>
      </w:r>
      <w:r>
        <w:t>препоручује</w:t>
      </w:r>
      <w:r w:rsidR="005A3A18" w:rsidRPr="00100DCF">
        <w:t xml:space="preserve"> </w:t>
      </w:r>
      <w:r>
        <w:t>њихово</w:t>
      </w:r>
      <w:r w:rsidR="007A268F" w:rsidRPr="00100DCF">
        <w:t xml:space="preserve"> </w:t>
      </w:r>
      <w:r>
        <w:t>праћење</w:t>
      </w:r>
      <w:r w:rsidR="007A268F" w:rsidRPr="00100DCF">
        <w:t xml:space="preserve"> </w:t>
      </w:r>
      <w:r>
        <w:t>како</w:t>
      </w:r>
      <w:r w:rsidR="007A268F" w:rsidRPr="00100DCF">
        <w:t xml:space="preserve"> </w:t>
      </w:r>
      <w:r>
        <w:t>би</w:t>
      </w:r>
      <w:r w:rsidR="007A268F" w:rsidRPr="00100DCF">
        <w:t xml:space="preserve"> </w:t>
      </w:r>
      <w:r>
        <w:t>се</w:t>
      </w:r>
      <w:r w:rsidR="007A268F" w:rsidRPr="00100DCF">
        <w:t xml:space="preserve"> </w:t>
      </w:r>
      <w:r>
        <w:t>умањио</w:t>
      </w:r>
      <w:r w:rsidR="007A268F" w:rsidRPr="00100DCF">
        <w:t xml:space="preserve"> </w:t>
      </w:r>
      <w:r>
        <w:t>њихов</w:t>
      </w:r>
      <w:r w:rsidR="007A268F" w:rsidRPr="00100DCF">
        <w:t xml:space="preserve"> </w:t>
      </w:r>
      <w:r>
        <w:t>ризик</w:t>
      </w:r>
      <w:r w:rsidR="007A268F" w:rsidRPr="00100DCF">
        <w:t xml:space="preserve">. </w:t>
      </w:r>
      <w:r>
        <w:t>За</w:t>
      </w:r>
      <w:r w:rsidR="007A268F" w:rsidRPr="00100DCF">
        <w:t xml:space="preserve"> </w:t>
      </w:r>
      <w:r>
        <w:t>потребе</w:t>
      </w:r>
      <w:r w:rsidR="007A268F" w:rsidRPr="00100DCF">
        <w:t xml:space="preserve"> </w:t>
      </w:r>
      <w:r>
        <w:t>планирања</w:t>
      </w:r>
      <w:r w:rsidR="007A268F" w:rsidRPr="00100DCF">
        <w:t xml:space="preserve"> </w:t>
      </w:r>
      <w:r>
        <w:t>и</w:t>
      </w:r>
      <w:r w:rsidR="00D07208" w:rsidRPr="00100DCF">
        <w:t xml:space="preserve"> </w:t>
      </w:r>
      <w:r>
        <w:t>управљања</w:t>
      </w:r>
      <w:r w:rsidR="00D07208" w:rsidRPr="00100DCF">
        <w:t xml:space="preserve"> </w:t>
      </w:r>
      <w:r>
        <w:t>ризицима</w:t>
      </w:r>
      <w:r w:rsidR="00D07208" w:rsidRPr="00100DCF">
        <w:t xml:space="preserve">, </w:t>
      </w:r>
      <w:r>
        <w:t>у</w:t>
      </w:r>
      <w:r w:rsidR="00D07208" w:rsidRPr="00100DCF">
        <w:t xml:space="preserve"> </w:t>
      </w:r>
      <w:r>
        <w:t>табели</w:t>
      </w:r>
      <w:r w:rsidR="00D07208" w:rsidRPr="00100DCF">
        <w:t xml:space="preserve"> </w:t>
      </w:r>
      <w:r>
        <w:t>је</w:t>
      </w:r>
      <w:r w:rsidR="00D07208" w:rsidRPr="00100DCF">
        <w:t xml:space="preserve"> </w:t>
      </w:r>
      <w:r>
        <w:t>приказана</w:t>
      </w:r>
      <w:r w:rsidR="00D07208" w:rsidRPr="00100DCF">
        <w:t xml:space="preserve"> </w:t>
      </w:r>
      <w:r>
        <w:t>квалитативна</w:t>
      </w:r>
      <w:r w:rsidR="007A268F" w:rsidRPr="00100DCF">
        <w:t xml:space="preserve"> </w:t>
      </w:r>
      <w:r>
        <w:t>процјена</w:t>
      </w:r>
      <w:r w:rsidR="007A268F" w:rsidRPr="00100DCF">
        <w:t xml:space="preserve"> </w:t>
      </w:r>
      <w:r>
        <w:t>изнесених</w:t>
      </w:r>
      <w:r w:rsidR="007A268F" w:rsidRPr="00100DCF">
        <w:t xml:space="preserve"> </w:t>
      </w:r>
      <w:r>
        <w:t>ризика</w:t>
      </w:r>
      <w:r w:rsidR="007A268F" w:rsidRPr="00100DCF">
        <w:t>.</w:t>
      </w:r>
    </w:p>
    <w:p w14:paraId="57AD8EE5" w14:textId="77777777" w:rsidR="007A268F" w:rsidRPr="00100DCF" w:rsidRDefault="00ED1F2E" w:rsidP="00E633C9">
      <w:pPr>
        <w:pStyle w:val="Caption"/>
        <w:keepNext/>
        <w:jc w:val="both"/>
        <w:rPr>
          <w:noProof w:val="0"/>
          <w:lang w:val="sr-Latn-BA"/>
        </w:rPr>
      </w:pPr>
      <w:bookmarkStart w:id="24" w:name="_Toc47687717"/>
      <w:r>
        <w:rPr>
          <w:noProof w:val="0"/>
          <w:lang w:val="sr-Latn-BA"/>
        </w:rPr>
        <w:t>Табела</w:t>
      </w:r>
      <w:r w:rsidR="00D07208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</w:t>
      </w:r>
      <w:r w:rsidR="00CA04A6" w:rsidRPr="00100DCF">
        <w:rPr>
          <w:noProof w:val="0"/>
          <w:lang w:val="sr-Latn-BA"/>
        </w:rPr>
        <w:fldChar w:fldCharType="end"/>
      </w:r>
      <w:r w:rsidR="0089590F" w:rsidRPr="00100DCF">
        <w:rPr>
          <w:noProof w:val="0"/>
          <w:lang w:val="sr-Latn-BA"/>
        </w:rPr>
        <w:t>:</w:t>
      </w:r>
      <w:r w:rsidR="007A268F" w:rsidRPr="00100DCF">
        <w:rPr>
          <w:noProof w:val="0"/>
          <w:lang w:val="sr-Latn-BA"/>
        </w:rPr>
        <w:t xml:space="preserve"> </w:t>
      </w:r>
      <w:r w:rsidR="003F30F9">
        <w:rPr>
          <w:noProof w:val="0"/>
          <w:lang w:val="sr-Latn-BA"/>
        </w:rPr>
        <w:t>Идентифи</w:t>
      </w:r>
      <w:r w:rsidR="003F30F9">
        <w:rPr>
          <w:noProof w:val="0"/>
          <w:lang w:val="sr-Cyrl-BA"/>
        </w:rPr>
        <w:t>кова</w:t>
      </w:r>
      <w:r>
        <w:rPr>
          <w:noProof w:val="0"/>
          <w:lang w:val="sr-Latn-BA"/>
        </w:rPr>
        <w:t>ни</w:t>
      </w:r>
      <w:r w:rsidR="00D0720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ризици</w:t>
      </w:r>
      <w:r w:rsidR="00D0720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D0720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провођење</w:t>
      </w:r>
      <w:r w:rsidR="00D0720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Акционог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плана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енергетски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одрживог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развоја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D0720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климатских</w:t>
      </w:r>
      <w:r w:rsidR="00D0720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промјена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Обрасцу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извјештавање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Споразума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градоначелника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квалитативна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оцјена</w:t>
      </w:r>
      <w:r w:rsidR="007A268F" w:rsidRPr="00100DCF">
        <w:rPr>
          <w:noProof w:val="0"/>
          <w:lang w:val="sr-Latn-BA"/>
        </w:rPr>
        <w:t xml:space="preserve"> </w:t>
      </w:r>
      <w:r w:rsidR="003F30F9">
        <w:rPr>
          <w:noProof w:val="0"/>
          <w:lang w:val="sr-Latn-BA"/>
        </w:rPr>
        <w:t>идентифи</w:t>
      </w:r>
      <w:r w:rsidR="003F30F9">
        <w:rPr>
          <w:noProof w:val="0"/>
          <w:lang w:val="sr-Cyrl-BA"/>
        </w:rPr>
        <w:t>ков</w:t>
      </w:r>
      <w:r>
        <w:rPr>
          <w:noProof w:val="0"/>
          <w:lang w:val="sr-Latn-BA"/>
        </w:rPr>
        <w:t>аних</w:t>
      </w:r>
      <w:r w:rsidR="007A268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ризика</w:t>
      </w:r>
      <w:bookmarkEnd w:id="24"/>
    </w:p>
    <w:tbl>
      <w:tblPr>
        <w:tblW w:w="913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5"/>
        <w:gridCol w:w="3019"/>
      </w:tblGrid>
      <w:tr w:rsidR="00000729" w:rsidRPr="00100DCF" w14:paraId="6E9CB30F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538135"/>
            <w:noWrap/>
          </w:tcPr>
          <w:p w14:paraId="384FD988" w14:textId="77777777" w:rsidR="007A268F" w:rsidRPr="00100DCF" w:rsidRDefault="00ED1F2E" w:rsidP="00000729">
            <w:pPr>
              <w:spacing w:after="0"/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>Ризик</w:t>
            </w:r>
          </w:p>
        </w:tc>
        <w:tc>
          <w:tcPr>
            <w:tcW w:w="3019" w:type="dxa"/>
            <w:shd w:val="clear" w:color="auto" w:fill="538135"/>
          </w:tcPr>
          <w:p w14:paraId="6A591749" w14:textId="77777777" w:rsidR="003F30F9" w:rsidRPr="003F30F9" w:rsidRDefault="00ED1F2E" w:rsidP="003F30F9">
            <w:pPr>
              <w:spacing w:after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sr-Cyrl-BA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>Оцјена</w:t>
            </w:r>
          </w:p>
          <w:p w14:paraId="76DF4666" w14:textId="77777777" w:rsidR="007A268F" w:rsidRPr="00100DCF" w:rsidRDefault="00ED1F2E" w:rsidP="003F30F9">
            <w:pPr>
              <w:spacing w:after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>високи</w:t>
            </w:r>
            <w:r w:rsidR="007A268F" w:rsidRPr="00100DCF"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 xml:space="preserve"> /</w:t>
            </w: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>средњи</w:t>
            </w:r>
            <w:r w:rsidR="007A268F" w:rsidRPr="00100DCF"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>ниски</w:t>
            </w:r>
          </w:p>
        </w:tc>
      </w:tr>
      <w:tr w:rsidR="00000729" w:rsidRPr="00100DCF" w14:paraId="47661E4C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F2F2F2"/>
            <w:noWrap/>
            <w:hideMark/>
          </w:tcPr>
          <w:p w14:paraId="0C8E37F8" w14:textId="77777777" w:rsidR="007A268F" w:rsidRPr="00100DCF" w:rsidRDefault="00ED1F2E" w:rsidP="00000729">
            <w:pPr>
              <w:spacing w:after="0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Ограничена</w:t>
            </w:r>
            <w:r w:rsidR="00C5753D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финансијска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средства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4705DFC3" w14:textId="77777777" w:rsidR="007A268F" w:rsidRPr="00100DCF" w:rsidRDefault="00ED1F2E" w:rsidP="0000072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средњи</w:t>
            </w:r>
          </w:p>
        </w:tc>
      </w:tr>
      <w:tr w:rsidR="00000729" w:rsidRPr="00100DCF" w14:paraId="7DCD9F50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F2F2F2"/>
            <w:noWrap/>
            <w:hideMark/>
          </w:tcPr>
          <w:p w14:paraId="33A51703" w14:textId="77777777" w:rsidR="007A268F" w:rsidRPr="00100DCF" w:rsidRDefault="00ED1F2E" w:rsidP="00000729">
            <w:pPr>
              <w:spacing w:after="0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Непостојање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или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слаби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регулаторни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оквири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5F7099EA" w14:textId="77777777" w:rsidR="007A268F" w:rsidRPr="00100DCF" w:rsidRDefault="00ED1F2E" w:rsidP="0000072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ниски</w:t>
            </w:r>
          </w:p>
        </w:tc>
      </w:tr>
      <w:tr w:rsidR="00000729" w:rsidRPr="00100DCF" w14:paraId="4C2697BE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F2F2F2"/>
            <w:noWrap/>
            <w:hideMark/>
          </w:tcPr>
          <w:p w14:paraId="5465C330" w14:textId="77777777" w:rsidR="007A268F" w:rsidRPr="00100DCF" w:rsidRDefault="00ED1F2E" w:rsidP="00000729">
            <w:pPr>
              <w:spacing w:after="0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Недостатак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техничке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експертизе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5EFDDD7B" w14:textId="77777777" w:rsidR="007A268F" w:rsidRPr="00100DCF" w:rsidRDefault="00ED1F2E" w:rsidP="0000072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ниски</w:t>
            </w:r>
          </w:p>
        </w:tc>
      </w:tr>
      <w:tr w:rsidR="00000729" w:rsidRPr="00100DCF" w14:paraId="3FCEC40C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F2F2F2"/>
          </w:tcPr>
          <w:p w14:paraId="7F98289D" w14:textId="77777777" w:rsidR="007A268F" w:rsidRPr="00100DCF" w:rsidRDefault="00ED1F2E" w:rsidP="00000729">
            <w:pPr>
              <w:spacing w:after="0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Недостатак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подршке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кључних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учесника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0B5B1203" w14:textId="77777777" w:rsidR="007A268F" w:rsidRPr="00100DCF" w:rsidRDefault="00ED1F2E" w:rsidP="0000072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високи</w:t>
            </w:r>
          </w:p>
        </w:tc>
      </w:tr>
      <w:tr w:rsidR="00000729" w:rsidRPr="00100DCF" w14:paraId="3C2C6B3A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F2F2F2"/>
            <w:noWrap/>
            <w:hideMark/>
          </w:tcPr>
          <w:p w14:paraId="7A43DAB8" w14:textId="77777777" w:rsidR="007A268F" w:rsidRPr="00100DCF" w:rsidRDefault="00ED1F2E" w:rsidP="00000729">
            <w:pPr>
              <w:spacing w:after="0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Недостатак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политичке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подршке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на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другим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административним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нивоима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182AC74C" w14:textId="77777777" w:rsidR="007A268F" w:rsidRPr="00100DCF" w:rsidRDefault="00ED1F2E" w:rsidP="0000072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средњи</w:t>
            </w:r>
          </w:p>
        </w:tc>
      </w:tr>
      <w:tr w:rsidR="00000729" w:rsidRPr="00100DCF" w14:paraId="222C8EC5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F2F2F2"/>
            <w:noWrap/>
            <w:hideMark/>
          </w:tcPr>
          <w:p w14:paraId="0F1A67E4" w14:textId="77777777" w:rsidR="007A268F" w:rsidRPr="00100DCF" w:rsidRDefault="00ED1F2E" w:rsidP="00000729">
            <w:pPr>
              <w:spacing w:after="0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Промјене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приоритета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локалне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политике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031044D0" w14:textId="77777777" w:rsidR="007A268F" w:rsidRPr="00100DCF" w:rsidRDefault="00ED1F2E" w:rsidP="0000072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средњи</w:t>
            </w:r>
          </w:p>
        </w:tc>
      </w:tr>
      <w:tr w:rsidR="00000729" w:rsidRPr="00100DCF" w14:paraId="449E8789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F2F2F2"/>
            <w:noWrap/>
            <w:hideMark/>
          </w:tcPr>
          <w:p w14:paraId="226DDFAE" w14:textId="77777777" w:rsidR="007A268F" w:rsidRPr="00100DCF" w:rsidRDefault="00ED1F2E" w:rsidP="00000729">
            <w:pPr>
              <w:spacing w:after="0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lastRenderedPageBreak/>
              <w:t>Некомпатибилност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са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националним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политичким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 w:rsidR="003F30F9">
              <w:rPr>
                <w:rFonts w:eastAsia="Times New Roman" w:cs="Arial"/>
                <w:b/>
                <w:bCs/>
                <w:sz w:val="20"/>
                <w:szCs w:val="20"/>
              </w:rPr>
              <w:t>ор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јентацијама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6C2AE4F5" w14:textId="77777777" w:rsidR="007A268F" w:rsidRPr="00100DCF" w:rsidRDefault="00ED1F2E" w:rsidP="0000072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ниски</w:t>
            </w:r>
          </w:p>
        </w:tc>
      </w:tr>
      <w:tr w:rsidR="00000729" w:rsidRPr="00100DCF" w14:paraId="7DA7D57A" w14:textId="77777777" w:rsidTr="00000729">
        <w:trPr>
          <w:trHeight w:val="20"/>
          <w:jc w:val="center"/>
        </w:trPr>
        <w:tc>
          <w:tcPr>
            <w:tcW w:w="6115" w:type="dxa"/>
            <w:shd w:val="clear" w:color="auto" w:fill="F2F2F2"/>
            <w:noWrap/>
          </w:tcPr>
          <w:p w14:paraId="10C2686A" w14:textId="77777777" w:rsidR="007A268F" w:rsidRPr="00100DCF" w:rsidRDefault="00ED1F2E" w:rsidP="00000729">
            <w:pPr>
              <w:spacing w:after="0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Високи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трошкови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или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незрелост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доступних</w:t>
            </w:r>
            <w:r w:rsidR="007A268F" w:rsidRPr="00100DCF">
              <w:rPr>
                <w:rFonts w:eastAsia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20"/>
                <w:szCs w:val="20"/>
              </w:rPr>
              <w:t>технологија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0D2C7597" w14:textId="77777777" w:rsidR="007A268F" w:rsidRPr="00100DCF" w:rsidRDefault="00ED1F2E" w:rsidP="0000072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високи</w:t>
            </w:r>
          </w:p>
        </w:tc>
      </w:tr>
    </w:tbl>
    <w:p w14:paraId="2AB5AF4B" w14:textId="77777777" w:rsidR="00C5753D" w:rsidRPr="00100DCF" w:rsidRDefault="00C5753D" w:rsidP="00C5753D"/>
    <w:p w14:paraId="1712A165" w14:textId="77777777" w:rsidR="007A268F" w:rsidRPr="00100DCF" w:rsidRDefault="00ED1F2E" w:rsidP="00C5753D">
      <w:r>
        <w:t>Заједница</w:t>
      </w:r>
      <w:r w:rsidR="007A268F" w:rsidRPr="00100DCF">
        <w:t xml:space="preserve"> </w:t>
      </w:r>
      <w:r>
        <w:t>Споразума</w:t>
      </w:r>
      <w:r w:rsidR="007A268F" w:rsidRPr="00100DCF">
        <w:t xml:space="preserve"> </w:t>
      </w:r>
      <w:r>
        <w:t>градоначелника</w:t>
      </w:r>
      <w:r w:rsidR="007A268F" w:rsidRPr="00100DCF">
        <w:t xml:space="preserve"> </w:t>
      </w:r>
      <w:r>
        <w:t>увидјела</w:t>
      </w:r>
      <w:r w:rsidR="007A268F" w:rsidRPr="00100DCF">
        <w:t xml:space="preserve"> </w:t>
      </w:r>
      <w:r>
        <w:t>је</w:t>
      </w:r>
      <w:r w:rsidR="007A268F" w:rsidRPr="00100DCF">
        <w:t xml:space="preserve"> </w:t>
      </w:r>
      <w:r>
        <w:t>да</w:t>
      </w:r>
      <w:r w:rsidR="007A268F" w:rsidRPr="00100DCF">
        <w:t xml:space="preserve"> </w:t>
      </w:r>
      <w:r>
        <w:t>процес</w:t>
      </w:r>
      <w:r w:rsidR="007A268F" w:rsidRPr="00100DCF">
        <w:t xml:space="preserve"> </w:t>
      </w:r>
      <w:r>
        <w:t>извјештавања</w:t>
      </w:r>
      <w:r w:rsidR="007A268F" w:rsidRPr="00100DCF">
        <w:t xml:space="preserve"> </w:t>
      </w:r>
      <w:r>
        <w:t>унутар</w:t>
      </w:r>
      <w:r w:rsidR="007A268F" w:rsidRPr="00100DCF">
        <w:t xml:space="preserve"> </w:t>
      </w:r>
      <w:r>
        <w:t>сваке</w:t>
      </w:r>
      <w:r w:rsidR="007A268F" w:rsidRPr="00100DCF">
        <w:t xml:space="preserve"> </w:t>
      </w:r>
      <w:r>
        <w:t>двије</w:t>
      </w:r>
      <w:r w:rsidR="007A268F" w:rsidRPr="00100DCF">
        <w:t xml:space="preserve"> </w:t>
      </w:r>
      <w:r>
        <w:t>године</w:t>
      </w:r>
      <w:r w:rsidR="007A268F" w:rsidRPr="00100DCF">
        <w:t xml:space="preserve"> </w:t>
      </w:r>
      <w:r>
        <w:t>захт</w:t>
      </w:r>
      <w:r w:rsidR="003F30F9">
        <w:rPr>
          <w:lang w:val="sr-Cyrl-BA"/>
        </w:rPr>
        <w:t>и</w:t>
      </w:r>
      <w:r>
        <w:t>јева</w:t>
      </w:r>
      <w:r w:rsidR="00C5753D" w:rsidRPr="00100DCF">
        <w:t xml:space="preserve"> </w:t>
      </w:r>
      <w:r>
        <w:t>алокацију</w:t>
      </w:r>
      <w:r w:rsidR="00C5753D" w:rsidRPr="00100DCF">
        <w:t xml:space="preserve"> </w:t>
      </w:r>
      <w:r>
        <w:t>значајних</w:t>
      </w:r>
      <w:r w:rsidR="00C5753D" w:rsidRPr="00100DCF">
        <w:t xml:space="preserve"> </w:t>
      </w:r>
      <w:r>
        <w:t>финансијских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људских</w:t>
      </w:r>
      <w:r w:rsidR="007A268F" w:rsidRPr="00100DCF">
        <w:t xml:space="preserve"> </w:t>
      </w:r>
      <w:r>
        <w:t>ресурса</w:t>
      </w:r>
      <w:r w:rsidR="007A268F" w:rsidRPr="00100DCF">
        <w:t xml:space="preserve"> </w:t>
      </w:r>
      <w:r>
        <w:t>те</w:t>
      </w:r>
      <w:r w:rsidR="007A268F" w:rsidRPr="00100DCF">
        <w:t xml:space="preserve"> </w:t>
      </w:r>
      <w:r>
        <w:t>из</w:t>
      </w:r>
      <w:r w:rsidR="007A268F" w:rsidRPr="00100DCF">
        <w:t xml:space="preserve"> </w:t>
      </w:r>
      <w:r>
        <w:t>тог</w:t>
      </w:r>
      <w:r w:rsidR="007A268F" w:rsidRPr="00100DCF">
        <w:t xml:space="preserve"> </w:t>
      </w:r>
      <w:r>
        <w:t>разлога</w:t>
      </w:r>
      <w:r w:rsidR="007A268F" w:rsidRPr="00100DCF">
        <w:t xml:space="preserve"> </w:t>
      </w:r>
      <w:r>
        <w:t>оставља</w:t>
      </w:r>
      <w:r w:rsidR="007A268F" w:rsidRPr="00100DCF">
        <w:t xml:space="preserve"> </w:t>
      </w:r>
      <w:r>
        <w:t>на</w:t>
      </w:r>
      <w:r w:rsidR="007A268F" w:rsidRPr="00100DCF">
        <w:t xml:space="preserve"> </w:t>
      </w:r>
      <w:r>
        <w:t>избор</w:t>
      </w:r>
      <w:r w:rsidR="007A268F" w:rsidRPr="00100DCF">
        <w:t xml:space="preserve"> </w:t>
      </w:r>
      <w:r>
        <w:t>двије</w:t>
      </w:r>
      <w:r w:rsidR="007A268F" w:rsidRPr="00100DCF">
        <w:t xml:space="preserve"> </w:t>
      </w:r>
      <w:r>
        <w:t>могућности</w:t>
      </w:r>
      <w:r w:rsidR="007A268F" w:rsidRPr="00100DCF">
        <w:t>:</w:t>
      </w:r>
    </w:p>
    <w:p w14:paraId="40C66EAB" w14:textId="77777777" w:rsidR="007A268F" w:rsidRPr="00100DCF" w:rsidRDefault="00ED1F2E" w:rsidP="004A0ED1">
      <w:pPr>
        <w:pStyle w:val="ListParagraph"/>
        <w:numPr>
          <w:ilvl w:val="0"/>
          <w:numId w:val="30"/>
        </w:numPr>
      </w:pPr>
      <w:r>
        <w:t>Извјештавање</w:t>
      </w:r>
      <w:r w:rsidR="007A268F" w:rsidRPr="00100DCF">
        <w:t xml:space="preserve"> </w:t>
      </w:r>
      <w:r>
        <w:t>сваке</w:t>
      </w:r>
      <w:r w:rsidR="007A268F" w:rsidRPr="00100DCF">
        <w:t xml:space="preserve"> </w:t>
      </w:r>
      <w:r>
        <w:t>двије</w:t>
      </w:r>
      <w:r w:rsidR="007A268F" w:rsidRPr="00100DCF">
        <w:t xml:space="preserve"> </w:t>
      </w:r>
      <w:r>
        <w:t>године</w:t>
      </w:r>
      <w:r w:rsidR="007A268F" w:rsidRPr="00100DCF">
        <w:t>;</w:t>
      </w:r>
    </w:p>
    <w:p w14:paraId="17905AD5" w14:textId="77777777" w:rsidR="007A268F" w:rsidRPr="00100DCF" w:rsidRDefault="00ED1F2E" w:rsidP="004A0ED1">
      <w:pPr>
        <w:pStyle w:val="ListParagraph"/>
        <w:numPr>
          <w:ilvl w:val="0"/>
          <w:numId w:val="30"/>
        </w:numPr>
      </w:pPr>
      <w:r>
        <w:t>Израда</w:t>
      </w:r>
      <w:r w:rsidR="00C5753D" w:rsidRPr="00100DCF">
        <w:t xml:space="preserve"> </w:t>
      </w:r>
      <w:r>
        <w:t>Извјештаја</w:t>
      </w:r>
      <w:r w:rsidR="007A268F" w:rsidRPr="00100DCF">
        <w:t xml:space="preserve"> </w:t>
      </w:r>
      <w:r>
        <w:t>о</w:t>
      </w:r>
      <w:r w:rsidR="007A268F" w:rsidRPr="00100DCF">
        <w:t xml:space="preserve"> </w:t>
      </w:r>
      <w:r>
        <w:t>статусу</w:t>
      </w:r>
      <w:r w:rsidR="007A268F" w:rsidRPr="00100DCF">
        <w:t xml:space="preserve"> </w:t>
      </w:r>
      <w:r>
        <w:t>активности</w:t>
      </w:r>
      <w:r w:rsidR="007A268F" w:rsidRPr="00100DCF">
        <w:t xml:space="preserve"> </w:t>
      </w:r>
      <w:r>
        <w:t>сваке</w:t>
      </w:r>
      <w:r w:rsidR="007A268F" w:rsidRPr="00100DCF">
        <w:t xml:space="preserve"> </w:t>
      </w:r>
      <w:r>
        <w:t>двије</w:t>
      </w:r>
      <w:r w:rsidR="007A268F" w:rsidRPr="00100DCF">
        <w:t xml:space="preserve"> </w:t>
      </w:r>
      <w:r>
        <w:t>године</w:t>
      </w:r>
      <w:r w:rsidR="007A268F" w:rsidRPr="00100DCF">
        <w:t xml:space="preserve"> (</w:t>
      </w:r>
      <w:r>
        <w:t>пријава</w:t>
      </w:r>
      <w:r w:rsidR="007A268F" w:rsidRPr="00100DCF">
        <w:t xml:space="preserve"> </w:t>
      </w:r>
      <w:r>
        <w:t>обрасца</w:t>
      </w:r>
      <w:r w:rsidR="007A268F" w:rsidRPr="00100DCF">
        <w:t xml:space="preserve"> </w:t>
      </w:r>
      <w:r>
        <w:t>који</w:t>
      </w:r>
      <w:r w:rsidR="007A268F" w:rsidRPr="00100DCF">
        <w:t xml:space="preserve"> </w:t>
      </w:r>
      <w:r>
        <w:t>не</w:t>
      </w:r>
      <w:r w:rsidR="007A268F" w:rsidRPr="00100DCF">
        <w:t xml:space="preserve"> </w:t>
      </w:r>
      <w:r>
        <w:t>укључује</w:t>
      </w:r>
      <w:r w:rsidR="007A268F" w:rsidRPr="00100DCF">
        <w:t xml:space="preserve"> </w:t>
      </w:r>
      <w:r>
        <w:t>инвентар</w:t>
      </w:r>
      <w:r w:rsidR="007A268F" w:rsidRPr="00100DCF">
        <w:t xml:space="preserve"> </w:t>
      </w:r>
      <w:r>
        <w:t>емисија</w:t>
      </w:r>
      <w:r w:rsidR="007A268F" w:rsidRPr="00100DCF">
        <w:t xml:space="preserve">) </w:t>
      </w:r>
      <w:r>
        <w:t>те</w:t>
      </w:r>
      <w:r w:rsidR="007A268F" w:rsidRPr="00100DCF">
        <w:t xml:space="preserve"> </w:t>
      </w:r>
      <w:r>
        <w:t>Укупног</w:t>
      </w:r>
      <w:r w:rsidR="007A268F" w:rsidRPr="00100DCF">
        <w:t xml:space="preserve"> </w:t>
      </w:r>
      <w:r>
        <w:t>извјештаја</w:t>
      </w:r>
      <w:r w:rsidR="007A268F" w:rsidRPr="00100DCF">
        <w:t xml:space="preserve"> </w:t>
      </w:r>
      <w:r>
        <w:t>сваке</w:t>
      </w:r>
      <w:r w:rsidR="007A268F" w:rsidRPr="00100DCF">
        <w:t xml:space="preserve"> </w:t>
      </w:r>
      <w:r>
        <w:t>четири</w:t>
      </w:r>
      <w:r w:rsidR="007A268F" w:rsidRPr="00100DCF">
        <w:t xml:space="preserve"> </w:t>
      </w:r>
      <w:r>
        <w:t>године</w:t>
      </w:r>
      <w:r w:rsidR="007A268F" w:rsidRPr="00100DCF">
        <w:t xml:space="preserve"> </w:t>
      </w:r>
      <w:r w:rsidR="003F30F9">
        <w:t>укључ</w:t>
      </w:r>
      <w:r w:rsidR="003F30F9">
        <w:rPr>
          <w:lang w:val="sr-Cyrl-BA"/>
        </w:rPr>
        <w:t>ујући</w:t>
      </w:r>
      <w:r w:rsidR="007A268F" w:rsidRPr="00100DCF">
        <w:t xml:space="preserve"> </w:t>
      </w:r>
      <w:r w:rsidR="003F30F9">
        <w:t>статус</w:t>
      </w:r>
      <w:r w:rsidR="007A268F" w:rsidRPr="00100DCF">
        <w:t xml:space="preserve"> </w:t>
      </w:r>
      <w:r>
        <w:t>активности</w:t>
      </w:r>
      <w:r w:rsidR="007A268F" w:rsidRPr="00100DCF">
        <w:t xml:space="preserve"> </w:t>
      </w:r>
      <w:r>
        <w:t>и</w:t>
      </w:r>
      <w:r w:rsidR="007A268F" w:rsidRPr="00100DCF">
        <w:t xml:space="preserve"> </w:t>
      </w:r>
      <w:r>
        <w:t>барем</w:t>
      </w:r>
      <w:r w:rsidR="007A268F" w:rsidRPr="00100DCF">
        <w:t xml:space="preserve"> </w:t>
      </w:r>
      <w:r w:rsidR="003F30F9">
        <w:t>јед</w:t>
      </w:r>
      <w:r w:rsidR="003F30F9">
        <w:rPr>
          <w:lang w:val="sr-Cyrl-BA"/>
        </w:rPr>
        <w:t>ан</w:t>
      </w:r>
      <w:r w:rsidR="007A268F" w:rsidRPr="00100DCF">
        <w:t xml:space="preserve"> </w:t>
      </w:r>
      <w:r w:rsidR="003F30F9">
        <w:t>Контролни</w:t>
      </w:r>
      <w:r w:rsidR="007A268F" w:rsidRPr="00100DCF">
        <w:t xml:space="preserve"> </w:t>
      </w:r>
      <w:r w:rsidR="003F30F9">
        <w:t>инвентар</w:t>
      </w:r>
      <w:r w:rsidR="007A268F" w:rsidRPr="00100DCF">
        <w:t xml:space="preserve"> </w:t>
      </w:r>
      <w:r>
        <w:t>емисија</w:t>
      </w:r>
      <w:r w:rsidR="007A268F" w:rsidRPr="00100DCF">
        <w:t xml:space="preserve"> (</w:t>
      </w:r>
      <w:r w:rsidR="005C4B37">
        <w:t>MEI</w:t>
      </w:r>
      <w:r w:rsidR="007A268F" w:rsidRPr="00100DCF">
        <w:t xml:space="preserve"> </w:t>
      </w:r>
      <w:r>
        <w:t>образац</w:t>
      </w:r>
      <w:r w:rsidR="007A268F" w:rsidRPr="00100DCF">
        <w:t>)</w:t>
      </w:r>
      <w:r w:rsidR="003F30F9">
        <w:rPr>
          <w:lang w:val="sr-Cyrl-BA"/>
        </w:rPr>
        <w:t>.</w:t>
      </w:r>
    </w:p>
    <w:p w14:paraId="17F96683" w14:textId="77777777" w:rsidR="007A268F" w:rsidRPr="00100DCF" w:rsidRDefault="00ED1F2E" w:rsidP="00C5753D">
      <w:r>
        <w:t>Општина</w:t>
      </w:r>
      <w:r w:rsidR="00C5753D" w:rsidRPr="00100DCF">
        <w:t xml:space="preserve"> </w:t>
      </w:r>
      <w:r>
        <w:t>Теслић</w:t>
      </w:r>
      <w:r w:rsidR="00C5753D" w:rsidRPr="00100DCF">
        <w:t xml:space="preserve"> </w:t>
      </w:r>
      <w:r w:rsidR="003F30F9">
        <w:rPr>
          <w:lang w:val="sr-Cyrl-BA"/>
        </w:rPr>
        <w:t xml:space="preserve">се </w:t>
      </w:r>
      <w:r>
        <w:t>одлучила</w:t>
      </w:r>
      <w:r w:rsidR="00C5753D" w:rsidRPr="00100DCF">
        <w:t xml:space="preserve"> </w:t>
      </w:r>
      <w:r>
        <w:t>за</w:t>
      </w:r>
      <w:r w:rsidR="00C5753D" w:rsidRPr="00100DCF">
        <w:t xml:space="preserve"> </w:t>
      </w:r>
      <w:r>
        <w:t>опцију</w:t>
      </w:r>
      <w:r w:rsidR="00C5753D" w:rsidRPr="00100DCF">
        <w:t xml:space="preserve"> </w:t>
      </w:r>
      <w:r>
        <w:t>израде</w:t>
      </w:r>
      <w:r w:rsidR="00C5753D" w:rsidRPr="00100DCF">
        <w:t xml:space="preserve"> </w:t>
      </w:r>
      <w:r>
        <w:t>Извјештаја</w:t>
      </w:r>
      <w:r w:rsidR="007A268F" w:rsidRPr="00100DCF">
        <w:t xml:space="preserve"> </w:t>
      </w:r>
      <w:r>
        <w:t>о</w:t>
      </w:r>
      <w:r w:rsidR="007A268F" w:rsidRPr="00100DCF">
        <w:t xml:space="preserve"> </w:t>
      </w:r>
      <w:r>
        <w:t>статусу</w:t>
      </w:r>
      <w:r w:rsidR="007A268F" w:rsidRPr="00100DCF">
        <w:t xml:space="preserve"> </w:t>
      </w:r>
      <w:r>
        <w:t>активности</w:t>
      </w:r>
      <w:r w:rsidR="007A268F" w:rsidRPr="00100DCF">
        <w:t xml:space="preserve"> </w:t>
      </w:r>
      <w:r>
        <w:t>сваке</w:t>
      </w:r>
      <w:r w:rsidR="007A268F" w:rsidRPr="00100DCF">
        <w:t xml:space="preserve"> </w:t>
      </w:r>
      <w:r>
        <w:t>двије</w:t>
      </w:r>
      <w:r w:rsidR="007A268F" w:rsidRPr="00100DCF">
        <w:t xml:space="preserve"> </w:t>
      </w:r>
      <w:r>
        <w:t>године</w:t>
      </w:r>
      <w:r w:rsidR="007A268F" w:rsidRPr="00100DCF">
        <w:t xml:space="preserve"> (</w:t>
      </w:r>
      <w:r>
        <w:t>пријава</w:t>
      </w:r>
      <w:r w:rsidR="007A268F" w:rsidRPr="00100DCF">
        <w:t xml:space="preserve"> </w:t>
      </w:r>
      <w:r>
        <w:t>обрасца</w:t>
      </w:r>
      <w:r w:rsidR="007A268F" w:rsidRPr="00100DCF">
        <w:t xml:space="preserve"> </w:t>
      </w:r>
      <w:r>
        <w:t>који</w:t>
      </w:r>
      <w:r w:rsidR="007A268F" w:rsidRPr="00100DCF">
        <w:t xml:space="preserve"> </w:t>
      </w:r>
      <w:r>
        <w:t>не</w:t>
      </w:r>
      <w:r w:rsidR="007A268F" w:rsidRPr="00100DCF">
        <w:t xml:space="preserve"> </w:t>
      </w:r>
      <w:r>
        <w:t>укључује</w:t>
      </w:r>
      <w:r w:rsidR="007A268F" w:rsidRPr="00100DCF">
        <w:t xml:space="preserve"> </w:t>
      </w:r>
      <w:r>
        <w:t>инвентар</w:t>
      </w:r>
      <w:r w:rsidR="00C5753D" w:rsidRPr="00100DCF">
        <w:t xml:space="preserve"> </w:t>
      </w:r>
      <w:r>
        <w:t>емисија</w:t>
      </w:r>
      <w:r w:rsidR="00C5753D" w:rsidRPr="00100DCF">
        <w:t xml:space="preserve">) </w:t>
      </w:r>
      <w:r>
        <w:t>те</w:t>
      </w:r>
      <w:r w:rsidR="00C5753D" w:rsidRPr="00100DCF">
        <w:t xml:space="preserve"> </w:t>
      </w:r>
      <w:r>
        <w:t>Укупног</w:t>
      </w:r>
      <w:r w:rsidR="00C5753D" w:rsidRPr="00100DCF">
        <w:t xml:space="preserve"> </w:t>
      </w:r>
      <w:r>
        <w:t>извјештаја</w:t>
      </w:r>
      <w:r w:rsidR="007A268F" w:rsidRPr="00100DCF">
        <w:t xml:space="preserve"> </w:t>
      </w:r>
      <w:r>
        <w:t>свака</w:t>
      </w:r>
      <w:r w:rsidR="007A268F" w:rsidRPr="00100DCF">
        <w:t xml:space="preserve"> </w:t>
      </w:r>
      <w:r>
        <w:t>четири</w:t>
      </w:r>
      <w:r w:rsidR="007A268F" w:rsidRPr="00100DCF">
        <w:t xml:space="preserve"> </w:t>
      </w:r>
      <w:r>
        <w:t>године</w:t>
      </w:r>
      <w:r w:rsidR="007A268F" w:rsidRPr="00100DCF">
        <w:t xml:space="preserve"> </w:t>
      </w:r>
      <w:r w:rsidR="003F30F9">
        <w:t>укључ</w:t>
      </w:r>
      <w:r w:rsidR="003F30F9">
        <w:rPr>
          <w:lang w:val="sr-Cyrl-BA"/>
        </w:rPr>
        <w:t>ујући</w:t>
      </w:r>
      <w:r w:rsidR="003F30F9" w:rsidRPr="00100DCF">
        <w:t xml:space="preserve"> </w:t>
      </w:r>
      <w:r w:rsidR="003F30F9">
        <w:t>статус</w:t>
      </w:r>
      <w:r w:rsidR="003F30F9" w:rsidRPr="00100DCF">
        <w:t xml:space="preserve"> </w:t>
      </w:r>
      <w:r w:rsidR="003F30F9">
        <w:t>активности</w:t>
      </w:r>
      <w:r w:rsidR="003F30F9" w:rsidRPr="00100DCF">
        <w:t xml:space="preserve"> </w:t>
      </w:r>
      <w:r w:rsidR="003F30F9">
        <w:t>и</w:t>
      </w:r>
      <w:r w:rsidR="003F30F9" w:rsidRPr="00100DCF">
        <w:t xml:space="preserve"> </w:t>
      </w:r>
      <w:r w:rsidR="003F30F9">
        <w:t>барем</w:t>
      </w:r>
      <w:r w:rsidR="003F30F9" w:rsidRPr="00100DCF">
        <w:t xml:space="preserve"> </w:t>
      </w:r>
      <w:r w:rsidR="003F30F9">
        <w:t>јед</w:t>
      </w:r>
      <w:r w:rsidR="003F30F9">
        <w:rPr>
          <w:lang w:val="sr-Cyrl-BA"/>
        </w:rPr>
        <w:t>ан</w:t>
      </w:r>
      <w:r w:rsidR="003F30F9" w:rsidRPr="00100DCF">
        <w:t xml:space="preserve"> </w:t>
      </w:r>
      <w:r w:rsidR="003F30F9">
        <w:t>Контролни</w:t>
      </w:r>
      <w:r w:rsidR="003F30F9" w:rsidRPr="00100DCF">
        <w:t xml:space="preserve"> </w:t>
      </w:r>
      <w:r w:rsidR="003F30F9">
        <w:t>инвентар</w:t>
      </w:r>
      <w:r w:rsidR="003F30F9" w:rsidRPr="00100DCF">
        <w:t xml:space="preserve"> </w:t>
      </w:r>
      <w:r w:rsidR="003F30F9">
        <w:t>емисија</w:t>
      </w:r>
      <w:r w:rsidR="003F30F9" w:rsidRPr="00100DCF">
        <w:t xml:space="preserve"> </w:t>
      </w:r>
      <w:r w:rsidR="007A268F" w:rsidRPr="00100DCF">
        <w:t>(</w:t>
      </w:r>
      <w:r w:rsidR="005C4B37">
        <w:t>MEI</w:t>
      </w:r>
      <w:r w:rsidR="007A268F" w:rsidRPr="00100DCF">
        <w:t xml:space="preserve"> </w:t>
      </w:r>
      <w:r>
        <w:t>образац</w:t>
      </w:r>
      <w:r w:rsidR="007A268F" w:rsidRPr="00100DCF">
        <w:t>).</w:t>
      </w:r>
    </w:p>
    <w:p w14:paraId="55DE6DDB" w14:textId="77777777" w:rsidR="002A6377" w:rsidRPr="00100DCF" w:rsidRDefault="002A6377">
      <w:pPr>
        <w:spacing w:after="0" w:line="240" w:lineRule="auto"/>
        <w:jc w:val="left"/>
        <w:rPr>
          <w:highlight w:val="yellow"/>
        </w:rPr>
      </w:pPr>
      <w:r w:rsidRPr="00100DCF">
        <w:rPr>
          <w:highlight w:val="yellow"/>
        </w:rPr>
        <w:br w:type="page"/>
      </w:r>
    </w:p>
    <w:p w14:paraId="51294239" w14:textId="77777777" w:rsidR="00467FD6" w:rsidRPr="00100DCF" w:rsidRDefault="00ED1F2E" w:rsidP="00DA68DA">
      <w:pPr>
        <w:pStyle w:val="Heading1"/>
      </w:pPr>
      <w:bookmarkStart w:id="25" w:name="_Toc47983319"/>
      <w:r>
        <w:lastRenderedPageBreak/>
        <w:t>РЕФЕРЕНТНИ</w:t>
      </w:r>
      <w:r w:rsidR="00C37CDE" w:rsidRPr="00100DCF">
        <w:t xml:space="preserve"> </w:t>
      </w:r>
      <w:r>
        <w:t>ИНВЕНТАР</w:t>
      </w:r>
      <w:r w:rsidR="00C37CDE" w:rsidRPr="00100DCF">
        <w:t xml:space="preserve"> </w:t>
      </w:r>
      <w:r>
        <w:t>ЕМИСИЈА</w:t>
      </w:r>
      <w:r w:rsidR="00C37CDE" w:rsidRPr="00100DCF">
        <w:t xml:space="preserve"> </w:t>
      </w:r>
      <w:r w:rsidR="005C4B37">
        <w:t>C</w:t>
      </w:r>
      <w:r>
        <w:t>О</w:t>
      </w:r>
      <w:r w:rsidR="00C37CDE" w:rsidRPr="00100DCF">
        <w:rPr>
          <w:vertAlign w:val="subscript"/>
        </w:rPr>
        <w:t>2</w:t>
      </w:r>
      <w:r w:rsidR="000B486F" w:rsidRPr="00100DCF">
        <w:t>–</w:t>
      </w:r>
      <w:r>
        <w:t>енг</w:t>
      </w:r>
      <w:r w:rsidR="000B486F" w:rsidRPr="00100DCF">
        <w:t xml:space="preserve">. </w:t>
      </w:r>
      <w:r w:rsidR="005C4B37" w:rsidRPr="00E2781F">
        <w:rPr>
          <w:lang w:val="bs-Latn-BA"/>
        </w:rPr>
        <w:t>BASELINE EMISSION INVENTORY (BEI)</w:t>
      </w:r>
      <w:bookmarkEnd w:id="25"/>
    </w:p>
    <w:p w14:paraId="36DE727A" w14:textId="77777777" w:rsidR="00A064A0" w:rsidRPr="00100DCF" w:rsidRDefault="00ED1F2E" w:rsidP="00A064A0">
      <w:r>
        <w:t>Референтни</w:t>
      </w:r>
      <w:r w:rsidR="00A064A0" w:rsidRPr="00100DCF">
        <w:t xml:space="preserve"> </w:t>
      </w:r>
      <w:r>
        <w:t>инвентар</w:t>
      </w:r>
      <w:r w:rsidR="00A064A0" w:rsidRPr="00100DCF">
        <w:t xml:space="preserve"> </w:t>
      </w:r>
      <w:r>
        <w:t>емисија</w:t>
      </w:r>
      <w:r w:rsidR="00A064A0" w:rsidRPr="00100DCF">
        <w:t xml:space="preserve"> </w:t>
      </w:r>
      <w:r w:rsidR="005C4B37">
        <w:t>C</w:t>
      </w:r>
      <w:r>
        <w:t>О</w:t>
      </w:r>
      <w:r w:rsidR="00A064A0" w:rsidRPr="00100DCF">
        <w:rPr>
          <w:vertAlign w:val="subscript"/>
        </w:rPr>
        <w:t>2</w:t>
      </w:r>
      <w:r w:rsidR="00A064A0" w:rsidRPr="00100DCF">
        <w:t xml:space="preserve"> </w:t>
      </w:r>
      <w:r>
        <w:t>даје</w:t>
      </w:r>
      <w:r w:rsidR="00A064A0" w:rsidRPr="00100DCF">
        <w:t xml:space="preserve"> </w:t>
      </w:r>
      <w:r>
        <w:t>бројчани</w:t>
      </w:r>
      <w:r w:rsidR="00A064A0" w:rsidRPr="00100DCF">
        <w:t xml:space="preserve"> </w:t>
      </w:r>
      <w:r>
        <w:t>приказ</w:t>
      </w:r>
      <w:r w:rsidR="00A064A0" w:rsidRPr="00100DCF">
        <w:t xml:space="preserve"> </w:t>
      </w:r>
      <w:r>
        <w:t>количине</w:t>
      </w:r>
      <w:r w:rsidR="00A064A0" w:rsidRPr="00100DCF">
        <w:t xml:space="preserve"> </w:t>
      </w:r>
      <w:r w:rsidR="00FB41A6">
        <w:t>еми</w:t>
      </w:r>
      <w:r w:rsidR="00FB41A6">
        <w:rPr>
          <w:lang w:val="sr-Cyrl-BA"/>
        </w:rPr>
        <w:t>тов</w:t>
      </w:r>
      <w:r>
        <w:t>аног</w:t>
      </w:r>
      <w:r w:rsidR="00A064A0" w:rsidRPr="00100DCF">
        <w:t xml:space="preserve"> </w:t>
      </w:r>
      <w:r w:rsidR="005C4B37">
        <w:t>C</w:t>
      </w:r>
      <w:r>
        <w:t>О</w:t>
      </w:r>
      <w:r w:rsidR="00A064A0" w:rsidRPr="00100DCF">
        <w:rPr>
          <w:vertAlign w:val="subscript"/>
        </w:rPr>
        <w:t>2</w:t>
      </w:r>
      <w:r w:rsidR="00DA5C73" w:rsidRPr="00100DCF">
        <w:t xml:space="preserve"> </w:t>
      </w:r>
      <w:r>
        <w:t>у</w:t>
      </w:r>
      <w:r w:rsidR="00DA5C73" w:rsidRPr="00100DCF">
        <w:t xml:space="preserve"> </w:t>
      </w:r>
      <w:r>
        <w:t>референтној</w:t>
      </w:r>
      <w:r w:rsidR="000B486F" w:rsidRPr="00100DCF">
        <w:t>/</w:t>
      </w:r>
      <w:r>
        <w:t>базној</w:t>
      </w:r>
      <w:r w:rsidR="00A064A0" w:rsidRPr="00100DCF">
        <w:t xml:space="preserve"> </w:t>
      </w:r>
      <w:r>
        <w:t>години</w:t>
      </w:r>
      <w:r w:rsidR="00A064A0" w:rsidRPr="00100DCF">
        <w:t xml:space="preserve"> </w:t>
      </w:r>
      <w:r>
        <w:t>као</w:t>
      </w:r>
      <w:r w:rsidR="000B486F" w:rsidRPr="00100DCF">
        <w:t xml:space="preserve"> </w:t>
      </w:r>
      <w:r>
        <w:t>резултат</w:t>
      </w:r>
      <w:r w:rsidR="00A064A0" w:rsidRPr="00100DCF">
        <w:t xml:space="preserve"> </w:t>
      </w:r>
      <w:r>
        <w:t>потрошње</w:t>
      </w:r>
      <w:r w:rsidR="000B486F" w:rsidRPr="00100DCF">
        <w:t xml:space="preserve"> </w:t>
      </w:r>
      <w:r>
        <w:t>енергије</w:t>
      </w:r>
      <w:r w:rsidR="00A064A0" w:rsidRPr="00100DCF">
        <w:t xml:space="preserve"> </w:t>
      </w:r>
      <w:r>
        <w:t>на</w:t>
      </w:r>
      <w:r w:rsidR="00A064A0" w:rsidRPr="00100DCF">
        <w:t xml:space="preserve"> </w:t>
      </w:r>
      <w:r>
        <w:t>подручју</w:t>
      </w:r>
      <w:r w:rsidR="00A064A0" w:rsidRPr="00100DCF">
        <w:t xml:space="preserve"> </w:t>
      </w:r>
      <w:r>
        <w:t>јединице</w:t>
      </w:r>
      <w:r w:rsidR="00A064A0" w:rsidRPr="00100DCF">
        <w:t xml:space="preserve"> </w:t>
      </w:r>
      <w:r>
        <w:t>локалне</w:t>
      </w:r>
      <w:r w:rsidR="00A064A0" w:rsidRPr="00100DCF">
        <w:t xml:space="preserve"> </w:t>
      </w:r>
      <w:r>
        <w:t>самоуправе</w:t>
      </w:r>
      <w:r w:rsidR="00A064A0" w:rsidRPr="00100DCF">
        <w:t xml:space="preserve"> </w:t>
      </w:r>
      <w:r>
        <w:t>која</w:t>
      </w:r>
      <w:r w:rsidR="00A064A0" w:rsidRPr="00100DCF">
        <w:t xml:space="preserve"> </w:t>
      </w:r>
      <w:r>
        <w:t>је</w:t>
      </w:r>
      <w:r w:rsidR="00A064A0" w:rsidRPr="00100DCF">
        <w:t xml:space="preserve"> </w:t>
      </w:r>
      <w:r>
        <w:t>потписник</w:t>
      </w:r>
      <w:r w:rsidR="00A064A0" w:rsidRPr="00100DCF">
        <w:t xml:space="preserve"> </w:t>
      </w:r>
      <w:r>
        <w:t>Споразума</w:t>
      </w:r>
      <w:r w:rsidR="00A064A0" w:rsidRPr="00100DCF">
        <w:t xml:space="preserve"> </w:t>
      </w:r>
      <w:r>
        <w:t>градоначелника</w:t>
      </w:r>
      <w:r w:rsidR="00A064A0" w:rsidRPr="00100DCF">
        <w:t xml:space="preserve">. </w:t>
      </w:r>
      <w:r>
        <w:t>На</w:t>
      </w:r>
      <w:r w:rsidR="00A064A0" w:rsidRPr="00100DCF">
        <w:t xml:space="preserve"> </w:t>
      </w:r>
      <w:r>
        <w:t>основу</w:t>
      </w:r>
      <w:r w:rsidR="00A064A0" w:rsidRPr="00100DCF">
        <w:t xml:space="preserve"> </w:t>
      </w:r>
      <w:r>
        <w:t>референтног</w:t>
      </w:r>
      <w:r w:rsidR="00A064A0" w:rsidRPr="00100DCF">
        <w:t xml:space="preserve"> </w:t>
      </w:r>
      <w:r>
        <w:t>инвентара</w:t>
      </w:r>
      <w:r w:rsidR="00A064A0" w:rsidRPr="00100DCF">
        <w:t xml:space="preserve"> </w:t>
      </w:r>
      <w:r>
        <w:t>закључују</w:t>
      </w:r>
      <w:r w:rsidR="00A064A0" w:rsidRPr="00100DCF">
        <w:t xml:space="preserve"> </w:t>
      </w:r>
      <w:r>
        <w:t>се</w:t>
      </w:r>
      <w:r w:rsidR="00A064A0" w:rsidRPr="00100DCF">
        <w:t xml:space="preserve"> </w:t>
      </w:r>
      <w:r>
        <w:t>извори</w:t>
      </w:r>
      <w:r w:rsidR="00A064A0" w:rsidRPr="00100DCF">
        <w:t xml:space="preserve"> </w:t>
      </w:r>
      <w:r>
        <w:t>људског</w:t>
      </w:r>
      <w:r w:rsidR="00A064A0" w:rsidRPr="00100DCF">
        <w:t xml:space="preserve"> </w:t>
      </w:r>
      <w:r>
        <w:t>доприноса</w:t>
      </w:r>
      <w:r w:rsidR="00A064A0" w:rsidRPr="00100DCF">
        <w:t xml:space="preserve"> </w:t>
      </w:r>
      <w:r>
        <w:t>емисијама</w:t>
      </w:r>
      <w:r w:rsidR="00A064A0" w:rsidRPr="00100DCF">
        <w:t xml:space="preserve"> </w:t>
      </w:r>
      <w:r w:rsidR="005C4B37">
        <w:t>C</w:t>
      </w:r>
      <w:r>
        <w:t>О</w:t>
      </w:r>
      <w:r w:rsidR="00A064A0" w:rsidRPr="00100DCF">
        <w:rPr>
          <w:vertAlign w:val="subscript"/>
        </w:rPr>
        <w:t>2</w:t>
      </w:r>
      <w:r w:rsidR="00A064A0" w:rsidRPr="00100DCF">
        <w:t xml:space="preserve"> </w:t>
      </w:r>
      <w:r>
        <w:t>те</w:t>
      </w:r>
      <w:r w:rsidR="00A064A0" w:rsidRPr="00100DCF">
        <w:t xml:space="preserve"> </w:t>
      </w:r>
      <w:r>
        <w:t>се</w:t>
      </w:r>
      <w:r w:rsidR="00A064A0" w:rsidRPr="00100DCF">
        <w:t xml:space="preserve"> </w:t>
      </w:r>
      <w:r>
        <w:t>постављају</w:t>
      </w:r>
      <w:r w:rsidR="00A064A0" w:rsidRPr="00100DCF">
        <w:t xml:space="preserve"> </w:t>
      </w:r>
      <w:r>
        <w:t>приоритети</w:t>
      </w:r>
      <w:r w:rsidR="00A064A0" w:rsidRPr="00100DCF">
        <w:t xml:space="preserve"> </w:t>
      </w:r>
      <w:r>
        <w:t>мјера</w:t>
      </w:r>
      <w:r w:rsidR="00A064A0" w:rsidRPr="00100DCF">
        <w:t xml:space="preserve"> </w:t>
      </w:r>
      <w:r>
        <w:t>смањења</w:t>
      </w:r>
      <w:r w:rsidR="000B486F" w:rsidRPr="00100DCF">
        <w:t xml:space="preserve">. </w:t>
      </w:r>
      <w:r>
        <w:t>Референтни</w:t>
      </w:r>
      <w:r w:rsidR="000B486F" w:rsidRPr="00100DCF">
        <w:t xml:space="preserve"> </w:t>
      </w:r>
      <w:r>
        <w:t>инвентар</w:t>
      </w:r>
      <w:r w:rsidR="000B486F" w:rsidRPr="00100DCF">
        <w:t xml:space="preserve"> </w:t>
      </w:r>
      <w:r>
        <w:t>је</w:t>
      </w:r>
      <w:r w:rsidR="000B486F" w:rsidRPr="00100DCF">
        <w:t xml:space="preserve"> </w:t>
      </w:r>
      <w:r>
        <w:t>кључни</w:t>
      </w:r>
      <w:r w:rsidR="00A064A0" w:rsidRPr="00100DCF">
        <w:t xml:space="preserve"> </w:t>
      </w:r>
      <w:r>
        <w:t>инструмент</w:t>
      </w:r>
      <w:r w:rsidR="00A064A0" w:rsidRPr="00100DCF">
        <w:t xml:space="preserve"> </w:t>
      </w:r>
      <w:r>
        <w:t>у</w:t>
      </w:r>
      <w:r w:rsidR="00A064A0" w:rsidRPr="00100DCF">
        <w:t xml:space="preserve"> </w:t>
      </w:r>
      <w:r>
        <w:t>одређивању</w:t>
      </w:r>
      <w:r w:rsidR="00A064A0" w:rsidRPr="00100DCF">
        <w:t xml:space="preserve"> </w:t>
      </w:r>
      <w:r>
        <w:t>успјешности</w:t>
      </w:r>
      <w:r w:rsidR="00A064A0" w:rsidRPr="00100DCF">
        <w:t xml:space="preserve"> </w:t>
      </w:r>
      <w:r>
        <w:t>планираних</w:t>
      </w:r>
      <w:r w:rsidR="00A064A0" w:rsidRPr="00100DCF">
        <w:t xml:space="preserve"> </w:t>
      </w:r>
      <w:r>
        <w:t>активности</w:t>
      </w:r>
      <w:r w:rsidR="00A064A0" w:rsidRPr="00100DCF">
        <w:t xml:space="preserve"> </w:t>
      </w:r>
      <w:r>
        <w:t>за</w:t>
      </w:r>
      <w:r w:rsidR="00A064A0" w:rsidRPr="00100DCF">
        <w:t xml:space="preserve"> </w:t>
      </w:r>
      <w:r>
        <w:t>постизање</w:t>
      </w:r>
      <w:r w:rsidR="00A064A0" w:rsidRPr="00100DCF">
        <w:t xml:space="preserve"> </w:t>
      </w:r>
      <w:r>
        <w:t>енергетске</w:t>
      </w:r>
      <w:r w:rsidR="00A064A0" w:rsidRPr="00100DCF">
        <w:t xml:space="preserve"> </w:t>
      </w:r>
      <w:r>
        <w:t>ефикасности</w:t>
      </w:r>
      <w:r w:rsidR="00A064A0" w:rsidRPr="00100DCF">
        <w:t xml:space="preserve"> </w:t>
      </w:r>
      <w:r>
        <w:t>и</w:t>
      </w:r>
      <w:r w:rsidR="00A064A0" w:rsidRPr="00100DCF">
        <w:t xml:space="preserve"> </w:t>
      </w:r>
      <w:r>
        <w:t>утицаја</w:t>
      </w:r>
      <w:r w:rsidR="00A064A0" w:rsidRPr="00100DCF">
        <w:t xml:space="preserve"> </w:t>
      </w:r>
      <w:r>
        <w:t>на</w:t>
      </w:r>
      <w:r w:rsidR="00A064A0" w:rsidRPr="00100DCF">
        <w:t xml:space="preserve"> </w:t>
      </w:r>
      <w:r>
        <w:t>емисије</w:t>
      </w:r>
      <w:r w:rsidR="00A064A0" w:rsidRPr="00100DCF">
        <w:t xml:space="preserve"> </w:t>
      </w:r>
      <w:r w:rsidR="005C4B37">
        <w:t>C</w:t>
      </w:r>
      <w:r>
        <w:t>О</w:t>
      </w:r>
      <w:r w:rsidR="00A064A0" w:rsidRPr="00100DCF">
        <w:rPr>
          <w:vertAlign w:val="subscript"/>
        </w:rPr>
        <w:t>2</w:t>
      </w:r>
      <w:r w:rsidR="000B486F" w:rsidRPr="00100DCF">
        <w:t xml:space="preserve">. </w:t>
      </w:r>
    </w:p>
    <w:p w14:paraId="0EDA9022" w14:textId="77777777" w:rsidR="00467FD6" w:rsidRPr="00100DCF" w:rsidRDefault="00ED1F2E" w:rsidP="00DA68DA">
      <w:pPr>
        <w:pStyle w:val="Heading2"/>
      </w:pPr>
      <w:bookmarkStart w:id="26" w:name="_Toc47983320"/>
      <w:r>
        <w:t>Базна</w:t>
      </w:r>
      <w:r w:rsidR="00467FD6" w:rsidRPr="00100DCF">
        <w:t xml:space="preserve"> </w:t>
      </w:r>
      <w:r>
        <w:t>година</w:t>
      </w:r>
      <w:bookmarkEnd w:id="26"/>
    </w:p>
    <w:p w14:paraId="71D82BB6" w14:textId="77777777" w:rsidR="002948BB" w:rsidRPr="00100DCF" w:rsidRDefault="00ED1F2E" w:rsidP="001F095A">
      <w:pPr>
        <w:rPr>
          <w:highlight w:val="yellow"/>
        </w:rPr>
      </w:pPr>
      <w:r>
        <w:t>Општина</w:t>
      </w:r>
      <w:r w:rsidR="00F82E43" w:rsidRPr="00100DCF">
        <w:t xml:space="preserve"> </w:t>
      </w:r>
      <w:r>
        <w:t>Теслић</w:t>
      </w:r>
      <w:r w:rsidR="00F82E43" w:rsidRPr="00100DCF">
        <w:t xml:space="preserve"> </w:t>
      </w:r>
      <w:r>
        <w:t>нема</w:t>
      </w:r>
      <w:r w:rsidR="00F82E43" w:rsidRPr="00100DCF">
        <w:t xml:space="preserve"> </w:t>
      </w:r>
      <w:r>
        <w:t>израђен</w:t>
      </w:r>
      <w:r w:rsidR="00F82E43" w:rsidRPr="00100DCF">
        <w:t xml:space="preserve"> </w:t>
      </w:r>
      <w:r>
        <w:t>Акциони</w:t>
      </w:r>
      <w:r w:rsidR="00F82E43" w:rsidRPr="00100DCF">
        <w:t xml:space="preserve"> </w:t>
      </w:r>
      <w:r>
        <w:t>план</w:t>
      </w:r>
      <w:r w:rsidR="00F82E43" w:rsidRPr="00100DCF">
        <w:t xml:space="preserve"> </w:t>
      </w:r>
      <w:r>
        <w:t>одрживог</w:t>
      </w:r>
      <w:r w:rsidR="00F82E43" w:rsidRPr="00100DCF">
        <w:t xml:space="preserve"> </w:t>
      </w:r>
      <w:r>
        <w:t>енергетског</w:t>
      </w:r>
      <w:r w:rsidR="00F82E43" w:rsidRPr="00100DCF">
        <w:t xml:space="preserve"> </w:t>
      </w:r>
      <w:r>
        <w:t>развоја</w:t>
      </w:r>
      <w:r w:rsidR="00F82E43" w:rsidRPr="00100DCF">
        <w:t xml:space="preserve"> (</w:t>
      </w:r>
      <w:r w:rsidR="005C4B37">
        <w:t>SEAP</w:t>
      </w:r>
      <w:r w:rsidR="00F82E43" w:rsidRPr="00100DCF">
        <w:t xml:space="preserve">), </w:t>
      </w:r>
      <w:r>
        <w:t>те</w:t>
      </w:r>
      <w:r w:rsidR="00F82E43" w:rsidRPr="00100DCF">
        <w:t xml:space="preserve"> </w:t>
      </w:r>
      <w:r>
        <w:t>је</w:t>
      </w:r>
      <w:r w:rsidR="00F82E43" w:rsidRPr="00100DCF">
        <w:t xml:space="preserve"> </w:t>
      </w:r>
      <w:r>
        <w:t>за</w:t>
      </w:r>
      <w:r w:rsidR="00F82E43" w:rsidRPr="00100DCF">
        <w:t xml:space="preserve"> </w:t>
      </w:r>
      <w:r>
        <w:t>израду</w:t>
      </w:r>
      <w:r w:rsidR="00F82E43" w:rsidRPr="00100DCF">
        <w:t xml:space="preserve"> </w:t>
      </w:r>
      <w:r>
        <w:t>Акционог</w:t>
      </w:r>
      <w:r w:rsidR="00F82E43" w:rsidRPr="00100DCF">
        <w:t xml:space="preserve"> </w:t>
      </w:r>
      <w:r>
        <w:t>плана</w:t>
      </w:r>
      <w:r w:rsidR="00F82E43" w:rsidRPr="00100DCF">
        <w:t xml:space="preserve"> </w:t>
      </w:r>
      <w:r>
        <w:t>енергетски</w:t>
      </w:r>
      <w:r w:rsidR="00F82E43" w:rsidRPr="00100DCF">
        <w:t xml:space="preserve"> </w:t>
      </w:r>
      <w:r>
        <w:t>одрживог</w:t>
      </w:r>
      <w:r w:rsidR="00F82E43" w:rsidRPr="00100DCF">
        <w:t xml:space="preserve"> </w:t>
      </w:r>
      <w:r>
        <w:t>развоја</w:t>
      </w:r>
      <w:r w:rsidR="00F82E43" w:rsidRPr="00100DCF">
        <w:t xml:space="preserve"> </w:t>
      </w:r>
      <w:r>
        <w:t>и</w:t>
      </w:r>
      <w:r w:rsidR="00F82E43" w:rsidRPr="00100DCF">
        <w:t xml:space="preserve"> </w:t>
      </w:r>
      <w:r>
        <w:t>климатских</w:t>
      </w:r>
      <w:r w:rsidR="00F82E43" w:rsidRPr="00100DCF">
        <w:t xml:space="preserve"> </w:t>
      </w:r>
      <w:r>
        <w:t>промјена</w:t>
      </w:r>
      <w:r w:rsidR="00F82E43" w:rsidRPr="00100DCF">
        <w:t xml:space="preserve"> (</w:t>
      </w:r>
      <w:r w:rsidR="005C4B37">
        <w:t>SECAP</w:t>
      </w:r>
      <w:r w:rsidR="00F82E43" w:rsidRPr="00100DCF">
        <w:t xml:space="preserve">) </w:t>
      </w:r>
      <w:r>
        <w:t>било</w:t>
      </w:r>
      <w:r w:rsidR="00F82E43" w:rsidRPr="00100DCF">
        <w:t xml:space="preserve"> </w:t>
      </w:r>
      <w:r>
        <w:t>неопходно</w:t>
      </w:r>
      <w:r w:rsidR="00F82E43" w:rsidRPr="00100DCF">
        <w:t xml:space="preserve"> </w:t>
      </w:r>
      <w:r>
        <w:t>одредити</w:t>
      </w:r>
      <w:r w:rsidR="00F82E43" w:rsidRPr="00100DCF">
        <w:t xml:space="preserve"> </w:t>
      </w:r>
      <w:r>
        <w:t>референтну</w:t>
      </w:r>
      <w:r w:rsidR="00F82E43" w:rsidRPr="00100DCF">
        <w:t>/</w:t>
      </w:r>
      <w:r>
        <w:t>базну</w:t>
      </w:r>
      <w:r w:rsidR="00F82E43" w:rsidRPr="00100DCF">
        <w:t xml:space="preserve"> </w:t>
      </w:r>
      <w:r>
        <w:t>годину</w:t>
      </w:r>
      <w:r w:rsidR="00F82E43" w:rsidRPr="00100DCF">
        <w:t xml:space="preserve"> </w:t>
      </w:r>
      <w:r>
        <w:t>на</w:t>
      </w:r>
      <w:r w:rsidR="00F82E43" w:rsidRPr="00100DCF">
        <w:t xml:space="preserve"> </w:t>
      </w:r>
      <w:r>
        <w:t>основу</w:t>
      </w:r>
      <w:r w:rsidR="00F82E43" w:rsidRPr="00100DCF">
        <w:t xml:space="preserve"> </w:t>
      </w:r>
      <w:r>
        <w:t>које</w:t>
      </w:r>
      <w:r w:rsidR="00F82E43" w:rsidRPr="00100DCF">
        <w:t xml:space="preserve"> </w:t>
      </w:r>
      <w:r>
        <w:t>би</w:t>
      </w:r>
      <w:r w:rsidR="00F82E43" w:rsidRPr="00100DCF">
        <w:t xml:space="preserve"> </w:t>
      </w:r>
      <w:r>
        <w:t>се</w:t>
      </w:r>
      <w:r w:rsidR="00F82E43" w:rsidRPr="00100DCF">
        <w:t xml:space="preserve"> </w:t>
      </w:r>
      <w:r>
        <w:t>процјењивале</w:t>
      </w:r>
      <w:r w:rsidR="00F82E43" w:rsidRPr="00100DCF">
        <w:t xml:space="preserve"> </w:t>
      </w:r>
      <w:r>
        <w:t>уштеде</w:t>
      </w:r>
      <w:r w:rsidR="00F82E43" w:rsidRPr="00100DCF">
        <w:t xml:space="preserve">. </w:t>
      </w:r>
      <w:r>
        <w:t>Према</w:t>
      </w:r>
      <w:r w:rsidR="00F82E43" w:rsidRPr="00100DCF">
        <w:t xml:space="preserve"> </w:t>
      </w:r>
      <w:r>
        <w:t>упутама</w:t>
      </w:r>
      <w:r w:rsidR="00F82E43" w:rsidRPr="00100DCF">
        <w:t xml:space="preserve"> </w:t>
      </w:r>
      <w:r>
        <w:t>и</w:t>
      </w:r>
      <w:r w:rsidR="00F82E43" w:rsidRPr="00100DCF">
        <w:t xml:space="preserve"> </w:t>
      </w:r>
      <w:r>
        <w:t>методологији</w:t>
      </w:r>
      <w:r w:rsidR="00F82E43" w:rsidRPr="00100DCF">
        <w:t xml:space="preserve"> </w:t>
      </w:r>
      <w:r>
        <w:t>за</w:t>
      </w:r>
      <w:r w:rsidR="00F82E43" w:rsidRPr="00100DCF">
        <w:t xml:space="preserve"> </w:t>
      </w:r>
      <w:r>
        <w:t>израду</w:t>
      </w:r>
      <w:r w:rsidR="00F82E43" w:rsidRPr="00100DCF">
        <w:t xml:space="preserve"> </w:t>
      </w:r>
      <w:r>
        <w:t>Акционог</w:t>
      </w:r>
      <w:r w:rsidR="00F82E43" w:rsidRPr="00100DCF">
        <w:t xml:space="preserve"> </w:t>
      </w:r>
      <w:r>
        <w:t>плана</w:t>
      </w:r>
      <w:r w:rsidR="00F82E43" w:rsidRPr="00100DCF">
        <w:t xml:space="preserve"> </w:t>
      </w:r>
      <w:r>
        <w:t>енергетски</w:t>
      </w:r>
      <w:r w:rsidR="00F82E43" w:rsidRPr="00100DCF">
        <w:t xml:space="preserve"> </w:t>
      </w:r>
      <w:r>
        <w:t>одрживог</w:t>
      </w:r>
      <w:r w:rsidR="00F82E43" w:rsidRPr="00100DCF">
        <w:t xml:space="preserve"> </w:t>
      </w:r>
      <w:r>
        <w:t>развоја</w:t>
      </w:r>
      <w:r w:rsidR="00F82E43" w:rsidRPr="00100DCF">
        <w:t xml:space="preserve"> </w:t>
      </w:r>
      <w:r>
        <w:t>и</w:t>
      </w:r>
      <w:r w:rsidR="00F82E43" w:rsidRPr="00100DCF">
        <w:t xml:space="preserve"> </w:t>
      </w:r>
      <w:r>
        <w:t>климатских</w:t>
      </w:r>
      <w:r w:rsidR="00F82E43" w:rsidRPr="00100DCF">
        <w:t xml:space="preserve"> </w:t>
      </w:r>
      <w:r>
        <w:t>промјена</w:t>
      </w:r>
      <w:r w:rsidR="00F82E43" w:rsidRPr="00100DCF">
        <w:t xml:space="preserve"> (</w:t>
      </w:r>
      <w:r w:rsidR="005C4B37">
        <w:t>SECAP</w:t>
      </w:r>
      <w:r w:rsidR="00F82E43" w:rsidRPr="00100DCF">
        <w:t xml:space="preserve">) </w:t>
      </w:r>
      <w:r>
        <w:t>главни</w:t>
      </w:r>
      <w:r w:rsidR="00F82E43" w:rsidRPr="00100DCF">
        <w:t xml:space="preserve"> </w:t>
      </w:r>
      <w:r>
        <w:t>критериј</w:t>
      </w:r>
      <w:r w:rsidR="00FB41A6">
        <w:rPr>
          <w:lang w:val="sr-Cyrl-BA"/>
        </w:rPr>
        <w:t>ум</w:t>
      </w:r>
      <w:r w:rsidR="00F82E43" w:rsidRPr="00100DCF">
        <w:t xml:space="preserve"> </w:t>
      </w:r>
      <w:r>
        <w:t>за</w:t>
      </w:r>
      <w:r w:rsidR="00F82E43" w:rsidRPr="00100DCF">
        <w:t xml:space="preserve"> </w:t>
      </w:r>
      <w:r>
        <w:t>одабир</w:t>
      </w:r>
      <w:r w:rsidR="00F82E43" w:rsidRPr="00100DCF">
        <w:t xml:space="preserve"> </w:t>
      </w:r>
      <w:r>
        <w:t>референтне</w:t>
      </w:r>
      <w:r w:rsidR="00F82E43" w:rsidRPr="00100DCF">
        <w:t>/</w:t>
      </w:r>
      <w:r>
        <w:t>базне</w:t>
      </w:r>
      <w:r w:rsidR="00F82E43" w:rsidRPr="00100DCF">
        <w:t xml:space="preserve"> </w:t>
      </w:r>
      <w:r>
        <w:t>године</w:t>
      </w:r>
      <w:r w:rsidR="00F82E43" w:rsidRPr="00100DCF">
        <w:t xml:space="preserve"> </w:t>
      </w:r>
      <w:r>
        <w:t>је</w:t>
      </w:r>
      <w:r w:rsidR="00F82E43" w:rsidRPr="00100DCF">
        <w:t xml:space="preserve"> </w:t>
      </w:r>
      <w:r>
        <w:t>расположивост</w:t>
      </w:r>
      <w:r w:rsidR="00F82E43" w:rsidRPr="00100DCF">
        <w:t xml:space="preserve"> </w:t>
      </w:r>
      <w:r>
        <w:t>података</w:t>
      </w:r>
      <w:r w:rsidR="00F82E43" w:rsidRPr="00100DCF">
        <w:t xml:space="preserve"> </w:t>
      </w:r>
      <w:r>
        <w:t>о</w:t>
      </w:r>
      <w:r w:rsidR="00F82E43" w:rsidRPr="00100DCF">
        <w:t xml:space="preserve"> </w:t>
      </w:r>
      <w:r>
        <w:t>енергетској</w:t>
      </w:r>
      <w:r w:rsidR="00F82E43" w:rsidRPr="00100DCF">
        <w:t xml:space="preserve"> </w:t>
      </w:r>
      <w:r>
        <w:t>потрошњи</w:t>
      </w:r>
      <w:r w:rsidR="00F82E43" w:rsidRPr="00100DCF">
        <w:t xml:space="preserve"> </w:t>
      </w:r>
      <w:r>
        <w:t>на</w:t>
      </w:r>
      <w:r w:rsidR="00F82E43" w:rsidRPr="00100DCF">
        <w:t xml:space="preserve"> </w:t>
      </w:r>
      <w:r>
        <w:t>административном</w:t>
      </w:r>
      <w:r w:rsidR="00F82E43" w:rsidRPr="00100DCF">
        <w:t xml:space="preserve"> </w:t>
      </w:r>
      <w:r>
        <w:t>подручју</w:t>
      </w:r>
      <w:r w:rsidR="00F82E43" w:rsidRPr="00100DCF">
        <w:t xml:space="preserve"> </w:t>
      </w:r>
      <w:r>
        <w:t>локалне</w:t>
      </w:r>
      <w:r w:rsidR="006E01EA" w:rsidRPr="00100DCF">
        <w:t xml:space="preserve"> </w:t>
      </w:r>
      <w:r>
        <w:t>заједнице</w:t>
      </w:r>
      <w:r w:rsidR="00F82E43" w:rsidRPr="00100DCF">
        <w:t xml:space="preserve">. </w:t>
      </w:r>
      <w:r>
        <w:t>Користећи</w:t>
      </w:r>
      <w:r w:rsidR="006E01EA" w:rsidRPr="00100DCF">
        <w:t xml:space="preserve"> </w:t>
      </w:r>
      <w:r>
        <w:t>овај</w:t>
      </w:r>
      <w:r w:rsidR="00AB746E" w:rsidRPr="00100DCF">
        <w:t xml:space="preserve"> </w:t>
      </w:r>
      <w:r>
        <w:t>критериј</w:t>
      </w:r>
      <w:r w:rsidR="00FB41A6">
        <w:rPr>
          <w:lang w:val="sr-Cyrl-BA"/>
        </w:rPr>
        <w:t>ум</w:t>
      </w:r>
      <w:r w:rsidR="00AB746E" w:rsidRPr="00100DCF">
        <w:t xml:space="preserve">, </w:t>
      </w:r>
      <w:r>
        <w:t>именовани</w:t>
      </w:r>
      <w:r w:rsidR="00AB746E" w:rsidRPr="00100DCF">
        <w:t xml:space="preserve"> </w:t>
      </w:r>
      <w:r>
        <w:t>Радни</w:t>
      </w:r>
      <w:r w:rsidR="00AB746E" w:rsidRPr="00100DCF">
        <w:t xml:space="preserve"> </w:t>
      </w:r>
      <w:r>
        <w:t>тим</w:t>
      </w:r>
      <w:r w:rsidR="00AB746E" w:rsidRPr="00100DCF">
        <w:t xml:space="preserve"> </w:t>
      </w:r>
      <w:r>
        <w:t>Општине</w:t>
      </w:r>
      <w:r w:rsidR="006E01EA" w:rsidRPr="00100DCF">
        <w:t xml:space="preserve"> </w:t>
      </w:r>
      <w:r>
        <w:t>Теслић</w:t>
      </w:r>
      <w:r w:rsidR="006E01EA" w:rsidRPr="00100DCF">
        <w:t xml:space="preserve"> </w:t>
      </w:r>
      <w:r>
        <w:t>за</w:t>
      </w:r>
      <w:r w:rsidR="006E01EA" w:rsidRPr="00100DCF">
        <w:t xml:space="preserve"> </w:t>
      </w:r>
      <w:r>
        <w:t>референтну</w:t>
      </w:r>
      <w:r w:rsidR="00F82E43" w:rsidRPr="00100DCF">
        <w:t>/</w:t>
      </w:r>
      <w:r>
        <w:t>базну</w:t>
      </w:r>
      <w:r w:rsidR="00F82E43" w:rsidRPr="00100DCF">
        <w:t xml:space="preserve"> </w:t>
      </w:r>
      <w:r>
        <w:t>годину</w:t>
      </w:r>
      <w:r w:rsidR="006E01EA" w:rsidRPr="00100DCF">
        <w:t xml:space="preserve"> </w:t>
      </w:r>
      <w:r>
        <w:t>изабрао</w:t>
      </w:r>
      <w:r w:rsidR="006E01EA" w:rsidRPr="00100DCF">
        <w:t xml:space="preserve"> </w:t>
      </w:r>
      <w:r>
        <w:t>је</w:t>
      </w:r>
      <w:r w:rsidR="006E01EA" w:rsidRPr="00100DCF">
        <w:t xml:space="preserve"> </w:t>
      </w:r>
      <w:r w:rsidR="00AB746E" w:rsidRPr="00100DCF">
        <w:rPr>
          <w:b/>
        </w:rPr>
        <w:t xml:space="preserve">2012. </w:t>
      </w:r>
      <w:r>
        <w:rPr>
          <w:b/>
        </w:rPr>
        <w:t>годину</w:t>
      </w:r>
      <w:r w:rsidR="00AB746E" w:rsidRPr="00100DCF">
        <w:rPr>
          <w:b/>
        </w:rPr>
        <w:t xml:space="preserve"> </w:t>
      </w:r>
      <w:r w:rsidR="006E01EA" w:rsidRPr="00100DCF">
        <w:t>(</w:t>
      </w:r>
      <w:r>
        <w:t>Записник</w:t>
      </w:r>
      <w:r w:rsidR="006E01EA" w:rsidRPr="00100DCF">
        <w:t xml:space="preserve"> </w:t>
      </w:r>
      <w:r>
        <w:t>број</w:t>
      </w:r>
      <w:r w:rsidR="006E01EA" w:rsidRPr="00100DCF">
        <w:t xml:space="preserve">: 02-111-157 </w:t>
      </w:r>
      <w:r>
        <w:t>од</w:t>
      </w:r>
      <w:r w:rsidR="006E01EA" w:rsidRPr="00100DCF">
        <w:t xml:space="preserve"> 17.12.2019. </w:t>
      </w:r>
      <w:r>
        <w:t>године</w:t>
      </w:r>
      <w:r w:rsidR="006E01EA" w:rsidRPr="00100DCF">
        <w:t>)</w:t>
      </w:r>
      <w:r w:rsidR="00F82E43" w:rsidRPr="00100DCF">
        <w:t xml:space="preserve">, </w:t>
      </w:r>
      <w:r>
        <w:t>односно</w:t>
      </w:r>
      <w:r w:rsidR="00F82E43" w:rsidRPr="00100DCF">
        <w:t xml:space="preserve"> </w:t>
      </w:r>
      <w:r>
        <w:t>годину</w:t>
      </w:r>
      <w:r w:rsidR="00AB746E" w:rsidRPr="00100DCF">
        <w:t xml:space="preserve"> </w:t>
      </w:r>
      <w:r>
        <w:t>када</w:t>
      </w:r>
      <w:r w:rsidR="00F82E43" w:rsidRPr="00100DCF">
        <w:t xml:space="preserve"> </w:t>
      </w:r>
      <w:r>
        <w:t>су</w:t>
      </w:r>
      <w:r w:rsidR="00F82E43" w:rsidRPr="00100DCF">
        <w:t xml:space="preserve"> </w:t>
      </w:r>
      <w:r>
        <w:t>били</w:t>
      </w:r>
      <w:r w:rsidR="00F82E43" w:rsidRPr="00100DCF">
        <w:t xml:space="preserve"> </w:t>
      </w:r>
      <w:r>
        <w:t>расположиви</w:t>
      </w:r>
      <w:r w:rsidR="00F82E43" w:rsidRPr="00100DCF">
        <w:t xml:space="preserve"> </w:t>
      </w:r>
      <w:r>
        <w:t>подаци</w:t>
      </w:r>
      <w:r w:rsidR="00F82E43" w:rsidRPr="00100DCF">
        <w:t xml:space="preserve"> </w:t>
      </w:r>
      <w:r>
        <w:t>о</w:t>
      </w:r>
      <w:r w:rsidR="00F82E43" w:rsidRPr="00100DCF">
        <w:t xml:space="preserve"> </w:t>
      </w:r>
      <w:r>
        <w:t>енергетској</w:t>
      </w:r>
      <w:r w:rsidR="00F82E43" w:rsidRPr="00100DCF">
        <w:t xml:space="preserve"> </w:t>
      </w:r>
      <w:r>
        <w:t>потрошњи</w:t>
      </w:r>
      <w:r w:rsidR="00F82E43" w:rsidRPr="00100DCF">
        <w:t xml:space="preserve"> </w:t>
      </w:r>
      <w:r>
        <w:t>на</w:t>
      </w:r>
      <w:r w:rsidR="00F82E43" w:rsidRPr="00100DCF">
        <w:t xml:space="preserve"> </w:t>
      </w:r>
      <w:r>
        <w:t>административном</w:t>
      </w:r>
      <w:r w:rsidR="00F82E43" w:rsidRPr="00100DCF">
        <w:t xml:space="preserve"> </w:t>
      </w:r>
      <w:r>
        <w:t>подручју</w:t>
      </w:r>
      <w:r w:rsidR="00F82E43" w:rsidRPr="00100DCF">
        <w:t xml:space="preserve"> </w:t>
      </w:r>
      <w:r>
        <w:t>општине</w:t>
      </w:r>
      <w:r w:rsidR="00F82E43" w:rsidRPr="00100DCF">
        <w:t xml:space="preserve"> </w:t>
      </w:r>
      <w:r>
        <w:t>Теслић</w:t>
      </w:r>
      <w:r w:rsidR="006E01EA" w:rsidRPr="00100DCF">
        <w:t xml:space="preserve">. </w:t>
      </w:r>
      <w:r>
        <w:t>Контролни</w:t>
      </w:r>
      <w:r w:rsidR="007878B8" w:rsidRPr="00100DCF">
        <w:t xml:space="preserve"> </w:t>
      </w:r>
      <w:r>
        <w:t>инвентар</w:t>
      </w:r>
      <w:r w:rsidR="007878B8" w:rsidRPr="00100DCF">
        <w:t xml:space="preserve"> </w:t>
      </w:r>
      <w:r>
        <w:t>емисија</w:t>
      </w:r>
      <w:r w:rsidR="007878B8" w:rsidRPr="00100DCF">
        <w:t xml:space="preserve"> </w:t>
      </w:r>
      <w:r w:rsidR="005C4B37">
        <w:t>C</w:t>
      </w:r>
      <w:r>
        <w:t>О</w:t>
      </w:r>
      <w:r w:rsidR="007878B8" w:rsidRPr="00100DCF">
        <w:rPr>
          <w:vertAlign w:val="subscript"/>
        </w:rPr>
        <w:t>2</w:t>
      </w:r>
      <w:r w:rsidR="007878B8" w:rsidRPr="00100DCF">
        <w:t xml:space="preserve"> (</w:t>
      </w:r>
      <w:r>
        <w:t>енг</w:t>
      </w:r>
      <w:r w:rsidR="007878B8" w:rsidRPr="00100DCF">
        <w:t xml:space="preserve">. </w:t>
      </w:r>
      <w:r>
        <w:t>Мо</w:t>
      </w:r>
      <w:r w:rsidR="001B0F7E">
        <w:t xml:space="preserve">nitoring </w:t>
      </w:r>
      <w:r>
        <w:t>е</w:t>
      </w:r>
      <w:r w:rsidR="001B0F7E">
        <w:t>mission</w:t>
      </w:r>
      <w:r w:rsidR="007878B8" w:rsidRPr="00100DCF">
        <w:t xml:space="preserve"> </w:t>
      </w:r>
      <w:r w:rsidR="001B0F7E">
        <w:t>inventor</w:t>
      </w:r>
      <w:r w:rsidR="007878B8" w:rsidRPr="00100DCF">
        <w:t xml:space="preserve">y - </w:t>
      </w:r>
      <w:r>
        <w:t>МЕ</w:t>
      </w:r>
      <w:r w:rsidR="005C4B37">
        <w:t>I</w:t>
      </w:r>
      <w:r w:rsidR="007878B8" w:rsidRPr="00100DCF">
        <w:t xml:space="preserve">) </w:t>
      </w:r>
      <w:r>
        <w:t>израђен</w:t>
      </w:r>
      <w:r w:rsidR="007878B8" w:rsidRPr="00100DCF">
        <w:t xml:space="preserve"> </w:t>
      </w:r>
      <w:r>
        <w:t>је</w:t>
      </w:r>
      <w:r w:rsidR="007878B8" w:rsidRPr="00100DCF">
        <w:t xml:space="preserve"> </w:t>
      </w:r>
      <w:r>
        <w:t>за</w:t>
      </w:r>
      <w:r w:rsidR="007878B8" w:rsidRPr="00100DCF">
        <w:t xml:space="preserve"> 2020. </w:t>
      </w:r>
      <w:r>
        <w:t>годину</w:t>
      </w:r>
    </w:p>
    <w:p w14:paraId="0D11CA46" w14:textId="77777777" w:rsidR="00DA68DA" w:rsidRPr="00100DCF" w:rsidRDefault="00ED1F2E" w:rsidP="00DA68DA">
      <w:pPr>
        <w:pStyle w:val="Heading2"/>
      </w:pPr>
      <w:bookmarkStart w:id="27" w:name="_Toc47983321"/>
      <w:r>
        <w:t>Анализа</w:t>
      </w:r>
      <w:r w:rsidR="0076797D" w:rsidRPr="00100DCF">
        <w:t xml:space="preserve"> </w:t>
      </w:r>
      <w:r>
        <w:t>енергетске</w:t>
      </w:r>
      <w:r w:rsidR="0076797D" w:rsidRPr="00100DCF">
        <w:t xml:space="preserve"> </w:t>
      </w:r>
      <w:r>
        <w:t>потрошње</w:t>
      </w:r>
      <w:r w:rsidR="0076797D" w:rsidRPr="00100DCF">
        <w:t xml:space="preserve"> </w:t>
      </w:r>
      <w:r>
        <w:t>и</w:t>
      </w:r>
      <w:r w:rsidR="0076797D" w:rsidRPr="00100DCF">
        <w:t xml:space="preserve"> </w:t>
      </w:r>
      <w:r>
        <w:t>референтни</w:t>
      </w:r>
      <w:r w:rsidR="00DA68DA" w:rsidRPr="00100DCF">
        <w:t xml:space="preserve"> </w:t>
      </w:r>
      <w:r>
        <w:t>инвентар</w:t>
      </w:r>
      <w:r w:rsidR="00DA68DA" w:rsidRPr="00100DCF">
        <w:t xml:space="preserve"> </w:t>
      </w:r>
      <w:r>
        <w:t>емисија</w:t>
      </w:r>
      <w:r w:rsidR="00DA68DA" w:rsidRPr="00100DCF">
        <w:t xml:space="preserve"> </w:t>
      </w:r>
      <w:r w:rsidR="001B0F7E">
        <w:t>C</w:t>
      </w:r>
      <w:r>
        <w:t>О</w:t>
      </w:r>
      <w:r w:rsidR="00DA68DA" w:rsidRPr="00100DCF">
        <w:rPr>
          <w:vertAlign w:val="subscript"/>
        </w:rPr>
        <w:t>2</w:t>
      </w:r>
      <w:r w:rsidR="00DA68DA" w:rsidRPr="00100DCF">
        <w:t xml:space="preserve"> </w:t>
      </w:r>
      <w:r>
        <w:t>из</w:t>
      </w:r>
      <w:r w:rsidR="00DA68DA" w:rsidRPr="00100DCF">
        <w:t xml:space="preserve"> </w:t>
      </w:r>
      <w:r>
        <w:t>сектора</w:t>
      </w:r>
      <w:r w:rsidR="00DA68DA" w:rsidRPr="00100DCF">
        <w:t xml:space="preserve"> </w:t>
      </w:r>
      <w:r>
        <w:t>зградарства</w:t>
      </w:r>
      <w:r w:rsidR="00DA68DA" w:rsidRPr="00100DCF">
        <w:t xml:space="preserve"> </w:t>
      </w:r>
      <w:r>
        <w:t>општине</w:t>
      </w:r>
      <w:r w:rsidR="002948BB" w:rsidRPr="00100DCF">
        <w:t xml:space="preserve"> </w:t>
      </w:r>
      <w:r>
        <w:t>Теслић</w:t>
      </w:r>
      <w:bookmarkEnd w:id="27"/>
    </w:p>
    <w:p w14:paraId="7E899B4B" w14:textId="77777777" w:rsidR="004B7FA2" w:rsidRPr="00100DCF" w:rsidRDefault="00ED1F2E" w:rsidP="004B7FA2">
      <w:pPr>
        <w:pStyle w:val="Heading3"/>
      </w:pPr>
      <w:r>
        <w:t>Анализа</w:t>
      </w:r>
      <w:r w:rsidR="004B7FA2" w:rsidRPr="00100DCF">
        <w:t xml:space="preserve"> </w:t>
      </w:r>
      <w:r>
        <w:t>енергетске</w:t>
      </w:r>
      <w:r w:rsidR="004B7FA2" w:rsidRPr="00100DCF">
        <w:t xml:space="preserve"> </w:t>
      </w:r>
      <w:r>
        <w:t>потрошње</w:t>
      </w:r>
      <w:r w:rsidR="004B7FA2" w:rsidRPr="00100DCF">
        <w:t xml:space="preserve"> </w:t>
      </w:r>
      <w:r>
        <w:t>у</w:t>
      </w:r>
      <w:r w:rsidR="004B7FA2" w:rsidRPr="00100DCF">
        <w:t xml:space="preserve"> </w:t>
      </w:r>
      <w:r>
        <w:t>сектору</w:t>
      </w:r>
      <w:r w:rsidR="004B7FA2" w:rsidRPr="00100DCF">
        <w:t xml:space="preserve"> </w:t>
      </w:r>
      <w:r>
        <w:t>зградарства</w:t>
      </w:r>
      <w:r w:rsidR="004B7FA2" w:rsidRPr="00100DCF">
        <w:t xml:space="preserve"> </w:t>
      </w:r>
      <w:r>
        <w:t>у</w:t>
      </w:r>
      <w:r w:rsidR="004B7FA2" w:rsidRPr="00100DCF">
        <w:t xml:space="preserve"> </w:t>
      </w:r>
      <w:r>
        <w:t>базној</w:t>
      </w:r>
      <w:r w:rsidR="004B7FA2" w:rsidRPr="00100DCF">
        <w:t xml:space="preserve"> </w:t>
      </w:r>
      <w:r>
        <w:t>години</w:t>
      </w:r>
    </w:p>
    <w:p w14:paraId="00179179" w14:textId="77777777" w:rsidR="0076797D" w:rsidRPr="00100DCF" w:rsidRDefault="00ED1F2E" w:rsidP="0076797D">
      <w:r>
        <w:t>За</w:t>
      </w:r>
      <w:r w:rsidR="0076797D" w:rsidRPr="00100DCF">
        <w:t xml:space="preserve"> </w:t>
      </w:r>
      <w:r>
        <w:t>потребе</w:t>
      </w:r>
      <w:r w:rsidR="0076797D" w:rsidRPr="00100DCF">
        <w:t xml:space="preserve"> </w:t>
      </w:r>
      <w:r>
        <w:t>анализе</w:t>
      </w:r>
      <w:r w:rsidR="0076797D" w:rsidRPr="00100DCF">
        <w:t xml:space="preserve"> </w:t>
      </w:r>
      <w:r>
        <w:t>енергетске</w:t>
      </w:r>
      <w:r w:rsidR="0076797D" w:rsidRPr="00100DCF">
        <w:t xml:space="preserve"> </w:t>
      </w:r>
      <w:r>
        <w:t>потрошње</w:t>
      </w:r>
      <w:r w:rsidR="0076797D" w:rsidRPr="00100DCF">
        <w:t xml:space="preserve"> </w:t>
      </w:r>
      <w:r>
        <w:t>сектор</w:t>
      </w:r>
      <w:r w:rsidR="0076797D" w:rsidRPr="00100DCF">
        <w:t xml:space="preserve"> </w:t>
      </w:r>
      <w:r>
        <w:t>зградарства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</w:t>
      </w:r>
      <w:r w:rsidR="0076797D" w:rsidRPr="00100DCF">
        <w:t xml:space="preserve"> </w:t>
      </w:r>
      <w:r>
        <w:t>подијељен</w:t>
      </w:r>
      <w:r w:rsidR="0076797D" w:rsidRPr="00100DCF">
        <w:t xml:space="preserve"> </w:t>
      </w:r>
      <w:r>
        <w:t>је</w:t>
      </w:r>
      <w:r w:rsidR="0076797D" w:rsidRPr="00100DCF">
        <w:t xml:space="preserve"> </w:t>
      </w:r>
      <w:r>
        <w:t>на</w:t>
      </w:r>
      <w:r w:rsidR="0076797D" w:rsidRPr="00100DCF">
        <w:t xml:space="preserve"> </w:t>
      </w:r>
      <w:r>
        <w:t>сљедеће</w:t>
      </w:r>
      <w:r w:rsidR="0076797D" w:rsidRPr="00100DCF">
        <w:t xml:space="preserve"> </w:t>
      </w:r>
      <w:r>
        <w:t>подсекторе</w:t>
      </w:r>
      <w:r w:rsidR="0076797D" w:rsidRPr="00100DCF">
        <w:t>:</w:t>
      </w:r>
    </w:p>
    <w:p w14:paraId="233480F0" w14:textId="77777777" w:rsidR="0076797D" w:rsidRPr="00100DCF" w:rsidRDefault="00ED1F2E" w:rsidP="004A0ED1">
      <w:pPr>
        <w:numPr>
          <w:ilvl w:val="0"/>
          <w:numId w:val="31"/>
        </w:numPr>
        <w:contextualSpacing/>
      </w:pPr>
      <w:r>
        <w:t>Јавне</w:t>
      </w:r>
      <w:r w:rsidR="0076797D" w:rsidRPr="00100DCF">
        <w:t xml:space="preserve"> </w:t>
      </w:r>
      <w:r>
        <w:t>зграде</w:t>
      </w:r>
      <w:r w:rsidR="0019723E" w:rsidRPr="00100DCF">
        <w:t xml:space="preserve"> </w:t>
      </w:r>
      <w:r>
        <w:t>у</w:t>
      </w:r>
      <w:r w:rsidR="0076797D" w:rsidRPr="00100DCF">
        <w:t xml:space="preserve"> </w:t>
      </w:r>
      <w:r>
        <w:t>власништву</w:t>
      </w:r>
      <w:r w:rsidR="0076797D" w:rsidRPr="00100DCF">
        <w:t>/</w:t>
      </w:r>
      <w:r>
        <w:t>надлежности</w:t>
      </w:r>
      <w:r w:rsidR="00926A49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</w:t>
      </w:r>
    </w:p>
    <w:p w14:paraId="30433096" w14:textId="77777777" w:rsidR="0076797D" w:rsidRPr="00100DCF" w:rsidRDefault="00ED1F2E" w:rsidP="004A0ED1">
      <w:pPr>
        <w:numPr>
          <w:ilvl w:val="0"/>
          <w:numId w:val="31"/>
        </w:numPr>
        <w:contextualSpacing/>
      </w:pPr>
      <w:r>
        <w:t>Јавне</w:t>
      </w:r>
      <w:r w:rsidR="0076797D" w:rsidRPr="00100DCF">
        <w:t xml:space="preserve"> </w:t>
      </w:r>
      <w:r>
        <w:t>зграде</w:t>
      </w:r>
      <w:r w:rsidR="0076797D" w:rsidRPr="00100DCF">
        <w:t xml:space="preserve"> </w:t>
      </w:r>
      <w:r>
        <w:t>које</w:t>
      </w:r>
      <w:r w:rsidR="0076797D" w:rsidRPr="00100DCF">
        <w:t xml:space="preserve"> </w:t>
      </w:r>
      <w:r>
        <w:t>нису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власништву</w:t>
      </w:r>
      <w:r w:rsidR="0076797D" w:rsidRPr="00100DCF">
        <w:t>/</w:t>
      </w:r>
      <w:r>
        <w:t>надлежности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</w:t>
      </w:r>
    </w:p>
    <w:p w14:paraId="1CABB0DA" w14:textId="77777777" w:rsidR="0076797D" w:rsidRPr="00100DCF" w:rsidRDefault="00ED1F2E" w:rsidP="004A0ED1">
      <w:pPr>
        <w:numPr>
          <w:ilvl w:val="0"/>
          <w:numId w:val="31"/>
        </w:numPr>
        <w:contextualSpacing/>
      </w:pPr>
      <w:r>
        <w:t>Стамбене</w:t>
      </w:r>
      <w:r w:rsidR="0076797D" w:rsidRPr="00100DCF">
        <w:t xml:space="preserve"> </w:t>
      </w:r>
      <w:r>
        <w:t>зграде</w:t>
      </w:r>
    </w:p>
    <w:p w14:paraId="01AC642E" w14:textId="77777777" w:rsidR="0076797D" w:rsidRPr="00100DCF" w:rsidRDefault="0076797D" w:rsidP="0076797D">
      <w:pPr>
        <w:ind w:left="360"/>
        <w:contextualSpacing/>
      </w:pPr>
    </w:p>
    <w:p w14:paraId="4D8BE90A" w14:textId="77777777" w:rsidR="0076797D" w:rsidRPr="00100DCF" w:rsidRDefault="00ED1F2E" w:rsidP="0076797D">
      <w:r>
        <w:t>Подаци</w:t>
      </w:r>
      <w:r w:rsidR="0076797D" w:rsidRPr="00100DCF">
        <w:t xml:space="preserve"> </w:t>
      </w:r>
      <w:r>
        <w:t>о</w:t>
      </w:r>
      <w:r w:rsidR="0076797D" w:rsidRPr="00100DCF">
        <w:t xml:space="preserve"> </w:t>
      </w:r>
      <w:r>
        <w:t>зградама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сектору</w:t>
      </w:r>
      <w:r w:rsidR="0076797D" w:rsidRPr="00100DCF">
        <w:t xml:space="preserve"> </w:t>
      </w:r>
      <w:r>
        <w:t>зградарства</w:t>
      </w:r>
      <w:r w:rsidR="0076797D" w:rsidRPr="00100DCF">
        <w:t xml:space="preserve"> </w:t>
      </w:r>
      <w:r>
        <w:t>те</w:t>
      </w:r>
      <w:r w:rsidR="0076797D" w:rsidRPr="00100DCF">
        <w:t xml:space="preserve"> </w:t>
      </w:r>
      <w:r>
        <w:t>о</w:t>
      </w:r>
      <w:r w:rsidR="0076797D" w:rsidRPr="00100DCF">
        <w:t xml:space="preserve"> </w:t>
      </w:r>
      <w:r>
        <w:t>њиховој</w:t>
      </w:r>
      <w:r w:rsidR="0076797D" w:rsidRPr="00100DCF">
        <w:t xml:space="preserve"> </w:t>
      </w:r>
      <w:r>
        <w:t>енергетској</w:t>
      </w:r>
      <w:r w:rsidR="0076797D" w:rsidRPr="00100DCF">
        <w:t xml:space="preserve"> </w:t>
      </w:r>
      <w:r>
        <w:t>потрошњи</w:t>
      </w:r>
      <w:r w:rsidR="0076797D" w:rsidRPr="00100DCF">
        <w:t xml:space="preserve"> </w:t>
      </w:r>
      <w:r>
        <w:t>прикупљени</w:t>
      </w:r>
      <w:r w:rsidR="0076797D" w:rsidRPr="00100DCF">
        <w:t xml:space="preserve"> </w:t>
      </w:r>
      <w:r>
        <w:t>су</w:t>
      </w:r>
      <w:r w:rsidR="0076797D" w:rsidRPr="00100DCF">
        <w:t xml:space="preserve"> </w:t>
      </w:r>
      <w:r>
        <w:t>уз</w:t>
      </w:r>
      <w:r w:rsidR="0076797D" w:rsidRPr="00100DCF">
        <w:t xml:space="preserve"> </w:t>
      </w:r>
      <w:r>
        <w:t>помоћ</w:t>
      </w:r>
      <w:r w:rsidR="0076797D" w:rsidRPr="00100DCF">
        <w:t xml:space="preserve"> </w:t>
      </w:r>
      <w:r>
        <w:t>Тима</w:t>
      </w:r>
      <w:r w:rsidR="0076797D" w:rsidRPr="00100DCF">
        <w:t xml:space="preserve"> </w:t>
      </w:r>
      <w:r>
        <w:t>за</w:t>
      </w:r>
      <w:r w:rsidR="0076797D" w:rsidRPr="00100DCF">
        <w:t xml:space="preserve"> </w:t>
      </w:r>
      <w:r>
        <w:t>израду</w:t>
      </w:r>
      <w:r w:rsidR="0076797D" w:rsidRPr="00100DCF">
        <w:t xml:space="preserve"> </w:t>
      </w:r>
      <w:r>
        <w:t>Акционог</w:t>
      </w:r>
      <w:r w:rsidR="0076797D" w:rsidRPr="00100DCF">
        <w:t xml:space="preserve"> </w:t>
      </w:r>
      <w:r>
        <w:t>плана</w:t>
      </w:r>
      <w:r w:rsidR="0076797D" w:rsidRPr="00100DCF">
        <w:t xml:space="preserve"> </w:t>
      </w:r>
      <w:r>
        <w:t>за</w:t>
      </w:r>
      <w:r w:rsidR="0076797D" w:rsidRPr="00100DCF">
        <w:t xml:space="preserve"> </w:t>
      </w:r>
      <w:r>
        <w:t>енергетски</w:t>
      </w:r>
      <w:r w:rsidR="0076797D" w:rsidRPr="00100DCF">
        <w:t xml:space="preserve"> </w:t>
      </w:r>
      <w:r>
        <w:t>одржив</w:t>
      </w:r>
      <w:r w:rsidR="0076797D" w:rsidRPr="00100DCF">
        <w:t xml:space="preserve"> </w:t>
      </w:r>
      <w:r>
        <w:t>развој</w:t>
      </w:r>
      <w:r w:rsidR="0076797D" w:rsidRPr="00100DCF">
        <w:t xml:space="preserve"> </w:t>
      </w:r>
      <w:r>
        <w:t>и</w:t>
      </w:r>
      <w:r w:rsidR="0076797D" w:rsidRPr="00100DCF">
        <w:t xml:space="preserve"> </w:t>
      </w:r>
      <w:r>
        <w:t>климатске</w:t>
      </w:r>
      <w:r w:rsidR="0076797D" w:rsidRPr="00100DCF">
        <w:t xml:space="preserve"> </w:t>
      </w:r>
      <w:r>
        <w:t>промјене</w:t>
      </w:r>
      <w:r w:rsidR="0076797D" w:rsidRPr="00100DCF">
        <w:t xml:space="preserve"> </w:t>
      </w:r>
      <w:r>
        <w:t>Општине</w:t>
      </w:r>
      <w:r w:rsidR="00926A49" w:rsidRPr="00100DCF">
        <w:t xml:space="preserve"> </w:t>
      </w:r>
      <w:r>
        <w:t>Теслић</w:t>
      </w:r>
      <w:r w:rsidR="00142AC0" w:rsidRPr="00100DCF">
        <w:t xml:space="preserve">, </w:t>
      </w:r>
      <w:r>
        <w:t>а</w:t>
      </w:r>
      <w:r w:rsidR="00142AC0" w:rsidRPr="00100DCF">
        <w:t xml:space="preserve"> </w:t>
      </w:r>
      <w:r>
        <w:t>прорачун</w:t>
      </w:r>
      <w:r w:rsidR="00142AC0" w:rsidRPr="00100DCF">
        <w:t xml:space="preserve"> </w:t>
      </w:r>
      <w:r>
        <w:t>је</w:t>
      </w:r>
      <w:r w:rsidR="0076797D" w:rsidRPr="00100DCF">
        <w:t xml:space="preserve"> </w:t>
      </w:r>
      <w:r>
        <w:t>извршен</w:t>
      </w:r>
      <w:r w:rsidR="0076797D" w:rsidRPr="00100DCF">
        <w:t xml:space="preserve"> </w:t>
      </w:r>
      <w:r>
        <w:t>према</w:t>
      </w:r>
      <w:r w:rsidR="0076797D" w:rsidRPr="00100DCF">
        <w:t xml:space="preserve"> </w:t>
      </w:r>
      <w:r>
        <w:t>методологији</w:t>
      </w:r>
      <w:r w:rsidR="0076797D" w:rsidRPr="00100DCF">
        <w:t xml:space="preserve"> </w:t>
      </w:r>
      <w:r>
        <w:t>која</w:t>
      </w:r>
      <w:r w:rsidR="0076797D" w:rsidRPr="00100DCF">
        <w:t xml:space="preserve"> </w:t>
      </w:r>
      <w:r>
        <w:t>је</w:t>
      </w:r>
      <w:r w:rsidR="0076797D" w:rsidRPr="00100DCF">
        <w:t xml:space="preserve"> </w:t>
      </w:r>
      <w:r>
        <w:t>претходно</w:t>
      </w:r>
      <w:r w:rsidR="0076797D" w:rsidRPr="00100DCF">
        <w:t xml:space="preserve"> </w:t>
      </w:r>
      <w:r>
        <w:t>описана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поглављу</w:t>
      </w:r>
      <w:r w:rsidR="0076797D" w:rsidRPr="00100DCF">
        <w:t xml:space="preserve"> </w:t>
      </w:r>
      <w:r w:rsidR="002C7174">
        <w:t>3</w:t>
      </w:r>
      <w:r w:rsidR="0076797D" w:rsidRPr="00100DCF">
        <w:t xml:space="preserve">. </w:t>
      </w:r>
    </w:p>
    <w:p w14:paraId="0B78048C" w14:textId="77777777" w:rsidR="0076797D" w:rsidRPr="00100DCF" w:rsidRDefault="00ED1F2E" w:rsidP="0076797D">
      <w:pPr>
        <w:pStyle w:val="Heading3"/>
      </w:pPr>
      <w:r>
        <w:t>Анализа</w:t>
      </w:r>
      <w:r w:rsidR="0076797D" w:rsidRPr="00100DCF">
        <w:t xml:space="preserve"> </w:t>
      </w:r>
      <w:r>
        <w:t>енергетске</w:t>
      </w:r>
      <w:r w:rsidR="0076797D" w:rsidRPr="00100DCF">
        <w:t xml:space="preserve"> </w:t>
      </w:r>
      <w:r>
        <w:t>потрошње</w:t>
      </w:r>
      <w:r w:rsidR="0076797D" w:rsidRPr="00100DCF">
        <w:t xml:space="preserve"> </w:t>
      </w:r>
      <w:r>
        <w:t>подсектора</w:t>
      </w:r>
      <w:r w:rsidR="0076797D" w:rsidRPr="00100DCF">
        <w:t xml:space="preserve"> </w:t>
      </w:r>
      <w:r>
        <w:t>јавних</w:t>
      </w:r>
      <w:r w:rsidR="0076797D" w:rsidRPr="00100DCF">
        <w:t xml:space="preserve"> </w:t>
      </w:r>
      <w:r>
        <w:t>зграда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власништву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Теслићу</w:t>
      </w:r>
      <w:r w:rsidR="0076797D" w:rsidRPr="00100DCF">
        <w:t xml:space="preserve"> </w:t>
      </w:r>
      <w:r>
        <w:t>базној</w:t>
      </w:r>
      <w:r w:rsidR="0076797D" w:rsidRPr="00100DCF">
        <w:t xml:space="preserve"> </w:t>
      </w:r>
      <w:r>
        <w:t>години</w:t>
      </w:r>
    </w:p>
    <w:p w14:paraId="16532629" w14:textId="77777777" w:rsidR="0076797D" w:rsidRPr="00100DCF" w:rsidRDefault="00ED1F2E" w:rsidP="0076797D">
      <w:r>
        <w:t>Јавне</w:t>
      </w:r>
      <w:r w:rsidR="0076797D" w:rsidRPr="00100DCF">
        <w:t xml:space="preserve"> </w:t>
      </w:r>
      <w:r>
        <w:t>зграде</w:t>
      </w:r>
      <w:r w:rsidR="0076797D" w:rsidRPr="00100DCF">
        <w:t xml:space="preserve"> </w:t>
      </w:r>
      <w:r>
        <w:t>које</w:t>
      </w:r>
      <w:r w:rsidR="0076797D" w:rsidRPr="00100DCF">
        <w:t xml:space="preserve"> </w:t>
      </w:r>
      <w:r>
        <w:t>су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надлежности</w:t>
      </w:r>
      <w:r w:rsidR="0076797D" w:rsidRPr="00100DCF">
        <w:t xml:space="preserve"> </w:t>
      </w:r>
      <w:r>
        <w:t>или</w:t>
      </w:r>
      <w:r w:rsidR="0076797D" w:rsidRPr="00100DCF">
        <w:t xml:space="preserve"> </w:t>
      </w:r>
      <w:r>
        <w:t>власништву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</w:t>
      </w:r>
      <w:r w:rsidR="00926A49" w:rsidRPr="00100DCF">
        <w:t xml:space="preserve"> </w:t>
      </w:r>
      <w:r w:rsidR="00FB41A6">
        <w:t>класифи</w:t>
      </w:r>
      <w:r w:rsidR="00FB41A6">
        <w:rPr>
          <w:lang w:val="sr-Cyrl-BA"/>
        </w:rPr>
        <w:t>ков</w:t>
      </w:r>
      <w:r>
        <w:t>ане</w:t>
      </w:r>
      <w:r w:rsidR="0076797D" w:rsidRPr="00100DCF">
        <w:t xml:space="preserve"> </w:t>
      </w:r>
      <w:r>
        <w:t>су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неколико</w:t>
      </w:r>
      <w:r w:rsidR="0076797D" w:rsidRPr="00100DCF">
        <w:t xml:space="preserve"> </w:t>
      </w:r>
      <w:r>
        <w:t>категорија</w:t>
      </w:r>
      <w:r w:rsidR="0076797D" w:rsidRPr="00100DCF">
        <w:t xml:space="preserve"> </w:t>
      </w:r>
      <w:r>
        <w:t>према</w:t>
      </w:r>
      <w:r w:rsidR="0076797D" w:rsidRPr="00100DCF">
        <w:t xml:space="preserve"> </w:t>
      </w:r>
      <w:r>
        <w:t>намјени</w:t>
      </w:r>
      <w:r w:rsidR="0076797D" w:rsidRPr="00100DCF">
        <w:t xml:space="preserve">, </w:t>
      </w:r>
      <w:r>
        <w:t>у</w:t>
      </w:r>
      <w:r w:rsidR="0076797D" w:rsidRPr="00100DCF">
        <w:t xml:space="preserve"> </w:t>
      </w:r>
      <w:r>
        <w:t>складу</w:t>
      </w:r>
      <w:r w:rsidR="0076797D" w:rsidRPr="00100DCF">
        <w:t xml:space="preserve"> </w:t>
      </w:r>
      <w:r>
        <w:t>са</w:t>
      </w:r>
      <w:r w:rsidR="0076797D" w:rsidRPr="00100DCF">
        <w:t xml:space="preserve"> </w:t>
      </w:r>
      <w:r>
        <w:t>методологијом</w:t>
      </w:r>
      <w:r w:rsidR="0076797D" w:rsidRPr="00100DCF">
        <w:t xml:space="preserve"> </w:t>
      </w:r>
      <w:r>
        <w:t>из</w:t>
      </w:r>
      <w:r w:rsidR="0076797D" w:rsidRPr="00100DCF">
        <w:t xml:space="preserve"> </w:t>
      </w:r>
      <w:r>
        <w:t>Типологије</w:t>
      </w:r>
      <w:r w:rsidR="0076797D" w:rsidRPr="00100DCF">
        <w:t xml:space="preserve"> </w:t>
      </w:r>
      <w:r>
        <w:t>јавних</w:t>
      </w:r>
      <w:r w:rsidR="0076797D" w:rsidRPr="00100DCF">
        <w:t xml:space="preserve"> </w:t>
      </w:r>
      <w:r>
        <w:t>зграда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БиХ</w:t>
      </w:r>
      <w:r w:rsidR="0076797D" w:rsidRPr="00100DCF">
        <w:t xml:space="preserve">: </w:t>
      </w:r>
    </w:p>
    <w:p w14:paraId="0EEBA852" w14:textId="77777777" w:rsidR="0076797D" w:rsidRPr="00100DCF" w:rsidRDefault="00ED1F2E" w:rsidP="004A0ED1">
      <w:pPr>
        <w:numPr>
          <w:ilvl w:val="0"/>
          <w:numId w:val="32"/>
        </w:numPr>
        <w:contextualSpacing/>
      </w:pPr>
      <w:r>
        <w:lastRenderedPageBreak/>
        <w:t>зграде</w:t>
      </w:r>
      <w:r w:rsidR="0076797D" w:rsidRPr="00100DCF">
        <w:t xml:space="preserve"> </w:t>
      </w:r>
      <w:r>
        <w:t>за</w:t>
      </w:r>
      <w:r w:rsidR="0076797D" w:rsidRPr="00100DCF">
        <w:t xml:space="preserve"> </w:t>
      </w:r>
      <w:r w:rsidR="00FB41A6">
        <w:t>предшколск</w:t>
      </w:r>
      <w:r w:rsidR="00FB41A6">
        <w:rPr>
          <w:lang w:val="sr-Cyrl-BA"/>
        </w:rPr>
        <w:t>о образовање</w:t>
      </w:r>
      <w:r w:rsidR="0076797D" w:rsidRPr="00100DCF">
        <w:t xml:space="preserve">, </w:t>
      </w:r>
    </w:p>
    <w:p w14:paraId="01A518D3" w14:textId="77777777" w:rsidR="0076797D" w:rsidRPr="00100DCF" w:rsidRDefault="00ED1F2E" w:rsidP="004A0ED1">
      <w:pPr>
        <w:numPr>
          <w:ilvl w:val="0"/>
          <w:numId w:val="32"/>
        </w:numPr>
        <w:contextualSpacing/>
      </w:pPr>
      <w:r>
        <w:t>зграде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сектору</w:t>
      </w:r>
      <w:r w:rsidR="0076797D" w:rsidRPr="00100DCF">
        <w:t xml:space="preserve"> </w:t>
      </w:r>
      <w:r>
        <w:t>образовања</w:t>
      </w:r>
      <w:r w:rsidR="0076797D" w:rsidRPr="00100DCF">
        <w:t>,</w:t>
      </w:r>
    </w:p>
    <w:p w14:paraId="35B6119F" w14:textId="77777777" w:rsidR="0076797D" w:rsidRPr="00100DCF" w:rsidRDefault="00ED1F2E" w:rsidP="004A0ED1">
      <w:pPr>
        <w:numPr>
          <w:ilvl w:val="0"/>
          <w:numId w:val="32"/>
        </w:numPr>
        <w:contextualSpacing/>
      </w:pPr>
      <w:r>
        <w:t>зграде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здравственом</w:t>
      </w:r>
      <w:r w:rsidR="0076797D" w:rsidRPr="00100DCF">
        <w:t xml:space="preserve"> </w:t>
      </w:r>
      <w:r>
        <w:t>сектору</w:t>
      </w:r>
      <w:r w:rsidR="0076797D" w:rsidRPr="00100DCF">
        <w:t xml:space="preserve">, </w:t>
      </w:r>
    </w:p>
    <w:p w14:paraId="24CED8BB" w14:textId="77777777" w:rsidR="0076797D" w:rsidRPr="00100DCF" w:rsidRDefault="00ED1F2E" w:rsidP="004A0ED1">
      <w:pPr>
        <w:numPr>
          <w:ilvl w:val="0"/>
          <w:numId w:val="32"/>
        </w:numPr>
        <w:contextualSpacing/>
      </w:pPr>
      <w:r>
        <w:t>зграде</w:t>
      </w:r>
      <w:r w:rsidR="0076797D" w:rsidRPr="00100DCF">
        <w:t xml:space="preserve"> </w:t>
      </w:r>
      <w:r>
        <w:t>за</w:t>
      </w:r>
      <w:r w:rsidR="0076797D" w:rsidRPr="00100DCF">
        <w:t xml:space="preserve"> </w:t>
      </w:r>
      <w:r>
        <w:t>спортске</w:t>
      </w:r>
      <w:r w:rsidR="0076797D" w:rsidRPr="00100DCF">
        <w:t xml:space="preserve"> </w:t>
      </w:r>
      <w:r>
        <w:t>дјелатности</w:t>
      </w:r>
      <w:r w:rsidR="0076797D" w:rsidRPr="00100DCF">
        <w:t xml:space="preserve">, </w:t>
      </w:r>
    </w:p>
    <w:p w14:paraId="2E5D4651" w14:textId="77777777" w:rsidR="0076797D" w:rsidRPr="00100DCF" w:rsidRDefault="00ED1F2E" w:rsidP="004A0ED1">
      <w:pPr>
        <w:numPr>
          <w:ilvl w:val="0"/>
          <w:numId w:val="32"/>
        </w:numPr>
        <w:contextualSpacing/>
      </w:pPr>
      <w:r>
        <w:t>зграде</w:t>
      </w:r>
      <w:r w:rsidR="0076797D" w:rsidRPr="00100DCF">
        <w:t xml:space="preserve"> </w:t>
      </w:r>
      <w:r>
        <w:t>за</w:t>
      </w:r>
      <w:r w:rsidR="0076797D" w:rsidRPr="00100DCF">
        <w:t xml:space="preserve"> </w:t>
      </w:r>
      <w:r>
        <w:t>културне</w:t>
      </w:r>
      <w:r w:rsidR="0076797D" w:rsidRPr="00100DCF">
        <w:t xml:space="preserve"> </w:t>
      </w:r>
      <w:r>
        <w:t>дјелатности</w:t>
      </w:r>
      <w:r w:rsidR="0076797D" w:rsidRPr="00100DCF">
        <w:t xml:space="preserve">, </w:t>
      </w:r>
    </w:p>
    <w:p w14:paraId="4B5F56BC" w14:textId="77777777" w:rsidR="0076797D" w:rsidRPr="00100DCF" w:rsidRDefault="00ED1F2E" w:rsidP="004A0ED1">
      <w:pPr>
        <w:numPr>
          <w:ilvl w:val="0"/>
          <w:numId w:val="32"/>
        </w:numPr>
        <w:contextualSpacing/>
      </w:pPr>
      <w:r>
        <w:t>зграде</w:t>
      </w:r>
      <w:r w:rsidR="0076797D" w:rsidRPr="00100DCF">
        <w:t xml:space="preserve"> </w:t>
      </w:r>
      <w:r>
        <w:t>за</w:t>
      </w:r>
      <w:r w:rsidR="0076797D" w:rsidRPr="00100DCF">
        <w:t xml:space="preserve"> </w:t>
      </w:r>
      <w:r>
        <w:t>административне</w:t>
      </w:r>
      <w:r w:rsidR="0076797D" w:rsidRPr="00100DCF">
        <w:t xml:space="preserve"> </w:t>
      </w:r>
      <w:r>
        <w:t>дјелатности</w:t>
      </w:r>
      <w:r w:rsidR="0076797D" w:rsidRPr="00100DCF">
        <w:t xml:space="preserve">, </w:t>
      </w:r>
    </w:p>
    <w:p w14:paraId="238F44D0" w14:textId="77777777" w:rsidR="0076797D" w:rsidRPr="00100DCF" w:rsidRDefault="00ED1F2E" w:rsidP="004A0ED1">
      <w:pPr>
        <w:numPr>
          <w:ilvl w:val="0"/>
          <w:numId w:val="32"/>
        </w:numPr>
        <w:contextualSpacing/>
      </w:pPr>
      <w:r>
        <w:t>зграде</w:t>
      </w:r>
      <w:r w:rsidR="0076797D" w:rsidRPr="00100DCF">
        <w:t xml:space="preserve"> </w:t>
      </w:r>
      <w:r>
        <w:t>за</w:t>
      </w:r>
      <w:r w:rsidR="0076797D" w:rsidRPr="00100DCF">
        <w:t xml:space="preserve"> </w:t>
      </w:r>
      <w:r>
        <w:t>цјелодневни</w:t>
      </w:r>
      <w:r w:rsidR="0076797D" w:rsidRPr="00100DCF">
        <w:t xml:space="preserve"> </w:t>
      </w:r>
      <w:r>
        <w:t>боравак</w:t>
      </w:r>
      <w:r w:rsidR="0076797D" w:rsidRPr="00100DCF">
        <w:t>.</w:t>
      </w:r>
    </w:p>
    <w:p w14:paraId="4A4FA339" w14:textId="77777777" w:rsidR="0076797D" w:rsidRPr="00100DCF" w:rsidRDefault="0076797D" w:rsidP="0076797D">
      <w:pPr>
        <w:ind w:left="360"/>
        <w:contextualSpacing/>
      </w:pPr>
    </w:p>
    <w:p w14:paraId="6C359C5E" w14:textId="77777777" w:rsidR="0076797D" w:rsidRPr="00100DCF" w:rsidRDefault="00ED1F2E" w:rsidP="0076797D">
      <w:r>
        <w:t>Подјела</w:t>
      </w:r>
      <w:r w:rsidR="0076797D" w:rsidRPr="00100DCF">
        <w:t xml:space="preserve"> </w:t>
      </w:r>
      <w:r>
        <w:t>јавних</w:t>
      </w:r>
      <w:r w:rsidR="0076797D" w:rsidRPr="00100DCF">
        <w:t xml:space="preserve"> </w:t>
      </w:r>
      <w:r>
        <w:t>зграда</w:t>
      </w:r>
      <w:r w:rsidR="0076797D" w:rsidRPr="00100DCF">
        <w:t xml:space="preserve"> </w:t>
      </w:r>
      <w:r>
        <w:t>према</w:t>
      </w:r>
      <w:r w:rsidR="0076797D" w:rsidRPr="00100DCF">
        <w:t xml:space="preserve"> </w:t>
      </w:r>
      <w:r>
        <w:t>периоду</w:t>
      </w:r>
      <w:r w:rsidR="0076797D" w:rsidRPr="00100DCF">
        <w:t xml:space="preserve"> </w:t>
      </w:r>
      <w:r>
        <w:t>градње</w:t>
      </w:r>
      <w:r w:rsidR="0076797D" w:rsidRPr="00100DCF">
        <w:t xml:space="preserve"> </w:t>
      </w:r>
      <w:r>
        <w:t>извршена</w:t>
      </w:r>
      <w:r w:rsidR="0076797D" w:rsidRPr="00100DCF">
        <w:t xml:space="preserve"> </w:t>
      </w:r>
      <w:r>
        <w:t>је</w:t>
      </w:r>
      <w:r w:rsidR="0076797D" w:rsidRPr="00100DCF">
        <w:t xml:space="preserve"> </w:t>
      </w:r>
      <w:r>
        <w:t>на</w:t>
      </w:r>
      <w:r w:rsidR="0076797D" w:rsidRPr="00100DCF">
        <w:t xml:space="preserve"> 6 </w:t>
      </w:r>
      <w:r>
        <w:t>раздобља</w:t>
      </w:r>
      <w:r w:rsidR="0076797D" w:rsidRPr="00100DCF">
        <w:t xml:space="preserve">: </w:t>
      </w:r>
    </w:p>
    <w:p w14:paraId="5FBCBA1B" w14:textId="77777777" w:rsidR="0076797D" w:rsidRPr="00100DCF" w:rsidRDefault="00ED1F2E" w:rsidP="004A0ED1">
      <w:pPr>
        <w:numPr>
          <w:ilvl w:val="0"/>
          <w:numId w:val="33"/>
        </w:numPr>
        <w:contextualSpacing/>
      </w:pPr>
      <w:r>
        <w:t>до</w:t>
      </w:r>
      <w:r w:rsidR="0076797D" w:rsidRPr="00100DCF">
        <w:t xml:space="preserve"> 1945. </w:t>
      </w:r>
      <w:r>
        <w:t>године</w:t>
      </w:r>
    </w:p>
    <w:p w14:paraId="663C96AA" w14:textId="77777777" w:rsidR="0076797D" w:rsidRPr="00100DCF" w:rsidRDefault="0076797D" w:rsidP="004A0ED1">
      <w:pPr>
        <w:numPr>
          <w:ilvl w:val="0"/>
          <w:numId w:val="33"/>
        </w:numPr>
        <w:contextualSpacing/>
      </w:pPr>
      <w:r w:rsidRPr="00100DCF">
        <w:t>1946-1965.</w:t>
      </w:r>
    </w:p>
    <w:p w14:paraId="3D6CF770" w14:textId="77777777" w:rsidR="0076797D" w:rsidRPr="00100DCF" w:rsidRDefault="0076797D" w:rsidP="004A0ED1">
      <w:pPr>
        <w:numPr>
          <w:ilvl w:val="0"/>
          <w:numId w:val="33"/>
        </w:numPr>
        <w:contextualSpacing/>
      </w:pPr>
      <w:r w:rsidRPr="00100DCF">
        <w:t>1966-1973.</w:t>
      </w:r>
    </w:p>
    <w:p w14:paraId="185D4AF2" w14:textId="77777777" w:rsidR="0076797D" w:rsidRPr="00100DCF" w:rsidRDefault="0076797D" w:rsidP="004A0ED1">
      <w:pPr>
        <w:numPr>
          <w:ilvl w:val="0"/>
          <w:numId w:val="33"/>
        </w:numPr>
        <w:contextualSpacing/>
      </w:pPr>
      <w:r w:rsidRPr="00100DCF">
        <w:t>1974-1987.</w:t>
      </w:r>
    </w:p>
    <w:p w14:paraId="4E10F5C9" w14:textId="77777777" w:rsidR="0076797D" w:rsidRPr="00100DCF" w:rsidRDefault="0076797D" w:rsidP="004A0ED1">
      <w:pPr>
        <w:numPr>
          <w:ilvl w:val="0"/>
          <w:numId w:val="33"/>
        </w:numPr>
        <w:contextualSpacing/>
      </w:pPr>
      <w:r w:rsidRPr="00100DCF">
        <w:t>1988-2009.</w:t>
      </w:r>
    </w:p>
    <w:p w14:paraId="7BB211FB" w14:textId="77777777" w:rsidR="0076797D" w:rsidRPr="00100DCF" w:rsidRDefault="00ED1F2E" w:rsidP="004A0ED1">
      <w:pPr>
        <w:numPr>
          <w:ilvl w:val="0"/>
          <w:numId w:val="33"/>
        </w:numPr>
        <w:contextualSpacing/>
      </w:pPr>
      <w:r>
        <w:t>послије</w:t>
      </w:r>
      <w:r w:rsidR="0076797D" w:rsidRPr="00100DCF">
        <w:t xml:space="preserve"> 2010.</w:t>
      </w:r>
    </w:p>
    <w:p w14:paraId="7968D4F3" w14:textId="77777777" w:rsidR="00851A6D" w:rsidRPr="00100DCF" w:rsidRDefault="00ED1F2E" w:rsidP="00851A6D">
      <w:pPr>
        <w:pStyle w:val="Normal1"/>
        <w:rPr>
          <w:lang w:val="sr-Latn-BA"/>
        </w:rPr>
      </w:pPr>
      <w:r>
        <w:rPr>
          <w:lang w:val="sr-Latn-BA"/>
        </w:rPr>
        <w:t>Укупно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анализирана</w:t>
      </w:r>
      <w:r w:rsidR="00851A6D" w:rsidRPr="00100DCF">
        <w:rPr>
          <w:lang w:val="sr-Latn-BA"/>
        </w:rPr>
        <w:t xml:space="preserve"> 52 </w:t>
      </w:r>
      <w:r>
        <w:rPr>
          <w:lang w:val="sr-Latn-BA"/>
        </w:rPr>
        <w:t>јавна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објекта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851A6D" w:rsidRPr="00100DCF">
        <w:rPr>
          <w:lang w:val="sr-Latn-BA"/>
        </w:rPr>
        <w:t xml:space="preserve">. </w:t>
      </w:r>
      <w:r>
        <w:rPr>
          <w:lang w:val="sr-Latn-BA"/>
        </w:rPr>
        <w:t>Укупна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гријана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површина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анализираних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851A6D" w:rsidRPr="00100DCF">
        <w:rPr>
          <w:lang w:val="sr-Latn-BA"/>
        </w:rPr>
        <w:t xml:space="preserve"> </w:t>
      </w:r>
      <w:r w:rsidR="00851A6D" w:rsidRPr="00100DCF">
        <w:rPr>
          <w:color w:val="000000"/>
          <w:lang w:val="sr-Latn-BA"/>
        </w:rPr>
        <w:t xml:space="preserve">38.856 </w:t>
      </w:r>
      <w:r>
        <w:rPr>
          <w:lang w:val="sr-Latn-BA"/>
        </w:rPr>
        <w:t>м</w:t>
      </w:r>
      <w:r w:rsidR="00851A6D" w:rsidRPr="00100DCF">
        <w:rPr>
          <w:vertAlign w:val="superscript"/>
          <w:lang w:val="sr-Latn-BA"/>
        </w:rPr>
        <w:t>2</w:t>
      </w:r>
      <w:r w:rsidR="00851A6D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приказана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појединих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енергената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потребе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851A6D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851A6D" w:rsidRPr="00100DCF">
        <w:rPr>
          <w:lang w:val="sr-Latn-BA"/>
        </w:rPr>
        <w:t xml:space="preserve">. </w:t>
      </w:r>
    </w:p>
    <w:p w14:paraId="45BE5767" w14:textId="77777777" w:rsidR="00771446" w:rsidRPr="00100DCF" w:rsidRDefault="00ED1F2E" w:rsidP="00E47E41">
      <w:pPr>
        <w:pStyle w:val="Caption"/>
        <w:keepNext/>
        <w:jc w:val="both"/>
        <w:rPr>
          <w:noProof w:val="0"/>
          <w:lang w:val="sr-Latn-BA"/>
        </w:rPr>
      </w:pPr>
      <w:bookmarkStart w:id="28" w:name="_2xcytpi" w:colFirst="0" w:colLast="0"/>
      <w:bookmarkStart w:id="29" w:name="_Toc47687718"/>
      <w:bookmarkEnd w:id="28"/>
      <w:r>
        <w:rPr>
          <w:noProof w:val="0"/>
          <w:lang w:val="sr-Latn-BA"/>
        </w:rPr>
        <w:t>Табела</w:t>
      </w:r>
      <w:r w:rsidR="00771446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</w:t>
      </w:r>
      <w:r w:rsidR="0036752D" w:rsidRPr="00100DCF">
        <w:rPr>
          <w:noProof w:val="0"/>
          <w:lang w:val="sr-Latn-BA"/>
        </w:rPr>
        <w:fldChar w:fldCharType="end"/>
      </w:r>
      <w:r w:rsidR="00E47E41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29"/>
    </w:p>
    <w:tbl>
      <w:tblPr>
        <w:tblW w:w="924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4"/>
        <w:gridCol w:w="2152"/>
        <w:gridCol w:w="1139"/>
        <w:gridCol w:w="1139"/>
        <w:gridCol w:w="1290"/>
        <w:gridCol w:w="1798"/>
      </w:tblGrid>
      <w:tr w:rsidR="00851A6D" w:rsidRPr="00100DCF" w14:paraId="4DE930AB" w14:textId="77777777" w:rsidTr="00000729">
        <w:trPr>
          <w:trHeight w:val="498"/>
        </w:trPr>
        <w:tc>
          <w:tcPr>
            <w:tcW w:w="1724" w:type="dxa"/>
            <w:vMerge w:val="restart"/>
            <w:shd w:val="clear" w:color="auto" w:fill="538135"/>
            <w:vAlign w:val="center"/>
          </w:tcPr>
          <w:p w14:paraId="322BDE44" w14:textId="77777777" w:rsidR="00851A6D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Категорија</w:t>
            </w:r>
          </w:p>
        </w:tc>
        <w:tc>
          <w:tcPr>
            <w:tcW w:w="7518" w:type="dxa"/>
            <w:gridSpan w:val="5"/>
            <w:shd w:val="clear" w:color="auto" w:fill="538135"/>
            <w:vAlign w:val="center"/>
          </w:tcPr>
          <w:p w14:paraId="57FA93FE" w14:textId="77777777" w:rsidR="00851A6D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851A6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</w:p>
          <w:p w14:paraId="430C6771" w14:textId="77777777" w:rsidR="00851A6D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851A6D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1B0F7E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851A6D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851A6D" w:rsidRPr="00100DCF" w14:paraId="0F72BF6B" w14:textId="77777777" w:rsidTr="00000729">
        <w:trPr>
          <w:trHeight w:val="20"/>
        </w:trPr>
        <w:tc>
          <w:tcPr>
            <w:tcW w:w="1724" w:type="dxa"/>
            <w:vMerge/>
            <w:shd w:val="clear" w:color="auto" w:fill="538135"/>
            <w:vAlign w:val="center"/>
          </w:tcPr>
          <w:p w14:paraId="05FCE911" w14:textId="77777777" w:rsidR="00851A6D" w:rsidRPr="00100DCF" w:rsidRDefault="00851A6D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152" w:type="dxa"/>
            <w:shd w:val="clear" w:color="auto" w:fill="538135"/>
            <w:vAlign w:val="center"/>
          </w:tcPr>
          <w:p w14:paraId="5285D597" w14:textId="77777777" w:rsidR="00851A6D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851A6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139" w:type="dxa"/>
            <w:shd w:val="clear" w:color="auto" w:fill="538135"/>
            <w:vAlign w:val="center"/>
          </w:tcPr>
          <w:p w14:paraId="735FE655" w14:textId="77777777" w:rsidR="00851A6D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851A6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139" w:type="dxa"/>
            <w:shd w:val="clear" w:color="auto" w:fill="538135"/>
            <w:vAlign w:val="center"/>
          </w:tcPr>
          <w:p w14:paraId="41143AF9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290" w:type="dxa"/>
            <w:shd w:val="clear" w:color="auto" w:fill="538135"/>
            <w:vAlign w:val="center"/>
          </w:tcPr>
          <w:p w14:paraId="4027321B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851A6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798" w:type="dxa"/>
            <w:shd w:val="clear" w:color="auto" w:fill="538135"/>
            <w:vAlign w:val="center"/>
          </w:tcPr>
          <w:p w14:paraId="3ABA12DF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851A6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851A6D" w:rsidRPr="00100DCF" w14:paraId="7C934520" w14:textId="77777777" w:rsidTr="00000729">
        <w:trPr>
          <w:trHeight w:val="20"/>
        </w:trPr>
        <w:tc>
          <w:tcPr>
            <w:tcW w:w="1724" w:type="dxa"/>
            <w:shd w:val="clear" w:color="auto" w:fill="C5E0B3"/>
            <w:vAlign w:val="center"/>
          </w:tcPr>
          <w:p w14:paraId="40262D82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13ACB290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1.107,18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34B0C16" w14:textId="77777777" w:rsidR="00851A6D" w:rsidRPr="00100DCF" w:rsidRDefault="00851A6D" w:rsidP="00604A07">
            <w:pPr>
              <w:pStyle w:val="Normal1"/>
              <w:spacing w:after="0"/>
              <w:jc w:val="right"/>
              <w:rPr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11B96A9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1.319,13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2A6FB61A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1.319,13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1AA9BBB8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3.144,72</w:t>
            </w:r>
          </w:p>
        </w:tc>
      </w:tr>
      <w:tr w:rsidR="00851A6D" w:rsidRPr="00100DCF" w14:paraId="70CF648D" w14:textId="77777777" w:rsidTr="00000729">
        <w:trPr>
          <w:trHeight w:val="20"/>
        </w:trPr>
        <w:tc>
          <w:tcPr>
            <w:tcW w:w="1724" w:type="dxa"/>
            <w:shd w:val="clear" w:color="auto" w:fill="C5E0B3"/>
            <w:vAlign w:val="center"/>
          </w:tcPr>
          <w:p w14:paraId="38CFE12D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19FE3B44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283,17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93450DB" w14:textId="77777777" w:rsidR="00851A6D" w:rsidRPr="00100DCF" w:rsidRDefault="00851A6D" w:rsidP="00604A07">
            <w:pPr>
              <w:pStyle w:val="Normal1"/>
              <w:spacing w:after="0"/>
              <w:jc w:val="right"/>
              <w:rPr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70EC164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320,88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C1DFF62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320,88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75DB155C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811,03</w:t>
            </w:r>
          </w:p>
        </w:tc>
      </w:tr>
      <w:tr w:rsidR="00851A6D" w:rsidRPr="00100DCF" w14:paraId="0B7558FA" w14:textId="77777777" w:rsidTr="00000729">
        <w:trPr>
          <w:trHeight w:val="20"/>
        </w:trPr>
        <w:tc>
          <w:tcPr>
            <w:tcW w:w="1724" w:type="dxa"/>
            <w:shd w:val="clear" w:color="auto" w:fill="C5E0B3"/>
            <w:vAlign w:val="center"/>
          </w:tcPr>
          <w:p w14:paraId="5F51786C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Култура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5385A32C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33,89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8D1A3F4" w14:textId="77777777" w:rsidR="00851A6D" w:rsidRPr="00100DCF" w:rsidRDefault="00851A6D" w:rsidP="00604A07">
            <w:pPr>
              <w:pStyle w:val="Normal1"/>
              <w:spacing w:after="0"/>
              <w:jc w:val="right"/>
              <w:rPr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D8BA0BB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34,81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0A1FEA6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34,81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41B3028B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69,63</w:t>
            </w:r>
          </w:p>
        </w:tc>
      </w:tr>
      <w:tr w:rsidR="00851A6D" w:rsidRPr="00100DCF" w14:paraId="5B36CD39" w14:textId="77777777" w:rsidTr="00000729">
        <w:trPr>
          <w:trHeight w:val="20"/>
        </w:trPr>
        <w:tc>
          <w:tcPr>
            <w:tcW w:w="1724" w:type="dxa"/>
            <w:shd w:val="clear" w:color="auto" w:fill="C5E0B3"/>
            <w:vAlign w:val="center"/>
          </w:tcPr>
          <w:p w14:paraId="2FE3376D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Обданишта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3AD22AD0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57,29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BC13BB7" w14:textId="77777777" w:rsidR="00851A6D" w:rsidRPr="00100DCF" w:rsidRDefault="00851A6D" w:rsidP="00604A07">
            <w:pPr>
              <w:pStyle w:val="Normal1"/>
              <w:spacing w:after="0"/>
              <w:jc w:val="right"/>
              <w:rPr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F1CA044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101,89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83D20CC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101,89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C2038FB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203,77</w:t>
            </w:r>
          </w:p>
        </w:tc>
      </w:tr>
      <w:tr w:rsidR="00851A6D" w:rsidRPr="00100DCF" w14:paraId="2EDF8C7D" w14:textId="77777777" w:rsidTr="00000729">
        <w:trPr>
          <w:trHeight w:val="20"/>
        </w:trPr>
        <w:tc>
          <w:tcPr>
            <w:tcW w:w="1724" w:type="dxa"/>
            <w:shd w:val="clear" w:color="auto" w:fill="C5E0B3"/>
            <w:vAlign w:val="center"/>
          </w:tcPr>
          <w:p w14:paraId="606BEDF4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27949936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255,45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AC671DB" w14:textId="77777777" w:rsidR="00851A6D" w:rsidRPr="00100DCF" w:rsidRDefault="00851A6D" w:rsidP="00604A07">
            <w:pPr>
              <w:pStyle w:val="Normal1"/>
              <w:spacing w:after="0"/>
              <w:jc w:val="right"/>
              <w:rPr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A0A8BBD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309,85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19FBFCF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309,85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688E1C46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619,70</w:t>
            </w:r>
          </w:p>
        </w:tc>
      </w:tr>
      <w:tr w:rsidR="00851A6D" w:rsidRPr="00100DCF" w14:paraId="7B3CE9FA" w14:textId="77777777" w:rsidTr="00000729">
        <w:trPr>
          <w:trHeight w:val="20"/>
        </w:trPr>
        <w:tc>
          <w:tcPr>
            <w:tcW w:w="1724" w:type="dxa"/>
            <w:shd w:val="clear" w:color="auto" w:fill="C5E0B3"/>
            <w:vAlign w:val="center"/>
          </w:tcPr>
          <w:p w14:paraId="511D5B4B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Спорт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6E443BD0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225,90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AB78629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1.362,58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DA2A670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3D804D5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713E39D1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</w:tr>
      <w:tr w:rsidR="00851A6D" w:rsidRPr="00100DCF" w14:paraId="5B03C99C" w14:textId="77777777" w:rsidTr="00000729">
        <w:trPr>
          <w:trHeight w:val="20"/>
        </w:trPr>
        <w:tc>
          <w:tcPr>
            <w:tcW w:w="1724" w:type="dxa"/>
            <w:shd w:val="clear" w:color="auto" w:fill="C5E0B3"/>
            <w:vAlign w:val="center"/>
          </w:tcPr>
          <w:p w14:paraId="6AE9211E" w14:textId="77777777" w:rsidR="00851A6D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0CA85B23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1.962,88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1BCFC19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1.362,58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A200F44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2.086,56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AF688C7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2.086,56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EEA3BC4" w14:textId="77777777" w:rsidR="00851A6D" w:rsidRPr="00100DCF" w:rsidRDefault="00851A6D" w:rsidP="00604A07">
            <w:pPr>
              <w:pStyle w:val="Normal1"/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4.848,85</w:t>
            </w:r>
          </w:p>
        </w:tc>
      </w:tr>
    </w:tbl>
    <w:p w14:paraId="3B5A45BB" w14:textId="77777777" w:rsidR="00851A6D" w:rsidRPr="00100DCF" w:rsidRDefault="00851A6D" w:rsidP="00851A6D">
      <w:pPr>
        <w:pStyle w:val="Normal1"/>
        <w:rPr>
          <w:lang w:val="sr-Latn-BA"/>
        </w:rPr>
      </w:pPr>
    </w:p>
    <w:p w14:paraId="1131EB88" w14:textId="77777777" w:rsidR="00851A6D" w:rsidRPr="00100DCF" w:rsidRDefault="00ED1F2E" w:rsidP="00851A6D">
      <w:pPr>
        <w:pStyle w:val="Normal1"/>
        <w:rPr>
          <w:lang w:val="sr-Latn-BA"/>
        </w:rPr>
      </w:pPr>
      <w:r>
        <w:rPr>
          <w:lang w:val="sr-Latn-BA"/>
        </w:rPr>
        <w:t>Највише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годишњем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нивоу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потроше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намијењене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образовању</w:t>
      </w:r>
      <w:r w:rsidR="00851A6D" w:rsidRPr="00100DCF">
        <w:rPr>
          <w:lang w:val="sr-Latn-BA"/>
        </w:rPr>
        <w:t xml:space="preserve"> 55,80%, </w:t>
      </w:r>
      <w:r>
        <w:rPr>
          <w:lang w:val="sr-Latn-BA"/>
        </w:rPr>
        <w:t>док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најмање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намијењене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културним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дешавањима</w:t>
      </w:r>
      <w:r w:rsidR="00851A6D" w:rsidRPr="00100DCF">
        <w:rPr>
          <w:lang w:val="sr-Latn-BA"/>
        </w:rPr>
        <w:t xml:space="preserve"> 1,40%.</w:t>
      </w:r>
    </w:p>
    <w:p w14:paraId="432576A8" w14:textId="77777777" w:rsidR="00E47E41" w:rsidRPr="00100DCF" w:rsidRDefault="00AD2267" w:rsidP="00E47E41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3DA32884" wp14:editId="37562080">
                <wp:simplePos x="0" y="0"/>
                <wp:positionH relativeFrom="column">
                  <wp:posOffset>1238250</wp:posOffset>
                </wp:positionH>
                <wp:positionV relativeFrom="paragraph">
                  <wp:posOffset>2438400</wp:posOffset>
                </wp:positionV>
                <wp:extent cx="2642235" cy="379120"/>
                <wp:effectExtent l="0" t="190500" r="24765" b="325755"/>
                <wp:wrapNone/>
                <wp:docPr id="217" name="Group 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2235" cy="379120"/>
                          <a:chOff x="0" y="0"/>
                          <a:chExt cx="2642235" cy="379120"/>
                        </a:xfrm>
                      </wpg:grpSpPr>
                      <wps:wsp>
                        <wps:cNvPr id="126" name="Text Box 126"/>
                        <wps:cNvSpPr txBox="1"/>
                        <wps:spPr>
                          <a:xfrm rot="8102486" flipV="1">
                            <a:off x="0" y="85725"/>
                            <a:ext cx="815369" cy="2455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FF89DB4" w14:textId="77777777" w:rsidR="00585C17" w:rsidRPr="00197EC8" w:rsidRDefault="00585C1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97EC8">
                                <w:rPr>
                                  <w:sz w:val="18"/>
                                  <w:szCs w:val="18"/>
                                </w:rPr>
                                <w:t>Образовање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 Box 127"/>
                        <wps:cNvSpPr txBox="1"/>
                        <wps:spPr>
                          <a:xfrm rot="8102486" flipV="1">
                            <a:off x="466725" y="47625"/>
                            <a:ext cx="710503" cy="24119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00D2" w14:textId="77777777" w:rsidR="00585C17" w:rsidRPr="00197EC8" w:rsidRDefault="00585C17" w:rsidP="007F57A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01628">
                                <w:rPr>
                                  <w:sz w:val="18"/>
                                  <w:szCs w:val="18"/>
                                </w:rPr>
                                <w:t>Здравство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Text Box 193"/>
                        <wps:cNvSpPr txBox="1"/>
                        <wps:spPr>
                          <a:xfrm rot="8102486" flipH="1" flipV="1">
                            <a:off x="1114425" y="57150"/>
                            <a:ext cx="771270" cy="25536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EFCBC38" w14:textId="77777777" w:rsidR="00585C17" w:rsidRPr="00197EC8" w:rsidRDefault="00585C17" w:rsidP="006016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01628">
                                <w:rPr>
                                  <w:sz w:val="18"/>
                                  <w:szCs w:val="18"/>
                                </w:rPr>
                                <w:t>Обданишта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Text Box 194"/>
                        <wps:cNvSpPr txBox="1"/>
                        <wps:spPr>
                          <a:xfrm rot="8102486" flipH="1" flipV="1">
                            <a:off x="1314450" y="152400"/>
                            <a:ext cx="1006476" cy="2267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64C94FD" w14:textId="77777777" w:rsidR="00585C17" w:rsidRPr="00197EC8" w:rsidRDefault="00585C17" w:rsidP="0060162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01628">
                                <w:rPr>
                                  <w:sz w:val="18"/>
                                  <w:szCs w:val="18"/>
                                </w:rPr>
                                <w:t>Администрација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Text Box 195"/>
                        <wps:cNvSpPr txBox="1"/>
                        <wps:spPr>
                          <a:xfrm rot="8102486" flipV="1">
                            <a:off x="2124075" y="0"/>
                            <a:ext cx="51816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F9CCF1B" w14:textId="77777777" w:rsidR="00585C17" w:rsidRPr="00197EC8" w:rsidRDefault="00585C17" w:rsidP="00C0239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0239E">
                                <w:rPr>
                                  <w:sz w:val="18"/>
                                  <w:szCs w:val="18"/>
                                </w:rPr>
                                <w:t>Спорт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A32884" id="Group 217" o:spid="_x0000_s1030" style="position:absolute;left:0;text-align:left;margin-left:97.5pt;margin-top:192pt;width:208.05pt;height:29.85pt;z-index:251635200" coordsize="26422,3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">
                <v:shape id="Text Box 126" o:spid="_x0000_s1031" type="#_x0000_t202" style="position:absolute;top:857;width:8153;height:2456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" fillcolor="white [3201]" stroked="f" strokeweight=".5pt">
                  <v:textbox>
                    <w:txbxContent>
                      <w:p w14:paraId="1FF89DB4" w14:textId="77777777" w:rsidR="00585C17" w:rsidRPr="00197EC8" w:rsidRDefault="00585C17">
                        <w:pPr>
                          <w:rPr>
                            <w:sz w:val="18"/>
                            <w:szCs w:val="18"/>
                          </w:rPr>
                        </w:pPr>
                        <w:r w:rsidRPr="00197EC8">
                          <w:rPr>
                            <w:sz w:val="18"/>
                            <w:szCs w:val="18"/>
                          </w:rPr>
                          <w:t>Образовање</w:t>
                        </w:r>
                      </w:p>
                    </w:txbxContent>
                  </v:textbox>
                </v:shape>
                <v:shape id="Text Box 127" o:spid="_x0000_s1032" type="#_x0000_t202" style="position:absolute;left:4667;top:476;width:7105;height:2412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" fillcolor="window" stroked="f" strokeweight=".5pt">
                  <v:textbox>
                    <w:txbxContent>
                      <w:p w14:paraId="273000D2" w14:textId="77777777" w:rsidR="00585C17" w:rsidRPr="00197EC8" w:rsidRDefault="00585C17" w:rsidP="007F57AE">
                        <w:pPr>
                          <w:rPr>
                            <w:sz w:val="18"/>
                            <w:szCs w:val="18"/>
                          </w:rPr>
                        </w:pPr>
                        <w:r w:rsidRPr="00601628">
                          <w:rPr>
                            <w:sz w:val="18"/>
                            <w:szCs w:val="18"/>
                          </w:rPr>
                          <w:t>Здравство</w:t>
                        </w:r>
                      </w:p>
                    </w:txbxContent>
                  </v:textbox>
                </v:shape>
                <v:shape id="Text Box 193" o:spid="_x0000_s1033" type="#_x0000_t202" style="position:absolute;left:11144;top:571;width:7712;height:2554;rotation:8850075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" fillcolor="window" stroked="f" strokeweight=".5pt">
                  <v:textbox>
                    <w:txbxContent>
                      <w:p w14:paraId="3EFCBC38" w14:textId="77777777" w:rsidR="00585C17" w:rsidRPr="00197EC8" w:rsidRDefault="00585C17" w:rsidP="00601628">
                        <w:pPr>
                          <w:rPr>
                            <w:sz w:val="18"/>
                            <w:szCs w:val="18"/>
                          </w:rPr>
                        </w:pPr>
                        <w:r w:rsidRPr="00601628">
                          <w:rPr>
                            <w:sz w:val="18"/>
                            <w:szCs w:val="18"/>
                          </w:rPr>
                          <w:t>Обданишта</w:t>
                        </w:r>
                      </w:p>
                    </w:txbxContent>
                  </v:textbox>
                </v:shape>
                <v:shape id="Text Box 194" o:spid="_x0000_s1034" type="#_x0000_t202" style="position:absolute;left:13144;top:1524;width:10065;height:2267;rotation:8850075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" fillcolor="window" stroked="f" strokeweight=".5pt">
                  <v:textbox>
                    <w:txbxContent>
                      <w:p w14:paraId="664C94FD" w14:textId="77777777" w:rsidR="00585C17" w:rsidRPr="00197EC8" w:rsidRDefault="00585C17" w:rsidP="00601628">
                        <w:pPr>
                          <w:rPr>
                            <w:sz w:val="18"/>
                            <w:szCs w:val="18"/>
                          </w:rPr>
                        </w:pPr>
                        <w:r w:rsidRPr="00601628">
                          <w:rPr>
                            <w:sz w:val="18"/>
                            <w:szCs w:val="18"/>
                          </w:rPr>
                          <w:t>Администрација</w:t>
                        </w:r>
                      </w:p>
                    </w:txbxContent>
                  </v:textbox>
                </v:shape>
                <v:shape id="Text Box 195" o:spid="_x0000_s1035" type="#_x0000_t202" style="position:absolute;left:21240;width:5182;height:2381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" fillcolor="window" stroked="f" strokeweight=".5pt">
                  <v:textbox>
                    <w:txbxContent>
                      <w:p w14:paraId="4F9CCF1B" w14:textId="77777777" w:rsidR="00585C17" w:rsidRPr="00197EC8" w:rsidRDefault="00585C17" w:rsidP="00C0239E">
                        <w:pPr>
                          <w:rPr>
                            <w:sz w:val="18"/>
                            <w:szCs w:val="18"/>
                          </w:rPr>
                        </w:pPr>
                        <w:r w:rsidRPr="00C0239E">
                          <w:rPr>
                            <w:sz w:val="18"/>
                            <w:szCs w:val="18"/>
                          </w:rPr>
                          <w:t>Спорт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7E29B273" wp14:editId="20AFF1D2">
                <wp:simplePos x="0" y="0"/>
                <wp:positionH relativeFrom="column">
                  <wp:posOffset>4105275</wp:posOffset>
                </wp:positionH>
                <wp:positionV relativeFrom="paragraph">
                  <wp:posOffset>723900</wp:posOffset>
                </wp:positionV>
                <wp:extent cx="885825" cy="1266825"/>
                <wp:effectExtent l="0" t="0" r="9525" b="9525"/>
                <wp:wrapNone/>
                <wp:docPr id="216" name="Group 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5825" cy="1266825"/>
                          <a:chOff x="0" y="0"/>
                          <a:chExt cx="885825" cy="1266825"/>
                        </a:xfrm>
                      </wpg:grpSpPr>
                      <wps:wsp>
                        <wps:cNvPr id="123" name="Text Box 123"/>
                        <wps:cNvSpPr txBox="1"/>
                        <wps:spPr>
                          <a:xfrm>
                            <a:off x="38100" y="0"/>
                            <a:ext cx="84772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B71BBE2" w14:textId="77777777" w:rsidR="00585C17" w:rsidRPr="00C15CE6" w:rsidRDefault="00585C17" w:rsidP="00032FE4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Text Box 124"/>
                        <wps:cNvSpPr txBox="1"/>
                        <wps:spPr>
                          <a:xfrm>
                            <a:off x="28575" y="295275"/>
                            <a:ext cx="666750" cy="2374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E898CF1" w14:textId="77777777" w:rsidR="00585C17" w:rsidRPr="00C15CE6" w:rsidRDefault="00585C17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Text Box 196"/>
                        <wps:cNvSpPr txBox="1"/>
                        <wps:spPr>
                          <a:xfrm>
                            <a:off x="28575" y="495300"/>
                            <a:ext cx="733425" cy="3714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E852B7D" w14:textId="77777777" w:rsidR="00585C17" w:rsidRPr="00C15CE6" w:rsidRDefault="00585C17" w:rsidP="00C0239E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Text Box 197"/>
                        <wps:cNvSpPr txBox="1"/>
                        <wps:spPr>
                          <a:xfrm>
                            <a:off x="0" y="866775"/>
                            <a:ext cx="600075" cy="171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F26ED82" w14:textId="77777777" w:rsidR="00585C17" w:rsidRPr="00C15CE6" w:rsidRDefault="00585C17" w:rsidP="00032FE4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Text Box 198"/>
                        <wps:cNvSpPr txBox="1"/>
                        <wps:spPr>
                          <a:xfrm>
                            <a:off x="19050" y="1028700"/>
                            <a:ext cx="78105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110D92" w14:textId="77777777" w:rsidR="00585C17" w:rsidRPr="00C15CE6" w:rsidRDefault="00585C17" w:rsidP="00032FE4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29B273" id="Group 216" o:spid="_x0000_s1036" style="position:absolute;left:0;text-align:left;margin-left:323.25pt;margin-top:57pt;width:69.75pt;height:99.75pt;z-index:251642368" coordsize="8858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">
                <v:shape id="Text Box 123" o:spid="_x0000_s1037" type="#_x0000_t202" style="position:absolute;left:381;width:847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" fillcolor="white [3201]" stroked="f" strokeweight=".5pt">
                  <v:textbox inset="0,0,0,0">
                    <w:txbxContent>
                      <w:p w14:paraId="2B71BBE2" w14:textId="77777777" w:rsidR="00585C17" w:rsidRPr="00C15CE6" w:rsidRDefault="00585C17" w:rsidP="00032FE4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24" o:spid="_x0000_s1038" type="#_x0000_t202" style="position:absolute;left:285;top:2952;width:666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" fillcolor="white [3201]" stroked="f" strokeweight=".5pt">
                  <v:textbox inset="0">
                    <w:txbxContent>
                      <w:p w14:paraId="7E898CF1" w14:textId="77777777" w:rsidR="00585C17" w:rsidRPr="00C15CE6" w:rsidRDefault="00585C17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96" o:spid="_x0000_s1039" type="#_x0000_t202" style="position:absolute;left:285;top:4953;width:7335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" fillcolor="window" stroked="f" strokeweight=".5pt">
                  <v:textbox inset="0">
                    <w:txbxContent>
                      <w:p w14:paraId="1E852B7D" w14:textId="77777777" w:rsidR="00585C17" w:rsidRPr="00C15CE6" w:rsidRDefault="00585C17" w:rsidP="00C0239E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97" o:spid="_x0000_s1040" type="#_x0000_t202" style="position:absolute;top:8667;width:6000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" fillcolor="window" stroked="f" strokeweight=".5pt">
                  <v:textbox inset="0,0">
                    <w:txbxContent>
                      <w:p w14:paraId="7F26ED82" w14:textId="77777777" w:rsidR="00585C17" w:rsidRPr="00C15CE6" w:rsidRDefault="00585C17" w:rsidP="00032FE4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198" o:spid="_x0000_s1041" type="#_x0000_t202" style="position:absolute;left:190;top:10287;width:7811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" fillcolor="window" stroked="f" strokeweight=".5pt">
                  <v:textbox inset="0,0">
                    <w:txbxContent>
                      <w:p w14:paraId="2E110D92" w14:textId="77777777" w:rsidR="00585C17" w:rsidRPr="00C15CE6" w:rsidRDefault="00585C17" w:rsidP="00032FE4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0239E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18DCCB80" wp14:editId="6977A88B">
                <wp:simplePos x="0" y="0"/>
                <wp:positionH relativeFrom="column">
                  <wp:posOffset>2110742</wp:posOffset>
                </wp:positionH>
                <wp:positionV relativeFrom="paragraph">
                  <wp:posOffset>2481581</wp:posOffset>
                </wp:positionV>
                <wp:extent cx="619071" cy="238258"/>
                <wp:effectExtent l="0" t="190500" r="10160" b="200025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02486" flipV="1">
                          <a:off x="0" y="0"/>
                          <a:ext cx="619071" cy="23825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DA8222" w14:textId="77777777" w:rsidR="00585C17" w:rsidRPr="00197EC8" w:rsidRDefault="00585C17" w:rsidP="00766B2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66B2A">
                              <w:rPr>
                                <w:sz w:val="18"/>
                                <w:szCs w:val="18"/>
                              </w:rPr>
                              <w:t>Култура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CCB80" id="Text Box 192" o:spid="_x0000_s1042" type="#_x0000_t202" style="position:absolute;left:0;text-align:left;margin-left:166.2pt;margin-top:195.4pt;width:48.75pt;height:18.75pt;rotation:-8850075fd;flip:y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" fillcolor="window" stroked="f" strokeweight=".5pt">
                <v:textbox>
                  <w:txbxContent>
                    <w:p w14:paraId="11DA8222" w14:textId="77777777" w:rsidR="00585C17" w:rsidRPr="00197EC8" w:rsidRDefault="00585C17" w:rsidP="00766B2A">
                      <w:pPr>
                        <w:rPr>
                          <w:sz w:val="18"/>
                          <w:szCs w:val="18"/>
                        </w:rPr>
                      </w:pPr>
                      <w:r w:rsidRPr="00766B2A">
                        <w:rPr>
                          <w:sz w:val="18"/>
                          <w:szCs w:val="18"/>
                        </w:rPr>
                        <w:t>Култура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2E89BB6E" wp14:editId="74E84A1E">
            <wp:extent cx="4015513" cy="2926080"/>
            <wp:effectExtent l="0" t="0" r="0" b="7620"/>
            <wp:docPr id="106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7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513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5D1FE" w14:textId="77777777" w:rsidR="00851A6D" w:rsidRPr="00100DCF" w:rsidRDefault="00ED1F2E" w:rsidP="00E47E41">
      <w:pPr>
        <w:pStyle w:val="Caption"/>
        <w:rPr>
          <w:noProof w:val="0"/>
          <w:lang w:val="sr-Latn-BA"/>
        </w:rPr>
      </w:pPr>
      <w:bookmarkStart w:id="30" w:name="_Toc47687650"/>
      <w:r>
        <w:rPr>
          <w:noProof w:val="0"/>
          <w:lang w:val="sr-Latn-BA"/>
        </w:rPr>
        <w:t>Слика</w:t>
      </w:r>
      <w:r w:rsidR="00E47E41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</w:t>
      </w:r>
      <w:r w:rsidR="0036752D" w:rsidRPr="00100DCF">
        <w:rPr>
          <w:noProof w:val="0"/>
          <w:lang w:val="sr-Latn-BA"/>
        </w:rPr>
        <w:fldChar w:fldCharType="end"/>
      </w:r>
      <w:r w:rsidR="00E47E41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E47E4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bookmarkEnd w:id="30"/>
    </w:p>
    <w:p w14:paraId="0495B147" w14:textId="77777777" w:rsidR="00851A6D" w:rsidRPr="00100DCF" w:rsidRDefault="00ED1F2E" w:rsidP="00851A6D">
      <w:pPr>
        <w:pStyle w:val="Normal1"/>
        <w:rPr>
          <w:lang w:val="sr-Latn-BA"/>
        </w:rPr>
      </w:pPr>
      <w:bookmarkStart w:id="31" w:name="_1ci93xb" w:colFirst="0" w:colLast="0"/>
      <w:bookmarkEnd w:id="31"/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структури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коришћене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јавним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зградама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доминантна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дрвне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биомасе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851A6D" w:rsidRPr="00100DCF">
        <w:rPr>
          <w:lang w:val="sr-Latn-BA"/>
        </w:rPr>
        <w:t xml:space="preserve"> 39,27%, </w:t>
      </w:r>
      <w:r>
        <w:rPr>
          <w:lang w:val="sr-Latn-BA"/>
        </w:rPr>
        <w:t>затим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слиједе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лигнит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мрки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угаљ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851A6D" w:rsidRPr="00100DCF">
        <w:rPr>
          <w:lang w:val="sr-Latn-BA"/>
        </w:rPr>
        <w:t xml:space="preserve"> 16,90%. </w:t>
      </w:r>
      <w:r>
        <w:rPr>
          <w:lang w:val="sr-Latn-BA"/>
        </w:rPr>
        <w:t>Најмање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заступљен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енергент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коришћен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јавним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зградама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лож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уље</w:t>
      </w:r>
      <w:r w:rsidR="00851A6D" w:rsidRPr="00100DCF">
        <w:rPr>
          <w:lang w:val="sr-Latn-BA"/>
        </w:rPr>
        <w:t xml:space="preserve">, </w:t>
      </w:r>
      <w:r>
        <w:rPr>
          <w:lang w:val="sr-Latn-BA"/>
        </w:rPr>
        <w:t>са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851A6D" w:rsidRPr="00100DCF">
        <w:rPr>
          <w:lang w:val="sr-Latn-BA"/>
        </w:rPr>
        <w:t xml:space="preserve"> 11,04%. </w:t>
      </w:r>
      <w:r>
        <w:rPr>
          <w:lang w:val="sr-Latn-BA"/>
        </w:rPr>
        <w:t>Удио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појединих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енергената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потрошњи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851A6D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приказан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851A6D" w:rsidRPr="00100DCF">
        <w:rPr>
          <w:lang w:val="sr-Latn-BA"/>
        </w:rPr>
        <w:t xml:space="preserve"> </w:t>
      </w:r>
      <w:r>
        <w:rPr>
          <w:lang w:val="sr-Latn-BA"/>
        </w:rPr>
        <w:t>слици</w:t>
      </w:r>
      <w:r w:rsidR="00851A6D" w:rsidRPr="00100DCF">
        <w:rPr>
          <w:lang w:val="sr-Latn-BA"/>
        </w:rPr>
        <w:t>.</w:t>
      </w:r>
    </w:p>
    <w:p w14:paraId="7DBEA683" w14:textId="77777777" w:rsidR="00466A95" w:rsidRPr="00100DCF" w:rsidRDefault="00446A02" w:rsidP="00466A95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E7054F7" wp14:editId="06784926">
                <wp:simplePos x="0" y="0"/>
                <wp:positionH relativeFrom="column">
                  <wp:posOffset>3752850</wp:posOffset>
                </wp:positionH>
                <wp:positionV relativeFrom="paragraph">
                  <wp:posOffset>753110</wp:posOffset>
                </wp:positionV>
                <wp:extent cx="1362075" cy="981075"/>
                <wp:effectExtent l="0" t="0" r="9525" b="9525"/>
                <wp:wrapNone/>
                <wp:docPr id="218" name="Group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075" cy="981075"/>
                          <a:chOff x="0" y="0"/>
                          <a:chExt cx="1362075" cy="981075"/>
                        </a:xfrm>
                      </wpg:grpSpPr>
                      <wps:wsp>
                        <wps:cNvPr id="200" name="Text Box 200"/>
                        <wps:cNvSpPr txBox="1"/>
                        <wps:spPr>
                          <a:xfrm>
                            <a:off x="28575" y="314325"/>
                            <a:ext cx="78105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79D5B37" w14:textId="77777777" w:rsidR="00585C17" w:rsidRPr="00C15CE6" w:rsidRDefault="00585C17" w:rsidP="00C6634A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Text Box 199"/>
                        <wps:cNvSpPr txBox="1"/>
                        <wps:spPr>
                          <a:xfrm>
                            <a:off x="19050" y="0"/>
                            <a:ext cx="13430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02EAA21" w14:textId="77777777" w:rsidR="00585C17" w:rsidRPr="00C15CE6" w:rsidRDefault="00585C17" w:rsidP="005D1DBF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Text Box 201"/>
                        <wps:cNvSpPr txBox="1"/>
                        <wps:spPr>
                          <a:xfrm>
                            <a:off x="0" y="62865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429365" w14:textId="77777777" w:rsidR="00585C17" w:rsidRPr="00C15CE6" w:rsidRDefault="00585C17" w:rsidP="00C6634A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Text Box 202"/>
                        <wps:cNvSpPr txBox="1"/>
                        <wps:spPr>
                          <a:xfrm>
                            <a:off x="19050" y="790575"/>
                            <a:ext cx="10382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45043B3" w14:textId="77777777" w:rsidR="00585C17" w:rsidRPr="00C15CE6" w:rsidRDefault="00585C17" w:rsidP="00C6634A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 Box 203"/>
                        <wps:cNvSpPr txBox="1"/>
                        <wps:spPr>
                          <a:xfrm>
                            <a:off x="19050" y="476250"/>
                            <a:ext cx="647700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39188CC" w14:textId="77777777" w:rsidR="00585C17" w:rsidRPr="00C15CE6" w:rsidRDefault="00585C17" w:rsidP="00777C14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7054F7" id="Group 218" o:spid="_x0000_s1043" style="position:absolute;left:0;text-align:left;margin-left:295.5pt;margin-top:59.3pt;width:107.25pt;height:77.25pt;z-index:251658752" coordsize="13620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">
                <v:shape id="Text Box 200" o:spid="_x0000_s1044" type="#_x0000_t202" style="position:absolute;left:285;top:3143;width:7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" fillcolor="window" stroked="f" strokeweight=".5pt">
                  <v:textbox inset="0,0,0,0">
                    <w:txbxContent>
                      <w:p w14:paraId="679D5B37" w14:textId="77777777" w:rsidR="00585C17" w:rsidRPr="00C15CE6" w:rsidRDefault="00585C17" w:rsidP="00C6634A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99" o:spid="_x0000_s1045" type="#_x0000_t202" style="position:absolute;left:190;width:1343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" fillcolor="window" stroked="f" strokeweight=".5pt">
                  <v:textbox inset="0,0">
                    <w:txbxContent>
                      <w:p w14:paraId="002EAA21" w14:textId="77777777" w:rsidR="00585C17" w:rsidRPr="00C15CE6" w:rsidRDefault="00585C17" w:rsidP="005D1DBF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201" o:spid="_x0000_s1046" type="#_x0000_t202" style="position:absolute;top:6286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" fillcolor="window" stroked="f" strokeweight=".5pt">
                  <v:textbox inset="0,0,0">
                    <w:txbxContent>
                      <w:p w14:paraId="7A429365" w14:textId="77777777" w:rsidR="00585C17" w:rsidRPr="00C15CE6" w:rsidRDefault="00585C17" w:rsidP="00C6634A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202" o:spid="_x0000_s1047" type="#_x0000_t202" style="position:absolute;left:190;top:7905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" fillcolor="window" stroked="f" strokeweight=".5pt">
                  <v:textbox inset="0,0">
                    <w:txbxContent>
                      <w:p w14:paraId="745043B3" w14:textId="77777777" w:rsidR="00585C17" w:rsidRPr="00C15CE6" w:rsidRDefault="00585C17" w:rsidP="00C6634A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203" o:spid="_x0000_s1048" type="#_x0000_t202" style="position:absolute;left:190;top:4762;width:6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" fillcolor="window" stroked="f" strokeweight=".5pt">
                  <v:textbox inset="0,0,0">
                    <w:txbxContent>
                      <w:p w14:paraId="739188CC" w14:textId="77777777" w:rsidR="00585C17" w:rsidRPr="00C15CE6" w:rsidRDefault="00585C17" w:rsidP="00777C14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4D62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F9AD9DF" wp14:editId="02A51A28">
                <wp:simplePos x="0" y="0"/>
                <wp:positionH relativeFrom="column">
                  <wp:posOffset>3771900</wp:posOffset>
                </wp:positionH>
                <wp:positionV relativeFrom="paragraph">
                  <wp:posOffset>915035</wp:posOffset>
                </wp:positionV>
                <wp:extent cx="1143000" cy="161925"/>
                <wp:effectExtent l="0" t="0" r="0" b="9525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4DEE8A" w14:textId="77777777" w:rsidR="00585C17" w:rsidRPr="00FA4D62" w:rsidRDefault="00585C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D62">
                              <w:rPr>
                                <w:sz w:val="20"/>
                                <w:szCs w:val="20"/>
                              </w:rPr>
                              <w:t xml:space="preserve">Природни </w:t>
                            </w:r>
                            <w:r w:rsidRPr="00BB6591">
                              <w:rPr>
                                <w:sz w:val="20"/>
                                <w:szCs w:val="20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AD9DF" id="Text Box 204" o:spid="_x0000_s1049" type="#_x0000_t202" style="position:absolute;left:0;text-align:left;margin-left:297pt;margin-top:72.05pt;width:90pt;height:1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" fillcolor="white [3201]" stroked="f" strokeweight=".5pt">
                <v:textbox inset="0,0,0,0">
                  <w:txbxContent>
                    <w:p w14:paraId="144DEE8A" w14:textId="77777777" w:rsidR="00585C17" w:rsidRPr="00FA4D62" w:rsidRDefault="00585C17">
                      <w:pPr>
                        <w:rPr>
                          <w:sz w:val="20"/>
                          <w:szCs w:val="20"/>
                        </w:rPr>
                      </w:pPr>
                      <w:r w:rsidRPr="00FA4D62">
                        <w:rPr>
                          <w:sz w:val="20"/>
                          <w:szCs w:val="20"/>
                        </w:rPr>
                        <w:t xml:space="preserve">Природни </w:t>
                      </w:r>
                      <w:r w:rsidRPr="00BB6591">
                        <w:rPr>
                          <w:sz w:val="20"/>
                          <w:szCs w:val="20"/>
                        </w:rPr>
                        <w:t>гас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12E9115A" wp14:editId="124B729B">
            <wp:extent cx="3570605" cy="2536190"/>
            <wp:effectExtent l="0" t="0" r="0" b="0"/>
            <wp:docPr id="105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6" t="2821" r="2605" b="3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6F8DD" w14:textId="77777777" w:rsidR="00851A6D" w:rsidRPr="00100DCF" w:rsidRDefault="00ED1F2E" w:rsidP="00FB41A6">
      <w:pPr>
        <w:pStyle w:val="Caption"/>
        <w:tabs>
          <w:tab w:val="left" w:pos="567"/>
          <w:tab w:val="left" w:pos="709"/>
          <w:tab w:val="left" w:pos="2694"/>
        </w:tabs>
        <w:rPr>
          <w:noProof w:val="0"/>
          <w:lang w:val="sr-Latn-BA"/>
        </w:rPr>
      </w:pPr>
      <w:bookmarkStart w:id="32" w:name="_Toc47687651"/>
      <w:r>
        <w:rPr>
          <w:noProof w:val="0"/>
          <w:lang w:val="sr-Latn-BA"/>
        </w:rPr>
        <w:t>Слика</w:t>
      </w:r>
      <w:r w:rsidR="00466A95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6</w:t>
      </w:r>
      <w:r w:rsidR="0036752D" w:rsidRPr="00100DCF">
        <w:rPr>
          <w:noProof w:val="0"/>
          <w:lang w:val="sr-Latn-BA"/>
        </w:rPr>
        <w:fldChar w:fldCharType="end"/>
      </w:r>
      <w:r w:rsidR="00466A95" w:rsidRPr="00100DCF">
        <w:rPr>
          <w:noProof w:val="0"/>
          <w:lang w:val="sr-Latn-BA"/>
        </w:rPr>
        <w:t xml:space="preserve">: </w:t>
      </w:r>
      <w:bookmarkStart w:id="33" w:name="_3whwml4" w:colFirst="0" w:colLast="0"/>
      <w:bookmarkEnd w:id="33"/>
      <w:r>
        <w:rPr>
          <w:noProof w:val="0"/>
          <w:lang w:val="sr-Latn-BA"/>
        </w:rPr>
        <w:t>Удио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укупној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потрошњи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466A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466A95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End w:id="32"/>
    </w:p>
    <w:p w14:paraId="2485E0C6" w14:textId="77777777" w:rsidR="00851A6D" w:rsidRPr="00100DCF" w:rsidRDefault="00851A6D" w:rsidP="00851A6D">
      <w:pPr>
        <w:contextualSpacing/>
      </w:pPr>
    </w:p>
    <w:p w14:paraId="3F0CBF08" w14:textId="77777777" w:rsidR="0076797D" w:rsidRPr="00100DCF" w:rsidRDefault="00ED1F2E" w:rsidP="0076797D">
      <w:pPr>
        <w:pStyle w:val="Heading3"/>
      </w:pPr>
      <w:r>
        <w:t>Анализа</w:t>
      </w:r>
      <w:r w:rsidR="0076797D" w:rsidRPr="00100DCF">
        <w:t xml:space="preserve"> </w:t>
      </w:r>
      <w:r>
        <w:t>енергетске</w:t>
      </w:r>
      <w:r w:rsidR="0076797D" w:rsidRPr="00100DCF">
        <w:t xml:space="preserve"> </w:t>
      </w:r>
      <w:r>
        <w:t>потрошње</w:t>
      </w:r>
      <w:r w:rsidR="0076797D" w:rsidRPr="00100DCF">
        <w:t xml:space="preserve"> </w:t>
      </w:r>
      <w:r>
        <w:t>подсектора</w:t>
      </w:r>
      <w:r w:rsidR="0076797D" w:rsidRPr="00100DCF">
        <w:t xml:space="preserve"> </w:t>
      </w:r>
      <w:r>
        <w:t>јавних</w:t>
      </w:r>
      <w:r w:rsidR="0076797D" w:rsidRPr="00100DCF">
        <w:t xml:space="preserve"> </w:t>
      </w:r>
      <w:r>
        <w:t>зграда</w:t>
      </w:r>
      <w:r w:rsidR="0076797D" w:rsidRPr="00100DCF">
        <w:t xml:space="preserve"> </w:t>
      </w:r>
      <w:r>
        <w:t>које</w:t>
      </w:r>
      <w:r w:rsidR="0076797D" w:rsidRPr="00100DCF">
        <w:t xml:space="preserve"> </w:t>
      </w:r>
      <w:r>
        <w:t>нису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власништву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базној</w:t>
      </w:r>
      <w:r w:rsidR="0076797D" w:rsidRPr="00100DCF">
        <w:t xml:space="preserve"> </w:t>
      </w:r>
      <w:r>
        <w:t>години</w:t>
      </w:r>
    </w:p>
    <w:p w14:paraId="67096B19" w14:textId="77777777" w:rsidR="00D00F82" w:rsidRPr="00100DCF" w:rsidRDefault="00ED1F2E" w:rsidP="00D00F82">
      <w:pPr>
        <w:pStyle w:val="Normal1"/>
        <w:rPr>
          <w:lang w:val="sr-Latn-BA"/>
        </w:rPr>
      </w:pPr>
      <w:r>
        <w:rPr>
          <w:lang w:val="sr-Latn-BA"/>
        </w:rPr>
        <w:t>Као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случај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00F82" w:rsidRPr="00100DCF">
        <w:rPr>
          <w:lang w:val="sr-Latn-BA"/>
        </w:rPr>
        <w:t xml:space="preserve">, </w:t>
      </w:r>
      <w:r>
        <w:rPr>
          <w:lang w:val="sr-Latn-BA"/>
        </w:rPr>
        <w:t>извршена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подјела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00F82" w:rsidRPr="00100DCF">
        <w:rPr>
          <w:lang w:val="sr-Latn-BA"/>
        </w:rPr>
        <w:t>.</w:t>
      </w:r>
    </w:p>
    <w:p w14:paraId="6F5E8C13" w14:textId="77777777" w:rsidR="00D00F82" w:rsidRPr="00100DCF" w:rsidRDefault="00ED1F2E" w:rsidP="00D00F82">
      <w:pPr>
        <w:pStyle w:val="Normal1"/>
        <w:rPr>
          <w:color w:val="000000"/>
          <w:lang w:val="sr-Latn-BA"/>
        </w:rPr>
      </w:pPr>
      <w:r>
        <w:rPr>
          <w:lang w:val="sr-Latn-BA"/>
        </w:rPr>
        <w:lastRenderedPageBreak/>
        <w:t>Укупно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анализирано</w:t>
      </w:r>
      <w:r w:rsidR="00D00F82" w:rsidRPr="00100DCF">
        <w:rPr>
          <w:lang w:val="sr-Latn-BA"/>
        </w:rPr>
        <w:t xml:space="preserve"> 10 </w:t>
      </w:r>
      <w:r>
        <w:rPr>
          <w:lang w:val="sr-Latn-BA"/>
        </w:rPr>
        <w:t>јавних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D00F82" w:rsidRPr="00100DCF">
        <w:rPr>
          <w:lang w:val="sr-Latn-BA"/>
        </w:rPr>
        <w:t xml:space="preserve">. </w:t>
      </w:r>
      <w:r>
        <w:rPr>
          <w:lang w:val="sr-Latn-BA"/>
        </w:rPr>
        <w:t>Укупна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гријана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површина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анализираних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D00F82" w:rsidRPr="00100DCF">
        <w:rPr>
          <w:lang w:val="sr-Latn-BA"/>
        </w:rPr>
        <w:t xml:space="preserve"> </w:t>
      </w:r>
      <w:r w:rsidR="00D00F82" w:rsidRPr="00100DCF">
        <w:rPr>
          <w:color w:val="000000"/>
          <w:lang w:val="sr-Latn-BA"/>
        </w:rPr>
        <w:t xml:space="preserve">984 </w:t>
      </w:r>
      <w:r>
        <w:rPr>
          <w:lang w:val="sr-Latn-BA"/>
        </w:rPr>
        <w:t>м</w:t>
      </w:r>
      <w:r w:rsidR="00D00F82" w:rsidRPr="00100DCF">
        <w:rPr>
          <w:vertAlign w:val="superscript"/>
          <w:lang w:val="sr-Latn-BA"/>
        </w:rPr>
        <w:t>2</w:t>
      </w:r>
      <w:r w:rsidR="00D00F82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приказана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појединих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енергената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потребе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D00F82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D00F82" w:rsidRPr="00100DCF">
        <w:rPr>
          <w:lang w:val="sr-Latn-BA"/>
        </w:rPr>
        <w:t xml:space="preserve">. </w:t>
      </w:r>
    </w:p>
    <w:p w14:paraId="1930A79F" w14:textId="77777777" w:rsidR="00D35257" w:rsidRPr="00100DCF" w:rsidRDefault="00ED1F2E" w:rsidP="00D35257">
      <w:pPr>
        <w:pStyle w:val="Caption"/>
        <w:keepNext/>
        <w:jc w:val="both"/>
        <w:rPr>
          <w:noProof w:val="0"/>
          <w:lang w:val="sr-Latn-BA"/>
        </w:rPr>
      </w:pPr>
      <w:bookmarkStart w:id="34" w:name="_2bn6wsx" w:colFirst="0" w:colLast="0"/>
      <w:bookmarkStart w:id="35" w:name="_Toc47687719"/>
      <w:bookmarkEnd w:id="34"/>
      <w:r>
        <w:rPr>
          <w:noProof w:val="0"/>
          <w:lang w:val="sr-Latn-BA"/>
        </w:rPr>
        <w:t>Табела</w:t>
      </w:r>
      <w:r w:rsidR="00D35257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</w:t>
      </w:r>
      <w:r w:rsidR="0036752D" w:rsidRPr="00100DCF">
        <w:rPr>
          <w:noProof w:val="0"/>
          <w:lang w:val="sr-Latn-BA"/>
        </w:rPr>
        <w:fldChar w:fldCharType="end"/>
      </w:r>
      <w:r w:rsidR="00D35257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D35257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35"/>
    </w:p>
    <w:tbl>
      <w:tblPr>
        <w:tblW w:w="924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6"/>
        <w:gridCol w:w="2020"/>
        <w:gridCol w:w="1514"/>
        <w:gridCol w:w="1530"/>
        <w:gridCol w:w="2122"/>
      </w:tblGrid>
      <w:tr w:rsidR="00D00F82" w:rsidRPr="00100DCF" w14:paraId="5D10A844" w14:textId="77777777" w:rsidTr="00000729">
        <w:trPr>
          <w:trHeight w:val="20"/>
          <w:jc w:val="center"/>
        </w:trPr>
        <w:tc>
          <w:tcPr>
            <w:tcW w:w="2056" w:type="dxa"/>
            <w:vMerge w:val="restart"/>
            <w:shd w:val="clear" w:color="auto" w:fill="538135"/>
            <w:vAlign w:val="center"/>
          </w:tcPr>
          <w:p w14:paraId="7A9B35D5" w14:textId="77777777" w:rsidR="00D00F82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Категорија</w:t>
            </w:r>
          </w:p>
        </w:tc>
        <w:tc>
          <w:tcPr>
            <w:tcW w:w="7186" w:type="dxa"/>
            <w:gridSpan w:val="4"/>
            <w:shd w:val="clear" w:color="auto" w:fill="538135"/>
            <w:vAlign w:val="center"/>
          </w:tcPr>
          <w:p w14:paraId="2F6D19A0" w14:textId="77777777" w:rsidR="00D00F82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D00F82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</w:p>
          <w:p w14:paraId="077CE2AC" w14:textId="77777777" w:rsidR="00D00F82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D00F82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1B0F7E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D00F82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D00F82" w:rsidRPr="00100DCF" w14:paraId="6C6EC520" w14:textId="77777777" w:rsidTr="00000729">
        <w:trPr>
          <w:trHeight w:val="20"/>
          <w:jc w:val="center"/>
        </w:trPr>
        <w:tc>
          <w:tcPr>
            <w:tcW w:w="2056" w:type="dxa"/>
            <w:vMerge/>
            <w:shd w:val="clear" w:color="auto" w:fill="538135"/>
            <w:vAlign w:val="center"/>
          </w:tcPr>
          <w:p w14:paraId="631412FD" w14:textId="77777777" w:rsidR="00D00F82" w:rsidRPr="00100DCF" w:rsidRDefault="00D00F82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020" w:type="dxa"/>
            <w:shd w:val="clear" w:color="auto" w:fill="538135"/>
            <w:vAlign w:val="center"/>
          </w:tcPr>
          <w:p w14:paraId="14296F65" w14:textId="77777777" w:rsidR="00D00F82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D00F82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514" w:type="dxa"/>
            <w:shd w:val="clear" w:color="auto" w:fill="538135"/>
            <w:vAlign w:val="center"/>
          </w:tcPr>
          <w:p w14:paraId="14A3365C" w14:textId="77777777" w:rsidR="00D00F82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530" w:type="dxa"/>
            <w:shd w:val="clear" w:color="auto" w:fill="538135"/>
            <w:vAlign w:val="center"/>
          </w:tcPr>
          <w:p w14:paraId="54691188" w14:textId="77777777" w:rsidR="00D00F82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D00F82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2122" w:type="dxa"/>
            <w:shd w:val="clear" w:color="auto" w:fill="538135"/>
            <w:vAlign w:val="center"/>
          </w:tcPr>
          <w:p w14:paraId="5DD26B64" w14:textId="77777777" w:rsidR="00D00F82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D00F82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D00F82" w:rsidRPr="00100DCF" w14:paraId="79A41BCE" w14:textId="77777777" w:rsidTr="00000729">
        <w:trPr>
          <w:trHeight w:val="20"/>
          <w:jc w:val="center"/>
        </w:trPr>
        <w:tc>
          <w:tcPr>
            <w:tcW w:w="2056" w:type="dxa"/>
            <w:shd w:val="clear" w:color="auto" w:fill="C5E0B3"/>
            <w:vAlign w:val="center"/>
          </w:tcPr>
          <w:p w14:paraId="708D48BE" w14:textId="77777777" w:rsidR="00D00F82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772CA56B" w14:textId="77777777" w:rsidR="00D00F82" w:rsidRPr="00100DCF" w:rsidRDefault="00D00F82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83,96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6D2F894" w14:textId="77777777" w:rsidR="00D00F82" w:rsidRPr="00100DCF" w:rsidRDefault="00D00F82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32,37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696FF3C" w14:textId="77777777" w:rsidR="00D00F82" w:rsidRPr="00100DCF" w:rsidRDefault="00D00F82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32,37</w:t>
            </w:r>
          </w:p>
        </w:tc>
        <w:tc>
          <w:tcPr>
            <w:tcW w:w="2122" w:type="dxa"/>
            <w:vAlign w:val="center"/>
          </w:tcPr>
          <w:p w14:paraId="49CA86D9" w14:textId="77777777" w:rsidR="00D00F82" w:rsidRPr="00100DCF" w:rsidRDefault="00D00F82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63,09</w:t>
            </w:r>
          </w:p>
        </w:tc>
      </w:tr>
      <w:tr w:rsidR="00D00F82" w:rsidRPr="00100DCF" w14:paraId="1AE2841E" w14:textId="77777777" w:rsidTr="00000729">
        <w:trPr>
          <w:trHeight w:val="20"/>
          <w:jc w:val="center"/>
        </w:trPr>
        <w:tc>
          <w:tcPr>
            <w:tcW w:w="2056" w:type="dxa"/>
            <w:shd w:val="clear" w:color="auto" w:fill="C5E0B3"/>
            <w:vAlign w:val="center"/>
          </w:tcPr>
          <w:p w14:paraId="27CB9A09" w14:textId="77777777" w:rsidR="00D00F82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48E109D6" w14:textId="77777777" w:rsidR="00D00F82" w:rsidRPr="00100DCF" w:rsidRDefault="00D00F82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83,96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C4323EA" w14:textId="77777777" w:rsidR="00D00F82" w:rsidRPr="00100DCF" w:rsidRDefault="00D00F82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32,37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6C5CBA8" w14:textId="77777777" w:rsidR="00D00F82" w:rsidRPr="00100DCF" w:rsidRDefault="00D00F82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32,37</w:t>
            </w:r>
          </w:p>
        </w:tc>
        <w:tc>
          <w:tcPr>
            <w:tcW w:w="2122" w:type="dxa"/>
            <w:vAlign w:val="center"/>
          </w:tcPr>
          <w:p w14:paraId="5D22CB6A" w14:textId="77777777" w:rsidR="00D00F82" w:rsidRPr="00100DCF" w:rsidRDefault="00D00F82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63,09</w:t>
            </w:r>
          </w:p>
        </w:tc>
      </w:tr>
    </w:tbl>
    <w:p w14:paraId="7EF327DF" w14:textId="77777777" w:rsidR="00D00F82" w:rsidRPr="00100DCF" w:rsidRDefault="00D00F82" w:rsidP="00D00F82">
      <w:pPr>
        <w:pStyle w:val="Normal1"/>
        <w:rPr>
          <w:lang w:val="sr-Latn-BA"/>
        </w:rPr>
      </w:pPr>
    </w:p>
    <w:p w14:paraId="514D7FF6" w14:textId="77777777" w:rsidR="00D00F82" w:rsidRPr="00100DCF" w:rsidRDefault="00ED1F2E" w:rsidP="00D00F82">
      <w:pPr>
        <w:pStyle w:val="Normal1"/>
        <w:rPr>
          <w:lang w:val="sr-Latn-BA"/>
        </w:rPr>
      </w:pPr>
      <w:r>
        <w:rPr>
          <w:lang w:val="sr-Latn-BA"/>
        </w:rPr>
        <w:t>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све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намијењене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администрацији</w:t>
      </w:r>
      <w:r w:rsidR="00D00F82" w:rsidRPr="00100DCF">
        <w:rPr>
          <w:lang w:val="sr-Latn-BA"/>
        </w:rPr>
        <w:t xml:space="preserve">. </w:t>
      </w:r>
    </w:p>
    <w:p w14:paraId="2532D437" w14:textId="77777777" w:rsidR="00A54744" w:rsidRPr="00100DCF" w:rsidRDefault="00D30A94" w:rsidP="001B0F7E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737864AB" wp14:editId="6CBAF572">
                <wp:simplePos x="0" y="0"/>
                <wp:positionH relativeFrom="column">
                  <wp:posOffset>4143375</wp:posOffset>
                </wp:positionH>
                <wp:positionV relativeFrom="paragraph">
                  <wp:posOffset>878205</wp:posOffset>
                </wp:positionV>
                <wp:extent cx="866775" cy="657225"/>
                <wp:effectExtent l="0" t="0" r="9525" b="9525"/>
                <wp:wrapNone/>
                <wp:docPr id="1632" name="Group 1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657225"/>
                          <a:chOff x="0" y="0"/>
                          <a:chExt cx="866775" cy="657225"/>
                        </a:xfrm>
                      </wpg:grpSpPr>
                      <wps:wsp>
                        <wps:cNvPr id="207" name="Text Box 207"/>
                        <wps:cNvSpPr txBox="1"/>
                        <wps:spPr>
                          <a:xfrm>
                            <a:off x="0" y="304800"/>
                            <a:ext cx="561975" cy="161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81FDB5D" w14:textId="77777777" w:rsidR="00585C17" w:rsidRPr="00C15CE6" w:rsidRDefault="00585C17" w:rsidP="00E71088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Text Box 206"/>
                        <wps:cNvSpPr txBox="1"/>
                        <wps:spPr>
                          <a:xfrm>
                            <a:off x="9525" y="0"/>
                            <a:ext cx="69151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7ADDD5" w14:textId="77777777" w:rsidR="00585C17" w:rsidRPr="00C15CE6" w:rsidRDefault="00585C17" w:rsidP="00E71088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 Box 208"/>
                        <wps:cNvSpPr txBox="1"/>
                        <wps:spPr>
                          <a:xfrm>
                            <a:off x="0" y="45720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57F544B" w14:textId="77777777" w:rsidR="00585C17" w:rsidRPr="00C15CE6" w:rsidRDefault="00585C17" w:rsidP="00E71088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7864AB" id="Group 1632" o:spid="_x0000_s1050" style="position:absolute;left:0;text-align:left;margin-left:326.25pt;margin-top:69.15pt;width:68.25pt;height:51.75pt;z-index:251682304" coordsize="8667,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">
                <v:shape id="Text Box 207" o:spid="_x0000_s1051" type="#_x0000_t202" style="position:absolute;top:3048;width:561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" fillcolor="window" stroked="f" strokeweight=".5pt">
                  <v:textbox inset="0,0,0,0">
                    <w:txbxContent>
                      <w:p w14:paraId="781FDB5D" w14:textId="77777777" w:rsidR="00585C17" w:rsidRPr="00C15CE6" w:rsidRDefault="00585C17" w:rsidP="00E71088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206" o:spid="_x0000_s1052" type="#_x0000_t202" style="position:absolute;left:95;width:69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" fillcolor="window" stroked="f" strokeweight=".5pt">
                  <v:textbox inset="0,0,0,0">
                    <w:txbxContent>
                      <w:p w14:paraId="2E7ADDD5" w14:textId="77777777" w:rsidR="00585C17" w:rsidRPr="00C15CE6" w:rsidRDefault="00585C17" w:rsidP="00E71088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208" o:spid="_x0000_s1053" type="#_x0000_t202" style="position:absolute;top:4572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" fillcolor="window" stroked="f" strokeweight=".5pt">
                  <v:textbox inset="0,0,0">
                    <w:txbxContent>
                      <w:p w14:paraId="357F544B" w14:textId="77777777" w:rsidR="00585C17" w:rsidRPr="00C15CE6" w:rsidRDefault="00585C17" w:rsidP="00E71088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6A02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B670408" wp14:editId="1A129D38">
                <wp:simplePos x="0" y="0"/>
                <wp:positionH relativeFrom="column">
                  <wp:posOffset>4152900</wp:posOffset>
                </wp:positionH>
                <wp:positionV relativeFrom="paragraph">
                  <wp:posOffset>573405</wp:posOffset>
                </wp:positionV>
                <wp:extent cx="847725" cy="304800"/>
                <wp:effectExtent l="0" t="0" r="9525" b="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6E35B8" w14:textId="77777777" w:rsidR="00585C17" w:rsidRPr="00C15CE6" w:rsidRDefault="00585C17" w:rsidP="00E7108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15CE6">
                              <w:rPr>
                                <w:sz w:val="20"/>
                                <w:szCs w:val="20"/>
                              </w:rPr>
                              <w:t>Електрична енергија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70408" id="Text Box 205" o:spid="_x0000_s1054" type="#_x0000_t202" style="position:absolute;left:0;text-align:left;margin-left:327pt;margin-top:45.15pt;width:66.75pt;height:24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" fillcolor="window" stroked="f" strokeweight=".5pt">
                <v:textbox inset="0,0,0,0">
                  <w:txbxContent>
                    <w:p w14:paraId="336E35B8" w14:textId="77777777" w:rsidR="00585C17" w:rsidRPr="00C15CE6" w:rsidRDefault="00585C17" w:rsidP="00E7108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C15CE6">
                        <w:rPr>
                          <w:sz w:val="20"/>
                          <w:szCs w:val="20"/>
                        </w:rPr>
                        <w:t>Електрична енергија</w:t>
                      </w:r>
                    </w:p>
                  </w:txbxContent>
                </v:textbox>
              </v:shape>
            </w:pict>
          </mc:Fallback>
        </mc:AlternateContent>
      </w:r>
      <w:r w:rsidR="00E71088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7263FEA" wp14:editId="716ED44A">
                <wp:simplePos x="0" y="0"/>
                <wp:positionH relativeFrom="margin">
                  <wp:align>center</wp:align>
                </wp:positionH>
                <wp:positionV relativeFrom="paragraph">
                  <wp:posOffset>2211705</wp:posOffset>
                </wp:positionV>
                <wp:extent cx="1006476" cy="226720"/>
                <wp:effectExtent l="0" t="0" r="3175" b="1905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H="1" flipV="1">
                          <a:off x="0" y="0"/>
                          <a:ext cx="1006476" cy="2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B284D6" w14:textId="77777777" w:rsidR="00585C17" w:rsidRPr="00197EC8" w:rsidRDefault="00585C17" w:rsidP="00E7108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01628">
                              <w:rPr>
                                <w:sz w:val="18"/>
                                <w:szCs w:val="18"/>
                              </w:rPr>
                              <w:t>Администрација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63FEA" id="Text Box 209" o:spid="_x0000_s1055" type="#_x0000_t202" style="position:absolute;left:0;text-align:left;margin-left:0;margin-top:174.15pt;width:79.25pt;height:17.85pt;rotation:180;flip:x y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" fillcolor="window" stroked="f" strokeweight=".5pt">
                <v:textbox>
                  <w:txbxContent>
                    <w:p w14:paraId="3FB284D6" w14:textId="77777777" w:rsidR="00585C17" w:rsidRPr="00197EC8" w:rsidRDefault="00585C17" w:rsidP="00E71088">
                      <w:pPr>
                        <w:rPr>
                          <w:sz w:val="18"/>
                          <w:szCs w:val="18"/>
                        </w:rPr>
                      </w:pPr>
                      <w:r w:rsidRPr="00601628">
                        <w:rPr>
                          <w:sz w:val="18"/>
                          <w:szCs w:val="18"/>
                        </w:rPr>
                        <w:t>Администрација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43D30462" wp14:editId="115BF3DA">
            <wp:extent cx="3777615" cy="2699385"/>
            <wp:effectExtent l="0" t="0" r="0" b="0"/>
            <wp:docPr id="104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5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3FF46" w14:textId="77777777" w:rsidR="00D00F82" w:rsidRPr="00100DCF" w:rsidRDefault="00ED1F2E" w:rsidP="00BA3AA3">
      <w:pPr>
        <w:pStyle w:val="Caption"/>
        <w:rPr>
          <w:noProof w:val="0"/>
          <w:lang w:val="sr-Latn-BA"/>
        </w:rPr>
      </w:pPr>
      <w:bookmarkStart w:id="36" w:name="_Toc47687652"/>
      <w:r>
        <w:rPr>
          <w:noProof w:val="0"/>
          <w:lang w:val="sr-Latn-BA"/>
        </w:rPr>
        <w:t>Слика</w:t>
      </w:r>
      <w:r w:rsidR="00A54744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A54744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7</w:t>
      </w:r>
      <w:r w:rsidR="00CA04A6" w:rsidRPr="00100DCF">
        <w:rPr>
          <w:noProof w:val="0"/>
          <w:lang w:val="sr-Latn-BA"/>
        </w:rPr>
        <w:fldChar w:fldCharType="end"/>
      </w:r>
      <w:r w:rsidR="00A54744" w:rsidRPr="00100DCF">
        <w:rPr>
          <w:noProof w:val="0"/>
          <w:lang w:val="sr-Latn-BA"/>
        </w:rPr>
        <w:t xml:space="preserve">: </w:t>
      </w:r>
      <w:bookmarkStart w:id="37" w:name="_qsh70q" w:colFirst="0" w:colLast="0"/>
      <w:bookmarkEnd w:id="37"/>
      <w:r>
        <w:rPr>
          <w:noProof w:val="0"/>
          <w:lang w:val="sr-Latn-BA"/>
        </w:rPr>
        <w:t>Потрошња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A5474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bookmarkEnd w:id="36"/>
    </w:p>
    <w:p w14:paraId="7664EA3B" w14:textId="77777777" w:rsidR="00D00F82" w:rsidRPr="00100DCF" w:rsidRDefault="00ED1F2E" w:rsidP="00D00F82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структури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коришћене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јавним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зградама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доминантна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D00F82" w:rsidRPr="00100DCF">
        <w:rPr>
          <w:lang w:val="sr-Latn-BA"/>
        </w:rPr>
        <w:t xml:space="preserve"> 39,65%, </w:t>
      </w:r>
      <w:r>
        <w:rPr>
          <w:lang w:val="sr-Latn-BA"/>
        </w:rPr>
        <w:t>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други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енергент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заступљености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дрвна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биомаса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D00F82" w:rsidRPr="00100DCF">
        <w:rPr>
          <w:lang w:val="sr-Latn-BA"/>
        </w:rPr>
        <w:t xml:space="preserve"> 29,79%, </w:t>
      </w:r>
      <w:r>
        <w:rPr>
          <w:lang w:val="sr-Latn-BA"/>
        </w:rPr>
        <w:t>затим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мрки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угаљ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лигнит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D00F82" w:rsidRPr="00100DCF">
        <w:rPr>
          <w:lang w:val="sr-Latn-BA"/>
        </w:rPr>
        <w:t xml:space="preserve"> 15,28%. </w:t>
      </w:r>
      <w:r>
        <w:rPr>
          <w:lang w:val="sr-Latn-BA"/>
        </w:rPr>
        <w:t>Удио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појединих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енергента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потрошњи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D00F82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приказан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D00F82" w:rsidRPr="00100DCF">
        <w:rPr>
          <w:lang w:val="sr-Latn-BA"/>
        </w:rPr>
        <w:t xml:space="preserve"> </w:t>
      </w:r>
      <w:r>
        <w:rPr>
          <w:lang w:val="sr-Latn-BA"/>
        </w:rPr>
        <w:t>слици</w:t>
      </w:r>
      <w:r w:rsidR="00D00F82" w:rsidRPr="00100DCF">
        <w:rPr>
          <w:lang w:val="sr-Latn-BA"/>
        </w:rPr>
        <w:t>.</w:t>
      </w:r>
    </w:p>
    <w:p w14:paraId="187AD66B" w14:textId="77777777" w:rsidR="00F36D8C" w:rsidRPr="00100DCF" w:rsidRDefault="00F84AF8" w:rsidP="00F36D8C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0FA6BA48" wp14:editId="0A450598">
                <wp:simplePos x="0" y="0"/>
                <wp:positionH relativeFrom="column">
                  <wp:posOffset>3752850</wp:posOffset>
                </wp:positionH>
                <wp:positionV relativeFrom="paragraph">
                  <wp:posOffset>1085850</wp:posOffset>
                </wp:positionV>
                <wp:extent cx="1047750" cy="514350"/>
                <wp:effectExtent l="0" t="0" r="0" b="0"/>
                <wp:wrapNone/>
                <wp:docPr id="1730" name="Group 1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750" cy="514350"/>
                          <a:chOff x="0" y="0"/>
                          <a:chExt cx="1047750" cy="514350"/>
                        </a:xfrm>
                      </wpg:grpSpPr>
                      <wps:wsp>
                        <wps:cNvPr id="212" name="Text Box 212"/>
                        <wps:cNvSpPr txBox="1"/>
                        <wps:spPr>
                          <a:xfrm>
                            <a:off x="9525" y="0"/>
                            <a:ext cx="561975" cy="161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04A64EB" w14:textId="77777777" w:rsidR="00585C17" w:rsidRPr="00C15CE6" w:rsidRDefault="00585C17" w:rsidP="00AD2267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Text Box 220"/>
                        <wps:cNvSpPr txBox="1"/>
                        <wps:spPr>
                          <a:xfrm>
                            <a:off x="0" y="161925"/>
                            <a:ext cx="847725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4B467AB" w14:textId="77777777" w:rsidR="00585C17" w:rsidRPr="00C15CE6" w:rsidRDefault="00585C17" w:rsidP="00446A02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Text Box 221"/>
                        <wps:cNvSpPr txBox="1"/>
                        <wps:spPr>
                          <a:xfrm>
                            <a:off x="9525" y="323850"/>
                            <a:ext cx="10382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2D7EE7" w14:textId="77777777" w:rsidR="00585C17" w:rsidRPr="00C15CE6" w:rsidRDefault="00585C17" w:rsidP="00446A02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A6BA48" id="Group 1730" o:spid="_x0000_s1056" style="position:absolute;left:0;text-align:left;margin-left:295.5pt;margin-top:85.5pt;width:82.5pt;height:40.5pt;z-index:251697664" coordsize="10477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">
                <v:shape id="Text Box 212" o:spid="_x0000_s1057" type="#_x0000_t202" style="position:absolute;left:95;width:562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" fillcolor="window" stroked="f" strokeweight=".5pt">
                  <v:textbox inset="0,0,0,0">
                    <w:txbxContent>
                      <w:p w14:paraId="704A64EB" w14:textId="77777777" w:rsidR="00585C17" w:rsidRPr="00C15CE6" w:rsidRDefault="00585C17" w:rsidP="00AD2267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_x0000_s1058" type="#_x0000_t202" style="position:absolute;top:1619;width:8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" fillcolor="window" stroked="f" strokeweight=".5pt">
                  <v:textbox inset="0,0,0,0">
                    <w:txbxContent>
                      <w:p w14:paraId="54B467AB" w14:textId="77777777" w:rsidR="00585C17" w:rsidRPr="00C15CE6" w:rsidRDefault="00585C17" w:rsidP="00446A02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_x0000_s1059" type="#_x0000_t202" style="position:absolute;left:95;top:3238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" fillcolor="window" stroked="f" strokeweight=".5pt">
                  <v:textbox inset="0,0,0,0">
                    <w:txbxContent>
                      <w:p w14:paraId="392D7EE7" w14:textId="77777777" w:rsidR="00585C17" w:rsidRPr="00C15CE6" w:rsidRDefault="00585C17" w:rsidP="00446A02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6A02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4F45CDB" wp14:editId="7D9AFFB8">
                <wp:simplePos x="0" y="0"/>
                <wp:positionH relativeFrom="column">
                  <wp:posOffset>3733800</wp:posOffset>
                </wp:positionH>
                <wp:positionV relativeFrom="paragraph">
                  <wp:posOffset>933450</wp:posOffset>
                </wp:positionV>
                <wp:extent cx="1333500" cy="171450"/>
                <wp:effectExtent l="0" t="0" r="0" b="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3AEAE6" w14:textId="77777777" w:rsidR="00585C17" w:rsidRPr="00C15CE6" w:rsidRDefault="00585C17" w:rsidP="00E71088">
                            <w:pPr>
                              <w:spacing w:after="0"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C15CE6">
                              <w:rPr>
                                <w:sz w:val="20"/>
                                <w:szCs w:val="20"/>
                              </w:rPr>
                              <w:t>Електрична енергија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45CDB" id="Text Box 211" o:spid="_x0000_s1060" type="#_x0000_t202" style="position:absolute;left:0;text-align:left;margin-left:294pt;margin-top:73.5pt;width:105pt;height:13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" fillcolor="window" stroked="f" strokeweight=".5pt">
                <v:textbox inset="0,0,0,0">
                  <w:txbxContent>
                    <w:p w14:paraId="013AEAE6" w14:textId="77777777" w:rsidR="00585C17" w:rsidRPr="00C15CE6" w:rsidRDefault="00585C17" w:rsidP="00E71088">
                      <w:pPr>
                        <w:spacing w:after="0"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 w:rsidRPr="00C15CE6">
                        <w:rPr>
                          <w:sz w:val="20"/>
                          <w:szCs w:val="20"/>
                        </w:rPr>
                        <w:t>Електрична енергија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E511E98" wp14:editId="490F84A9">
            <wp:extent cx="3592195" cy="2546985"/>
            <wp:effectExtent l="0" t="0" r="0" b="0"/>
            <wp:docPr id="103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3" t="3180" r="2016" b="2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07973" w14:textId="77777777" w:rsidR="0076797D" w:rsidRPr="00100DCF" w:rsidRDefault="00ED1F2E" w:rsidP="00F36D8C">
      <w:pPr>
        <w:pStyle w:val="Caption"/>
        <w:rPr>
          <w:noProof w:val="0"/>
          <w:lang w:val="sr-Latn-BA"/>
        </w:rPr>
      </w:pPr>
      <w:bookmarkStart w:id="38" w:name="_Toc47687653"/>
      <w:r>
        <w:rPr>
          <w:noProof w:val="0"/>
          <w:lang w:val="sr-Latn-BA"/>
        </w:rPr>
        <w:t>Слика</w:t>
      </w:r>
      <w:r w:rsidR="00F36D8C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8</w:t>
      </w:r>
      <w:r w:rsidR="0036752D" w:rsidRPr="00100DCF">
        <w:rPr>
          <w:noProof w:val="0"/>
          <w:lang w:val="sr-Latn-BA"/>
        </w:rPr>
        <w:fldChar w:fldCharType="end"/>
      </w:r>
      <w:r w:rsidR="00F36D8C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Удио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укупној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потрошњи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F36D8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F36D8C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Start w:id="39" w:name="_3as4poj" w:colFirst="0" w:colLast="0"/>
      <w:bookmarkEnd w:id="38"/>
      <w:bookmarkEnd w:id="39"/>
    </w:p>
    <w:p w14:paraId="4ABFFB8E" w14:textId="77777777" w:rsidR="0076797D" w:rsidRPr="00100DCF" w:rsidRDefault="00ED1F2E" w:rsidP="0076797D">
      <w:pPr>
        <w:pStyle w:val="Heading3"/>
      </w:pPr>
      <w:r>
        <w:t>Анализа</w:t>
      </w:r>
      <w:r w:rsidR="0076797D" w:rsidRPr="00100DCF">
        <w:t xml:space="preserve"> </w:t>
      </w:r>
      <w:r>
        <w:t>енергетске</w:t>
      </w:r>
      <w:r w:rsidR="0076797D" w:rsidRPr="00100DCF">
        <w:t xml:space="preserve"> </w:t>
      </w:r>
      <w:r>
        <w:t>потрошње</w:t>
      </w:r>
      <w:r w:rsidR="0076797D" w:rsidRPr="00100DCF">
        <w:t xml:space="preserve"> </w:t>
      </w:r>
      <w:r>
        <w:t>подсектора</w:t>
      </w:r>
      <w:r w:rsidR="0076797D" w:rsidRPr="00100DCF">
        <w:t xml:space="preserve"> </w:t>
      </w:r>
      <w:r>
        <w:t>стамбених</w:t>
      </w:r>
      <w:r w:rsidR="0076797D" w:rsidRPr="00100DCF">
        <w:t xml:space="preserve"> </w:t>
      </w:r>
      <w:r>
        <w:t>зграда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базној</w:t>
      </w:r>
      <w:r w:rsidR="0076797D" w:rsidRPr="00100DCF">
        <w:t xml:space="preserve"> </w:t>
      </w:r>
      <w:r>
        <w:t>години</w:t>
      </w:r>
    </w:p>
    <w:p w14:paraId="42225B11" w14:textId="77777777" w:rsidR="00FB147A" w:rsidRPr="00100DCF" w:rsidRDefault="00ED1F2E" w:rsidP="009D5871">
      <w:pPr>
        <w:pStyle w:val="Normal1"/>
        <w:rPr>
          <w:lang w:val="sr-Latn-BA"/>
        </w:rPr>
      </w:pPr>
      <w:r>
        <w:rPr>
          <w:lang w:val="sr-Latn-BA"/>
        </w:rPr>
        <w:t>Укупни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број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настањених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јединица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B147A" w:rsidRPr="00100DCF">
        <w:rPr>
          <w:lang w:val="sr-Latn-BA"/>
        </w:rPr>
        <w:t xml:space="preserve"> 2012. </w:t>
      </w:r>
      <w:r>
        <w:rPr>
          <w:lang w:val="sr-Latn-BA"/>
        </w:rPr>
        <w:t>години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FB147A" w:rsidRPr="00100DCF">
        <w:rPr>
          <w:lang w:val="sr-Latn-BA"/>
        </w:rPr>
        <w:t xml:space="preserve"> 13.010, </w:t>
      </w:r>
      <w:r>
        <w:rPr>
          <w:lang w:val="sr-Latn-BA"/>
        </w:rPr>
        <w:t>укупне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гријане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површине</w:t>
      </w:r>
      <w:r w:rsidR="00FB147A" w:rsidRPr="00100DCF">
        <w:rPr>
          <w:lang w:val="sr-Latn-BA"/>
        </w:rPr>
        <w:t xml:space="preserve"> 1.403.299 </w:t>
      </w:r>
      <w:r>
        <w:rPr>
          <w:lang w:val="sr-Latn-BA"/>
        </w:rPr>
        <w:t>м</w:t>
      </w:r>
      <w:r w:rsidR="00FB147A" w:rsidRPr="00100DCF">
        <w:rPr>
          <w:vertAlign w:val="superscript"/>
          <w:lang w:val="sr-Latn-BA"/>
        </w:rPr>
        <w:t>2</w:t>
      </w:r>
      <w:r w:rsidR="00FB147A" w:rsidRPr="00100DCF">
        <w:rPr>
          <w:lang w:val="sr-Latn-BA"/>
        </w:rPr>
        <w:t xml:space="preserve">. </w:t>
      </w:r>
      <w:r>
        <w:rPr>
          <w:lang w:val="sr-Latn-BA"/>
        </w:rPr>
        <w:t>Укупна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стамбени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FB147A" w:rsidRPr="00100DCF">
        <w:rPr>
          <w:lang w:val="sr-Latn-BA"/>
        </w:rPr>
        <w:t xml:space="preserve"> 346.776 </w:t>
      </w:r>
      <w:r>
        <w:rPr>
          <w:lang w:val="sr-Latn-BA"/>
        </w:rPr>
        <w:t>М</w:t>
      </w:r>
      <w:r w:rsidR="00FB147A" w:rsidRPr="00100DCF">
        <w:rPr>
          <w:lang w:val="sr-Latn-BA"/>
        </w:rPr>
        <w:t>W</w:t>
      </w:r>
      <w:r w:rsidR="001B0F7E">
        <w:rPr>
          <w:lang w:val="sr-Latn-BA"/>
        </w:rPr>
        <w:t>h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представља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специфичну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B147A" w:rsidRPr="00100DCF">
        <w:rPr>
          <w:lang w:val="sr-Latn-BA"/>
        </w:rPr>
        <w:t xml:space="preserve"> 247,11 </w:t>
      </w:r>
      <w:r w:rsidR="001B0F7E">
        <w:rPr>
          <w:lang w:val="sr-Latn-BA"/>
        </w:rPr>
        <w:t>k</w:t>
      </w:r>
      <w:r w:rsidR="00FB147A" w:rsidRPr="00100DCF">
        <w:rPr>
          <w:lang w:val="sr-Latn-BA"/>
        </w:rPr>
        <w:t>W</w:t>
      </w:r>
      <w:r w:rsidR="001B0F7E">
        <w:rPr>
          <w:lang w:val="sr-Latn-BA"/>
        </w:rPr>
        <w:t>h</w:t>
      </w:r>
      <w:r w:rsidR="00FB147A" w:rsidRPr="00100DCF">
        <w:rPr>
          <w:lang w:val="sr-Latn-BA"/>
        </w:rPr>
        <w:t>/</w:t>
      </w:r>
      <w:r>
        <w:rPr>
          <w:lang w:val="sr-Latn-BA"/>
        </w:rPr>
        <w:t>м</w:t>
      </w:r>
      <w:r w:rsidR="00FB147A" w:rsidRPr="00100DCF">
        <w:rPr>
          <w:vertAlign w:val="superscript"/>
          <w:lang w:val="sr-Latn-BA"/>
        </w:rPr>
        <w:t>2</w:t>
      </w:r>
      <w:r w:rsidR="00FB147A" w:rsidRPr="00100DCF">
        <w:rPr>
          <w:lang w:val="sr-Latn-BA"/>
        </w:rPr>
        <w:t xml:space="preserve">. </w:t>
      </w:r>
      <w:r>
        <w:rPr>
          <w:lang w:val="sr-Latn-BA"/>
        </w:rPr>
        <w:t>Од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гријање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троши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приближно</w:t>
      </w:r>
      <w:r w:rsidR="00FB147A" w:rsidRPr="00100DCF">
        <w:rPr>
          <w:lang w:val="sr-Latn-BA"/>
        </w:rPr>
        <w:t xml:space="preserve"> 84%, </w:t>
      </w:r>
      <w:r>
        <w:rPr>
          <w:lang w:val="sr-Latn-BA"/>
        </w:rPr>
        <w:t>што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FB147A" w:rsidRPr="00100DCF">
        <w:rPr>
          <w:lang w:val="sr-Latn-BA"/>
        </w:rPr>
        <w:t xml:space="preserve"> 291.989 </w:t>
      </w:r>
      <w:r>
        <w:rPr>
          <w:lang w:val="sr-Latn-BA"/>
        </w:rPr>
        <w:t>М</w:t>
      </w:r>
      <w:r w:rsidR="00FB147A" w:rsidRPr="00100DCF">
        <w:rPr>
          <w:lang w:val="sr-Latn-BA"/>
        </w:rPr>
        <w:t>W</w:t>
      </w:r>
      <w:r w:rsidR="001B0F7E">
        <w:rPr>
          <w:lang w:val="sr-Latn-BA"/>
        </w:rPr>
        <w:t>h</w:t>
      </w:r>
      <w:r w:rsidR="00FB147A" w:rsidRPr="00100DCF">
        <w:rPr>
          <w:lang w:val="sr-Latn-BA"/>
        </w:rPr>
        <w:t>.</w:t>
      </w:r>
      <w:bookmarkStart w:id="40" w:name="_1pxezwc" w:colFirst="0" w:colLast="0"/>
      <w:bookmarkEnd w:id="40"/>
    </w:p>
    <w:p w14:paraId="3B0C64E8" w14:textId="77777777" w:rsidR="009D5871" w:rsidRPr="00100DCF" w:rsidRDefault="00ED1F2E" w:rsidP="00CF6227">
      <w:pPr>
        <w:pStyle w:val="Caption"/>
        <w:keepNext/>
        <w:jc w:val="both"/>
        <w:rPr>
          <w:noProof w:val="0"/>
          <w:lang w:val="sr-Latn-BA"/>
        </w:rPr>
      </w:pPr>
      <w:bookmarkStart w:id="41" w:name="_Toc47687720"/>
      <w:r>
        <w:rPr>
          <w:noProof w:val="0"/>
          <w:lang w:val="sr-Latn-BA"/>
        </w:rPr>
        <w:t>Табела</w:t>
      </w:r>
      <w:r w:rsidR="009D5871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6</w:t>
      </w:r>
      <w:r w:rsidR="0036752D" w:rsidRPr="00100DCF">
        <w:rPr>
          <w:noProof w:val="0"/>
          <w:lang w:val="sr-Latn-BA"/>
        </w:rPr>
        <w:fldChar w:fldCharType="end"/>
      </w:r>
      <w:r w:rsidR="009D5871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Основни</w:t>
      </w:r>
      <w:r w:rsidR="009D587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подаци</w:t>
      </w:r>
      <w:r w:rsidR="009D587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9D587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</w:t>
      </w:r>
      <w:r w:rsidR="009D587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</w:t>
      </w:r>
      <w:r w:rsidR="009D587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D587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општини</w:t>
      </w:r>
      <w:r w:rsidR="009D587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41"/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65"/>
        <w:gridCol w:w="2512"/>
        <w:gridCol w:w="2965"/>
      </w:tblGrid>
      <w:tr w:rsidR="00FB147A" w:rsidRPr="00100DCF" w14:paraId="49FF92A1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538135"/>
          </w:tcPr>
          <w:p w14:paraId="6587E7EE" w14:textId="77777777" w:rsidR="00FB147A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</w:t>
            </w:r>
          </w:p>
        </w:tc>
        <w:tc>
          <w:tcPr>
            <w:tcW w:w="2512" w:type="dxa"/>
            <w:shd w:val="clear" w:color="auto" w:fill="538135"/>
          </w:tcPr>
          <w:p w14:paraId="29D97286" w14:textId="77777777" w:rsidR="00FB147A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Гријана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површина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FB147A" w:rsidRPr="00100DCF"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  <w:t>2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965" w:type="dxa"/>
            <w:tcBorders>
              <w:right w:val="nil"/>
            </w:tcBorders>
            <w:shd w:val="clear" w:color="auto" w:fill="538135"/>
          </w:tcPr>
          <w:p w14:paraId="160B4916" w14:textId="77777777" w:rsidR="00FB147A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1B0F7E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</w:tr>
      <w:tr w:rsidR="00FB147A" w:rsidRPr="00100DCF" w14:paraId="48007D26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C5E0B3"/>
          </w:tcPr>
          <w:p w14:paraId="6CA908D2" w14:textId="77777777" w:rsidR="00FB147A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Електрична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енергија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само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гријање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C4546E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37.812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5E7C86B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6.368</w:t>
            </w:r>
          </w:p>
        </w:tc>
      </w:tr>
      <w:tr w:rsidR="00FB147A" w:rsidRPr="00100DCF" w14:paraId="329C817F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C5E0B3"/>
          </w:tcPr>
          <w:p w14:paraId="55CDF132" w14:textId="77777777" w:rsidR="00FB147A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Природни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AF590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6.409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19B6C75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1.150</w:t>
            </w:r>
          </w:p>
        </w:tc>
      </w:tr>
      <w:tr w:rsidR="00FB147A" w:rsidRPr="00100DCF" w14:paraId="3503177B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C5E0B3"/>
          </w:tcPr>
          <w:p w14:paraId="3920B96F" w14:textId="77777777" w:rsidR="00FB147A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Лож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769810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4.379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BB47541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803</w:t>
            </w:r>
          </w:p>
        </w:tc>
      </w:tr>
      <w:tr w:rsidR="00FB147A" w:rsidRPr="00100DCF" w14:paraId="7907019A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C5E0B3"/>
          </w:tcPr>
          <w:p w14:paraId="52A88D7E" w14:textId="77777777" w:rsidR="00FB147A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90360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71.297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713433B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16.809</w:t>
            </w:r>
          </w:p>
        </w:tc>
      </w:tr>
      <w:tr w:rsidR="00FB147A" w:rsidRPr="00100DCF" w14:paraId="1F81C3E6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C5E0B3"/>
          </w:tcPr>
          <w:p w14:paraId="1CD5629D" w14:textId="77777777" w:rsidR="00FB147A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Мрки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4E9A4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71.297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5F412CB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16.809</w:t>
            </w:r>
          </w:p>
        </w:tc>
      </w:tr>
      <w:tr w:rsidR="00FB147A" w:rsidRPr="00100DCF" w14:paraId="5790E498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C5E0B3"/>
          </w:tcPr>
          <w:p w14:paraId="50451357" w14:textId="77777777" w:rsidR="00FB147A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Дрвна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биомаса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03C0B5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1.212.105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C0499E5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250.050</w:t>
            </w:r>
          </w:p>
        </w:tc>
      </w:tr>
      <w:tr w:rsidR="00FB147A" w:rsidRPr="00100DCF" w14:paraId="45B0E93E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538135"/>
          </w:tcPr>
          <w:p w14:paraId="6C9E858A" w14:textId="77777777" w:rsidR="00FB147A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за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гријање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1875F5AC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1.403.299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005E88C0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291.989</w:t>
            </w:r>
          </w:p>
        </w:tc>
      </w:tr>
      <w:tr w:rsidR="00FB147A" w:rsidRPr="00100DCF" w14:paraId="5EA3F48A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C5E0B3"/>
          </w:tcPr>
          <w:p w14:paraId="2EF0D1E8" w14:textId="77777777" w:rsidR="00FB147A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Електрична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енергија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укупно</w:t>
            </w:r>
            <w:r w:rsidR="00FB147A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B18619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 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20725E9A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61.154</w:t>
            </w:r>
          </w:p>
        </w:tc>
      </w:tr>
      <w:tr w:rsidR="00FB147A" w:rsidRPr="00100DCF" w14:paraId="51DF83EC" w14:textId="77777777" w:rsidTr="00000729">
        <w:trPr>
          <w:trHeight w:val="227"/>
        </w:trPr>
        <w:tc>
          <w:tcPr>
            <w:tcW w:w="3765" w:type="dxa"/>
            <w:tcBorders>
              <w:left w:val="nil"/>
            </w:tcBorders>
            <w:shd w:val="clear" w:color="auto" w:fill="538135"/>
          </w:tcPr>
          <w:p w14:paraId="52E92D9F" w14:textId="77777777" w:rsidR="00FB147A" w:rsidRPr="00100DCF" w:rsidRDefault="00ED1F2E" w:rsidP="00604A07">
            <w:pPr>
              <w:pStyle w:val="Normal1"/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са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електричном</w:t>
            </w:r>
            <w:r w:rsidR="00FB147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енергијом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5687FE48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1.403.299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3A3301F9" w14:textId="77777777" w:rsidR="00FB147A" w:rsidRPr="00100DCF" w:rsidRDefault="00FB147A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346.776</w:t>
            </w:r>
          </w:p>
        </w:tc>
      </w:tr>
    </w:tbl>
    <w:p w14:paraId="06D4E61B" w14:textId="77777777" w:rsidR="00FB147A" w:rsidRPr="00100DCF" w:rsidRDefault="00FB147A" w:rsidP="00FB147A">
      <w:pPr>
        <w:pStyle w:val="Normal1"/>
        <w:rPr>
          <w:b/>
          <w:lang w:val="sr-Latn-BA"/>
        </w:rPr>
      </w:pPr>
    </w:p>
    <w:p w14:paraId="308C4678" w14:textId="77777777" w:rsidR="00FB147A" w:rsidRPr="00100DCF" w:rsidRDefault="00ED1F2E" w:rsidP="00FB147A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структури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коришћене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гријање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домаћинстава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доминантна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дрвне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биомасе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B147A" w:rsidRPr="00100DCF">
        <w:rPr>
          <w:lang w:val="sr-Latn-BA"/>
        </w:rPr>
        <w:t xml:space="preserve"> 85,6%, </w:t>
      </w:r>
      <w:r>
        <w:rPr>
          <w:lang w:val="sr-Latn-BA"/>
        </w:rPr>
        <w:t>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затим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слиједе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лигнит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мрки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угаљ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FB147A" w:rsidRPr="00100DCF">
        <w:rPr>
          <w:lang w:val="sr-Latn-BA"/>
        </w:rPr>
        <w:t xml:space="preserve"> 5,8%, </w:t>
      </w:r>
      <w:r>
        <w:rPr>
          <w:lang w:val="sr-Latn-BA"/>
        </w:rPr>
        <w:t>док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електрична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доприноси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B147A" w:rsidRPr="00100DCF">
        <w:rPr>
          <w:lang w:val="sr-Latn-BA"/>
        </w:rPr>
        <w:t xml:space="preserve"> 2,2%. </w:t>
      </w:r>
      <w:r>
        <w:rPr>
          <w:lang w:val="sr-Latn-BA"/>
        </w:rPr>
        <w:t>Најмање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заступљен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енергент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гријање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домаћинстава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лож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уље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са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енергетским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B147A" w:rsidRPr="00100DCF">
        <w:rPr>
          <w:lang w:val="sr-Latn-BA"/>
        </w:rPr>
        <w:t xml:space="preserve"> 0,3%. </w:t>
      </w:r>
      <w:r>
        <w:rPr>
          <w:lang w:val="sr-Latn-BA"/>
        </w:rPr>
        <w:t>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слици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приказана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топлотне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гријање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домаћинстава</w:t>
      </w:r>
      <w:r w:rsidR="00FB147A" w:rsidRPr="00100DCF">
        <w:rPr>
          <w:lang w:val="sr-Latn-BA"/>
        </w:rPr>
        <w:t>.</w:t>
      </w:r>
    </w:p>
    <w:p w14:paraId="107826F7" w14:textId="77777777" w:rsidR="00597C10" w:rsidRPr="00100DCF" w:rsidRDefault="00342B27" w:rsidP="00CF6227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g">
            <w:drawing>
              <wp:anchor distT="0" distB="0" distL="114300" distR="114300" simplePos="0" relativeHeight="251714048" behindDoc="0" locked="0" layoutInCell="1" allowOverlap="1" wp14:anchorId="73612042" wp14:editId="701F6E26">
                <wp:simplePos x="0" y="0"/>
                <wp:positionH relativeFrom="column">
                  <wp:posOffset>3867150</wp:posOffset>
                </wp:positionH>
                <wp:positionV relativeFrom="paragraph">
                  <wp:posOffset>828675</wp:posOffset>
                </wp:positionV>
                <wp:extent cx="1333500" cy="1057275"/>
                <wp:effectExtent l="0" t="0" r="0" b="9525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1057275"/>
                          <a:chOff x="0" y="0"/>
                          <a:chExt cx="1333500" cy="1057275"/>
                        </a:xfrm>
                      </wpg:grpSpPr>
                      <wps:wsp>
                        <wps:cNvPr id="222" name="Text Box 222"/>
                        <wps:cNvSpPr txBox="1"/>
                        <wps:spPr>
                          <a:xfrm>
                            <a:off x="0" y="0"/>
                            <a:ext cx="1333500" cy="171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5D5F1C2" w14:textId="77777777" w:rsidR="00585C17" w:rsidRPr="00C15CE6" w:rsidRDefault="00585C17" w:rsidP="00446A02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37" name="Group 237"/>
                        <wpg:cNvGrpSpPr/>
                        <wpg:grpSpPr>
                          <a:xfrm>
                            <a:off x="0" y="152400"/>
                            <a:ext cx="1333500" cy="904875"/>
                            <a:chOff x="0" y="0"/>
                            <a:chExt cx="1333500" cy="904875"/>
                          </a:xfrm>
                        </wpg:grpSpPr>
                        <wps:wsp>
                          <wps:cNvPr id="223" name="Text Box 223"/>
                          <wps:cNvSpPr txBox="1"/>
                          <wps:spPr>
                            <a:xfrm>
                              <a:off x="0" y="0"/>
                              <a:ext cx="1333500" cy="1714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C54958" w14:textId="77777777" w:rsidR="00585C17" w:rsidRPr="00C15CE6" w:rsidRDefault="00585C17" w:rsidP="00446A02">
                                <w:pPr>
                                  <w:spacing w:after="0" w:line="240" w:lineRule="auto"/>
                                  <w:jc w:val="left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46A02">
                                  <w:rPr>
                                    <w:sz w:val="20"/>
                                    <w:szCs w:val="20"/>
                                  </w:rPr>
                                  <w:t>Топлотна енергија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Text Box 231"/>
                          <wps:cNvSpPr txBox="1"/>
                          <wps:spPr>
                            <a:xfrm>
                              <a:off x="0" y="152400"/>
                              <a:ext cx="1143000" cy="1619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C3F8EE6" w14:textId="77777777" w:rsidR="00585C17" w:rsidRPr="00FA4D62" w:rsidRDefault="00585C17" w:rsidP="002247AE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FA4D62">
                                  <w:rPr>
                                    <w:sz w:val="20"/>
                                    <w:szCs w:val="20"/>
                                  </w:rPr>
                                  <w:t xml:space="preserve">Природни </w:t>
                                </w:r>
                                <w:r w:rsidRPr="00BB6591">
                                  <w:rPr>
                                    <w:sz w:val="20"/>
                                    <w:szCs w:val="20"/>
                                  </w:rPr>
                                  <w:t>гас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2" name="Text Box 232"/>
                          <wps:cNvSpPr txBox="1"/>
                          <wps:spPr>
                            <a:xfrm>
                              <a:off x="9525" y="295275"/>
                              <a:ext cx="657225" cy="1714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F7043F2" w14:textId="77777777" w:rsidR="00585C17" w:rsidRPr="00C15CE6" w:rsidRDefault="00585C17" w:rsidP="002247AE">
                                <w:pPr>
                                  <w:jc w:val="left"/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</w:pPr>
                                <w:r w:rsidRPr="00C15CE6"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  <w:t>Лож уље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3" name="Text Box 233"/>
                          <wps:cNvSpPr txBox="1"/>
                          <wps:spPr>
                            <a:xfrm>
                              <a:off x="19050" y="428625"/>
                              <a:ext cx="542925" cy="1524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5271390" w14:textId="77777777" w:rsidR="00585C17" w:rsidRPr="00C15CE6" w:rsidRDefault="00585C17" w:rsidP="002247AE">
                                <w:pPr>
                                  <w:jc w:val="left"/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</w:pPr>
                                <w:r w:rsidRPr="00F72679"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  <w:t>Лигнит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4" name="Text Box 234"/>
                          <wps:cNvSpPr txBox="1"/>
                          <wps:spPr>
                            <a:xfrm>
                              <a:off x="9525" y="571500"/>
                              <a:ext cx="828675" cy="1714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FDAC1AD" w14:textId="77777777" w:rsidR="00585C17" w:rsidRPr="00C15CE6" w:rsidRDefault="00585C17" w:rsidP="00342B27">
                                <w:pPr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</w:pPr>
                                <w:r w:rsidRPr="00F72679"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  <w:t>Мрки угаљ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6" name="Text Box 236"/>
                          <wps:cNvSpPr txBox="1"/>
                          <wps:spPr>
                            <a:xfrm>
                              <a:off x="0" y="714375"/>
                              <a:ext cx="10382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338764" w14:textId="77777777" w:rsidR="00585C17" w:rsidRPr="00C15CE6" w:rsidRDefault="00585C17" w:rsidP="00342B27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0239E">
                                  <w:rPr>
                                    <w:sz w:val="20"/>
                                    <w:szCs w:val="20"/>
                                  </w:rPr>
                                  <w:t>Дрвна биомаса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3612042" id="Group 247" o:spid="_x0000_s1061" style="position:absolute;left:0;text-align:left;margin-left:304.5pt;margin-top:65.25pt;width:105pt;height:83.25pt;z-index:251714048" coordsize="13335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">
                <v:shape id="Text Box 222" o:spid="_x0000_s1062" type="#_x0000_t202" style="position:absolute;width:1333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" fillcolor="window" stroked="f" strokeweight=".5pt">
                  <v:textbox inset="0,0,0,0">
                    <w:txbxContent>
                      <w:p w14:paraId="05D5F1C2" w14:textId="77777777" w:rsidR="00585C17" w:rsidRPr="00C15CE6" w:rsidRDefault="00585C17" w:rsidP="00446A02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group id="Group 237" o:spid="_x0000_s1063" style="position:absolute;top:1524;width:13335;height:9048" coordsize="13335,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Text Box 223" o:spid="_x0000_s1064" type="#_x0000_t202" style="position:absolute;width:1333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" fillcolor="window" stroked="f" strokeweight=".5pt">
                    <v:textbox inset="0,0,0,0">
                      <w:txbxContent>
                        <w:p w14:paraId="03C54958" w14:textId="77777777" w:rsidR="00585C17" w:rsidRPr="00C15CE6" w:rsidRDefault="00585C17" w:rsidP="00446A02">
                          <w:pPr>
                            <w:spacing w:after="0" w:line="240" w:lineRule="auto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 w:rsidRPr="00446A02">
                            <w:rPr>
                              <w:sz w:val="20"/>
                              <w:szCs w:val="20"/>
                            </w:rPr>
                            <w:t>Топлотна енергија</w:t>
                          </w:r>
                        </w:p>
                      </w:txbxContent>
                    </v:textbox>
                  </v:shape>
                  <v:shape id="Text Box 231" o:spid="_x0000_s1065" type="#_x0000_t202" style="position:absolute;top:1524;width:1143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" fillcolor="window" stroked="f" strokeweight=".5pt">
                    <v:textbox inset="0,0,0,0">
                      <w:txbxContent>
                        <w:p w14:paraId="5C3F8EE6" w14:textId="77777777" w:rsidR="00585C17" w:rsidRPr="00FA4D62" w:rsidRDefault="00585C17" w:rsidP="002247AE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FA4D62">
                            <w:rPr>
                              <w:sz w:val="20"/>
                              <w:szCs w:val="20"/>
                            </w:rPr>
                            <w:t xml:space="preserve">Природни </w:t>
                          </w:r>
                          <w:r w:rsidRPr="00BB6591">
                            <w:rPr>
                              <w:sz w:val="20"/>
                              <w:szCs w:val="20"/>
                            </w:rPr>
                            <w:t>гас</w:t>
                          </w:r>
                        </w:p>
                      </w:txbxContent>
                    </v:textbox>
                  </v:shape>
                  <v:shape id="Text Box 232" o:spid="_x0000_s1066" type="#_x0000_t202" style="position:absolute;left:95;top:2952;width:6572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" fillcolor="window" stroked="f" strokeweight=".5pt">
                    <v:textbox inset="0,0,0,0">
                      <w:txbxContent>
                        <w:p w14:paraId="4F7043F2" w14:textId="77777777" w:rsidR="00585C17" w:rsidRPr="00C15CE6" w:rsidRDefault="00585C17" w:rsidP="002247AE">
                          <w:pPr>
                            <w:jc w:val="left"/>
                            <w:rPr>
                              <w:sz w:val="20"/>
                              <w:szCs w:val="20"/>
                              <w:lang w:val="bs-Latn-BA"/>
                            </w:rPr>
                          </w:pPr>
                          <w:r w:rsidRPr="00C15CE6">
                            <w:rPr>
                              <w:sz w:val="20"/>
                              <w:szCs w:val="20"/>
                              <w:lang w:val="bs-Latn-BA"/>
                            </w:rPr>
                            <w:t>Лож уље</w:t>
                          </w:r>
                        </w:p>
                      </w:txbxContent>
                    </v:textbox>
                  </v:shape>
                  <v:shape id="Text Box 233" o:spid="_x0000_s1067" type="#_x0000_t202" style="position:absolute;left:190;top:4286;width:542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" fillcolor="window" stroked="f" strokeweight=".5pt">
                    <v:textbox inset="0,0,0,0">
                      <w:txbxContent>
                        <w:p w14:paraId="05271390" w14:textId="77777777" w:rsidR="00585C17" w:rsidRPr="00C15CE6" w:rsidRDefault="00585C17" w:rsidP="002247AE">
                          <w:pPr>
                            <w:jc w:val="left"/>
                            <w:rPr>
                              <w:sz w:val="20"/>
                              <w:szCs w:val="20"/>
                              <w:lang w:val="bs-Latn-BA"/>
                            </w:rPr>
                          </w:pPr>
                          <w:r w:rsidRPr="00F72679">
                            <w:rPr>
                              <w:sz w:val="20"/>
                              <w:szCs w:val="20"/>
                              <w:lang w:val="bs-Latn-BA"/>
                            </w:rPr>
                            <w:t>Лигнит</w:t>
                          </w:r>
                        </w:p>
                      </w:txbxContent>
                    </v:textbox>
                  </v:shape>
                  <v:shape id="Text Box 234" o:spid="_x0000_s1068" type="#_x0000_t202" style="position:absolute;left:95;top:5715;width:828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" fillcolor="window" stroked="f" strokeweight=".5pt">
                    <v:textbox inset="0,0,0,0">
                      <w:txbxContent>
                        <w:p w14:paraId="1FDAC1AD" w14:textId="77777777" w:rsidR="00585C17" w:rsidRPr="00C15CE6" w:rsidRDefault="00585C17" w:rsidP="00342B27">
                          <w:pPr>
                            <w:rPr>
                              <w:sz w:val="20"/>
                              <w:szCs w:val="20"/>
                              <w:lang w:val="bs-Latn-BA"/>
                            </w:rPr>
                          </w:pPr>
                          <w:r w:rsidRPr="00F72679">
                            <w:rPr>
                              <w:sz w:val="20"/>
                              <w:szCs w:val="20"/>
                              <w:lang w:val="bs-Latn-BA"/>
                            </w:rPr>
                            <w:t>Мрки угаљ</w:t>
                          </w:r>
                        </w:p>
                      </w:txbxContent>
                    </v:textbox>
                  </v:shape>
                  <v:shape id="Text Box 236" o:spid="_x0000_s1069" type="#_x0000_t202" style="position:absolute;top:7143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" fillcolor="window" stroked="f" strokeweight=".5pt">
                    <v:textbox inset="0,0,0,0">
                      <w:txbxContent>
                        <w:p w14:paraId="39338764" w14:textId="77777777" w:rsidR="00585C17" w:rsidRPr="00C15CE6" w:rsidRDefault="00585C17" w:rsidP="00342B27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C0239E">
                            <w:rPr>
                              <w:sz w:val="20"/>
                              <w:szCs w:val="20"/>
                            </w:rPr>
                            <w:t>Дрвна биомаса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0D1907C" wp14:editId="02A08F16">
            <wp:extent cx="3777615" cy="2699385"/>
            <wp:effectExtent l="0" t="0" r="0" b="0"/>
            <wp:docPr id="102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1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B7C23" w14:textId="77777777" w:rsidR="00FB147A" w:rsidRPr="00100DCF" w:rsidRDefault="00ED1F2E" w:rsidP="00597C10">
      <w:pPr>
        <w:pStyle w:val="Caption"/>
        <w:rPr>
          <w:noProof w:val="0"/>
          <w:lang w:val="sr-Latn-BA"/>
        </w:rPr>
      </w:pPr>
      <w:bookmarkStart w:id="42" w:name="_Toc47687654"/>
      <w:r>
        <w:rPr>
          <w:noProof w:val="0"/>
          <w:lang w:val="sr-Latn-BA"/>
        </w:rPr>
        <w:t>Слика</w:t>
      </w:r>
      <w:r w:rsidR="00597C10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9</w:t>
      </w:r>
      <w:r w:rsidR="0036752D" w:rsidRPr="00100DCF">
        <w:rPr>
          <w:noProof w:val="0"/>
          <w:lang w:val="sr-Latn-BA"/>
        </w:rPr>
        <w:fldChar w:fldCharType="end"/>
      </w:r>
      <w:r w:rsidR="00597C10" w:rsidRPr="00100DCF">
        <w:rPr>
          <w:noProof w:val="0"/>
          <w:lang w:val="sr-Latn-BA"/>
        </w:rPr>
        <w:t xml:space="preserve">: </w:t>
      </w:r>
      <w:bookmarkStart w:id="43" w:name="_49x2ik5" w:colFirst="0" w:colLast="0"/>
      <w:bookmarkEnd w:id="43"/>
      <w:r>
        <w:rPr>
          <w:noProof w:val="0"/>
          <w:lang w:val="sr-Latn-BA"/>
        </w:rPr>
        <w:t>Потрошња</w:t>
      </w:r>
      <w:r w:rsidR="00597C1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топлотне</w:t>
      </w:r>
      <w:r w:rsidR="00597C1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597C1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597C1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стамбеним</w:t>
      </w:r>
      <w:r w:rsidR="00597C1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зградама</w:t>
      </w:r>
      <w:r w:rsidR="00597C1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597C1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597C1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bookmarkEnd w:id="42"/>
    </w:p>
    <w:p w14:paraId="58564393" w14:textId="77777777" w:rsidR="00FB147A" w:rsidRPr="00100DCF" w:rsidRDefault="00ED1F2E" w:rsidP="00FB147A">
      <w:pPr>
        <w:pStyle w:val="Normal1"/>
        <w:rPr>
          <w:lang w:val="sr-Latn-BA"/>
        </w:rPr>
      </w:pPr>
      <w:r>
        <w:rPr>
          <w:lang w:val="sr-Latn-BA"/>
        </w:rPr>
        <w:t>Када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посматра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укупна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стамбеним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зградама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даље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најзаступљенији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енергент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дрвна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биомаса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али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нешто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мањим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FB147A" w:rsidRPr="00100DCF">
        <w:rPr>
          <w:lang w:val="sr-Latn-BA"/>
        </w:rPr>
        <w:t xml:space="preserve"> 72,1%, </w:t>
      </w:r>
      <w:r>
        <w:rPr>
          <w:lang w:val="sr-Latn-BA"/>
        </w:rPr>
        <w:t>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други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енергент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заступљености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електрична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B147A" w:rsidRPr="00100DCF">
        <w:rPr>
          <w:lang w:val="sr-Latn-BA"/>
        </w:rPr>
        <w:t xml:space="preserve"> 17,6%, </w:t>
      </w:r>
      <w:r>
        <w:rPr>
          <w:lang w:val="sr-Latn-BA"/>
        </w:rPr>
        <w:t>док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распоред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осталих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енергената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остао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сличан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топлотне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. </w:t>
      </w:r>
      <w:r>
        <w:rPr>
          <w:lang w:val="sr-Latn-BA"/>
        </w:rPr>
        <w:t>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слици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приказана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укупна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FB147A" w:rsidRPr="00100DCF">
        <w:rPr>
          <w:lang w:val="sr-Latn-BA"/>
        </w:rPr>
        <w:t xml:space="preserve">. </w:t>
      </w:r>
    </w:p>
    <w:p w14:paraId="006B37CC" w14:textId="77777777" w:rsidR="00F92FF4" w:rsidRPr="00100DCF" w:rsidRDefault="00342B27" w:rsidP="00F92FF4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 wp14:anchorId="649DEEA5" wp14:editId="19D9295D">
                <wp:simplePos x="0" y="0"/>
                <wp:positionH relativeFrom="column">
                  <wp:posOffset>3876675</wp:posOffset>
                </wp:positionH>
                <wp:positionV relativeFrom="paragraph">
                  <wp:posOffset>815975</wp:posOffset>
                </wp:positionV>
                <wp:extent cx="1333500" cy="1057275"/>
                <wp:effectExtent l="0" t="0" r="0" b="9525"/>
                <wp:wrapNone/>
                <wp:docPr id="248" name="Group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1057275"/>
                          <a:chOff x="0" y="0"/>
                          <a:chExt cx="1333500" cy="1057275"/>
                        </a:xfrm>
                      </wpg:grpSpPr>
                      <wps:wsp>
                        <wps:cNvPr id="249" name="Text Box 249"/>
                        <wps:cNvSpPr txBox="1"/>
                        <wps:spPr>
                          <a:xfrm>
                            <a:off x="0" y="0"/>
                            <a:ext cx="1333500" cy="171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0849DC8" w14:textId="77777777" w:rsidR="00585C17" w:rsidRPr="00C15CE6" w:rsidRDefault="00585C17" w:rsidP="00342B27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50" name="Group 250"/>
                        <wpg:cNvGrpSpPr/>
                        <wpg:grpSpPr>
                          <a:xfrm>
                            <a:off x="0" y="152400"/>
                            <a:ext cx="1333500" cy="904875"/>
                            <a:chOff x="0" y="0"/>
                            <a:chExt cx="1333500" cy="904875"/>
                          </a:xfrm>
                        </wpg:grpSpPr>
                        <wps:wsp>
                          <wps:cNvPr id="251" name="Text Box 251"/>
                          <wps:cNvSpPr txBox="1"/>
                          <wps:spPr>
                            <a:xfrm>
                              <a:off x="0" y="0"/>
                              <a:ext cx="1333500" cy="1714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4E5CB37" w14:textId="77777777" w:rsidR="00585C17" w:rsidRPr="00C15CE6" w:rsidRDefault="00585C17" w:rsidP="00342B27">
                                <w:pPr>
                                  <w:spacing w:after="0" w:line="240" w:lineRule="auto"/>
                                  <w:jc w:val="left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46A02">
                                  <w:rPr>
                                    <w:sz w:val="20"/>
                                    <w:szCs w:val="20"/>
                                  </w:rPr>
                                  <w:t>Топлотна енергија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2" name="Text Box 252"/>
                          <wps:cNvSpPr txBox="1"/>
                          <wps:spPr>
                            <a:xfrm>
                              <a:off x="0" y="152400"/>
                              <a:ext cx="1143000" cy="1619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F476724" w14:textId="77777777" w:rsidR="00585C17" w:rsidRPr="00FA4D62" w:rsidRDefault="00585C17" w:rsidP="00342B27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FA4D62">
                                  <w:rPr>
                                    <w:sz w:val="20"/>
                                    <w:szCs w:val="20"/>
                                  </w:rPr>
                                  <w:t xml:space="preserve">Природни </w:t>
                                </w:r>
                                <w:r w:rsidRPr="00BB6591">
                                  <w:rPr>
                                    <w:sz w:val="20"/>
                                    <w:szCs w:val="20"/>
                                  </w:rPr>
                                  <w:t>гас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3" name="Text Box 253"/>
                          <wps:cNvSpPr txBox="1"/>
                          <wps:spPr>
                            <a:xfrm>
                              <a:off x="9525" y="295275"/>
                              <a:ext cx="657225" cy="1714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B2FA849" w14:textId="77777777" w:rsidR="00585C17" w:rsidRPr="00C15CE6" w:rsidRDefault="00585C17" w:rsidP="00342B27">
                                <w:pPr>
                                  <w:jc w:val="left"/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</w:pPr>
                                <w:r w:rsidRPr="00C15CE6"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  <w:t>Лож уље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4" name="Text Box 254"/>
                          <wps:cNvSpPr txBox="1"/>
                          <wps:spPr>
                            <a:xfrm>
                              <a:off x="0" y="428625"/>
                              <a:ext cx="542925" cy="1524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55F9C71" w14:textId="77777777" w:rsidR="00585C17" w:rsidRPr="00C15CE6" w:rsidRDefault="00585C17" w:rsidP="00342B27">
                                <w:pPr>
                                  <w:jc w:val="left"/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</w:pPr>
                                <w:r w:rsidRPr="00F72679"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  <w:t>Лигнит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5" name="Text Box 255"/>
                          <wps:cNvSpPr txBox="1"/>
                          <wps:spPr>
                            <a:xfrm>
                              <a:off x="9525" y="571500"/>
                              <a:ext cx="828675" cy="1714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87A209C" w14:textId="77777777" w:rsidR="00585C17" w:rsidRPr="00C15CE6" w:rsidRDefault="00585C17" w:rsidP="00342B27">
                                <w:pPr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</w:pPr>
                                <w:r w:rsidRPr="00F72679">
                                  <w:rPr>
                                    <w:sz w:val="20"/>
                                    <w:szCs w:val="20"/>
                                    <w:lang w:val="bs-Latn-BA"/>
                                  </w:rPr>
                                  <w:t>Мрки угаљ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00" name="Text Box 1600"/>
                          <wps:cNvSpPr txBox="1"/>
                          <wps:spPr>
                            <a:xfrm>
                              <a:off x="0" y="714375"/>
                              <a:ext cx="10382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EB5684B" w14:textId="77777777" w:rsidR="00585C17" w:rsidRPr="00C15CE6" w:rsidRDefault="00585C17" w:rsidP="00342B27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C0239E">
                                  <w:rPr>
                                    <w:sz w:val="20"/>
                                    <w:szCs w:val="20"/>
                                  </w:rPr>
                                  <w:t>Дрвна биомаса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9DEEA5" id="Group 248" o:spid="_x0000_s1070" style="position:absolute;left:0;text-align:left;margin-left:305.25pt;margin-top:64.25pt;width:105pt;height:83.25pt;z-index:251716096;mso-height-relative:margin" coordsize="13335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">
                <v:shape id="_x0000_s1071" type="#_x0000_t202" style="position:absolute;width:1333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" fillcolor="window" stroked="f" strokeweight=".5pt">
                  <v:textbox inset="0,0,0,0">
                    <w:txbxContent>
                      <w:p w14:paraId="40849DC8" w14:textId="77777777" w:rsidR="00585C17" w:rsidRPr="00C15CE6" w:rsidRDefault="00585C17" w:rsidP="00342B27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group id="Group 250" o:spid="_x0000_s1072" style="position:absolute;top:1524;width:13335;height:9048" coordsize="13335,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Text Box 251" o:spid="_x0000_s1073" type="#_x0000_t202" style="position:absolute;width:1333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" fillcolor="window" stroked="f" strokeweight=".5pt">
                    <v:textbox inset="0,0,0,0">
                      <w:txbxContent>
                        <w:p w14:paraId="04E5CB37" w14:textId="77777777" w:rsidR="00585C17" w:rsidRPr="00C15CE6" w:rsidRDefault="00585C17" w:rsidP="00342B27">
                          <w:pPr>
                            <w:spacing w:after="0" w:line="240" w:lineRule="auto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 w:rsidRPr="00446A02">
                            <w:rPr>
                              <w:sz w:val="20"/>
                              <w:szCs w:val="20"/>
                            </w:rPr>
                            <w:t>Топлотна енергија</w:t>
                          </w:r>
                        </w:p>
                      </w:txbxContent>
                    </v:textbox>
                  </v:shape>
                  <v:shape id="Text Box 252" o:spid="_x0000_s1074" type="#_x0000_t202" style="position:absolute;top:1524;width:1143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" fillcolor="window" stroked="f" strokeweight=".5pt">
                    <v:textbox inset="0,0,0,0">
                      <w:txbxContent>
                        <w:p w14:paraId="7F476724" w14:textId="77777777" w:rsidR="00585C17" w:rsidRPr="00FA4D62" w:rsidRDefault="00585C17" w:rsidP="00342B27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FA4D62">
                            <w:rPr>
                              <w:sz w:val="20"/>
                              <w:szCs w:val="20"/>
                            </w:rPr>
                            <w:t xml:space="preserve">Природни </w:t>
                          </w:r>
                          <w:r w:rsidRPr="00BB6591">
                            <w:rPr>
                              <w:sz w:val="20"/>
                              <w:szCs w:val="20"/>
                            </w:rPr>
                            <w:t>гас</w:t>
                          </w:r>
                        </w:p>
                      </w:txbxContent>
                    </v:textbox>
                  </v:shape>
                  <v:shape id="Text Box 253" o:spid="_x0000_s1075" type="#_x0000_t202" style="position:absolute;left:95;top:2952;width:6572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" fillcolor="window" stroked="f" strokeweight=".5pt">
                    <v:textbox inset="0,0,0,0">
                      <w:txbxContent>
                        <w:p w14:paraId="2B2FA849" w14:textId="77777777" w:rsidR="00585C17" w:rsidRPr="00C15CE6" w:rsidRDefault="00585C17" w:rsidP="00342B27">
                          <w:pPr>
                            <w:jc w:val="left"/>
                            <w:rPr>
                              <w:sz w:val="20"/>
                              <w:szCs w:val="20"/>
                              <w:lang w:val="bs-Latn-BA"/>
                            </w:rPr>
                          </w:pPr>
                          <w:r w:rsidRPr="00C15CE6">
                            <w:rPr>
                              <w:sz w:val="20"/>
                              <w:szCs w:val="20"/>
                              <w:lang w:val="bs-Latn-BA"/>
                            </w:rPr>
                            <w:t>Лож уље</w:t>
                          </w:r>
                        </w:p>
                      </w:txbxContent>
                    </v:textbox>
                  </v:shape>
                  <v:shape id="Text Box 254" o:spid="_x0000_s1076" type="#_x0000_t202" style="position:absolute;top:4286;width:542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" fillcolor="window" stroked="f" strokeweight=".5pt">
                    <v:textbox inset="0,0,0,0">
                      <w:txbxContent>
                        <w:p w14:paraId="655F9C71" w14:textId="77777777" w:rsidR="00585C17" w:rsidRPr="00C15CE6" w:rsidRDefault="00585C17" w:rsidP="00342B27">
                          <w:pPr>
                            <w:jc w:val="left"/>
                            <w:rPr>
                              <w:sz w:val="20"/>
                              <w:szCs w:val="20"/>
                              <w:lang w:val="bs-Latn-BA"/>
                            </w:rPr>
                          </w:pPr>
                          <w:r w:rsidRPr="00F72679">
                            <w:rPr>
                              <w:sz w:val="20"/>
                              <w:szCs w:val="20"/>
                              <w:lang w:val="bs-Latn-BA"/>
                            </w:rPr>
                            <w:t>Лигнит</w:t>
                          </w:r>
                        </w:p>
                      </w:txbxContent>
                    </v:textbox>
                  </v:shape>
                  <v:shape id="Text Box 255" o:spid="_x0000_s1077" type="#_x0000_t202" style="position:absolute;left:95;top:5715;width:828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" fillcolor="window" stroked="f" strokeweight=".5pt">
                    <v:textbox inset="0,0,0,0">
                      <w:txbxContent>
                        <w:p w14:paraId="787A209C" w14:textId="77777777" w:rsidR="00585C17" w:rsidRPr="00C15CE6" w:rsidRDefault="00585C17" w:rsidP="00342B27">
                          <w:pPr>
                            <w:rPr>
                              <w:sz w:val="20"/>
                              <w:szCs w:val="20"/>
                              <w:lang w:val="bs-Latn-BA"/>
                            </w:rPr>
                          </w:pPr>
                          <w:r w:rsidRPr="00F72679">
                            <w:rPr>
                              <w:sz w:val="20"/>
                              <w:szCs w:val="20"/>
                              <w:lang w:val="bs-Latn-BA"/>
                            </w:rPr>
                            <w:t>Мрки угаљ</w:t>
                          </w:r>
                        </w:p>
                      </w:txbxContent>
                    </v:textbox>
                  </v:shape>
                  <v:shape id="Text Box 1600" o:spid="_x0000_s1078" type="#_x0000_t202" style="position:absolute;top:7143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" fillcolor="window" stroked="f" strokeweight=".5pt">
                    <v:textbox inset="0,0,0,0">
                      <w:txbxContent>
                        <w:p w14:paraId="7EB5684B" w14:textId="77777777" w:rsidR="00585C17" w:rsidRPr="00C15CE6" w:rsidRDefault="00585C17" w:rsidP="00342B27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C0239E">
                            <w:rPr>
                              <w:sz w:val="20"/>
                              <w:szCs w:val="20"/>
                            </w:rPr>
                            <w:t>Дрвна биомаса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B1491DA" wp14:editId="1F2C3376">
            <wp:extent cx="3777615" cy="2699385"/>
            <wp:effectExtent l="0" t="0" r="0" b="0"/>
            <wp:docPr id="101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2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834F9" w14:textId="77777777" w:rsidR="00FB147A" w:rsidRPr="00100DCF" w:rsidRDefault="00ED1F2E" w:rsidP="00F92FF4">
      <w:pPr>
        <w:pStyle w:val="Caption"/>
        <w:rPr>
          <w:noProof w:val="0"/>
          <w:lang w:val="sr-Latn-BA"/>
        </w:rPr>
      </w:pPr>
      <w:bookmarkStart w:id="44" w:name="_Toc47687655"/>
      <w:r>
        <w:rPr>
          <w:noProof w:val="0"/>
          <w:lang w:val="sr-Latn-BA"/>
        </w:rPr>
        <w:t>Слика</w:t>
      </w:r>
      <w:r w:rsidR="00F92FF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10</w:t>
      </w:r>
      <w:r w:rsidR="0036752D" w:rsidRPr="00100DCF">
        <w:rPr>
          <w:noProof w:val="0"/>
          <w:lang w:val="sr-Latn-BA"/>
        </w:rPr>
        <w:fldChar w:fldCharType="end"/>
      </w:r>
      <w:r w:rsidR="00F92FF4" w:rsidRPr="00100DCF">
        <w:rPr>
          <w:noProof w:val="0"/>
          <w:lang w:val="sr-Latn-BA"/>
        </w:rPr>
        <w:t xml:space="preserve">: </w:t>
      </w:r>
      <w:bookmarkStart w:id="45" w:name="_2p2csry" w:colFirst="0" w:colLast="0"/>
      <w:bookmarkEnd w:id="45"/>
      <w:r>
        <w:rPr>
          <w:noProof w:val="0"/>
          <w:lang w:val="sr-Latn-BA"/>
        </w:rPr>
        <w:t>Укупна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потрошња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стамбеним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зградама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bookmarkEnd w:id="44"/>
    </w:p>
    <w:p w14:paraId="69250035" w14:textId="77777777" w:rsidR="00FB147A" w:rsidRPr="00100DCF" w:rsidRDefault="00ED1F2E" w:rsidP="00FB147A">
      <w:pPr>
        <w:pStyle w:val="Normal1"/>
        <w:rPr>
          <w:lang w:val="sr-Latn-BA"/>
        </w:rPr>
      </w:pPr>
      <w:r>
        <w:rPr>
          <w:lang w:val="sr-Latn-BA"/>
        </w:rPr>
        <w:t>Анализом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стамбеног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закључује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специфична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висока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уколико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узме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обзир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према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Правилнику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минималним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захтјевима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карактеристике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зависности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облика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специфична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потребна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енергија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гријање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нове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стамбене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FB147A" w:rsidRPr="00100DCF">
        <w:rPr>
          <w:lang w:val="sr-Latn-BA"/>
        </w:rPr>
        <w:t xml:space="preserve">, </w:t>
      </w:r>
      <w:r>
        <w:rPr>
          <w:lang w:val="sr-Latn-BA"/>
        </w:rPr>
        <w:t>ограничена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B147A" w:rsidRPr="00100DCF">
        <w:rPr>
          <w:lang w:val="sr-Latn-BA"/>
        </w:rPr>
        <w:t xml:space="preserve"> 51 </w:t>
      </w:r>
      <w:r>
        <w:rPr>
          <w:lang w:val="sr-Latn-BA"/>
        </w:rPr>
        <w:t>до</w:t>
      </w:r>
      <w:r w:rsidR="00FB147A" w:rsidRPr="00100DCF">
        <w:rPr>
          <w:lang w:val="sr-Latn-BA"/>
        </w:rPr>
        <w:t xml:space="preserve"> 95 </w:t>
      </w:r>
      <w:r w:rsidR="00C669E3">
        <w:rPr>
          <w:lang w:val="sr-Latn-BA"/>
        </w:rPr>
        <w:t>k</w:t>
      </w:r>
      <w:r w:rsidR="00FB147A" w:rsidRPr="00100DCF">
        <w:rPr>
          <w:lang w:val="sr-Latn-BA"/>
        </w:rPr>
        <w:t>W</w:t>
      </w:r>
      <w:r w:rsidR="00C669E3">
        <w:rPr>
          <w:lang w:val="sr-Latn-BA"/>
        </w:rPr>
        <w:t>h</w:t>
      </w:r>
      <w:r w:rsidR="00FB147A" w:rsidRPr="00100DCF">
        <w:rPr>
          <w:lang w:val="sr-Latn-BA"/>
        </w:rPr>
        <w:t>/</w:t>
      </w:r>
      <w:r>
        <w:rPr>
          <w:lang w:val="sr-Latn-BA"/>
        </w:rPr>
        <w:t>м</w:t>
      </w:r>
      <w:r w:rsidR="00FB147A" w:rsidRPr="00100DCF">
        <w:rPr>
          <w:vertAlign w:val="superscript"/>
          <w:lang w:val="sr-Latn-BA"/>
        </w:rPr>
        <w:t>2</w:t>
      </w:r>
      <w:r w:rsidR="00FB147A" w:rsidRPr="00100DCF">
        <w:rPr>
          <w:lang w:val="sr-Latn-BA"/>
        </w:rPr>
        <w:t xml:space="preserve">. </w:t>
      </w:r>
      <w:r>
        <w:rPr>
          <w:lang w:val="sr-Latn-BA"/>
        </w:rPr>
        <w:t>Наведено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показује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постојећи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стамбени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фонд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енергетски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неефикасан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бити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потребно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</w:t>
      </w:r>
      <w:r w:rsidR="009D45C8">
        <w:rPr>
          <w:lang w:val="sr-Cyrl-BA"/>
        </w:rPr>
        <w:t>ре</w:t>
      </w:r>
      <w:r>
        <w:rPr>
          <w:lang w:val="sr-Latn-BA"/>
        </w:rPr>
        <w:t>дузети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значајан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број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повећање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како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смањиле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FB147A" w:rsidRPr="00100DCF">
        <w:rPr>
          <w:lang w:val="sr-Latn-BA"/>
        </w:rPr>
        <w:t xml:space="preserve"> </w:t>
      </w:r>
      <w:r w:rsidR="00C669E3">
        <w:rPr>
          <w:lang w:val="sr-Latn-BA"/>
        </w:rPr>
        <w:t>C</w:t>
      </w:r>
      <w:r>
        <w:rPr>
          <w:lang w:val="sr-Latn-BA"/>
        </w:rPr>
        <w:t>О</w:t>
      </w:r>
      <w:r w:rsidR="00FB147A" w:rsidRPr="00100DCF">
        <w:rPr>
          <w:vertAlign w:val="subscript"/>
          <w:lang w:val="sr-Latn-BA"/>
        </w:rPr>
        <w:t>2</w:t>
      </w:r>
      <w:r w:rsidR="00FB147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B147A" w:rsidRPr="00100DCF">
        <w:rPr>
          <w:lang w:val="sr-Latn-BA"/>
        </w:rPr>
        <w:t xml:space="preserve"> 40% </w:t>
      </w:r>
      <w:r>
        <w:rPr>
          <w:lang w:val="sr-Latn-BA"/>
        </w:rPr>
        <w:t>до</w:t>
      </w:r>
      <w:r w:rsidR="00FB147A" w:rsidRPr="00100DCF">
        <w:rPr>
          <w:lang w:val="sr-Latn-BA"/>
        </w:rPr>
        <w:t xml:space="preserve"> 2030. </w:t>
      </w:r>
      <w:r>
        <w:rPr>
          <w:lang w:val="sr-Latn-BA"/>
        </w:rPr>
        <w:t>године</w:t>
      </w:r>
      <w:r w:rsidR="00FB147A" w:rsidRPr="00100DCF">
        <w:rPr>
          <w:lang w:val="sr-Latn-BA"/>
        </w:rPr>
        <w:t>.</w:t>
      </w:r>
    </w:p>
    <w:p w14:paraId="4B85EF18" w14:textId="77777777" w:rsidR="00FB147A" w:rsidRPr="00100DCF" w:rsidRDefault="00FB147A" w:rsidP="00FB147A"/>
    <w:p w14:paraId="6C325B36" w14:textId="77777777" w:rsidR="0076797D" w:rsidRPr="00100DCF" w:rsidRDefault="00ED1F2E" w:rsidP="0076797D">
      <w:pPr>
        <w:pStyle w:val="Heading3"/>
      </w:pPr>
      <w:r>
        <w:t>Укупна</w:t>
      </w:r>
      <w:r w:rsidR="0076797D" w:rsidRPr="00100DCF">
        <w:t xml:space="preserve"> </w:t>
      </w:r>
      <w:r>
        <w:t>потрошња</w:t>
      </w:r>
      <w:r w:rsidR="0076797D" w:rsidRPr="00100DCF">
        <w:t xml:space="preserve"> </w:t>
      </w:r>
      <w:r>
        <w:t>енергије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сектору</w:t>
      </w:r>
      <w:r w:rsidR="0076797D" w:rsidRPr="00100DCF">
        <w:t xml:space="preserve"> </w:t>
      </w:r>
      <w:r>
        <w:t>зградарства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базној</w:t>
      </w:r>
      <w:r w:rsidR="0076797D" w:rsidRPr="00100DCF">
        <w:t xml:space="preserve"> </w:t>
      </w:r>
      <w:r>
        <w:t>години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</w:t>
      </w:r>
    </w:p>
    <w:p w14:paraId="62E20B3E" w14:textId="77777777" w:rsidR="00A62599" w:rsidRPr="00100DCF" w:rsidRDefault="00ED1F2E" w:rsidP="00F92FF4">
      <w:pPr>
        <w:pStyle w:val="Normal1"/>
        <w:rPr>
          <w:color w:val="000000"/>
          <w:lang w:val="sr-Latn-BA"/>
        </w:rPr>
      </w:pPr>
      <w:r>
        <w:rPr>
          <w:lang w:val="sr-Latn-BA"/>
        </w:rPr>
        <w:t>Укупна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гријана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површина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A62599" w:rsidRPr="00100DCF">
        <w:rPr>
          <w:lang w:val="sr-Latn-BA"/>
        </w:rPr>
        <w:t xml:space="preserve"> 1.443.139 </w:t>
      </w:r>
      <w:r>
        <w:rPr>
          <w:lang w:val="sr-Latn-BA"/>
        </w:rPr>
        <w:t>м</w:t>
      </w:r>
      <w:r w:rsidR="00A62599" w:rsidRPr="00100DCF">
        <w:rPr>
          <w:vertAlign w:val="superscript"/>
          <w:lang w:val="sr-Latn-BA"/>
        </w:rPr>
        <w:t>2</w:t>
      </w:r>
      <w:r w:rsidR="00A62599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укупна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A62599" w:rsidRPr="00100DCF">
        <w:rPr>
          <w:lang w:val="sr-Latn-BA"/>
        </w:rPr>
        <w:t xml:space="preserve"> </w:t>
      </w:r>
      <w:r w:rsidR="00A62599" w:rsidRPr="00100DCF">
        <w:rPr>
          <w:color w:val="000000"/>
          <w:lang w:val="sr-Latn-BA"/>
        </w:rPr>
        <w:t xml:space="preserve">359.334,73 </w:t>
      </w:r>
      <w:r>
        <w:rPr>
          <w:lang w:val="sr-Latn-BA"/>
        </w:rPr>
        <w:t>М</w:t>
      </w:r>
      <w:r w:rsidR="00A62599" w:rsidRPr="00100DCF">
        <w:rPr>
          <w:lang w:val="sr-Latn-BA"/>
        </w:rPr>
        <w:t>W</w:t>
      </w:r>
      <w:r w:rsidR="00C669E3">
        <w:rPr>
          <w:lang w:val="sr-Latn-BA"/>
        </w:rPr>
        <w:t>h</w:t>
      </w:r>
      <w:r w:rsidR="00A62599" w:rsidRPr="00100DCF">
        <w:rPr>
          <w:lang w:val="sr-Latn-BA"/>
        </w:rPr>
        <w:t xml:space="preserve">. </w:t>
      </w:r>
      <w:r>
        <w:rPr>
          <w:lang w:val="sr-Latn-BA"/>
        </w:rPr>
        <w:t>Најзаступљенији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енергент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потрошњи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дрвна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биомаса</w:t>
      </w:r>
      <w:r w:rsidR="00A62599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најмање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заступљен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енергент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природни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гас</w:t>
      </w:r>
      <w:r w:rsidR="00A62599" w:rsidRPr="00100DCF">
        <w:rPr>
          <w:lang w:val="sr-Latn-BA"/>
        </w:rPr>
        <w:t>.</w:t>
      </w:r>
      <w:bookmarkStart w:id="46" w:name="_147n2zr" w:colFirst="0" w:colLast="0"/>
      <w:bookmarkEnd w:id="46"/>
    </w:p>
    <w:p w14:paraId="14D647A1" w14:textId="77777777" w:rsidR="00F92FF4" w:rsidRPr="00100DCF" w:rsidRDefault="00ED1F2E" w:rsidP="00BA3AA3">
      <w:pPr>
        <w:pStyle w:val="Caption"/>
        <w:jc w:val="left"/>
        <w:rPr>
          <w:noProof w:val="0"/>
          <w:lang w:val="sr-Latn-BA"/>
        </w:rPr>
      </w:pPr>
      <w:bookmarkStart w:id="47" w:name="_Toc47687721"/>
      <w:r>
        <w:rPr>
          <w:noProof w:val="0"/>
          <w:lang w:val="sr-Latn-BA"/>
        </w:rPr>
        <w:t>Табела</w:t>
      </w:r>
      <w:r w:rsidR="00F92FF4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F92FF4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7</w:t>
      </w:r>
      <w:r w:rsidR="00CA04A6" w:rsidRPr="00100DCF">
        <w:rPr>
          <w:noProof w:val="0"/>
          <w:lang w:val="sr-Latn-BA"/>
        </w:rPr>
        <w:fldChar w:fldCharType="end"/>
      </w:r>
      <w:r w:rsidR="00F92FF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сектору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зградарства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F92FF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47"/>
    </w:p>
    <w:tbl>
      <w:tblPr>
        <w:tblW w:w="924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2"/>
        <w:gridCol w:w="1266"/>
        <w:gridCol w:w="1268"/>
        <w:gridCol w:w="1266"/>
        <w:gridCol w:w="1266"/>
        <w:gridCol w:w="1266"/>
        <w:gridCol w:w="1268"/>
      </w:tblGrid>
      <w:tr w:rsidR="00A62599" w:rsidRPr="00100DCF" w14:paraId="7A952CF9" w14:textId="77777777" w:rsidTr="00000729">
        <w:trPr>
          <w:trHeight w:val="20"/>
          <w:jc w:val="center"/>
        </w:trPr>
        <w:tc>
          <w:tcPr>
            <w:tcW w:w="9242" w:type="dxa"/>
            <w:gridSpan w:val="7"/>
            <w:shd w:val="clear" w:color="auto" w:fill="538135"/>
          </w:tcPr>
          <w:p w14:paraId="7B86B9DC" w14:textId="77777777" w:rsidR="00A6259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C669E3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</w:tr>
      <w:tr w:rsidR="00A62599" w:rsidRPr="00100DCF" w14:paraId="0979C709" w14:textId="77777777" w:rsidTr="00000729">
        <w:trPr>
          <w:trHeight w:val="20"/>
          <w:jc w:val="center"/>
        </w:trPr>
        <w:tc>
          <w:tcPr>
            <w:tcW w:w="1642" w:type="dxa"/>
            <w:shd w:val="clear" w:color="auto" w:fill="538135"/>
          </w:tcPr>
          <w:p w14:paraId="47EB36A1" w14:textId="77777777" w:rsidR="00A62599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зграде</w:t>
            </w:r>
          </w:p>
        </w:tc>
        <w:tc>
          <w:tcPr>
            <w:tcW w:w="1266" w:type="dxa"/>
            <w:shd w:val="clear" w:color="auto" w:fill="538135"/>
            <w:vAlign w:val="center"/>
          </w:tcPr>
          <w:p w14:paraId="259BA72A" w14:textId="77777777" w:rsidR="00A6259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268" w:type="dxa"/>
            <w:shd w:val="clear" w:color="auto" w:fill="538135"/>
            <w:vAlign w:val="center"/>
          </w:tcPr>
          <w:p w14:paraId="5F68C694" w14:textId="77777777" w:rsidR="00A6259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Природни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1266" w:type="dxa"/>
            <w:shd w:val="clear" w:color="auto" w:fill="538135"/>
            <w:vAlign w:val="center"/>
          </w:tcPr>
          <w:p w14:paraId="5197112D" w14:textId="77777777" w:rsidR="00A6259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266" w:type="dxa"/>
            <w:shd w:val="clear" w:color="auto" w:fill="538135"/>
            <w:vAlign w:val="center"/>
          </w:tcPr>
          <w:p w14:paraId="2B7ADD64" w14:textId="77777777" w:rsidR="00A6259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266" w:type="dxa"/>
            <w:shd w:val="clear" w:color="auto" w:fill="538135"/>
            <w:vAlign w:val="center"/>
          </w:tcPr>
          <w:p w14:paraId="238C0A57" w14:textId="77777777" w:rsidR="00A6259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268" w:type="dxa"/>
            <w:shd w:val="clear" w:color="auto" w:fill="538135"/>
            <w:vAlign w:val="center"/>
          </w:tcPr>
          <w:p w14:paraId="4E756A3F" w14:textId="77777777" w:rsidR="00A6259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A6259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A62599" w:rsidRPr="00100DCF" w14:paraId="1F7A1CA4" w14:textId="77777777" w:rsidTr="00000729">
        <w:trPr>
          <w:trHeight w:val="20"/>
          <w:jc w:val="center"/>
        </w:trPr>
        <w:tc>
          <w:tcPr>
            <w:tcW w:w="1642" w:type="dxa"/>
            <w:shd w:val="clear" w:color="auto" w:fill="C5E0B3"/>
          </w:tcPr>
          <w:p w14:paraId="1FD55713" w14:textId="77777777" w:rsidR="00A62599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Јавне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власништву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266" w:type="dxa"/>
            <w:vAlign w:val="center"/>
          </w:tcPr>
          <w:p w14:paraId="567A2D39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1.962,88</w:t>
            </w:r>
          </w:p>
        </w:tc>
        <w:tc>
          <w:tcPr>
            <w:tcW w:w="1268" w:type="dxa"/>
            <w:vAlign w:val="center"/>
          </w:tcPr>
          <w:p w14:paraId="2825BBD3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266" w:type="dxa"/>
            <w:vAlign w:val="center"/>
          </w:tcPr>
          <w:p w14:paraId="4AA35881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1.362,58</w:t>
            </w:r>
          </w:p>
        </w:tc>
        <w:tc>
          <w:tcPr>
            <w:tcW w:w="1266" w:type="dxa"/>
            <w:vAlign w:val="center"/>
          </w:tcPr>
          <w:p w14:paraId="7787384F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2.086,56</w:t>
            </w:r>
          </w:p>
        </w:tc>
        <w:tc>
          <w:tcPr>
            <w:tcW w:w="1266" w:type="dxa"/>
            <w:vAlign w:val="center"/>
          </w:tcPr>
          <w:p w14:paraId="19881AAC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2.086,56</w:t>
            </w:r>
          </w:p>
        </w:tc>
        <w:tc>
          <w:tcPr>
            <w:tcW w:w="1268" w:type="dxa"/>
            <w:vAlign w:val="center"/>
          </w:tcPr>
          <w:p w14:paraId="15740896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4.848,85</w:t>
            </w:r>
          </w:p>
        </w:tc>
      </w:tr>
      <w:tr w:rsidR="00A62599" w:rsidRPr="00100DCF" w14:paraId="5FDFB966" w14:textId="77777777" w:rsidTr="00000729">
        <w:trPr>
          <w:trHeight w:val="20"/>
          <w:jc w:val="center"/>
        </w:trPr>
        <w:tc>
          <w:tcPr>
            <w:tcW w:w="1642" w:type="dxa"/>
            <w:shd w:val="clear" w:color="auto" w:fill="C5E0B3"/>
          </w:tcPr>
          <w:p w14:paraId="2AA97142" w14:textId="77777777" w:rsidR="00A62599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Јавне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које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нису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власништву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266" w:type="dxa"/>
            <w:vAlign w:val="center"/>
          </w:tcPr>
          <w:p w14:paraId="416AB4DD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83,96</w:t>
            </w:r>
          </w:p>
        </w:tc>
        <w:tc>
          <w:tcPr>
            <w:tcW w:w="1268" w:type="dxa"/>
            <w:vAlign w:val="center"/>
          </w:tcPr>
          <w:p w14:paraId="35A94B7E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266" w:type="dxa"/>
            <w:vAlign w:val="center"/>
          </w:tcPr>
          <w:p w14:paraId="3AC1E602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266" w:type="dxa"/>
            <w:vAlign w:val="center"/>
          </w:tcPr>
          <w:p w14:paraId="3BA1AE46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32,37</w:t>
            </w:r>
          </w:p>
        </w:tc>
        <w:tc>
          <w:tcPr>
            <w:tcW w:w="1266" w:type="dxa"/>
            <w:vAlign w:val="center"/>
          </w:tcPr>
          <w:p w14:paraId="44A77B36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32,37</w:t>
            </w:r>
          </w:p>
        </w:tc>
        <w:tc>
          <w:tcPr>
            <w:tcW w:w="1268" w:type="dxa"/>
            <w:vAlign w:val="center"/>
          </w:tcPr>
          <w:p w14:paraId="682EA0E7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63,09</w:t>
            </w:r>
          </w:p>
        </w:tc>
      </w:tr>
      <w:tr w:rsidR="00A62599" w:rsidRPr="00100DCF" w14:paraId="5D15F0A8" w14:textId="77777777" w:rsidTr="00000729">
        <w:trPr>
          <w:trHeight w:val="20"/>
          <w:jc w:val="center"/>
        </w:trPr>
        <w:tc>
          <w:tcPr>
            <w:tcW w:w="1642" w:type="dxa"/>
            <w:shd w:val="clear" w:color="auto" w:fill="C5E0B3"/>
          </w:tcPr>
          <w:p w14:paraId="24D86515" w14:textId="77777777" w:rsidR="00A62599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Стамбене</w:t>
            </w:r>
            <w:r w:rsidR="00A6259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</w:p>
        </w:tc>
        <w:tc>
          <w:tcPr>
            <w:tcW w:w="1266" w:type="dxa"/>
            <w:vAlign w:val="center"/>
          </w:tcPr>
          <w:p w14:paraId="1CAAA71B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61.153,69</w:t>
            </w:r>
          </w:p>
        </w:tc>
        <w:tc>
          <w:tcPr>
            <w:tcW w:w="1268" w:type="dxa"/>
            <w:vAlign w:val="center"/>
          </w:tcPr>
          <w:p w14:paraId="59D96D6E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1.149,64</w:t>
            </w:r>
          </w:p>
        </w:tc>
        <w:tc>
          <w:tcPr>
            <w:tcW w:w="1266" w:type="dxa"/>
            <w:vAlign w:val="center"/>
          </w:tcPr>
          <w:p w14:paraId="0547FEC3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803,04</w:t>
            </w:r>
          </w:p>
        </w:tc>
        <w:tc>
          <w:tcPr>
            <w:tcW w:w="1266" w:type="dxa"/>
            <w:vAlign w:val="center"/>
          </w:tcPr>
          <w:p w14:paraId="36054499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16.809,37</w:t>
            </w:r>
          </w:p>
        </w:tc>
        <w:tc>
          <w:tcPr>
            <w:tcW w:w="1266" w:type="dxa"/>
            <w:vAlign w:val="center"/>
          </w:tcPr>
          <w:p w14:paraId="03257F8C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16.809,37</w:t>
            </w:r>
          </w:p>
        </w:tc>
        <w:tc>
          <w:tcPr>
            <w:tcW w:w="1268" w:type="dxa"/>
            <w:vAlign w:val="center"/>
          </w:tcPr>
          <w:p w14:paraId="509AC8CB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250.050,40</w:t>
            </w:r>
          </w:p>
        </w:tc>
      </w:tr>
      <w:tr w:rsidR="00A62599" w:rsidRPr="00100DCF" w14:paraId="271EECDE" w14:textId="77777777" w:rsidTr="00000729">
        <w:trPr>
          <w:trHeight w:val="20"/>
          <w:jc w:val="center"/>
        </w:trPr>
        <w:tc>
          <w:tcPr>
            <w:tcW w:w="1642" w:type="dxa"/>
            <w:shd w:val="clear" w:color="auto" w:fill="538135"/>
          </w:tcPr>
          <w:p w14:paraId="2DBE56DE" w14:textId="77777777" w:rsidR="00A62599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266" w:type="dxa"/>
            <w:shd w:val="clear" w:color="auto" w:fill="538135"/>
            <w:vAlign w:val="center"/>
          </w:tcPr>
          <w:p w14:paraId="7A174375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63.200,53</w:t>
            </w:r>
          </w:p>
        </w:tc>
        <w:tc>
          <w:tcPr>
            <w:tcW w:w="1268" w:type="dxa"/>
            <w:shd w:val="clear" w:color="auto" w:fill="538135"/>
            <w:vAlign w:val="center"/>
          </w:tcPr>
          <w:p w14:paraId="6983E446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1.149,64</w:t>
            </w:r>
          </w:p>
        </w:tc>
        <w:tc>
          <w:tcPr>
            <w:tcW w:w="1266" w:type="dxa"/>
            <w:shd w:val="clear" w:color="auto" w:fill="538135"/>
            <w:vAlign w:val="center"/>
          </w:tcPr>
          <w:p w14:paraId="03D94C8A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2.165,63</w:t>
            </w:r>
          </w:p>
        </w:tc>
        <w:tc>
          <w:tcPr>
            <w:tcW w:w="1266" w:type="dxa"/>
            <w:shd w:val="clear" w:color="auto" w:fill="538135"/>
            <w:vAlign w:val="center"/>
          </w:tcPr>
          <w:p w14:paraId="425A0E51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18.928,29</w:t>
            </w:r>
          </w:p>
        </w:tc>
        <w:tc>
          <w:tcPr>
            <w:tcW w:w="1266" w:type="dxa"/>
            <w:shd w:val="clear" w:color="auto" w:fill="538135"/>
            <w:vAlign w:val="center"/>
          </w:tcPr>
          <w:p w14:paraId="13E41E82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18.928,29</w:t>
            </w:r>
          </w:p>
        </w:tc>
        <w:tc>
          <w:tcPr>
            <w:tcW w:w="1268" w:type="dxa"/>
            <w:shd w:val="clear" w:color="auto" w:fill="538135"/>
            <w:vAlign w:val="center"/>
          </w:tcPr>
          <w:p w14:paraId="317315FA" w14:textId="77777777" w:rsidR="00A62599" w:rsidRPr="00100DCF" w:rsidRDefault="00A6259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254.962,35</w:t>
            </w:r>
          </w:p>
        </w:tc>
      </w:tr>
    </w:tbl>
    <w:p w14:paraId="6871BA57" w14:textId="77777777" w:rsidR="00A62599" w:rsidRPr="00100DCF" w:rsidRDefault="00A62599" w:rsidP="00A62599">
      <w:pPr>
        <w:pStyle w:val="Normal1"/>
        <w:rPr>
          <w:lang w:val="sr-Latn-BA"/>
        </w:rPr>
      </w:pPr>
    </w:p>
    <w:p w14:paraId="6E06968F" w14:textId="77777777" w:rsidR="00A62599" w:rsidRPr="00100DCF" w:rsidRDefault="00ED1F2E" w:rsidP="00A62599">
      <w:pPr>
        <w:pStyle w:val="Normal1"/>
        <w:rPr>
          <w:lang w:val="sr-Latn-BA"/>
        </w:rPr>
      </w:pPr>
      <w:r>
        <w:rPr>
          <w:lang w:val="sr-Latn-BA"/>
        </w:rPr>
        <w:t>Од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представљају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стамбене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чак</w:t>
      </w:r>
      <w:r w:rsidR="00A62599" w:rsidRPr="00100DCF">
        <w:rPr>
          <w:lang w:val="sr-Latn-BA"/>
        </w:rPr>
        <w:t xml:space="preserve"> 96,50%, </w:t>
      </w:r>
      <w:r>
        <w:rPr>
          <w:lang w:val="sr-Latn-BA"/>
        </w:rPr>
        <w:t>док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заједно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доприносе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62599" w:rsidRPr="00100DCF">
        <w:rPr>
          <w:lang w:val="sr-Latn-BA"/>
        </w:rPr>
        <w:t xml:space="preserve"> 3,50% </w:t>
      </w:r>
      <w:r>
        <w:rPr>
          <w:lang w:val="sr-Latn-BA"/>
        </w:rPr>
        <w:t>укупне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6259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62599" w:rsidRPr="00100DCF">
        <w:rPr>
          <w:lang w:val="sr-Latn-BA"/>
        </w:rPr>
        <w:t>.</w:t>
      </w:r>
    </w:p>
    <w:p w14:paraId="0DCAEEED" w14:textId="77777777" w:rsidR="00A44989" w:rsidRPr="00100DCF" w:rsidRDefault="007E2F48" w:rsidP="00A44989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7DBEF27B" wp14:editId="216956DD">
                <wp:simplePos x="0" y="0"/>
                <wp:positionH relativeFrom="column">
                  <wp:posOffset>3781425</wp:posOffset>
                </wp:positionH>
                <wp:positionV relativeFrom="paragraph">
                  <wp:posOffset>1149350</wp:posOffset>
                </wp:positionV>
                <wp:extent cx="1304925" cy="657225"/>
                <wp:effectExtent l="0" t="0" r="9525" b="9525"/>
                <wp:wrapNone/>
                <wp:docPr id="1771" name="Group 1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4925" cy="657225"/>
                          <a:chOff x="0" y="0"/>
                          <a:chExt cx="1304925" cy="657225"/>
                        </a:xfrm>
                      </wpg:grpSpPr>
                      <wps:wsp>
                        <wps:cNvPr id="1602" name="Text Box 1602"/>
                        <wps:cNvSpPr txBox="1"/>
                        <wps:spPr>
                          <a:xfrm>
                            <a:off x="9525" y="0"/>
                            <a:ext cx="1200150" cy="4572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B203025" w14:textId="77777777" w:rsidR="00585C17" w:rsidRPr="00C15CE6" w:rsidRDefault="00585C17" w:rsidP="00B67F84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67F84">
                                <w:rPr>
                                  <w:sz w:val="20"/>
                                  <w:szCs w:val="20"/>
                                </w:rPr>
                                <w:t>Јавне зграде које нису у власништву Општине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3" name="Text Box 1603"/>
                        <wps:cNvSpPr txBox="1"/>
                        <wps:spPr>
                          <a:xfrm>
                            <a:off x="0" y="466725"/>
                            <a:ext cx="1304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6D1127F" w14:textId="77777777" w:rsidR="00585C17" w:rsidRPr="00C15CE6" w:rsidRDefault="00585C17" w:rsidP="00B67F84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67F84">
                                <w:rPr>
                                  <w:sz w:val="20"/>
                                  <w:szCs w:val="20"/>
                                </w:rPr>
                                <w:t>Стамбене зграде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BEF27B" id="Group 1771" o:spid="_x0000_s1079" style="position:absolute;left:0;text-align:left;margin-left:297.75pt;margin-top:90.5pt;width:102.75pt;height:51.75pt;z-index:251726336" coordsize="13049,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">
                <v:shape id="Text Box 1602" o:spid="_x0000_s1080" type="#_x0000_t202" style="position:absolute;left:95;width:1200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" fillcolor="window" stroked="f" strokeweight=".5pt">
                  <v:textbox inset="0,0,0,0">
                    <w:txbxContent>
                      <w:p w14:paraId="0B203025" w14:textId="77777777" w:rsidR="00585C17" w:rsidRPr="00C15CE6" w:rsidRDefault="00585C17" w:rsidP="00B67F84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B67F84">
                          <w:rPr>
                            <w:sz w:val="20"/>
                            <w:szCs w:val="20"/>
                          </w:rPr>
                          <w:t>Јавне зграде које нису у власништву Општине</w:t>
                        </w:r>
                      </w:p>
                    </w:txbxContent>
                  </v:textbox>
                </v:shape>
                <v:shape id="Text Box 1603" o:spid="_x0000_s1081" type="#_x0000_t202" style="position:absolute;top:4667;width:1304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" fillcolor="window" stroked="f" strokeweight=".5pt">
                  <v:textbox inset="0,0,0,0">
                    <w:txbxContent>
                      <w:p w14:paraId="76D1127F" w14:textId="77777777" w:rsidR="00585C17" w:rsidRPr="00C15CE6" w:rsidRDefault="00585C17" w:rsidP="00B67F84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B67F84">
                          <w:rPr>
                            <w:sz w:val="20"/>
                            <w:szCs w:val="20"/>
                          </w:rPr>
                          <w:t>Стамбене зграде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67F84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613631A0" wp14:editId="771AC30E">
                <wp:simplePos x="0" y="0"/>
                <wp:positionH relativeFrom="column">
                  <wp:posOffset>3790950</wp:posOffset>
                </wp:positionH>
                <wp:positionV relativeFrom="paragraph">
                  <wp:posOffset>815340</wp:posOffset>
                </wp:positionV>
                <wp:extent cx="1304925" cy="314325"/>
                <wp:effectExtent l="0" t="0" r="9525" b="9525"/>
                <wp:wrapNone/>
                <wp:docPr id="1601" name="Text Box 1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E581CE" w14:textId="77777777" w:rsidR="00585C17" w:rsidRPr="00C15CE6" w:rsidRDefault="00585C17" w:rsidP="00342B27">
                            <w:pPr>
                              <w:spacing w:after="0"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342B27">
                              <w:rPr>
                                <w:sz w:val="20"/>
                                <w:szCs w:val="20"/>
                              </w:rPr>
                              <w:t>Јавне зграде у власништву Општине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631A0" id="Text Box 1601" o:spid="_x0000_s1082" type="#_x0000_t202" style="position:absolute;left:0;text-align:left;margin-left:298.5pt;margin-top:64.2pt;width:102.75pt;height:24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" fillcolor="window" stroked="f" strokeweight=".5pt">
                <v:textbox inset="0,0,0,0">
                  <w:txbxContent>
                    <w:p w14:paraId="46E581CE" w14:textId="77777777" w:rsidR="00585C17" w:rsidRPr="00C15CE6" w:rsidRDefault="00585C17" w:rsidP="00342B27">
                      <w:pPr>
                        <w:spacing w:after="0"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 w:rsidRPr="00342B27">
                        <w:rPr>
                          <w:sz w:val="20"/>
                          <w:szCs w:val="20"/>
                        </w:rPr>
                        <w:t>Јавне зграде у власништву Општине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58B9DA8F" wp14:editId="6D027E22">
            <wp:extent cx="3689985" cy="2645410"/>
            <wp:effectExtent l="0" t="0" r="0" b="0"/>
            <wp:docPr id="100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6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" t="1767" r="1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98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CC10E" w14:textId="77777777" w:rsidR="00A62599" w:rsidRPr="00100DCF" w:rsidRDefault="00ED1F2E" w:rsidP="00A44989">
      <w:pPr>
        <w:pStyle w:val="Caption"/>
        <w:rPr>
          <w:noProof w:val="0"/>
          <w:lang w:val="sr-Latn-BA"/>
        </w:rPr>
      </w:pPr>
      <w:bookmarkStart w:id="48" w:name="_Toc47687656"/>
      <w:r>
        <w:rPr>
          <w:noProof w:val="0"/>
          <w:lang w:val="sr-Latn-BA"/>
        </w:rPr>
        <w:t>Слика</w:t>
      </w:r>
      <w:r w:rsidR="00A44989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11</w:t>
      </w:r>
      <w:r w:rsidR="0036752D" w:rsidRPr="00100DCF">
        <w:rPr>
          <w:noProof w:val="0"/>
          <w:lang w:val="sr-Latn-BA"/>
        </w:rPr>
        <w:fldChar w:fldCharType="end"/>
      </w:r>
      <w:r w:rsidR="00A44989" w:rsidRPr="00100DCF">
        <w:rPr>
          <w:noProof w:val="0"/>
          <w:lang w:val="sr-Latn-BA"/>
        </w:rPr>
        <w:t xml:space="preserve">: </w:t>
      </w:r>
      <w:bookmarkStart w:id="49" w:name="_3o7alnk" w:colFirst="0" w:colLast="0"/>
      <w:bookmarkEnd w:id="49"/>
      <w:r>
        <w:rPr>
          <w:noProof w:val="0"/>
          <w:lang w:val="sr-Latn-BA"/>
        </w:rPr>
        <w:t>Расподјела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подсекторима</w:t>
      </w:r>
      <w:bookmarkEnd w:id="48"/>
    </w:p>
    <w:p w14:paraId="5EC71073" w14:textId="77777777" w:rsidR="00A62599" w:rsidRPr="00100DCF" w:rsidRDefault="00A62599" w:rsidP="00A62599"/>
    <w:p w14:paraId="15CEE7DE" w14:textId="77777777" w:rsidR="0076797D" w:rsidRPr="00100DCF" w:rsidRDefault="00ED1F2E" w:rsidP="00805E4A">
      <w:pPr>
        <w:pStyle w:val="Heading3"/>
      </w:pPr>
      <w:r>
        <w:lastRenderedPageBreak/>
        <w:t>Референтни</w:t>
      </w:r>
      <w:r w:rsidR="003154CB" w:rsidRPr="00100DCF">
        <w:t xml:space="preserve"> </w:t>
      </w:r>
      <w:r>
        <w:t>инвентар</w:t>
      </w:r>
      <w:r w:rsidR="003154CB" w:rsidRPr="00100DCF">
        <w:t xml:space="preserve"> </w:t>
      </w:r>
      <w:r>
        <w:t>емисија</w:t>
      </w:r>
      <w:r w:rsidR="0076797D" w:rsidRPr="00100DCF">
        <w:t xml:space="preserve"> </w:t>
      </w:r>
      <w:r w:rsidR="00C66F40">
        <w:t>C</w:t>
      </w:r>
      <w:r>
        <w:t>О</w:t>
      </w:r>
      <w:r w:rsidR="0076797D" w:rsidRPr="00100DCF">
        <w:rPr>
          <w:vertAlign w:val="subscript"/>
        </w:rPr>
        <w:t>2</w:t>
      </w:r>
      <w:r w:rsidR="0076797D" w:rsidRPr="00100DCF">
        <w:t xml:space="preserve"> </w:t>
      </w:r>
      <w:r>
        <w:t>из</w:t>
      </w:r>
      <w:r w:rsidR="0076797D" w:rsidRPr="00100DCF">
        <w:t xml:space="preserve"> </w:t>
      </w:r>
      <w:r>
        <w:t>сектора</w:t>
      </w:r>
      <w:r w:rsidR="0076797D" w:rsidRPr="00100DCF">
        <w:t xml:space="preserve"> </w:t>
      </w:r>
      <w:r>
        <w:t>зградарства</w:t>
      </w:r>
      <w:r w:rsidR="0076797D" w:rsidRPr="00100DCF">
        <w:t xml:space="preserve"> </w:t>
      </w:r>
    </w:p>
    <w:p w14:paraId="3DA1EC31" w14:textId="77777777" w:rsidR="005A3412" w:rsidRPr="00100DCF" w:rsidRDefault="00ED1F2E" w:rsidP="00C9415C">
      <w:pPr>
        <w:pStyle w:val="Normal1"/>
        <w:spacing w:after="0"/>
        <w:rPr>
          <w:lang w:val="sr-Latn-BA"/>
        </w:rPr>
      </w:pPr>
      <w:r>
        <w:rPr>
          <w:lang w:val="sr-Latn-BA"/>
        </w:rPr>
        <w:t>Емисије</w:t>
      </w:r>
      <w:r w:rsidR="005A3412" w:rsidRPr="00100DCF">
        <w:rPr>
          <w:lang w:val="sr-Latn-BA"/>
        </w:rPr>
        <w:t xml:space="preserve"> </w:t>
      </w:r>
      <w:r w:rsidR="00C66F40">
        <w:rPr>
          <w:lang w:val="sr-Latn-BA"/>
        </w:rPr>
        <w:t>C</w:t>
      </w:r>
      <w:r>
        <w:rPr>
          <w:lang w:val="sr-Latn-BA"/>
        </w:rPr>
        <w:t>О</w:t>
      </w:r>
      <w:r w:rsidR="005A3412" w:rsidRPr="00100DCF">
        <w:rPr>
          <w:vertAlign w:val="subscript"/>
          <w:lang w:val="sr-Latn-BA"/>
        </w:rPr>
        <w:t>2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обухваћају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топлотне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сагоријевања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5A3412" w:rsidRPr="00100DCF">
        <w:rPr>
          <w:lang w:val="sr-Latn-BA"/>
        </w:rPr>
        <w:t xml:space="preserve">, </w:t>
      </w:r>
      <w:r>
        <w:rPr>
          <w:lang w:val="sr-Latn-BA"/>
        </w:rPr>
        <w:t>јавне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стамбене</w:t>
      </w:r>
      <w:r w:rsidR="005A3412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5A3412" w:rsidRPr="00100DCF">
        <w:rPr>
          <w:lang w:val="sr-Latn-BA"/>
        </w:rPr>
        <w:t xml:space="preserve">. </w:t>
      </w:r>
    </w:p>
    <w:p w14:paraId="07EEE4A7" w14:textId="77777777" w:rsidR="0076797D" w:rsidRPr="00100DCF" w:rsidRDefault="00ED1F2E" w:rsidP="00805E4A">
      <w:pPr>
        <w:pStyle w:val="Heading4"/>
      </w:pPr>
      <w:r>
        <w:t>Емисије</w:t>
      </w:r>
      <w:r w:rsidR="0076797D" w:rsidRPr="00100DCF">
        <w:t xml:space="preserve"> </w:t>
      </w:r>
      <w:r w:rsidR="00C66F40">
        <w:t>C</w:t>
      </w:r>
      <w:r>
        <w:t>О</w:t>
      </w:r>
      <w:r w:rsidR="0076797D" w:rsidRPr="00100DCF">
        <w:rPr>
          <w:vertAlign w:val="subscript"/>
        </w:rPr>
        <w:t>2</w:t>
      </w:r>
      <w:r w:rsidR="0076797D" w:rsidRPr="00100DCF">
        <w:t xml:space="preserve"> </w:t>
      </w:r>
      <w:r>
        <w:t>јавних</w:t>
      </w:r>
      <w:r w:rsidR="0076797D" w:rsidRPr="00100DCF">
        <w:t xml:space="preserve"> </w:t>
      </w:r>
      <w:r>
        <w:t>зграда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власништву</w:t>
      </w:r>
      <w:r w:rsidR="0076797D" w:rsidRPr="00100DCF">
        <w:t xml:space="preserve"> </w:t>
      </w:r>
      <w:r>
        <w:t>Општине</w:t>
      </w:r>
      <w:r w:rsidR="00A44989" w:rsidRPr="00100DCF">
        <w:t xml:space="preserve"> </w:t>
      </w:r>
      <w:r>
        <w:t>Теслић</w:t>
      </w:r>
    </w:p>
    <w:p w14:paraId="72C68DC4" w14:textId="77777777" w:rsidR="00C9415C" w:rsidRPr="00100DCF" w:rsidRDefault="00ED1F2E" w:rsidP="00A44989">
      <w:pPr>
        <w:pStyle w:val="Normal1"/>
        <w:spacing w:before="240"/>
        <w:rPr>
          <w:lang w:val="sr-Latn-BA"/>
        </w:rPr>
      </w:pPr>
      <w:r>
        <w:rPr>
          <w:lang w:val="sr-Latn-BA"/>
        </w:rPr>
        <w:t>У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C9415C" w:rsidRPr="00100DCF">
        <w:rPr>
          <w:lang w:val="sr-Latn-BA"/>
        </w:rPr>
        <w:t xml:space="preserve"> </w:t>
      </w:r>
      <w:r w:rsidR="00C66F40">
        <w:rPr>
          <w:lang w:val="sr-Latn-BA"/>
        </w:rPr>
        <w:t>C</w:t>
      </w:r>
      <w:r>
        <w:rPr>
          <w:lang w:val="sr-Latn-BA"/>
        </w:rPr>
        <w:t>О</w:t>
      </w:r>
      <w:r w:rsidR="00C9415C" w:rsidRPr="00100DCF">
        <w:rPr>
          <w:vertAlign w:val="subscript"/>
          <w:lang w:val="sr-Latn-BA"/>
        </w:rPr>
        <w:t>2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раздвојене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сваку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категорију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C9415C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C9415C" w:rsidRPr="00100DCF">
        <w:rPr>
          <w:lang w:val="sr-Latn-BA"/>
        </w:rPr>
        <w:t xml:space="preserve">. </w:t>
      </w:r>
      <w:bookmarkStart w:id="50" w:name="_23ckvvd" w:colFirst="0" w:colLast="0"/>
      <w:bookmarkEnd w:id="50"/>
    </w:p>
    <w:p w14:paraId="463993C3" w14:textId="77777777" w:rsidR="00A44989" w:rsidRPr="00100DCF" w:rsidRDefault="00ED1F2E" w:rsidP="00A44989">
      <w:pPr>
        <w:pStyle w:val="Caption"/>
        <w:keepNext/>
        <w:jc w:val="both"/>
        <w:rPr>
          <w:noProof w:val="0"/>
          <w:lang w:val="sr-Latn-BA"/>
        </w:rPr>
      </w:pPr>
      <w:bookmarkStart w:id="51" w:name="_Toc47687722"/>
      <w:r>
        <w:rPr>
          <w:noProof w:val="0"/>
          <w:lang w:val="sr-Latn-BA"/>
        </w:rPr>
        <w:t>Табела</w:t>
      </w:r>
      <w:r w:rsidR="00A44989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8</w:t>
      </w:r>
      <w:r w:rsidR="0036752D" w:rsidRPr="00100DCF">
        <w:rPr>
          <w:noProof w:val="0"/>
          <w:lang w:val="sr-Latn-BA"/>
        </w:rPr>
        <w:fldChar w:fldCharType="end"/>
      </w:r>
      <w:r w:rsidR="00A44989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A44989" w:rsidRPr="00100DCF">
        <w:rPr>
          <w:noProof w:val="0"/>
          <w:lang w:val="sr-Latn-BA"/>
        </w:rPr>
        <w:t xml:space="preserve"> </w:t>
      </w:r>
      <w:r w:rsidR="00C66F40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A44989" w:rsidRPr="00100DCF">
        <w:rPr>
          <w:noProof w:val="0"/>
          <w:vertAlign w:val="subscript"/>
          <w:lang w:val="sr-Latn-BA"/>
        </w:rPr>
        <w:t>2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51"/>
    </w:p>
    <w:tbl>
      <w:tblPr>
        <w:tblW w:w="924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7"/>
        <w:gridCol w:w="1763"/>
        <w:gridCol w:w="1420"/>
        <w:gridCol w:w="1418"/>
        <w:gridCol w:w="1275"/>
        <w:gridCol w:w="1479"/>
      </w:tblGrid>
      <w:tr w:rsidR="00C9415C" w:rsidRPr="00100DCF" w14:paraId="0B03BAEF" w14:textId="77777777" w:rsidTr="00000729">
        <w:trPr>
          <w:trHeight w:val="20"/>
          <w:jc w:val="center"/>
        </w:trPr>
        <w:tc>
          <w:tcPr>
            <w:tcW w:w="1887" w:type="dxa"/>
            <w:vMerge w:val="restart"/>
            <w:shd w:val="clear" w:color="auto" w:fill="538135"/>
            <w:vAlign w:val="center"/>
          </w:tcPr>
          <w:p w14:paraId="29E6678C" w14:textId="77777777" w:rsidR="00C9415C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Категорија</w:t>
            </w:r>
          </w:p>
        </w:tc>
        <w:tc>
          <w:tcPr>
            <w:tcW w:w="7355" w:type="dxa"/>
            <w:gridSpan w:val="5"/>
            <w:shd w:val="clear" w:color="auto" w:fill="538135"/>
            <w:vAlign w:val="center"/>
          </w:tcPr>
          <w:p w14:paraId="071F392F" w14:textId="77777777" w:rsidR="00C9415C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C9415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66F40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C9415C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</w:p>
          <w:p w14:paraId="53E172F3" w14:textId="77777777" w:rsidR="00C9415C" w:rsidRPr="00100DCF" w:rsidRDefault="00B67F84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C66F40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C9415C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C9415C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C9415C" w:rsidRPr="00100DCF" w14:paraId="647139B7" w14:textId="77777777" w:rsidTr="00000729">
        <w:trPr>
          <w:trHeight w:val="20"/>
          <w:jc w:val="center"/>
        </w:trPr>
        <w:tc>
          <w:tcPr>
            <w:tcW w:w="1887" w:type="dxa"/>
            <w:vMerge/>
            <w:shd w:val="clear" w:color="auto" w:fill="538135"/>
            <w:vAlign w:val="center"/>
          </w:tcPr>
          <w:p w14:paraId="29271075" w14:textId="77777777" w:rsidR="00C9415C" w:rsidRPr="00100DCF" w:rsidRDefault="00C9415C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763" w:type="dxa"/>
            <w:shd w:val="clear" w:color="auto" w:fill="538135"/>
            <w:vAlign w:val="center"/>
          </w:tcPr>
          <w:p w14:paraId="5AAF23BB" w14:textId="77777777" w:rsidR="00C9415C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C9415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420" w:type="dxa"/>
            <w:shd w:val="clear" w:color="auto" w:fill="538135"/>
            <w:vAlign w:val="center"/>
          </w:tcPr>
          <w:p w14:paraId="0BFAA4DD" w14:textId="77777777" w:rsidR="00C9415C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C9415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418" w:type="dxa"/>
            <w:shd w:val="clear" w:color="auto" w:fill="538135"/>
            <w:vAlign w:val="center"/>
          </w:tcPr>
          <w:p w14:paraId="2993634A" w14:textId="77777777" w:rsidR="00C9415C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275" w:type="dxa"/>
            <w:shd w:val="clear" w:color="auto" w:fill="538135"/>
            <w:vAlign w:val="center"/>
          </w:tcPr>
          <w:p w14:paraId="1654DFC8" w14:textId="77777777" w:rsidR="00C9415C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C9415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479" w:type="dxa"/>
            <w:shd w:val="clear" w:color="auto" w:fill="538135"/>
            <w:vAlign w:val="center"/>
          </w:tcPr>
          <w:p w14:paraId="5119C396" w14:textId="77777777" w:rsidR="00C9415C" w:rsidRPr="00100DCF" w:rsidRDefault="00ED1F2E" w:rsidP="00B67F84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C9415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C9415C" w:rsidRPr="00100DCF" w14:paraId="16D9A79E" w14:textId="77777777" w:rsidTr="00000729">
        <w:trPr>
          <w:trHeight w:val="20"/>
          <w:jc w:val="center"/>
        </w:trPr>
        <w:tc>
          <w:tcPr>
            <w:tcW w:w="1887" w:type="dxa"/>
            <w:shd w:val="clear" w:color="auto" w:fill="C5E0B3"/>
            <w:vAlign w:val="center"/>
          </w:tcPr>
          <w:p w14:paraId="66C014B8" w14:textId="77777777" w:rsidR="00C9415C" w:rsidRPr="00100DCF" w:rsidRDefault="00ED1F2E" w:rsidP="00604A07">
            <w:pPr>
              <w:pStyle w:val="Normal1"/>
              <w:spacing w:after="0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1E7BE9E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841,46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288A331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E968F1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481,48</w:t>
            </w:r>
          </w:p>
        </w:tc>
        <w:tc>
          <w:tcPr>
            <w:tcW w:w="1275" w:type="dxa"/>
            <w:vAlign w:val="center"/>
          </w:tcPr>
          <w:p w14:paraId="4B6BACBB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459,94</w:t>
            </w:r>
          </w:p>
        </w:tc>
        <w:tc>
          <w:tcPr>
            <w:tcW w:w="1479" w:type="dxa"/>
            <w:vAlign w:val="center"/>
          </w:tcPr>
          <w:p w14:paraId="7CCE7133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22,01</w:t>
            </w:r>
          </w:p>
        </w:tc>
      </w:tr>
      <w:tr w:rsidR="00C9415C" w:rsidRPr="00100DCF" w14:paraId="22E32613" w14:textId="77777777" w:rsidTr="00000729">
        <w:trPr>
          <w:trHeight w:val="20"/>
          <w:jc w:val="center"/>
        </w:trPr>
        <w:tc>
          <w:tcPr>
            <w:tcW w:w="1887" w:type="dxa"/>
            <w:shd w:val="clear" w:color="auto" w:fill="C5E0B3"/>
            <w:vAlign w:val="center"/>
          </w:tcPr>
          <w:p w14:paraId="37001611" w14:textId="77777777" w:rsidR="00C9415C" w:rsidRPr="00100DCF" w:rsidRDefault="00ED1F2E" w:rsidP="00604A07">
            <w:pPr>
              <w:pStyle w:val="Normal1"/>
              <w:spacing w:after="0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195B5076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215,21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F2A80E1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9F128C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117,12</w:t>
            </w:r>
          </w:p>
        </w:tc>
        <w:tc>
          <w:tcPr>
            <w:tcW w:w="1275" w:type="dxa"/>
            <w:vAlign w:val="center"/>
          </w:tcPr>
          <w:p w14:paraId="7D978AC1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111,88</w:t>
            </w:r>
          </w:p>
        </w:tc>
        <w:tc>
          <w:tcPr>
            <w:tcW w:w="1479" w:type="dxa"/>
            <w:vAlign w:val="center"/>
          </w:tcPr>
          <w:p w14:paraId="39B2FEBB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5,68</w:t>
            </w:r>
          </w:p>
        </w:tc>
      </w:tr>
      <w:tr w:rsidR="00C9415C" w:rsidRPr="00100DCF" w14:paraId="1B19EBDD" w14:textId="77777777" w:rsidTr="00000729">
        <w:trPr>
          <w:trHeight w:val="20"/>
          <w:jc w:val="center"/>
        </w:trPr>
        <w:tc>
          <w:tcPr>
            <w:tcW w:w="1887" w:type="dxa"/>
            <w:shd w:val="clear" w:color="auto" w:fill="C5E0B3"/>
            <w:vAlign w:val="center"/>
          </w:tcPr>
          <w:p w14:paraId="7F386E15" w14:textId="77777777" w:rsidR="00C9415C" w:rsidRPr="00100DCF" w:rsidRDefault="00ED1F2E" w:rsidP="00604A07">
            <w:pPr>
              <w:pStyle w:val="Normal1"/>
              <w:spacing w:after="0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Култура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2E40AE6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25,75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182E95A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3F0CB1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12,71</w:t>
            </w:r>
          </w:p>
        </w:tc>
        <w:tc>
          <w:tcPr>
            <w:tcW w:w="1275" w:type="dxa"/>
            <w:vAlign w:val="center"/>
          </w:tcPr>
          <w:p w14:paraId="7BD6CAD3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12,14</w:t>
            </w:r>
          </w:p>
        </w:tc>
        <w:tc>
          <w:tcPr>
            <w:tcW w:w="1479" w:type="dxa"/>
            <w:vAlign w:val="center"/>
          </w:tcPr>
          <w:p w14:paraId="7A2FE966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0,49</w:t>
            </w:r>
          </w:p>
        </w:tc>
      </w:tr>
      <w:tr w:rsidR="00C9415C" w:rsidRPr="00100DCF" w14:paraId="5FB9194E" w14:textId="77777777" w:rsidTr="00000729">
        <w:trPr>
          <w:trHeight w:val="20"/>
          <w:jc w:val="center"/>
        </w:trPr>
        <w:tc>
          <w:tcPr>
            <w:tcW w:w="1887" w:type="dxa"/>
            <w:shd w:val="clear" w:color="auto" w:fill="C5E0B3"/>
            <w:vAlign w:val="center"/>
          </w:tcPr>
          <w:p w14:paraId="4C7A2FDC" w14:textId="77777777" w:rsidR="00C9415C" w:rsidRPr="00100DCF" w:rsidRDefault="00ED1F2E" w:rsidP="00604A07">
            <w:pPr>
              <w:pStyle w:val="Normal1"/>
              <w:spacing w:after="0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Обданишта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068AFC11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43,54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CF4D64B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CDC4F9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37,19</w:t>
            </w:r>
          </w:p>
        </w:tc>
        <w:tc>
          <w:tcPr>
            <w:tcW w:w="1275" w:type="dxa"/>
            <w:vAlign w:val="center"/>
          </w:tcPr>
          <w:p w14:paraId="2C0A7A78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35,52</w:t>
            </w:r>
          </w:p>
        </w:tc>
        <w:tc>
          <w:tcPr>
            <w:tcW w:w="1479" w:type="dxa"/>
            <w:vAlign w:val="center"/>
          </w:tcPr>
          <w:p w14:paraId="29092ABB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1,43</w:t>
            </w:r>
          </w:p>
        </w:tc>
      </w:tr>
      <w:tr w:rsidR="00C9415C" w:rsidRPr="00100DCF" w14:paraId="4E59DD85" w14:textId="77777777" w:rsidTr="00000729">
        <w:trPr>
          <w:trHeight w:val="20"/>
          <w:jc w:val="center"/>
        </w:trPr>
        <w:tc>
          <w:tcPr>
            <w:tcW w:w="1887" w:type="dxa"/>
            <w:shd w:val="clear" w:color="auto" w:fill="C5E0B3"/>
            <w:vAlign w:val="center"/>
          </w:tcPr>
          <w:p w14:paraId="5B0CA937" w14:textId="77777777" w:rsidR="00C9415C" w:rsidRPr="00100DCF" w:rsidRDefault="00ED1F2E" w:rsidP="00604A07">
            <w:pPr>
              <w:pStyle w:val="Normal1"/>
              <w:spacing w:after="0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0FC481B1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194,14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0B02D8F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D07AA7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113,10</w:t>
            </w:r>
          </w:p>
        </w:tc>
        <w:tc>
          <w:tcPr>
            <w:tcW w:w="1275" w:type="dxa"/>
            <w:vAlign w:val="center"/>
          </w:tcPr>
          <w:p w14:paraId="35FE18E2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108,04</w:t>
            </w:r>
          </w:p>
        </w:tc>
        <w:tc>
          <w:tcPr>
            <w:tcW w:w="1479" w:type="dxa"/>
            <w:vAlign w:val="center"/>
          </w:tcPr>
          <w:p w14:paraId="700D6EA0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4,34</w:t>
            </w:r>
          </w:p>
        </w:tc>
      </w:tr>
      <w:tr w:rsidR="00C9415C" w:rsidRPr="00100DCF" w14:paraId="0E1C449A" w14:textId="77777777" w:rsidTr="00000729">
        <w:trPr>
          <w:trHeight w:val="20"/>
          <w:jc w:val="center"/>
        </w:trPr>
        <w:tc>
          <w:tcPr>
            <w:tcW w:w="1887" w:type="dxa"/>
            <w:shd w:val="clear" w:color="auto" w:fill="C5E0B3"/>
            <w:vAlign w:val="center"/>
          </w:tcPr>
          <w:p w14:paraId="689418A5" w14:textId="77777777" w:rsidR="00C9415C" w:rsidRPr="00100DCF" w:rsidRDefault="00ED1F2E" w:rsidP="00604A07">
            <w:pPr>
              <w:pStyle w:val="Normal1"/>
              <w:spacing w:after="0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Спорт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14827046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171,68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B19EA58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365,17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4025A8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275" w:type="dxa"/>
            <w:vAlign w:val="center"/>
          </w:tcPr>
          <w:p w14:paraId="23F18941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479" w:type="dxa"/>
            <w:vAlign w:val="center"/>
          </w:tcPr>
          <w:p w14:paraId="042B59AF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</w:tr>
      <w:tr w:rsidR="00C9415C" w:rsidRPr="00100DCF" w14:paraId="5825BA81" w14:textId="77777777" w:rsidTr="00000729">
        <w:trPr>
          <w:trHeight w:val="20"/>
          <w:jc w:val="center"/>
        </w:trPr>
        <w:tc>
          <w:tcPr>
            <w:tcW w:w="1887" w:type="dxa"/>
            <w:shd w:val="clear" w:color="auto" w:fill="C5E0B3"/>
            <w:vAlign w:val="center"/>
          </w:tcPr>
          <w:p w14:paraId="6D8079FF" w14:textId="77777777" w:rsidR="00C9415C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4D5125C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1.491,78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D2E54D3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365,17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78F0CD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761,60</w:t>
            </w:r>
          </w:p>
        </w:tc>
        <w:tc>
          <w:tcPr>
            <w:tcW w:w="1275" w:type="dxa"/>
            <w:vAlign w:val="center"/>
          </w:tcPr>
          <w:p w14:paraId="6BBAD39E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727,52</w:t>
            </w:r>
          </w:p>
        </w:tc>
        <w:tc>
          <w:tcPr>
            <w:tcW w:w="1479" w:type="dxa"/>
            <w:vAlign w:val="center"/>
          </w:tcPr>
          <w:p w14:paraId="79554ADB" w14:textId="77777777" w:rsidR="00C9415C" w:rsidRPr="00100DCF" w:rsidRDefault="00C9415C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33,95</w:t>
            </w:r>
          </w:p>
        </w:tc>
      </w:tr>
    </w:tbl>
    <w:p w14:paraId="3A70C5F3" w14:textId="77777777" w:rsidR="00C9415C" w:rsidRPr="00100DCF" w:rsidRDefault="00C9415C" w:rsidP="00C9415C">
      <w:pPr>
        <w:pStyle w:val="Normal1"/>
        <w:spacing w:after="0"/>
        <w:rPr>
          <w:color w:val="000000"/>
          <w:lang w:val="sr-Latn-BA"/>
        </w:rPr>
      </w:pPr>
    </w:p>
    <w:p w14:paraId="1366C203" w14:textId="77777777" w:rsidR="00C9415C" w:rsidRPr="00100DCF" w:rsidRDefault="00E26734" w:rsidP="00C9415C">
      <w:pPr>
        <w:pStyle w:val="Normal1"/>
        <w:spacing w:after="0"/>
        <w:rPr>
          <w:color w:val="000000"/>
          <w:lang w:val="sr-Latn-BA"/>
        </w:rPr>
      </w:pPr>
      <w:r>
        <w:rPr>
          <w:color w:val="000000"/>
          <w:lang w:val="sr-Latn-BA"/>
        </w:rPr>
        <w:t>П</w:t>
      </w:r>
      <w:r w:rsidR="00ED1F2E">
        <w:rPr>
          <w:color w:val="000000"/>
          <w:lang w:val="sr-Latn-BA"/>
        </w:rPr>
        <w:t>о</w:t>
      </w:r>
      <w:r>
        <w:rPr>
          <w:color w:val="000000"/>
          <w:lang w:val="sr-Cyrl-BA"/>
        </w:rPr>
        <w:t>с</w:t>
      </w:r>
      <w:r w:rsidR="00ED1F2E">
        <w:rPr>
          <w:color w:val="000000"/>
          <w:lang w:val="sr-Latn-BA"/>
        </w:rPr>
        <w:t>матрајући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јавне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зграде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власништву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Општине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Теслић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највећи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удио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укупним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емисијама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за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базну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годину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чине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емисије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из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зграда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намијењених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за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образовање</w:t>
      </w:r>
      <w:r w:rsidR="00C9415C" w:rsidRPr="00100DCF">
        <w:rPr>
          <w:color w:val="000000"/>
          <w:lang w:val="sr-Latn-BA"/>
        </w:rPr>
        <w:t xml:space="preserve"> 53,40%, </w:t>
      </w:r>
      <w:r w:rsidR="00ED1F2E">
        <w:rPr>
          <w:color w:val="000000"/>
          <w:lang w:val="sr-Latn-BA"/>
        </w:rPr>
        <w:t>затим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објекти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намијењени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спортским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дешавањима</w:t>
      </w:r>
      <w:r w:rsidR="00C9415C" w:rsidRPr="00100DCF">
        <w:rPr>
          <w:color w:val="000000"/>
          <w:lang w:val="sr-Latn-BA"/>
        </w:rPr>
        <w:t xml:space="preserve"> 15,88%, </w:t>
      </w:r>
      <w:r w:rsidR="00ED1F2E">
        <w:rPr>
          <w:color w:val="000000"/>
          <w:lang w:val="sr-Latn-BA"/>
        </w:rPr>
        <w:t>док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зграде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намијењене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здравству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доприносе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са</w:t>
      </w:r>
      <w:r w:rsidR="00C9415C" w:rsidRPr="00100DCF">
        <w:rPr>
          <w:color w:val="000000"/>
          <w:lang w:val="sr-Latn-BA"/>
        </w:rPr>
        <w:t xml:space="preserve"> 13,31% </w:t>
      </w:r>
      <w:r w:rsidR="00ED1F2E">
        <w:rPr>
          <w:color w:val="000000"/>
          <w:lang w:val="sr-Latn-BA"/>
        </w:rPr>
        <w:t>од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укупних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емисија</w:t>
      </w:r>
      <w:r w:rsidR="00C9415C" w:rsidRPr="00100DCF">
        <w:rPr>
          <w:color w:val="000000"/>
          <w:lang w:val="sr-Latn-BA"/>
        </w:rPr>
        <w:t xml:space="preserve">. </w:t>
      </w:r>
      <w:r w:rsidR="00ED1F2E">
        <w:rPr>
          <w:color w:val="000000"/>
          <w:lang w:val="sr-Latn-BA"/>
        </w:rPr>
        <w:t>Зграде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намијењене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администрацији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емитују</w:t>
      </w:r>
      <w:r w:rsidR="00C9415C" w:rsidRPr="00100DCF">
        <w:rPr>
          <w:color w:val="000000"/>
          <w:lang w:val="sr-Latn-BA"/>
        </w:rPr>
        <w:t xml:space="preserve"> 12,41% </w:t>
      </w:r>
      <w:r w:rsidR="00ED1F2E">
        <w:rPr>
          <w:color w:val="000000"/>
          <w:lang w:val="sr-Latn-BA"/>
        </w:rPr>
        <w:t>од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укупне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количине</w:t>
      </w:r>
      <w:r w:rsidR="00C9415C" w:rsidRPr="00100DCF">
        <w:rPr>
          <w:color w:val="000000"/>
          <w:lang w:val="sr-Latn-BA"/>
        </w:rPr>
        <w:t xml:space="preserve"> </w:t>
      </w:r>
      <w:r w:rsidR="00C66F40">
        <w:rPr>
          <w:color w:val="000000"/>
          <w:lang w:val="sr-Latn-BA"/>
        </w:rPr>
        <w:t>C</w:t>
      </w:r>
      <w:r w:rsidR="00ED1F2E">
        <w:rPr>
          <w:color w:val="000000"/>
          <w:lang w:val="sr-Latn-BA"/>
        </w:rPr>
        <w:t>О</w:t>
      </w:r>
      <w:r w:rsidR="00C9415C" w:rsidRPr="00100DCF">
        <w:rPr>
          <w:color w:val="000000"/>
          <w:vertAlign w:val="subscript"/>
          <w:lang w:val="sr-Latn-BA"/>
        </w:rPr>
        <w:t>2</w:t>
      </w:r>
      <w:r w:rsidR="00C9415C" w:rsidRPr="00100DCF">
        <w:rPr>
          <w:color w:val="000000"/>
          <w:lang w:val="sr-Latn-BA"/>
        </w:rPr>
        <w:t xml:space="preserve">, </w:t>
      </w:r>
      <w:r w:rsidR="00ED1F2E">
        <w:rPr>
          <w:color w:val="000000"/>
          <w:lang w:val="sr-Latn-BA"/>
        </w:rPr>
        <w:t>док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најмањи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удио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имају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зграде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намијењене</w:t>
      </w:r>
      <w:r w:rsidR="00C9415C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култури</w:t>
      </w:r>
      <w:r w:rsidR="00C9415C" w:rsidRPr="00100DCF">
        <w:rPr>
          <w:color w:val="000000"/>
          <w:lang w:val="sr-Latn-BA"/>
        </w:rPr>
        <w:t xml:space="preserve"> 1,51%.</w:t>
      </w:r>
    </w:p>
    <w:p w14:paraId="682DB28C" w14:textId="77777777" w:rsidR="00C9415C" w:rsidRPr="00100DCF" w:rsidRDefault="00C9415C" w:rsidP="00C9415C">
      <w:pPr>
        <w:pStyle w:val="Normal1"/>
        <w:rPr>
          <w:lang w:val="sr-Latn-BA"/>
        </w:rPr>
      </w:pPr>
    </w:p>
    <w:p w14:paraId="3C278D4F" w14:textId="77777777" w:rsidR="00A44989" w:rsidRPr="00100DCF" w:rsidRDefault="00916B2A" w:rsidP="00A44989">
      <w:pPr>
        <w:pStyle w:val="Normal1"/>
        <w:keepNext/>
        <w:spacing w:after="0"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33504" behindDoc="0" locked="0" layoutInCell="1" allowOverlap="1" wp14:anchorId="13ADC48F" wp14:editId="0C5A4C23">
                <wp:simplePos x="0" y="0"/>
                <wp:positionH relativeFrom="column">
                  <wp:posOffset>1352550</wp:posOffset>
                </wp:positionH>
                <wp:positionV relativeFrom="paragraph">
                  <wp:posOffset>2169795</wp:posOffset>
                </wp:positionV>
                <wp:extent cx="2587625" cy="353695"/>
                <wp:effectExtent l="0" t="152400" r="3175" b="294005"/>
                <wp:wrapNone/>
                <wp:docPr id="1618" name="Group 1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7625" cy="353695"/>
                          <a:chOff x="0" y="0"/>
                          <a:chExt cx="2587625" cy="353695"/>
                        </a:xfrm>
                      </wpg:grpSpPr>
                      <wpg:grpSp>
                        <wpg:cNvPr id="1610" name="Group 1610"/>
                        <wpg:cNvGrpSpPr/>
                        <wpg:grpSpPr>
                          <a:xfrm>
                            <a:off x="0" y="0"/>
                            <a:ext cx="2587625" cy="353695"/>
                            <a:chOff x="30610" y="2444"/>
                            <a:chExt cx="2588158" cy="354422"/>
                          </a:xfrm>
                        </wpg:grpSpPr>
                        <wps:wsp>
                          <wps:cNvPr id="1611" name="Text Box 1611"/>
                          <wps:cNvSpPr txBox="1"/>
                          <wps:spPr>
                            <a:xfrm rot="8102486" flipV="1">
                              <a:off x="30610" y="114095"/>
                              <a:ext cx="815369" cy="170418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FA58C95" w14:textId="77777777" w:rsidR="00585C17" w:rsidRPr="00197EC8" w:rsidRDefault="00585C17" w:rsidP="00BA190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97EC8">
                                  <w:rPr>
                                    <w:sz w:val="18"/>
                                    <w:szCs w:val="18"/>
                                  </w:rPr>
                                  <w:t>Образовање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3" name="Text Box 1613"/>
                          <wps:cNvSpPr txBox="1"/>
                          <wps:spPr>
                            <a:xfrm rot="8102486" flipV="1">
                              <a:off x="479776" y="92634"/>
                              <a:ext cx="710503" cy="16846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4128B5E" w14:textId="77777777" w:rsidR="00585C17" w:rsidRPr="00197EC8" w:rsidRDefault="00585C17" w:rsidP="00BA190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601628">
                                  <w:rPr>
                                    <w:sz w:val="18"/>
                                    <w:szCs w:val="18"/>
                                  </w:rPr>
                                  <w:t>Здравство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4" name="Text Box 1614"/>
                          <wps:cNvSpPr txBox="1"/>
                          <wps:spPr>
                            <a:xfrm rot="8102486" flipH="1" flipV="1">
                              <a:off x="1152524" y="101505"/>
                              <a:ext cx="771270" cy="25536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387CD0" w14:textId="77777777" w:rsidR="00585C17" w:rsidRPr="00197EC8" w:rsidRDefault="00585C17" w:rsidP="00BA190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601628">
                                  <w:rPr>
                                    <w:sz w:val="18"/>
                                    <w:szCs w:val="18"/>
                                  </w:rPr>
                                  <w:t>Обданишта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5" name="Text Box 1615"/>
                          <wps:cNvSpPr txBox="1"/>
                          <wps:spPr>
                            <a:xfrm rot="8102486" flipH="1" flipV="1">
                              <a:off x="1385996" y="171385"/>
                              <a:ext cx="934372" cy="171508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D68E158" w14:textId="77777777" w:rsidR="00585C17" w:rsidRPr="00197EC8" w:rsidRDefault="00585C17" w:rsidP="00BA190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601628">
                                  <w:rPr>
                                    <w:sz w:val="18"/>
                                    <w:szCs w:val="18"/>
                                  </w:rPr>
                                  <w:t>Администрација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6" name="Text Box 1616"/>
                          <wps:cNvSpPr txBox="1"/>
                          <wps:spPr>
                            <a:xfrm rot="8102486" flipV="1">
                              <a:off x="2100608" y="2444"/>
                              <a:ext cx="518160" cy="221744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808CF1" w14:textId="77777777" w:rsidR="00585C17" w:rsidRPr="00197EC8" w:rsidRDefault="00585C17" w:rsidP="00BA190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C0239E">
                                  <w:rPr>
                                    <w:sz w:val="18"/>
                                    <w:szCs w:val="18"/>
                                  </w:rPr>
                                  <w:t>Спорт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0" bIns="9144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17" name="Text Box 1617"/>
                        <wps:cNvSpPr txBox="1"/>
                        <wps:spPr>
                          <a:xfrm rot="8102486" flipV="1">
                            <a:off x="866775" y="47625"/>
                            <a:ext cx="619071" cy="23825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642CB4D" w14:textId="77777777" w:rsidR="00585C17" w:rsidRPr="00197EC8" w:rsidRDefault="00585C17" w:rsidP="0093466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66B2A">
                                <w:rPr>
                                  <w:sz w:val="18"/>
                                  <w:szCs w:val="18"/>
                                </w:rPr>
                                <w:t>Култура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ADC48F" id="Group 1618" o:spid="_x0000_s1083" style="position:absolute;left:0;text-align:left;margin-left:106.5pt;margin-top:170.85pt;width:203.75pt;height:27.85pt;z-index:251733504" coordsize="25876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">
                <v:group id="Group 1610" o:spid="_x0000_s1084" style="position:absolute;width:25876;height:3536" coordorigin="306,24" coordsize="25881,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1G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wyzcygs5/AQAA//8DAFBLAQItABQABgAIAAAAIQDb4fbL7gAAAIUBAAATAAAAAAAA&#10;AAAAAAAAAAAAAABbQ29udGVudF9UeXBlc10ueG1sUEsBAi0AFAAGAAgAAAAhAFr0LFu/AAAAFQEA&#10;AAsAAAAAAAAAAAAAAAAAHwEAAF9yZWxzLy5yZWxzUEsBAi0AFAAGAAgAAAAhAFwIPUbHAAAA3QAA&#10;AA8AAAAAAAAAAAAAAAAABwIAAGRycy9kb3ducmV2LnhtbFBLBQYAAAAAAwADALcAAAD7AgAAAAA=&#10;">
                  <v:shape id="Text Box 1611" o:spid="_x0000_s1085" type="#_x0000_t202" style="position:absolute;left:306;top:1140;width:8153;height:1705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" fillcolor="window" stroked="f" strokeweight=".5pt">
                    <v:textbox inset=",0,0,0">
                      <w:txbxContent>
                        <w:p w14:paraId="4FA58C95" w14:textId="77777777" w:rsidR="00585C17" w:rsidRPr="00197EC8" w:rsidRDefault="00585C17" w:rsidP="00BA190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97EC8">
                            <w:rPr>
                              <w:sz w:val="18"/>
                              <w:szCs w:val="18"/>
                            </w:rPr>
                            <w:t>Образовање</w:t>
                          </w:r>
                        </w:p>
                      </w:txbxContent>
                    </v:textbox>
                  </v:shape>
                  <v:shape id="Text Box 1613" o:spid="_x0000_s1086" type="#_x0000_t202" style="position:absolute;left:4797;top:926;width:7105;height:1684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" fillcolor="window" stroked="f" strokeweight=".5pt">
                    <v:textbox inset=",0,0,0">
                      <w:txbxContent>
                        <w:p w14:paraId="64128B5E" w14:textId="77777777" w:rsidR="00585C17" w:rsidRPr="00197EC8" w:rsidRDefault="00585C17" w:rsidP="00BA190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601628">
                            <w:rPr>
                              <w:sz w:val="18"/>
                              <w:szCs w:val="18"/>
                            </w:rPr>
                            <w:t>Здравство</w:t>
                          </w:r>
                        </w:p>
                      </w:txbxContent>
                    </v:textbox>
                  </v:shape>
                  <v:shape id="Text Box 1614" o:spid="_x0000_s1087" type="#_x0000_t202" style="position:absolute;left:11525;top:1015;width:7712;height:2553;rotation:8850075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" fillcolor="window" stroked="f" strokeweight=".5pt">
                    <v:textbox inset=",0,,0">
                      <w:txbxContent>
                        <w:p w14:paraId="70387CD0" w14:textId="77777777" w:rsidR="00585C17" w:rsidRPr="00197EC8" w:rsidRDefault="00585C17" w:rsidP="00BA190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601628">
                            <w:rPr>
                              <w:sz w:val="18"/>
                              <w:szCs w:val="18"/>
                            </w:rPr>
                            <w:t>Обданишта</w:t>
                          </w:r>
                        </w:p>
                      </w:txbxContent>
                    </v:textbox>
                  </v:shape>
                  <v:shape id="Text Box 1615" o:spid="_x0000_s1088" type="#_x0000_t202" style="position:absolute;left:13859;top:1713;width:9344;height:1715;rotation:8850075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" fillcolor="window" stroked="f" strokeweight=".5pt">
                    <v:textbox inset=",0,0,0">
                      <w:txbxContent>
                        <w:p w14:paraId="5D68E158" w14:textId="77777777" w:rsidR="00585C17" w:rsidRPr="00197EC8" w:rsidRDefault="00585C17" w:rsidP="00BA190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601628">
                            <w:rPr>
                              <w:sz w:val="18"/>
                              <w:szCs w:val="18"/>
                            </w:rPr>
                            <w:t>Администрација</w:t>
                          </w:r>
                        </w:p>
                      </w:txbxContent>
                    </v:textbox>
                  </v:shape>
                  <v:shape id="Text Box 1616" o:spid="_x0000_s1089" type="#_x0000_t202" style="position:absolute;left:21006;top:24;width:5181;height:2217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" fillcolor="window" stroked="f" strokeweight=".5pt">
                    <v:textbox inset=",0,0,7.2pt">
                      <w:txbxContent>
                        <w:p w14:paraId="77808CF1" w14:textId="77777777" w:rsidR="00585C17" w:rsidRPr="00197EC8" w:rsidRDefault="00585C17" w:rsidP="00BA190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0239E">
                            <w:rPr>
                              <w:sz w:val="18"/>
                              <w:szCs w:val="18"/>
                            </w:rPr>
                            <w:t>Спорт</w:t>
                          </w:r>
                        </w:p>
                      </w:txbxContent>
                    </v:textbox>
                  </v:shape>
                </v:group>
                <v:shape id="Text Box 1617" o:spid="_x0000_s1090" type="#_x0000_t202" style="position:absolute;left:8667;top:476;width:6191;height:2382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" fillcolor="window" stroked="f" strokeweight=".5pt">
                  <v:textbox inset=",0,0,0">
                    <w:txbxContent>
                      <w:p w14:paraId="7642CB4D" w14:textId="77777777" w:rsidR="00585C17" w:rsidRPr="00197EC8" w:rsidRDefault="00585C17" w:rsidP="00934668">
                        <w:pPr>
                          <w:rPr>
                            <w:sz w:val="18"/>
                            <w:szCs w:val="18"/>
                          </w:rPr>
                        </w:pPr>
                        <w:r w:rsidRPr="00766B2A">
                          <w:rPr>
                            <w:sz w:val="18"/>
                            <w:szCs w:val="18"/>
                          </w:rPr>
                          <w:t>Култура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A1908"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 wp14:anchorId="7F27984D" wp14:editId="2D0ACE04">
                <wp:simplePos x="0" y="0"/>
                <wp:positionH relativeFrom="column">
                  <wp:posOffset>4114800</wp:posOffset>
                </wp:positionH>
                <wp:positionV relativeFrom="paragraph">
                  <wp:posOffset>655320</wp:posOffset>
                </wp:positionV>
                <wp:extent cx="857250" cy="1171575"/>
                <wp:effectExtent l="0" t="0" r="0" b="9525"/>
                <wp:wrapNone/>
                <wp:docPr id="1604" name="Group 1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250" cy="1171575"/>
                          <a:chOff x="19050" y="76200"/>
                          <a:chExt cx="857250" cy="1171575"/>
                        </a:xfrm>
                      </wpg:grpSpPr>
                      <wps:wsp>
                        <wps:cNvPr id="1605" name="Text Box 1605"/>
                        <wps:cNvSpPr txBox="1"/>
                        <wps:spPr>
                          <a:xfrm>
                            <a:off x="28575" y="76200"/>
                            <a:ext cx="847725" cy="304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6DE3444" w14:textId="77777777" w:rsidR="00585C17" w:rsidRPr="00C15CE6" w:rsidRDefault="00585C17" w:rsidP="00BA1908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6" name="Text Box 1606"/>
                        <wps:cNvSpPr txBox="1"/>
                        <wps:spPr>
                          <a:xfrm>
                            <a:off x="19050" y="371475"/>
                            <a:ext cx="666750" cy="23749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88CB68D" w14:textId="77777777" w:rsidR="00585C17" w:rsidRPr="00C15CE6" w:rsidRDefault="00585C17" w:rsidP="00BA1908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7" name="Text Box 1607"/>
                        <wps:cNvSpPr txBox="1"/>
                        <wps:spPr>
                          <a:xfrm>
                            <a:off x="28575" y="523875"/>
                            <a:ext cx="704850" cy="3238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3F292F4" w14:textId="77777777" w:rsidR="00585C17" w:rsidRPr="00C15CE6" w:rsidRDefault="00585C17" w:rsidP="00BA1908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8" name="Text Box 1608"/>
                        <wps:cNvSpPr txBox="1"/>
                        <wps:spPr>
                          <a:xfrm>
                            <a:off x="28575" y="847725"/>
                            <a:ext cx="600075" cy="171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B5E8EC7" w14:textId="77777777" w:rsidR="00585C17" w:rsidRPr="00C15CE6" w:rsidRDefault="00585C17" w:rsidP="00BA1908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9" name="Text Box 1609"/>
                        <wps:cNvSpPr txBox="1"/>
                        <wps:spPr>
                          <a:xfrm>
                            <a:off x="19050" y="1028700"/>
                            <a:ext cx="748665" cy="2190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8B5D77E" w14:textId="77777777" w:rsidR="00585C17" w:rsidRPr="00C15CE6" w:rsidRDefault="00585C17" w:rsidP="00BA1908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27984D" id="Group 1604" o:spid="_x0000_s1091" style="position:absolute;left:0;text-align:left;margin-left:324pt;margin-top:51.6pt;width:67.5pt;height:92.25pt;z-index:251728384;mso-width-relative:margin;mso-height-relative:margin" coordorigin="190,762" coordsize="8572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">
                <v:shape id="Text Box 1605" o:spid="_x0000_s1092" type="#_x0000_t202" style="position:absolute;left:285;top:762;width:847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" fillcolor="window" stroked="f" strokeweight=".5pt">
                  <v:textbox inset="0,0,0,0">
                    <w:txbxContent>
                      <w:p w14:paraId="36DE3444" w14:textId="77777777" w:rsidR="00585C17" w:rsidRPr="00C15CE6" w:rsidRDefault="00585C17" w:rsidP="00BA1908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606" o:spid="_x0000_s1093" type="#_x0000_t202" style="position:absolute;left:190;top:3714;width:666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" fillcolor="window" stroked="f" strokeweight=".5pt">
                  <v:textbox inset="0,0,0,0">
                    <w:txbxContent>
                      <w:p w14:paraId="488CB68D" w14:textId="77777777" w:rsidR="00585C17" w:rsidRPr="00C15CE6" w:rsidRDefault="00585C17" w:rsidP="00BA1908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607" o:spid="_x0000_s1094" type="#_x0000_t202" style="position:absolute;left:285;top:5238;width:7049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" fillcolor="window" stroked="f" strokeweight=".5pt">
                  <v:textbox inset="0,0,0">
                    <w:txbxContent>
                      <w:p w14:paraId="23F292F4" w14:textId="77777777" w:rsidR="00585C17" w:rsidRPr="00C15CE6" w:rsidRDefault="00585C17" w:rsidP="00BA1908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608" o:spid="_x0000_s1095" type="#_x0000_t202" style="position:absolute;left:285;top:8477;width:600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" fillcolor="window" stroked="f" strokeweight=".5pt">
                  <v:textbox inset="0,0">
                    <w:txbxContent>
                      <w:p w14:paraId="0B5E8EC7" w14:textId="77777777" w:rsidR="00585C17" w:rsidRPr="00C15CE6" w:rsidRDefault="00585C17" w:rsidP="00BA1908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1609" o:spid="_x0000_s1096" type="#_x0000_t202" style="position:absolute;left:190;top:10287;width:7487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" fillcolor="window" stroked="f" strokeweight=".5pt">
                  <v:textbox inset="0,0,0">
                    <w:txbxContent>
                      <w:p w14:paraId="78B5D77E" w14:textId="77777777" w:rsidR="00585C17" w:rsidRPr="00C15CE6" w:rsidRDefault="00585C17" w:rsidP="00BA1908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128E35AA" wp14:editId="74AD75CC">
            <wp:extent cx="3777615" cy="2699385"/>
            <wp:effectExtent l="0" t="0" r="0" b="0"/>
            <wp:docPr id="99" name="image98.png" descr="kkjn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8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4F17B" w14:textId="77777777" w:rsidR="00C9415C" w:rsidRPr="00100DCF" w:rsidRDefault="00ED1F2E" w:rsidP="00A44989">
      <w:pPr>
        <w:pStyle w:val="Caption"/>
        <w:rPr>
          <w:noProof w:val="0"/>
          <w:color w:val="000000"/>
          <w:lang w:val="sr-Latn-BA"/>
        </w:rPr>
      </w:pPr>
      <w:bookmarkStart w:id="52" w:name="_Toc47687657"/>
      <w:r>
        <w:rPr>
          <w:noProof w:val="0"/>
          <w:lang w:val="sr-Latn-BA"/>
        </w:rPr>
        <w:t>Слика</w:t>
      </w:r>
      <w:r w:rsidR="00A44989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12</w:t>
      </w:r>
      <w:r w:rsidR="0036752D" w:rsidRPr="00100DCF">
        <w:rPr>
          <w:noProof w:val="0"/>
          <w:lang w:val="sr-Latn-BA"/>
        </w:rPr>
        <w:fldChar w:fldCharType="end"/>
      </w:r>
      <w:r w:rsidR="00A44989" w:rsidRPr="00100DCF">
        <w:rPr>
          <w:noProof w:val="0"/>
          <w:lang w:val="sr-Latn-BA"/>
        </w:rPr>
        <w:t xml:space="preserve">: </w:t>
      </w:r>
      <w:bookmarkStart w:id="53" w:name="_ihv636" w:colFirst="0" w:colLast="0"/>
      <w:bookmarkEnd w:id="53"/>
      <w:r>
        <w:rPr>
          <w:noProof w:val="0"/>
          <w:lang w:val="sr-Latn-BA"/>
        </w:rPr>
        <w:t>Емисије</w:t>
      </w:r>
      <w:r w:rsidR="00A44989" w:rsidRPr="00100DCF">
        <w:rPr>
          <w:noProof w:val="0"/>
          <w:lang w:val="sr-Latn-BA"/>
        </w:rPr>
        <w:t xml:space="preserve"> </w:t>
      </w:r>
      <w:r w:rsidR="00C66F40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A44989" w:rsidRPr="00100DCF">
        <w:rPr>
          <w:noProof w:val="0"/>
          <w:vertAlign w:val="subscript"/>
          <w:lang w:val="sr-Latn-BA"/>
        </w:rPr>
        <w:t>2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52"/>
    </w:p>
    <w:p w14:paraId="3F90D719" w14:textId="77777777" w:rsidR="00C9415C" w:rsidRPr="00100DCF" w:rsidRDefault="00ED1F2E" w:rsidP="00C9415C">
      <w:pPr>
        <w:pStyle w:val="Normal1"/>
        <w:rPr>
          <w:lang w:val="sr-Latn-BA"/>
        </w:rPr>
      </w:pPr>
      <w:r>
        <w:rPr>
          <w:lang w:val="sr-Latn-BA"/>
        </w:rPr>
        <w:lastRenderedPageBreak/>
        <w:t>Највећи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емисији</w:t>
      </w:r>
      <w:r w:rsidR="00C9415C" w:rsidRPr="00100DCF">
        <w:rPr>
          <w:lang w:val="sr-Latn-BA"/>
        </w:rPr>
        <w:t xml:space="preserve"> </w:t>
      </w:r>
      <w:r w:rsidR="00C66F40">
        <w:rPr>
          <w:lang w:val="sr-Latn-BA"/>
        </w:rPr>
        <w:t>C</w:t>
      </w:r>
      <w:r>
        <w:rPr>
          <w:lang w:val="sr-Latn-BA"/>
        </w:rPr>
        <w:t>О</w:t>
      </w:r>
      <w:r w:rsidR="00C9415C" w:rsidRPr="00100DCF">
        <w:rPr>
          <w:vertAlign w:val="subscript"/>
          <w:lang w:val="sr-Latn-BA"/>
        </w:rPr>
        <w:t>2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чини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узрокована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C9415C" w:rsidRPr="00100DCF">
        <w:rPr>
          <w:lang w:val="sr-Latn-BA"/>
        </w:rPr>
        <w:t xml:space="preserve"> 44,14%, </w:t>
      </w:r>
      <w:r>
        <w:rPr>
          <w:lang w:val="sr-Latn-BA"/>
        </w:rPr>
        <w:t>затим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слиједе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лигнита</w:t>
      </w:r>
      <w:r w:rsidR="00C9415C" w:rsidRPr="00100DCF">
        <w:rPr>
          <w:lang w:val="sr-Latn-BA"/>
        </w:rPr>
        <w:t xml:space="preserve"> 22,54% </w:t>
      </w:r>
      <w:r>
        <w:rPr>
          <w:lang w:val="sr-Latn-BA"/>
        </w:rPr>
        <w:t>и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мрког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угља</w:t>
      </w:r>
      <w:r w:rsidR="00C9415C" w:rsidRPr="00100DCF">
        <w:rPr>
          <w:lang w:val="sr-Latn-BA"/>
        </w:rPr>
        <w:t xml:space="preserve"> 21,52%, </w:t>
      </w:r>
      <w:r>
        <w:rPr>
          <w:lang w:val="sr-Latn-BA"/>
        </w:rPr>
        <w:t>емисије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лож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уља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C9415C" w:rsidRPr="00100DCF">
        <w:rPr>
          <w:lang w:val="sr-Latn-BA"/>
        </w:rPr>
        <w:t xml:space="preserve"> 10,80%, </w:t>
      </w:r>
      <w:r>
        <w:rPr>
          <w:lang w:val="sr-Latn-BA"/>
        </w:rPr>
        <w:t>док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најмањи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имају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сагоријевањем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дрвне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биомасе</w:t>
      </w:r>
      <w:r w:rsidR="00C9415C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C9415C" w:rsidRPr="00100DCF">
        <w:rPr>
          <w:lang w:val="sr-Latn-BA"/>
        </w:rPr>
        <w:t xml:space="preserve"> 1,00%. </w:t>
      </w:r>
    </w:p>
    <w:p w14:paraId="3298A4A3" w14:textId="77777777" w:rsidR="00A44989" w:rsidRPr="00100DCF" w:rsidRDefault="00916B2A" w:rsidP="00CF6227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3D8D1868" wp14:editId="68EE2D03">
                <wp:simplePos x="0" y="0"/>
                <wp:positionH relativeFrom="column">
                  <wp:posOffset>3759835</wp:posOffset>
                </wp:positionH>
                <wp:positionV relativeFrom="paragraph">
                  <wp:posOffset>993775</wp:posOffset>
                </wp:positionV>
                <wp:extent cx="1143000" cy="161925"/>
                <wp:effectExtent l="0" t="0" r="0" b="9525"/>
                <wp:wrapNone/>
                <wp:docPr id="1631" name="Text Box 1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3265A4" w14:textId="77777777" w:rsidR="00585C17" w:rsidRPr="00FA4D62" w:rsidRDefault="00585C17" w:rsidP="00916B2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D62">
                              <w:rPr>
                                <w:sz w:val="20"/>
                                <w:szCs w:val="20"/>
                              </w:rPr>
                              <w:t xml:space="preserve">Природни </w:t>
                            </w:r>
                            <w:r w:rsidRPr="00BB6591">
                              <w:rPr>
                                <w:sz w:val="20"/>
                                <w:szCs w:val="20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D1868" id="Text Box 1631" o:spid="_x0000_s1097" type="#_x0000_t202" style="position:absolute;left:0;text-align:left;margin-left:296.05pt;margin-top:78.25pt;width:90pt;height:12.7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" fillcolor="window" stroked="f" strokeweight=".5pt">
                <v:textbox inset="0,0,0,0">
                  <w:txbxContent>
                    <w:p w14:paraId="1F3265A4" w14:textId="77777777" w:rsidR="00585C17" w:rsidRPr="00FA4D62" w:rsidRDefault="00585C17" w:rsidP="00916B2A">
                      <w:pPr>
                        <w:rPr>
                          <w:sz w:val="20"/>
                          <w:szCs w:val="20"/>
                        </w:rPr>
                      </w:pPr>
                      <w:r w:rsidRPr="00FA4D62">
                        <w:rPr>
                          <w:sz w:val="20"/>
                          <w:szCs w:val="20"/>
                        </w:rPr>
                        <w:t xml:space="preserve">Природни </w:t>
                      </w:r>
                      <w:r w:rsidRPr="00BB6591">
                        <w:rPr>
                          <w:sz w:val="20"/>
                          <w:szCs w:val="20"/>
                        </w:rPr>
                        <w:t>гас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35552" behindDoc="0" locked="0" layoutInCell="1" allowOverlap="1" wp14:anchorId="1441C720" wp14:editId="3A80D3D8">
                <wp:simplePos x="0" y="0"/>
                <wp:positionH relativeFrom="column">
                  <wp:posOffset>3752850</wp:posOffset>
                </wp:positionH>
                <wp:positionV relativeFrom="paragraph">
                  <wp:posOffset>822325</wp:posOffset>
                </wp:positionV>
                <wp:extent cx="1362075" cy="981075"/>
                <wp:effectExtent l="0" t="0" r="9525" b="9525"/>
                <wp:wrapNone/>
                <wp:docPr id="1625" name="Group 1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075" cy="981075"/>
                          <a:chOff x="0" y="0"/>
                          <a:chExt cx="1362075" cy="981075"/>
                        </a:xfrm>
                      </wpg:grpSpPr>
                      <wps:wsp>
                        <wps:cNvPr id="1626" name="Text Box 1626"/>
                        <wps:cNvSpPr txBox="1"/>
                        <wps:spPr>
                          <a:xfrm>
                            <a:off x="28575" y="314325"/>
                            <a:ext cx="78105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04B6B7B" w14:textId="77777777" w:rsidR="00585C17" w:rsidRPr="00C15CE6" w:rsidRDefault="00585C17" w:rsidP="00916B2A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7" name="Text Box 1627"/>
                        <wps:cNvSpPr txBox="1"/>
                        <wps:spPr>
                          <a:xfrm>
                            <a:off x="19050" y="0"/>
                            <a:ext cx="13430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66A281C" w14:textId="77777777" w:rsidR="00585C17" w:rsidRPr="00C15CE6" w:rsidRDefault="00585C17" w:rsidP="00916B2A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" name="Text Box 1628"/>
                        <wps:cNvSpPr txBox="1"/>
                        <wps:spPr>
                          <a:xfrm>
                            <a:off x="0" y="62865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E0C8D88" w14:textId="77777777" w:rsidR="00585C17" w:rsidRPr="00C15CE6" w:rsidRDefault="00585C17" w:rsidP="00916B2A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9" name="Text Box 1629"/>
                        <wps:cNvSpPr txBox="1"/>
                        <wps:spPr>
                          <a:xfrm>
                            <a:off x="19050" y="790575"/>
                            <a:ext cx="10382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2A7F486" w14:textId="77777777" w:rsidR="00585C17" w:rsidRPr="00C15CE6" w:rsidRDefault="00585C17" w:rsidP="00916B2A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0" name="Text Box 1630"/>
                        <wps:cNvSpPr txBox="1"/>
                        <wps:spPr>
                          <a:xfrm>
                            <a:off x="19050" y="476250"/>
                            <a:ext cx="647700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DD1E301" w14:textId="77777777" w:rsidR="00585C17" w:rsidRPr="00C15CE6" w:rsidRDefault="00585C17" w:rsidP="00916B2A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41C720" id="Group 1625" o:spid="_x0000_s1098" style="position:absolute;left:0;text-align:left;margin-left:295.5pt;margin-top:64.75pt;width:107.25pt;height:77.25pt;z-index:251735552" coordsize="13620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">
                <v:shape id="_x0000_s1099" type="#_x0000_t202" style="position:absolute;left:285;top:3143;width:7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" fillcolor="window" stroked="f" strokeweight=".5pt">
                  <v:textbox inset="0,0,0,0">
                    <w:txbxContent>
                      <w:p w14:paraId="104B6B7B" w14:textId="77777777" w:rsidR="00585C17" w:rsidRPr="00C15CE6" w:rsidRDefault="00585C17" w:rsidP="00916B2A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627" o:spid="_x0000_s1100" type="#_x0000_t202" style="position:absolute;left:190;width:1343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" fillcolor="window" stroked="f" strokeweight=".5pt">
                  <v:textbox inset="0,0">
                    <w:txbxContent>
                      <w:p w14:paraId="666A281C" w14:textId="77777777" w:rsidR="00585C17" w:rsidRPr="00C15CE6" w:rsidRDefault="00585C17" w:rsidP="00916B2A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628" o:spid="_x0000_s1101" type="#_x0000_t202" style="position:absolute;top:6286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" fillcolor="window" stroked="f" strokeweight=".5pt">
                  <v:textbox inset="0,0,0,0">
                    <w:txbxContent>
                      <w:p w14:paraId="1E0C8D88" w14:textId="77777777" w:rsidR="00585C17" w:rsidRPr="00C15CE6" w:rsidRDefault="00585C17" w:rsidP="00916B2A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629" o:spid="_x0000_s1102" type="#_x0000_t202" style="position:absolute;left:190;top:7905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" fillcolor="window" stroked="f" strokeweight=".5pt">
                  <v:textbox inset="0,0">
                    <w:txbxContent>
                      <w:p w14:paraId="72A7F486" w14:textId="77777777" w:rsidR="00585C17" w:rsidRPr="00C15CE6" w:rsidRDefault="00585C17" w:rsidP="00916B2A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630" o:spid="_x0000_s1103" type="#_x0000_t202" style="position:absolute;left:190;top:4762;width:6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" fillcolor="window" stroked="f" strokeweight=".5pt">
                  <v:textbox inset="0,0,0">
                    <w:txbxContent>
                      <w:p w14:paraId="6DD1E301" w14:textId="77777777" w:rsidR="00585C17" w:rsidRPr="00C15CE6" w:rsidRDefault="00585C17" w:rsidP="00916B2A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7B4BC84D" wp14:editId="25503313">
            <wp:extent cx="3689985" cy="2580005"/>
            <wp:effectExtent l="0" t="0" r="0" b="0"/>
            <wp:docPr id="98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8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" t="1767" r="1259" b="2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985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0D0CA" w14:textId="77777777" w:rsidR="00C9415C" w:rsidRPr="00100DCF" w:rsidRDefault="00ED1F2E" w:rsidP="00BA3AA3">
      <w:pPr>
        <w:pStyle w:val="Caption"/>
        <w:rPr>
          <w:noProof w:val="0"/>
          <w:lang w:val="sr-Latn-BA"/>
        </w:rPr>
      </w:pPr>
      <w:bookmarkStart w:id="54" w:name="_Toc47687658"/>
      <w:r>
        <w:rPr>
          <w:noProof w:val="0"/>
          <w:lang w:val="sr-Latn-BA"/>
        </w:rPr>
        <w:t>Слика</w:t>
      </w:r>
      <w:r w:rsidR="00A44989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A44989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13</w:t>
      </w:r>
      <w:r w:rsidR="00CA04A6" w:rsidRPr="00100DCF">
        <w:rPr>
          <w:noProof w:val="0"/>
          <w:lang w:val="sr-Latn-BA"/>
        </w:rPr>
        <w:fldChar w:fldCharType="end"/>
      </w:r>
      <w:r w:rsidR="00A44989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Удио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укупној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емисији</w:t>
      </w:r>
      <w:r w:rsidR="00A44989" w:rsidRPr="00100DCF">
        <w:rPr>
          <w:noProof w:val="0"/>
          <w:lang w:val="sr-Latn-BA"/>
        </w:rPr>
        <w:t xml:space="preserve"> </w:t>
      </w:r>
      <w:r w:rsidR="00C66F40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A44989" w:rsidRPr="00100DCF">
        <w:rPr>
          <w:noProof w:val="0"/>
          <w:vertAlign w:val="subscript"/>
          <w:lang w:val="sr-Latn-BA"/>
        </w:rPr>
        <w:t xml:space="preserve">2 </w:t>
      </w:r>
      <w:r>
        <w:rPr>
          <w:noProof w:val="0"/>
          <w:lang w:val="sr-Latn-BA"/>
        </w:rPr>
        <w:t>из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A44989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End w:id="54"/>
    </w:p>
    <w:p w14:paraId="4586AB7A" w14:textId="77777777" w:rsidR="0076797D" w:rsidRPr="00100DCF" w:rsidRDefault="00ED1F2E" w:rsidP="00805E4A">
      <w:pPr>
        <w:pStyle w:val="Heading4"/>
      </w:pPr>
      <w:bookmarkStart w:id="55" w:name="_32hioqz" w:colFirst="0" w:colLast="0"/>
      <w:bookmarkEnd w:id="55"/>
      <w:r>
        <w:t>Емисије</w:t>
      </w:r>
      <w:r w:rsidR="0076797D" w:rsidRPr="00100DCF">
        <w:t xml:space="preserve"> </w:t>
      </w:r>
      <w:r w:rsidR="00C66F40">
        <w:t>C</w:t>
      </w:r>
      <w:r>
        <w:t>О</w:t>
      </w:r>
      <w:r w:rsidR="0076797D" w:rsidRPr="00100DCF">
        <w:rPr>
          <w:vertAlign w:val="subscript"/>
        </w:rPr>
        <w:t xml:space="preserve">2 </w:t>
      </w:r>
      <w:r w:rsidR="0076797D" w:rsidRPr="00100DCF">
        <w:t xml:space="preserve"> </w:t>
      </w:r>
      <w:r>
        <w:t>јавних</w:t>
      </w:r>
      <w:r w:rsidR="0076797D" w:rsidRPr="00100DCF">
        <w:t xml:space="preserve"> </w:t>
      </w:r>
      <w:r>
        <w:t>зграда</w:t>
      </w:r>
      <w:r w:rsidR="0076797D" w:rsidRPr="00100DCF">
        <w:t xml:space="preserve"> </w:t>
      </w:r>
      <w:r>
        <w:t>које</w:t>
      </w:r>
      <w:r w:rsidR="0076797D" w:rsidRPr="00100DCF">
        <w:t xml:space="preserve"> </w:t>
      </w:r>
      <w:r>
        <w:t>нису</w:t>
      </w:r>
      <w:r w:rsidR="0076797D" w:rsidRPr="00100DCF">
        <w:t xml:space="preserve"> </w:t>
      </w:r>
      <w:r>
        <w:t>у</w:t>
      </w:r>
      <w:r w:rsidR="0076797D" w:rsidRPr="00100DCF">
        <w:t xml:space="preserve"> </w:t>
      </w:r>
      <w:r>
        <w:t>власништву</w:t>
      </w:r>
      <w:r w:rsidR="0076797D" w:rsidRPr="00100DCF">
        <w:t xml:space="preserve"> </w:t>
      </w:r>
      <w:r>
        <w:t>Општине</w:t>
      </w:r>
    </w:p>
    <w:p w14:paraId="5A6D35D8" w14:textId="77777777" w:rsidR="00AE3BEE" w:rsidRPr="00100DCF" w:rsidRDefault="00ED1F2E" w:rsidP="00A44989">
      <w:pPr>
        <w:pStyle w:val="Normal1"/>
        <w:spacing w:before="240"/>
        <w:rPr>
          <w:lang w:val="sr-Latn-BA"/>
        </w:rPr>
      </w:pPr>
      <w:r>
        <w:rPr>
          <w:lang w:val="sr-Latn-BA"/>
        </w:rPr>
        <w:t>У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AE3BEE" w:rsidRPr="00100DCF">
        <w:rPr>
          <w:lang w:val="sr-Latn-BA"/>
        </w:rPr>
        <w:t xml:space="preserve"> </w:t>
      </w:r>
      <w:r w:rsidR="00C66F40">
        <w:rPr>
          <w:lang w:val="sr-Latn-BA"/>
        </w:rPr>
        <w:t>C</w:t>
      </w:r>
      <w:r>
        <w:rPr>
          <w:lang w:val="sr-Latn-BA"/>
        </w:rPr>
        <w:t>О</w:t>
      </w:r>
      <w:r w:rsidR="00AE3BEE" w:rsidRPr="00100DCF">
        <w:rPr>
          <w:vertAlign w:val="subscript"/>
          <w:lang w:val="sr-Latn-BA"/>
        </w:rPr>
        <w:t>2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раздвојене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сваку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категорију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AE3BE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E3BEE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AE3BEE" w:rsidRPr="00100DCF">
        <w:rPr>
          <w:lang w:val="sr-Latn-BA"/>
        </w:rPr>
        <w:t xml:space="preserve">. </w:t>
      </w:r>
      <w:bookmarkStart w:id="56" w:name="_1hmsyys" w:colFirst="0" w:colLast="0"/>
      <w:bookmarkEnd w:id="56"/>
    </w:p>
    <w:p w14:paraId="2AB78719" w14:textId="77777777" w:rsidR="00A44989" w:rsidRPr="00100DCF" w:rsidRDefault="00ED1F2E" w:rsidP="00A44989">
      <w:pPr>
        <w:pStyle w:val="Caption"/>
        <w:keepNext/>
        <w:jc w:val="both"/>
        <w:rPr>
          <w:noProof w:val="0"/>
          <w:lang w:val="sr-Latn-BA"/>
        </w:rPr>
      </w:pPr>
      <w:bookmarkStart w:id="57" w:name="_Toc47687723"/>
      <w:r>
        <w:rPr>
          <w:noProof w:val="0"/>
          <w:lang w:val="sr-Latn-BA"/>
        </w:rPr>
        <w:t>Табела</w:t>
      </w:r>
      <w:r w:rsidR="00A44989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9</w:t>
      </w:r>
      <w:r w:rsidR="0036752D" w:rsidRPr="00100DCF">
        <w:rPr>
          <w:noProof w:val="0"/>
          <w:lang w:val="sr-Latn-BA"/>
        </w:rPr>
        <w:fldChar w:fldCharType="end"/>
      </w:r>
      <w:r w:rsidR="00A44989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A44989" w:rsidRPr="00100DCF">
        <w:rPr>
          <w:noProof w:val="0"/>
          <w:lang w:val="sr-Latn-BA"/>
        </w:rPr>
        <w:t xml:space="preserve"> </w:t>
      </w:r>
      <w:r w:rsidR="00C66F40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A44989" w:rsidRPr="00100DCF">
        <w:rPr>
          <w:noProof w:val="0"/>
          <w:vertAlign w:val="subscript"/>
          <w:lang w:val="sr-Latn-BA"/>
        </w:rPr>
        <w:t>2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годину</w:t>
      </w:r>
      <w:bookmarkEnd w:id="57"/>
    </w:p>
    <w:tbl>
      <w:tblPr>
        <w:tblW w:w="924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6"/>
        <w:gridCol w:w="2020"/>
        <w:gridCol w:w="1514"/>
        <w:gridCol w:w="1530"/>
        <w:gridCol w:w="2122"/>
      </w:tblGrid>
      <w:tr w:rsidR="00AE3BEE" w:rsidRPr="00100DCF" w14:paraId="4EE7ED17" w14:textId="77777777" w:rsidTr="00000729">
        <w:trPr>
          <w:trHeight w:val="20"/>
          <w:jc w:val="center"/>
        </w:trPr>
        <w:tc>
          <w:tcPr>
            <w:tcW w:w="2056" w:type="dxa"/>
            <w:vMerge w:val="restart"/>
            <w:shd w:val="clear" w:color="auto" w:fill="538135"/>
            <w:vAlign w:val="center"/>
          </w:tcPr>
          <w:p w14:paraId="5DC68593" w14:textId="77777777" w:rsidR="00AE3BE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Категорија</w:t>
            </w:r>
          </w:p>
        </w:tc>
        <w:tc>
          <w:tcPr>
            <w:tcW w:w="7186" w:type="dxa"/>
            <w:gridSpan w:val="4"/>
            <w:shd w:val="clear" w:color="auto" w:fill="538135"/>
            <w:vAlign w:val="center"/>
          </w:tcPr>
          <w:p w14:paraId="23FF3AC9" w14:textId="77777777" w:rsidR="00AE3BE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AE3BE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66F40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AE3BEE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</w:p>
          <w:p w14:paraId="117EF775" w14:textId="77777777" w:rsidR="00AE3BE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C66F40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AE3BEE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AE3BEE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AE3BEE" w:rsidRPr="00100DCF" w14:paraId="36DA025F" w14:textId="77777777" w:rsidTr="00000729">
        <w:trPr>
          <w:trHeight w:val="20"/>
          <w:jc w:val="center"/>
        </w:trPr>
        <w:tc>
          <w:tcPr>
            <w:tcW w:w="2056" w:type="dxa"/>
            <w:vMerge/>
            <w:shd w:val="clear" w:color="auto" w:fill="538135"/>
            <w:vAlign w:val="center"/>
          </w:tcPr>
          <w:p w14:paraId="327F5DED" w14:textId="77777777" w:rsidR="00AE3BEE" w:rsidRPr="00100DCF" w:rsidRDefault="00AE3BE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020" w:type="dxa"/>
            <w:shd w:val="clear" w:color="auto" w:fill="538135"/>
            <w:vAlign w:val="center"/>
          </w:tcPr>
          <w:p w14:paraId="5B432D61" w14:textId="77777777" w:rsidR="00AE3BE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AE3BE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514" w:type="dxa"/>
            <w:shd w:val="clear" w:color="auto" w:fill="538135"/>
            <w:vAlign w:val="center"/>
          </w:tcPr>
          <w:p w14:paraId="3B30CBBD" w14:textId="77777777" w:rsidR="00AE3BEE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530" w:type="dxa"/>
            <w:shd w:val="clear" w:color="auto" w:fill="538135"/>
            <w:vAlign w:val="center"/>
          </w:tcPr>
          <w:p w14:paraId="5A04E1E8" w14:textId="77777777" w:rsidR="00AE3BEE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AE3BE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2122" w:type="dxa"/>
            <w:shd w:val="clear" w:color="auto" w:fill="538135"/>
            <w:vAlign w:val="center"/>
          </w:tcPr>
          <w:p w14:paraId="085B6FBB" w14:textId="77777777" w:rsidR="00AE3BEE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AE3BE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AE3BEE" w:rsidRPr="00100DCF" w14:paraId="3F70CD95" w14:textId="77777777" w:rsidTr="00000729">
        <w:trPr>
          <w:trHeight w:val="20"/>
          <w:jc w:val="center"/>
        </w:trPr>
        <w:tc>
          <w:tcPr>
            <w:tcW w:w="2056" w:type="dxa"/>
            <w:shd w:val="clear" w:color="auto" w:fill="C5E0B3"/>
            <w:vAlign w:val="center"/>
          </w:tcPr>
          <w:p w14:paraId="6499BB25" w14:textId="77777777" w:rsidR="00AE3BE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78AD62F7" w14:textId="77777777" w:rsidR="00AE3BEE" w:rsidRPr="00100DCF" w:rsidRDefault="00AE3BEE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63,81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EBA867B" w14:textId="77777777" w:rsidR="00AE3BEE" w:rsidRPr="00100DCF" w:rsidRDefault="00AE3BEE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11,81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4C5F420" w14:textId="77777777" w:rsidR="00AE3BEE" w:rsidRPr="00100DCF" w:rsidRDefault="00AE3BEE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11,29</w:t>
            </w:r>
          </w:p>
        </w:tc>
        <w:tc>
          <w:tcPr>
            <w:tcW w:w="2122" w:type="dxa"/>
            <w:vAlign w:val="center"/>
          </w:tcPr>
          <w:p w14:paraId="7933487D" w14:textId="77777777" w:rsidR="00AE3BEE" w:rsidRPr="00100DCF" w:rsidRDefault="00AE3BEE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0,44</w:t>
            </w:r>
          </w:p>
        </w:tc>
      </w:tr>
      <w:tr w:rsidR="00AE3BEE" w:rsidRPr="00100DCF" w14:paraId="61EB6812" w14:textId="77777777" w:rsidTr="00000729">
        <w:trPr>
          <w:trHeight w:val="20"/>
          <w:jc w:val="center"/>
        </w:trPr>
        <w:tc>
          <w:tcPr>
            <w:tcW w:w="2056" w:type="dxa"/>
            <w:shd w:val="clear" w:color="auto" w:fill="C5E0B3"/>
            <w:vAlign w:val="center"/>
          </w:tcPr>
          <w:p w14:paraId="658BB5CD" w14:textId="77777777" w:rsidR="00AE3BE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3BCA7029" w14:textId="77777777" w:rsidR="00AE3BEE" w:rsidRPr="00100DCF" w:rsidRDefault="00AE3BEE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63,81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603DA3F1" w14:textId="77777777" w:rsidR="00AE3BEE" w:rsidRPr="00100DCF" w:rsidRDefault="00AE3BEE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11,81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7C74698" w14:textId="77777777" w:rsidR="00AE3BEE" w:rsidRPr="00100DCF" w:rsidRDefault="00AE3BEE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11,29</w:t>
            </w:r>
          </w:p>
        </w:tc>
        <w:tc>
          <w:tcPr>
            <w:tcW w:w="2122" w:type="dxa"/>
            <w:vAlign w:val="center"/>
          </w:tcPr>
          <w:p w14:paraId="72EBFA3A" w14:textId="77777777" w:rsidR="00AE3BEE" w:rsidRPr="00100DCF" w:rsidRDefault="00AE3BEE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0,44</w:t>
            </w:r>
          </w:p>
        </w:tc>
      </w:tr>
    </w:tbl>
    <w:p w14:paraId="1F04750D" w14:textId="77777777" w:rsidR="00AE3BEE" w:rsidRPr="00100DCF" w:rsidRDefault="00AE3BEE" w:rsidP="00AE3BEE">
      <w:pPr>
        <w:pStyle w:val="Normal1"/>
        <w:tabs>
          <w:tab w:val="left" w:pos="3285"/>
        </w:tabs>
        <w:spacing w:after="0"/>
        <w:rPr>
          <w:color w:val="000000"/>
          <w:lang w:val="sr-Latn-BA"/>
        </w:rPr>
      </w:pPr>
      <w:r w:rsidRPr="00100DCF">
        <w:rPr>
          <w:color w:val="000000"/>
          <w:lang w:val="sr-Latn-BA"/>
        </w:rPr>
        <w:tab/>
      </w:r>
    </w:p>
    <w:p w14:paraId="090B2687" w14:textId="77777777" w:rsidR="00AE3BEE" w:rsidRPr="00100DCF" w:rsidRDefault="00ED1F2E" w:rsidP="00AE3BEE">
      <w:pPr>
        <w:pStyle w:val="Normal1"/>
        <w:spacing w:after="0"/>
        <w:rPr>
          <w:color w:val="000000"/>
          <w:lang w:val="sr-Latn-BA"/>
        </w:rPr>
      </w:pPr>
      <w:r>
        <w:rPr>
          <w:color w:val="000000"/>
          <w:lang w:val="sr-Latn-BA"/>
        </w:rPr>
        <w:t>Све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зграде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нису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власништву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Теслић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су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намијењене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администрацији</w:t>
      </w:r>
      <w:r w:rsidR="00AE3BEE" w:rsidRPr="00100DCF">
        <w:rPr>
          <w:color w:val="000000"/>
          <w:lang w:val="sr-Latn-BA"/>
        </w:rPr>
        <w:t>.</w:t>
      </w:r>
    </w:p>
    <w:p w14:paraId="0BD1C25E" w14:textId="77777777" w:rsidR="00A44989" w:rsidRPr="00100DCF" w:rsidRDefault="005D4321" w:rsidP="00A44989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10C4388C" wp14:editId="52BA01C4">
                <wp:simplePos x="0" y="0"/>
                <wp:positionH relativeFrom="margin">
                  <wp:posOffset>2343150</wp:posOffset>
                </wp:positionH>
                <wp:positionV relativeFrom="paragraph">
                  <wp:posOffset>2457450</wp:posOffset>
                </wp:positionV>
                <wp:extent cx="1006476" cy="226720"/>
                <wp:effectExtent l="0" t="0" r="3175" b="1905"/>
                <wp:wrapNone/>
                <wp:docPr id="1665" name="Text Box 1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H="1" flipV="1">
                          <a:off x="0" y="0"/>
                          <a:ext cx="1006476" cy="2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600752" w14:textId="77777777" w:rsidR="00585C17" w:rsidRPr="00197EC8" w:rsidRDefault="00585C17" w:rsidP="005D43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01628">
                              <w:rPr>
                                <w:sz w:val="18"/>
                                <w:szCs w:val="18"/>
                              </w:rPr>
                              <w:t>Администрација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4388C" id="Text Box 1665" o:spid="_x0000_s1104" type="#_x0000_t202" style="position:absolute;left:0;text-align:left;margin-left:184.5pt;margin-top:193.5pt;width:79.25pt;height:17.85pt;rotation:180;flip:x y;z-index:25176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" fillcolor="window" stroked="f" strokeweight=".5pt">
                <v:textbox>
                  <w:txbxContent>
                    <w:p w14:paraId="6C600752" w14:textId="77777777" w:rsidR="00585C17" w:rsidRPr="00197EC8" w:rsidRDefault="00585C17" w:rsidP="005D4321">
                      <w:pPr>
                        <w:rPr>
                          <w:sz w:val="18"/>
                          <w:szCs w:val="18"/>
                        </w:rPr>
                      </w:pPr>
                      <w:r w:rsidRPr="00601628">
                        <w:rPr>
                          <w:sz w:val="18"/>
                          <w:szCs w:val="18"/>
                        </w:rPr>
                        <w:t>Администрација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0A94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44E28ACE" wp14:editId="41F3C911">
                <wp:simplePos x="0" y="0"/>
                <wp:positionH relativeFrom="column">
                  <wp:posOffset>4152900</wp:posOffset>
                </wp:positionH>
                <wp:positionV relativeFrom="paragraph">
                  <wp:posOffset>657225</wp:posOffset>
                </wp:positionV>
                <wp:extent cx="847725" cy="304800"/>
                <wp:effectExtent l="0" t="0" r="0" b="0"/>
                <wp:wrapNone/>
                <wp:docPr id="1637" name="Text Box 1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530B65" w14:textId="77777777" w:rsidR="00585C17" w:rsidRPr="00C15CE6" w:rsidRDefault="00585C17" w:rsidP="00D30A9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15CE6">
                              <w:rPr>
                                <w:sz w:val="20"/>
                                <w:szCs w:val="20"/>
                              </w:rPr>
                              <w:t>Електрична енергија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28ACE" id="Text Box 1637" o:spid="_x0000_s1105" type="#_x0000_t202" style="position:absolute;left:0;text-align:left;margin-left:327pt;margin-top:51.75pt;width:66.75pt;height:24pt;z-index: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" fillcolor="window" stroked="f" strokeweight=".5pt">
                <v:textbox inset="0,0,0,0">
                  <w:txbxContent>
                    <w:p w14:paraId="69530B65" w14:textId="77777777" w:rsidR="00585C17" w:rsidRPr="00C15CE6" w:rsidRDefault="00585C17" w:rsidP="00D30A9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C15CE6">
                        <w:rPr>
                          <w:sz w:val="20"/>
                          <w:szCs w:val="20"/>
                        </w:rPr>
                        <w:t>Електрична енергија</w:t>
                      </w:r>
                    </w:p>
                  </w:txbxContent>
                </v:textbox>
              </v:shape>
            </w:pict>
          </mc:Fallback>
        </mc:AlternateContent>
      </w:r>
      <w:r w:rsidR="00D30A94"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39648" behindDoc="0" locked="0" layoutInCell="1" allowOverlap="1" wp14:anchorId="40756EE9" wp14:editId="742CC366">
                <wp:simplePos x="0" y="0"/>
                <wp:positionH relativeFrom="column">
                  <wp:posOffset>4143375</wp:posOffset>
                </wp:positionH>
                <wp:positionV relativeFrom="paragraph">
                  <wp:posOffset>971550</wp:posOffset>
                </wp:positionV>
                <wp:extent cx="866775" cy="657225"/>
                <wp:effectExtent l="0" t="0" r="9525" b="9525"/>
                <wp:wrapNone/>
                <wp:docPr id="1633" name="Group 1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657225"/>
                          <a:chOff x="0" y="0"/>
                          <a:chExt cx="866775" cy="657225"/>
                        </a:xfrm>
                      </wpg:grpSpPr>
                      <wps:wsp>
                        <wps:cNvPr id="1634" name="Text Box 1634"/>
                        <wps:cNvSpPr txBox="1"/>
                        <wps:spPr>
                          <a:xfrm>
                            <a:off x="0" y="304800"/>
                            <a:ext cx="561975" cy="161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5ED007" w14:textId="77777777" w:rsidR="00585C17" w:rsidRPr="00C15CE6" w:rsidRDefault="00585C17" w:rsidP="00D30A94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5" name="Text Box 1635"/>
                        <wps:cNvSpPr txBox="1"/>
                        <wps:spPr>
                          <a:xfrm>
                            <a:off x="9525" y="0"/>
                            <a:ext cx="691515" cy="3429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1B1A3BB" w14:textId="77777777" w:rsidR="00585C17" w:rsidRPr="00C15CE6" w:rsidRDefault="00585C17" w:rsidP="00D30A94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6" name="Text Box 1636"/>
                        <wps:cNvSpPr txBox="1"/>
                        <wps:spPr>
                          <a:xfrm>
                            <a:off x="0" y="45720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BCBD6B5" w14:textId="77777777" w:rsidR="00585C17" w:rsidRPr="00C15CE6" w:rsidRDefault="00585C17" w:rsidP="00D30A94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756EE9" id="Group 1633" o:spid="_x0000_s1106" style="position:absolute;left:0;text-align:left;margin-left:326.25pt;margin-top:76.5pt;width:68.25pt;height:51.75pt;z-index:251739648;mso-width-relative:margin;mso-height-relative:margin" coordsize="8667,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">
                <v:shape id="Text Box 1634" o:spid="_x0000_s1107" type="#_x0000_t202" style="position:absolute;top:3048;width:561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" fillcolor="window" stroked="f" strokeweight=".5pt">
                  <v:textbox inset="0,0,0,0">
                    <w:txbxContent>
                      <w:p w14:paraId="565ED007" w14:textId="77777777" w:rsidR="00585C17" w:rsidRPr="00C15CE6" w:rsidRDefault="00585C17" w:rsidP="00D30A94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1635" o:spid="_x0000_s1108" type="#_x0000_t202" style="position:absolute;left:95;width:69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" fillcolor="window" stroked="f" strokeweight=".5pt">
                  <v:textbox inset="0,0,0,0">
                    <w:txbxContent>
                      <w:p w14:paraId="01B1A3BB" w14:textId="77777777" w:rsidR="00585C17" w:rsidRPr="00C15CE6" w:rsidRDefault="00585C17" w:rsidP="00D30A94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636" o:spid="_x0000_s1109" type="#_x0000_t202" style="position:absolute;top:4572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" fillcolor="window" stroked="f" strokeweight=".5pt">
                  <v:textbox inset="0,0,0">
                    <w:txbxContent>
                      <w:p w14:paraId="1BCBD6B5" w14:textId="77777777" w:rsidR="00585C17" w:rsidRPr="00C15CE6" w:rsidRDefault="00585C17" w:rsidP="00D30A94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74510953" wp14:editId="63DFBD4C">
            <wp:extent cx="3777615" cy="2699385"/>
            <wp:effectExtent l="0" t="0" r="0" b="0"/>
            <wp:docPr id="97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5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A41E8" w14:textId="77777777" w:rsidR="00AE3BEE" w:rsidRPr="00100DCF" w:rsidRDefault="00ED1F2E" w:rsidP="00BA3AA3">
      <w:pPr>
        <w:pStyle w:val="Caption"/>
        <w:rPr>
          <w:noProof w:val="0"/>
          <w:lang w:val="sr-Latn-BA"/>
        </w:rPr>
      </w:pPr>
      <w:bookmarkStart w:id="58" w:name="_Toc47687659"/>
      <w:r>
        <w:rPr>
          <w:noProof w:val="0"/>
          <w:lang w:val="sr-Latn-BA"/>
        </w:rPr>
        <w:t>Слика</w:t>
      </w:r>
      <w:r w:rsidR="00A44989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A44989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14</w:t>
      </w:r>
      <w:r w:rsidR="00CA04A6" w:rsidRPr="00100DCF">
        <w:rPr>
          <w:noProof w:val="0"/>
          <w:lang w:val="sr-Latn-BA"/>
        </w:rPr>
        <w:fldChar w:fldCharType="end"/>
      </w:r>
      <w:r w:rsidR="00A44989" w:rsidRPr="00100DCF">
        <w:rPr>
          <w:noProof w:val="0"/>
          <w:lang w:val="sr-Latn-BA"/>
        </w:rPr>
        <w:t xml:space="preserve">: </w:t>
      </w:r>
      <w:bookmarkStart w:id="59" w:name="_41mghml" w:colFirst="0" w:colLast="0"/>
      <w:bookmarkEnd w:id="59"/>
      <w:r>
        <w:rPr>
          <w:noProof w:val="0"/>
          <w:lang w:val="sr-Latn-BA"/>
        </w:rPr>
        <w:t>Емисије</w:t>
      </w:r>
      <w:r w:rsidR="00A44989" w:rsidRPr="00100DCF">
        <w:rPr>
          <w:noProof w:val="0"/>
          <w:lang w:val="sr-Latn-BA"/>
        </w:rPr>
        <w:t xml:space="preserve"> </w:t>
      </w:r>
      <w:r w:rsidR="00C66F40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A44989" w:rsidRPr="00100DCF">
        <w:rPr>
          <w:noProof w:val="0"/>
          <w:vertAlign w:val="subscript"/>
          <w:lang w:val="sr-Latn-BA"/>
        </w:rPr>
        <w:t>2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58"/>
    </w:p>
    <w:p w14:paraId="4F5F05C5" w14:textId="77777777" w:rsidR="00AE3BEE" w:rsidRPr="00100DCF" w:rsidRDefault="00ED1F2E" w:rsidP="00AE3BEE">
      <w:pPr>
        <w:pStyle w:val="Normal1"/>
        <w:spacing w:after="0"/>
        <w:rPr>
          <w:color w:val="000000"/>
          <w:lang w:val="sr-Latn-BA"/>
        </w:rPr>
      </w:pPr>
      <w:r>
        <w:rPr>
          <w:color w:val="000000"/>
          <w:lang w:val="sr-Latn-BA"/>
        </w:rPr>
        <w:t>Највећи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удио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укупним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емисијама</w:t>
      </w:r>
      <w:r w:rsidR="00AE3BEE" w:rsidRPr="00100DCF">
        <w:rPr>
          <w:color w:val="000000"/>
          <w:lang w:val="sr-Latn-BA"/>
        </w:rPr>
        <w:t xml:space="preserve"> </w:t>
      </w:r>
      <w:r w:rsidR="00E820B5">
        <w:rPr>
          <w:color w:val="000000"/>
          <w:lang w:val="sr-Latn-BA"/>
        </w:rPr>
        <w:t>C</w:t>
      </w:r>
      <w:r>
        <w:rPr>
          <w:color w:val="000000"/>
          <w:lang w:val="sr-Latn-BA"/>
        </w:rPr>
        <w:t>О</w:t>
      </w:r>
      <w:r w:rsidR="00AE3BEE" w:rsidRPr="00100DCF">
        <w:rPr>
          <w:color w:val="000000"/>
          <w:vertAlign w:val="subscript"/>
          <w:lang w:val="sr-Latn-BA"/>
        </w:rPr>
        <w:t>2,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чине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настале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усљед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коришћења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електричне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удјелом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</w:t>
      </w:r>
      <w:r w:rsidR="00AE3BEE" w:rsidRPr="00100DCF">
        <w:rPr>
          <w:color w:val="000000"/>
          <w:lang w:val="sr-Latn-BA"/>
        </w:rPr>
        <w:t xml:space="preserve"> 73,05%, </w:t>
      </w:r>
      <w:r>
        <w:rPr>
          <w:color w:val="000000"/>
          <w:lang w:val="sr-Latn-BA"/>
        </w:rPr>
        <w:t>затим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потрошње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лигнита</w:t>
      </w:r>
      <w:r w:rsidR="00AE3BEE" w:rsidRPr="00100DCF">
        <w:rPr>
          <w:color w:val="000000"/>
          <w:lang w:val="sr-Latn-BA"/>
        </w:rPr>
        <w:t xml:space="preserve"> 13,52%, </w:t>
      </w:r>
      <w:r>
        <w:rPr>
          <w:color w:val="000000"/>
          <w:lang w:val="sr-Latn-BA"/>
        </w:rPr>
        <w:t>мрког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угља</w:t>
      </w:r>
      <w:r w:rsidR="00AE3BEE" w:rsidRPr="00100DCF">
        <w:rPr>
          <w:color w:val="000000"/>
          <w:lang w:val="sr-Latn-BA"/>
        </w:rPr>
        <w:t xml:space="preserve"> 12,92% </w:t>
      </w:r>
      <w:r>
        <w:rPr>
          <w:color w:val="000000"/>
          <w:lang w:val="sr-Latn-BA"/>
        </w:rPr>
        <w:t>и</w:t>
      </w:r>
      <w:r w:rsidR="00AE3BEE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биомасе</w:t>
      </w:r>
      <w:r w:rsidR="00AE3BEE" w:rsidRPr="00100DCF">
        <w:rPr>
          <w:color w:val="000000"/>
          <w:lang w:val="sr-Latn-BA"/>
        </w:rPr>
        <w:t xml:space="preserve"> 0,51%. </w:t>
      </w:r>
    </w:p>
    <w:p w14:paraId="0B6D4204" w14:textId="77777777" w:rsidR="00AE3BEE" w:rsidRPr="00100DCF" w:rsidRDefault="00AE3BEE" w:rsidP="00AE3BEE">
      <w:pPr>
        <w:pStyle w:val="Normal1"/>
        <w:spacing w:after="0"/>
        <w:rPr>
          <w:color w:val="000000"/>
          <w:lang w:val="sr-Latn-BA"/>
        </w:rPr>
      </w:pPr>
    </w:p>
    <w:p w14:paraId="798A590F" w14:textId="77777777" w:rsidR="00A44989" w:rsidRPr="00100DCF" w:rsidRDefault="00E02E20" w:rsidP="00A44989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51936" behindDoc="0" locked="0" layoutInCell="1" allowOverlap="1" wp14:anchorId="196DE819" wp14:editId="286DD89B">
                <wp:simplePos x="0" y="0"/>
                <wp:positionH relativeFrom="column">
                  <wp:posOffset>3771900</wp:posOffset>
                </wp:positionH>
                <wp:positionV relativeFrom="paragraph">
                  <wp:posOffset>1101090</wp:posOffset>
                </wp:positionV>
                <wp:extent cx="1038225" cy="514350"/>
                <wp:effectExtent l="0" t="0" r="9525" b="0"/>
                <wp:wrapNone/>
                <wp:docPr id="1738" name="Group 1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514350"/>
                          <a:chOff x="0" y="0"/>
                          <a:chExt cx="1038225" cy="514350"/>
                        </a:xfrm>
                      </wpg:grpSpPr>
                      <wps:wsp>
                        <wps:cNvPr id="1640" name="Text Box 1640"/>
                        <wps:cNvSpPr txBox="1"/>
                        <wps:spPr>
                          <a:xfrm>
                            <a:off x="0" y="0"/>
                            <a:ext cx="561975" cy="161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FD0A919" w14:textId="77777777" w:rsidR="00585C17" w:rsidRPr="00C15CE6" w:rsidRDefault="00585C17" w:rsidP="007E3E8E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1" name="Text Box 1641"/>
                        <wps:cNvSpPr txBox="1"/>
                        <wps:spPr>
                          <a:xfrm>
                            <a:off x="0" y="161925"/>
                            <a:ext cx="847725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8E1F00E" w14:textId="77777777" w:rsidR="00585C17" w:rsidRPr="00C15CE6" w:rsidRDefault="00585C17" w:rsidP="007E3E8E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2" name="Text Box 1642"/>
                        <wps:cNvSpPr txBox="1"/>
                        <wps:spPr>
                          <a:xfrm>
                            <a:off x="0" y="323850"/>
                            <a:ext cx="10382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1D75079" w14:textId="77777777" w:rsidR="00585C17" w:rsidRPr="00C15CE6" w:rsidRDefault="00585C17" w:rsidP="007E3E8E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6DE819" id="Group 1738" o:spid="_x0000_s1110" style="position:absolute;left:0;text-align:left;margin-left:297pt;margin-top:86.7pt;width:81.75pt;height:40.5pt;z-index:251751936;mso-height-relative:margin" coordsize="10382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">
                <v:shape id="Text Box 1640" o:spid="_x0000_s1111" type="#_x0000_t202" style="position:absolute;width:561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" fillcolor="window" stroked="f" strokeweight=".5pt">
                  <v:textbox inset="0,0,0,0">
                    <w:txbxContent>
                      <w:p w14:paraId="5FD0A919" w14:textId="77777777" w:rsidR="00585C17" w:rsidRPr="00C15CE6" w:rsidRDefault="00585C17" w:rsidP="007E3E8E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1641" o:spid="_x0000_s1112" type="#_x0000_t202" style="position:absolute;top:1619;width:8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" fillcolor="window" stroked="f" strokeweight=".5pt">
                  <v:textbox inset="0,0,0,0">
                    <w:txbxContent>
                      <w:p w14:paraId="48E1F00E" w14:textId="77777777" w:rsidR="00585C17" w:rsidRPr="00C15CE6" w:rsidRDefault="00585C17" w:rsidP="007E3E8E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642" o:spid="_x0000_s1113" type="#_x0000_t202" style="position:absolute;top:3238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" fillcolor="window" stroked="f" strokeweight=".5pt">
                  <v:textbox inset="0,0,0,0">
                    <w:txbxContent>
                      <w:p w14:paraId="41D75079" w14:textId="77777777" w:rsidR="00585C17" w:rsidRPr="00C15CE6" w:rsidRDefault="00585C17" w:rsidP="007E3E8E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3E8E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191B7DC4" wp14:editId="4EB4784E">
                <wp:simplePos x="0" y="0"/>
                <wp:positionH relativeFrom="column">
                  <wp:posOffset>3771900</wp:posOffset>
                </wp:positionH>
                <wp:positionV relativeFrom="paragraph">
                  <wp:posOffset>939165</wp:posOffset>
                </wp:positionV>
                <wp:extent cx="1343025" cy="190500"/>
                <wp:effectExtent l="0" t="0" r="0" b="0"/>
                <wp:wrapNone/>
                <wp:docPr id="1643" name="Text Box 1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0E34C" w14:textId="77777777" w:rsidR="00585C17" w:rsidRPr="00C15CE6" w:rsidRDefault="00585C17" w:rsidP="007E3E8E">
                            <w:pPr>
                              <w:spacing w:after="0"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C15CE6">
                              <w:rPr>
                                <w:sz w:val="20"/>
                                <w:szCs w:val="20"/>
                              </w:rPr>
                              <w:t>Електрична енергија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B7DC4" id="Text Box 1643" o:spid="_x0000_s1114" type="#_x0000_t202" style="position:absolute;left:0;text-align:left;margin-left:297pt;margin-top:73.95pt;width:105.75pt;height:15pt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" fillcolor="window" stroked="f" strokeweight=".5pt">
                <v:textbox inset="0,0">
                  <w:txbxContent>
                    <w:p w14:paraId="66C0E34C" w14:textId="77777777" w:rsidR="00585C17" w:rsidRPr="00C15CE6" w:rsidRDefault="00585C17" w:rsidP="007E3E8E">
                      <w:pPr>
                        <w:spacing w:after="0"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 w:rsidRPr="00C15CE6">
                        <w:rPr>
                          <w:sz w:val="20"/>
                          <w:szCs w:val="20"/>
                        </w:rPr>
                        <w:t>Електрична енергија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7C7839B3" wp14:editId="2B4A816A">
            <wp:extent cx="3646805" cy="2623185"/>
            <wp:effectExtent l="0" t="0" r="0" b="0"/>
            <wp:docPr id="96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6" t="2827" r="1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78AD6" w14:textId="77777777" w:rsidR="00AE3BEE" w:rsidRPr="00100DCF" w:rsidRDefault="00ED1F2E" w:rsidP="00A44989">
      <w:pPr>
        <w:pStyle w:val="Caption"/>
        <w:rPr>
          <w:noProof w:val="0"/>
          <w:lang w:val="sr-Latn-BA"/>
        </w:rPr>
      </w:pPr>
      <w:bookmarkStart w:id="60" w:name="_Toc47687660"/>
      <w:r>
        <w:rPr>
          <w:noProof w:val="0"/>
          <w:lang w:val="sr-Latn-BA"/>
        </w:rPr>
        <w:t>Слика</w:t>
      </w:r>
      <w:r w:rsidR="00A44989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15</w:t>
      </w:r>
      <w:r w:rsidR="0036752D" w:rsidRPr="00100DCF">
        <w:rPr>
          <w:noProof w:val="0"/>
          <w:lang w:val="sr-Latn-BA"/>
        </w:rPr>
        <w:fldChar w:fldCharType="end"/>
      </w:r>
      <w:r w:rsidR="00A44989" w:rsidRPr="00100DCF">
        <w:rPr>
          <w:noProof w:val="0"/>
          <w:lang w:val="sr-Latn-BA"/>
        </w:rPr>
        <w:t xml:space="preserve">: </w:t>
      </w:r>
      <w:bookmarkStart w:id="61" w:name="_2grqrue" w:colFirst="0" w:colLast="0"/>
      <w:bookmarkEnd w:id="61"/>
      <w:r>
        <w:rPr>
          <w:noProof w:val="0"/>
          <w:lang w:val="sr-Latn-BA"/>
        </w:rPr>
        <w:t>Удио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укупним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емисијама</w:t>
      </w:r>
      <w:r w:rsidR="00A44989" w:rsidRPr="00100DCF">
        <w:rPr>
          <w:noProof w:val="0"/>
          <w:lang w:val="sr-Latn-BA"/>
        </w:rPr>
        <w:t xml:space="preserve"> </w:t>
      </w:r>
      <w:r w:rsidR="00E820B5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A44989" w:rsidRPr="00100DCF">
        <w:rPr>
          <w:noProof w:val="0"/>
          <w:vertAlign w:val="subscript"/>
          <w:lang w:val="sr-Latn-BA"/>
        </w:rPr>
        <w:t>2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A4498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A44989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End w:id="60"/>
    </w:p>
    <w:p w14:paraId="29E60D48" w14:textId="77777777" w:rsidR="0076797D" w:rsidRPr="00100DCF" w:rsidRDefault="00ED1F2E" w:rsidP="00D91314">
      <w:pPr>
        <w:pStyle w:val="Heading4"/>
      </w:pPr>
      <w:r>
        <w:t>Емисије</w:t>
      </w:r>
      <w:r w:rsidR="0076797D" w:rsidRPr="00100DCF">
        <w:t xml:space="preserve"> </w:t>
      </w:r>
      <w:r w:rsidR="00E820B5">
        <w:t>C</w:t>
      </w:r>
      <w:r>
        <w:t>О</w:t>
      </w:r>
      <w:r w:rsidR="0076797D" w:rsidRPr="00100DCF">
        <w:rPr>
          <w:vertAlign w:val="subscript"/>
        </w:rPr>
        <w:t xml:space="preserve">2 </w:t>
      </w:r>
      <w:r w:rsidR="00F819A0" w:rsidRPr="00100DCF">
        <w:t xml:space="preserve"> </w:t>
      </w:r>
      <w:r>
        <w:t>из</w:t>
      </w:r>
      <w:r w:rsidR="00F819A0" w:rsidRPr="00100DCF">
        <w:t xml:space="preserve"> </w:t>
      </w:r>
      <w:r>
        <w:t>стамбених</w:t>
      </w:r>
      <w:r w:rsidR="0076797D" w:rsidRPr="00100DCF">
        <w:t xml:space="preserve"> </w:t>
      </w:r>
      <w:r>
        <w:t>зграда</w:t>
      </w:r>
    </w:p>
    <w:p w14:paraId="79985F51" w14:textId="77777777" w:rsidR="0036752D" w:rsidRDefault="00ED1F2E" w:rsidP="00C81500">
      <w:pPr>
        <w:pStyle w:val="Normal1"/>
        <w:spacing w:before="240"/>
        <w:rPr>
          <w:lang w:val="sr-Latn-BA"/>
        </w:rPr>
      </w:pPr>
      <w:r>
        <w:rPr>
          <w:lang w:val="sr-Latn-BA"/>
        </w:rPr>
        <w:t>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3A0004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3A0004" w:rsidRPr="00100DCF">
        <w:rPr>
          <w:vertAlign w:val="subscript"/>
          <w:lang w:val="sr-Latn-BA"/>
        </w:rPr>
        <w:t>2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подручја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3A0004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3A0004" w:rsidRPr="00100DCF">
        <w:rPr>
          <w:lang w:val="sr-Latn-BA"/>
        </w:rPr>
        <w:t xml:space="preserve">. </w:t>
      </w:r>
      <w:bookmarkStart w:id="62" w:name="_vx1227" w:colFirst="0" w:colLast="0"/>
      <w:bookmarkEnd w:id="62"/>
    </w:p>
    <w:p w14:paraId="658D904C" w14:textId="77777777" w:rsidR="00183FBF" w:rsidRDefault="00183FBF" w:rsidP="00C81500">
      <w:pPr>
        <w:pStyle w:val="Normal1"/>
        <w:spacing w:before="240"/>
        <w:rPr>
          <w:lang w:val="sr-Latn-BA"/>
        </w:rPr>
      </w:pPr>
    </w:p>
    <w:p w14:paraId="02E5A6C7" w14:textId="77777777" w:rsidR="00183FBF" w:rsidRPr="00100DCF" w:rsidRDefault="00183FBF" w:rsidP="00C81500">
      <w:pPr>
        <w:pStyle w:val="Normal1"/>
        <w:spacing w:before="240"/>
        <w:rPr>
          <w:lang w:val="sr-Latn-BA"/>
        </w:rPr>
      </w:pPr>
    </w:p>
    <w:p w14:paraId="3F3BDABD" w14:textId="77777777" w:rsidR="00C81500" w:rsidRPr="00100DCF" w:rsidRDefault="00ED1F2E" w:rsidP="00C81500">
      <w:pPr>
        <w:pStyle w:val="Caption"/>
        <w:keepNext/>
        <w:jc w:val="both"/>
        <w:rPr>
          <w:noProof w:val="0"/>
          <w:lang w:val="sr-Latn-BA"/>
        </w:rPr>
      </w:pPr>
      <w:bookmarkStart w:id="63" w:name="_Toc47687724"/>
      <w:r>
        <w:rPr>
          <w:noProof w:val="0"/>
          <w:lang w:val="sr-Latn-BA"/>
        </w:rPr>
        <w:lastRenderedPageBreak/>
        <w:t>Табела</w:t>
      </w:r>
      <w:r w:rsidR="00C81500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10</w:t>
      </w:r>
      <w:r w:rsidR="0036752D" w:rsidRPr="00100DCF">
        <w:rPr>
          <w:noProof w:val="0"/>
          <w:lang w:val="sr-Latn-BA"/>
        </w:rPr>
        <w:fldChar w:fldCharType="end"/>
      </w:r>
      <w:r w:rsidR="00C81500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C81500" w:rsidRPr="00100DCF">
        <w:rPr>
          <w:noProof w:val="0"/>
          <w:lang w:val="sr-Latn-BA"/>
        </w:rPr>
        <w:t xml:space="preserve"> </w:t>
      </w:r>
      <w:r w:rsidR="00E820B5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C81500" w:rsidRPr="00100DCF">
        <w:rPr>
          <w:noProof w:val="0"/>
          <w:vertAlign w:val="subscript"/>
          <w:lang w:val="sr-Latn-BA"/>
        </w:rPr>
        <w:t>2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стамбених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базну</w:t>
      </w:r>
      <w:r w:rsidR="00C8150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годину</w:t>
      </w:r>
      <w:bookmarkEnd w:id="63"/>
    </w:p>
    <w:tbl>
      <w:tblPr>
        <w:tblW w:w="9160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2"/>
        <w:gridCol w:w="1229"/>
        <w:gridCol w:w="1220"/>
        <w:gridCol w:w="1220"/>
        <w:gridCol w:w="1220"/>
        <w:gridCol w:w="1220"/>
        <w:gridCol w:w="1029"/>
      </w:tblGrid>
      <w:tr w:rsidR="003A0004" w:rsidRPr="00100DCF" w14:paraId="4C628F26" w14:textId="77777777" w:rsidTr="00000729">
        <w:trPr>
          <w:trHeight w:val="20"/>
          <w:jc w:val="center"/>
        </w:trPr>
        <w:tc>
          <w:tcPr>
            <w:tcW w:w="2022" w:type="dxa"/>
            <w:vMerge w:val="restart"/>
            <w:shd w:val="clear" w:color="auto" w:fill="538135"/>
            <w:vAlign w:val="center"/>
          </w:tcPr>
          <w:p w14:paraId="76435236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Категорија</w:t>
            </w:r>
          </w:p>
        </w:tc>
        <w:tc>
          <w:tcPr>
            <w:tcW w:w="7138" w:type="dxa"/>
            <w:gridSpan w:val="6"/>
            <w:shd w:val="clear" w:color="auto" w:fill="538135"/>
            <w:vAlign w:val="center"/>
          </w:tcPr>
          <w:p w14:paraId="0FB5D263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Емисије</w:t>
            </w:r>
            <w:r w:rsidR="003A000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E820B5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3A000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</w:p>
          <w:p w14:paraId="4D54E1AD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E820B5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3A000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3A0004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3A0004" w:rsidRPr="00100DCF" w14:paraId="7982B69A" w14:textId="77777777" w:rsidTr="00000729">
        <w:trPr>
          <w:trHeight w:val="20"/>
          <w:jc w:val="center"/>
        </w:trPr>
        <w:tc>
          <w:tcPr>
            <w:tcW w:w="2022" w:type="dxa"/>
            <w:vMerge/>
            <w:shd w:val="clear" w:color="auto" w:fill="538135"/>
            <w:vAlign w:val="center"/>
          </w:tcPr>
          <w:p w14:paraId="7C1A94D2" w14:textId="77777777" w:rsidR="003A0004" w:rsidRPr="00100DCF" w:rsidRDefault="003A0004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229" w:type="dxa"/>
            <w:shd w:val="clear" w:color="auto" w:fill="538135"/>
            <w:vAlign w:val="center"/>
          </w:tcPr>
          <w:p w14:paraId="22CC2B56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3A000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0DA73D37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Природни</w:t>
            </w:r>
            <w:r w:rsidR="003A000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63E41895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3A000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408FEF69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6CE05C78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3A000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029" w:type="dxa"/>
            <w:shd w:val="clear" w:color="auto" w:fill="538135"/>
            <w:vAlign w:val="center"/>
          </w:tcPr>
          <w:p w14:paraId="764852D0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3A000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  <w:p w14:paraId="4F9DF311" w14:textId="77777777" w:rsidR="003A0004" w:rsidRPr="00100DCF" w:rsidRDefault="003A0004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</w:tr>
      <w:tr w:rsidR="003A0004" w:rsidRPr="00100DCF" w14:paraId="62355A5E" w14:textId="77777777" w:rsidTr="00000729">
        <w:trPr>
          <w:trHeight w:val="20"/>
          <w:jc w:val="center"/>
        </w:trPr>
        <w:tc>
          <w:tcPr>
            <w:tcW w:w="2022" w:type="dxa"/>
            <w:shd w:val="clear" w:color="auto" w:fill="C5E0B3"/>
            <w:vAlign w:val="center"/>
          </w:tcPr>
          <w:p w14:paraId="26A43393" w14:textId="77777777" w:rsidR="003A0004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045B4B2C" w14:textId="77777777" w:rsidR="003A0004" w:rsidRPr="00100DCF" w:rsidRDefault="003A0004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46.476,80</w:t>
            </w:r>
          </w:p>
        </w:tc>
        <w:tc>
          <w:tcPr>
            <w:tcW w:w="1220" w:type="dxa"/>
            <w:vAlign w:val="center"/>
          </w:tcPr>
          <w:p w14:paraId="3D5F9660" w14:textId="77777777" w:rsidR="003A0004" w:rsidRPr="00100DCF" w:rsidRDefault="003A0004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232,23</w:t>
            </w:r>
          </w:p>
        </w:tc>
        <w:tc>
          <w:tcPr>
            <w:tcW w:w="1220" w:type="dxa"/>
            <w:vAlign w:val="center"/>
          </w:tcPr>
          <w:p w14:paraId="1718ADFB" w14:textId="77777777" w:rsidR="003A0004" w:rsidRPr="00100DCF" w:rsidRDefault="003A0004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215,22</w:t>
            </w:r>
          </w:p>
        </w:tc>
        <w:tc>
          <w:tcPr>
            <w:tcW w:w="1220" w:type="dxa"/>
            <w:vAlign w:val="center"/>
          </w:tcPr>
          <w:p w14:paraId="28D72624" w14:textId="77777777" w:rsidR="003A0004" w:rsidRPr="00100DCF" w:rsidRDefault="003A0004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6.135,42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0DEF025" w14:textId="77777777" w:rsidR="003A0004" w:rsidRPr="00100DCF" w:rsidRDefault="003A0004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5.860,87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3AF96B4" w14:textId="77777777" w:rsidR="003A0004" w:rsidRPr="00100DCF" w:rsidRDefault="003A0004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1.750,35</w:t>
            </w:r>
          </w:p>
        </w:tc>
      </w:tr>
    </w:tbl>
    <w:p w14:paraId="33D8C654" w14:textId="77777777" w:rsidR="003A0004" w:rsidRPr="00100DCF" w:rsidRDefault="003A0004" w:rsidP="003A0004">
      <w:pPr>
        <w:pStyle w:val="Normal1"/>
        <w:rPr>
          <w:lang w:val="sr-Latn-BA"/>
        </w:rPr>
      </w:pPr>
    </w:p>
    <w:p w14:paraId="1E3D59DD" w14:textId="77777777" w:rsidR="003A0004" w:rsidRPr="00100DCF" w:rsidRDefault="00ED1F2E" w:rsidP="00CF6227">
      <w:pPr>
        <w:pStyle w:val="Normal1"/>
        <w:rPr>
          <w:lang w:val="sr-Latn-BA"/>
        </w:rPr>
      </w:pPr>
      <w:r>
        <w:rPr>
          <w:lang w:val="sr-Latn-BA"/>
        </w:rPr>
        <w:t>Највећи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3A0004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3A0004" w:rsidRPr="00100DCF">
        <w:rPr>
          <w:vertAlign w:val="subscript"/>
          <w:lang w:val="sr-Latn-BA"/>
        </w:rPr>
        <w:t>2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чине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3A0004" w:rsidRPr="00100DCF">
        <w:rPr>
          <w:lang w:val="sr-Latn-BA"/>
        </w:rPr>
        <w:t xml:space="preserve"> 76,60%, </w:t>
      </w:r>
      <w:r>
        <w:rPr>
          <w:lang w:val="sr-Latn-BA"/>
        </w:rPr>
        <w:t>затим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лигнита</w:t>
      </w:r>
      <w:r w:rsidR="003A0004" w:rsidRPr="00100DCF">
        <w:rPr>
          <w:lang w:val="sr-Latn-BA"/>
        </w:rPr>
        <w:t xml:space="preserve"> 10,11% </w:t>
      </w:r>
      <w:r>
        <w:rPr>
          <w:lang w:val="sr-Latn-BA"/>
        </w:rPr>
        <w:t>те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мрког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угља</w:t>
      </w:r>
      <w:r w:rsidR="003A0004" w:rsidRPr="00100DCF">
        <w:rPr>
          <w:lang w:val="sr-Latn-BA"/>
        </w:rPr>
        <w:t xml:space="preserve"> 9,66%, </w:t>
      </w:r>
      <w:r>
        <w:rPr>
          <w:lang w:val="sr-Latn-BA"/>
        </w:rPr>
        <w:t>док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3A0004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3A0004" w:rsidRPr="00100DCF">
        <w:rPr>
          <w:vertAlign w:val="subscript"/>
          <w:lang w:val="sr-Latn-BA"/>
        </w:rPr>
        <w:t>2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осталих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енергената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заједно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3A0004" w:rsidRPr="00100DCF">
        <w:rPr>
          <w:lang w:val="sr-Latn-BA"/>
        </w:rPr>
        <w:t xml:space="preserve"> 3,63%. </w:t>
      </w:r>
      <w:r>
        <w:rPr>
          <w:lang w:val="sr-Latn-BA"/>
        </w:rPr>
        <w:t>Према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потрошњи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финалне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дрвна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биомаса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најдоминантнији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енергент</w:t>
      </w:r>
      <w:r w:rsidR="003A0004" w:rsidRPr="00100DCF">
        <w:rPr>
          <w:lang w:val="sr-Latn-BA"/>
        </w:rPr>
        <w:t xml:space="preserve">, </w:t>
      </w:r>
      <w:r>
        <w:rPr>
          <w:lang w:val="sr-Latn-BA"/>
        </w:rPr>
        <w:t>међутим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то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утиче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значајно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3A0004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3A0004" w:rsidRPr="00100DCF">
        <w:rPr>
          <w:vertAlign w:val="subscript"/>
          <w:lang w:val="sr-Latn-BA"/>
        </w:rPr>
        <w:t>2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јер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фактор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3A0004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3A0004" w:rsidRPr="00100DCF">
        <w:rPr>
          <w:vertAlign w:val="subscript"/>
          <w:lang w:val="sr-Latn-BA"/>
        </w:rPr>
        <w:t>2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дрвну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биомасу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приближно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једнак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нули</w:t>
      </w:r>
      <w:r w:rsidR="003A0004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електричну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енергију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3A0004" w:rsidRPr="00100DCF">
        <w:rPr>
          <w:lang w:val="sr-Latn-BA"/>
        </w:rPr>
        <w:t xml:space="preserve">, </w:t>
      </w:r>
      <w:r>
        <w:rPr>
          <w:lang w:val="sr-Latn-BA"/>
        </w:rPr>
        <w:t>стога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утицај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3A0004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3A0004" w:rsidRPr="00100DCF">
        <w:rPr>
          <w:vertAlign w:val="subscript"/>
          <w:lang w:val="sr-Latn-BA"/>
        </w:rPr>
        <w:t>2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подсектору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веома</w:t>
      </w:r>
      <w:r w:rsidR="003A0004" w:rsidRPr="00100DCF">
        <w:rPr>
          <w:lang w:val="sr-Latn-BA"/>
        </w:rPr>
        <w:t xml:space="preserve"> </w:t>
      </w:r>
      <w:r>
        <w:rPr>
          <w:lang w:val="sr-Latn-BA"/>
        </w:rPr>
        <w:t>значајан</w:t>
      </w:r>
      <w:r w:rsidR="003A0004" w:rsidRPr="00100DCF">
        <w:rPr>
          <w:lang w:val="sr-Latn-BA"/>
        </w:rPr>
        <w:t>.</w:t>
      </w:r>
    </w:p>
    <w:p w14:paraId="32AD227E" w14:textId="77777777" w:rsidR="00CD5AD2" w:rsidRPr="00100DCF" w:rsidRDefault="000311FA" w:rsidP="00CD5AD2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64537CDF" wp14:editId="71EA6E25">
                <wp:simplePos x="0" y="0"/>
                <wp:positionH relativeFrom="column">
                  <wp:posOffset>3759835</wp:posOffset>
                </wp:positionH>
                <wp:positionV relativeFrom="paragraph">
                  <wp:posOffset>953135</wp:posOffset>
                </wp:positionV>
                <wp:extent cx="1143000" cy="161925"/>
                <wp:effectExtent l="0" t="0" r="0" b="9525"/>
                <wp:wrapNone/>
                <wp:docPr id="1651" name="Text Box 1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705585" w14:textId="77777777" w:rsidR="00585C17" w:rsidRPr="00FA4D62" w:rsidRDefault="00585C17" w:rsidP="000311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D62">
                              <w:rPr>
                                <w:sz w:val="20"/>
                                <w:szCs w:val="20"/>
                              </w:rPr>
                              <w:t xml:space="preserve">Природни </w:t>
                            </w:r>
                            <w:r w:rsidRPr="00BB6591">
                              <w:rPr>
                                <w:sz w:val="20"/>
                                <w:szCs w:val="20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37CDF" id="Text Box 1651" o:spid="_x0000_s1115" type="#_x0000_t202" style="position:absolute;left:0;text-align:left;margin-left:296.05pt;margin-top:75.05pt;width:90pt;height:12.7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" fillcolor="window" stroked="f" strokeweight=".5pt">
                <v:textbox inset="0,0,0,0">
                  <w:txbxContent>
                    <w:p w14:paraId="00705585" w14:textId="77777777" w:rsidR="00585C17" w:rsidRPr="00FA4D62" w:rsidRDefault="00585C17" w:rsidP="000311FA">
                      <w:pPr>
                        <w:rPr>
                          <w:sz w:val="20"/>
                          <w:szCs w:val="20"/>
                        </w:rPr>
                      </w:pPr>
                      <w:r w:rsidRPr="00FA4D62">
                        <w:rPr>
                          <w:sz w:val="20"/>
                          <w:szCs w:val="20"/>
                        </w:rPr>
                        <w:t xml:space="preserve">Природни </w:t>
                      </w:r>
                      <w:r w:rsidRPr="00BB6591">
                        <w:rPr>
                          <w:sz w:val="20"/>
                          <w:szCs w:val="20"/>
                        </w:rPr>
                        <w:t>гас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56032" behindDoc="0" locked="0" layoutInCell="1" allowOverlap="1" wp14:anchorId="49907A4D" wp14:editId="46B0B55D">
                <wp:simplePos x="0" y="0"/>
                <wp:positionH relativeFrom="column">
                  <wp:posOffset>3762375</wp:posOffset>
                </wp:positionH>
                <wp:positionV relativeFrom="paragraph">
                  <wp:posOffset>791210</wp:posOffset>
                </wp:positionV>
                <wp:extent cx="1362075" cy="981075"/>
                <wp:effectExtent l="0" t="0" r="9525" b="9525"/>
                <wp:wrapNone/>
                <wp:docPr id="1645" name="Group 1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075" cy="981075"/>
                          <a:chOff x="0" y="0"/>
                          <a:chExt cx="1362075" cy="981075"/>
                        </a:xfrm>
                      </wpg:grpSpPr>
                      <wps:wsp>
                        <wps:cNvPr id="1646" name="Text Box 1646"/>
                        <wps:cNvSpPr txBox="1"/>
                        <wps:spPr>
                          <a:xfrm>
                            <a:off x="28575" y="314325"/>
                            <a:ext cx="78105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EA345A4" w14:textId="77777777" w:rsidR="00585C17" w:rsidRPr="00C15CE6" w:rsidRDefault="00585C17" w:rsidP="000311FA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7" name="Text Box 1647"/>
                        <wps:cNvSpPr txBox="1"/>
                        <wps:spPr>
                          <a:xfrm>
                            <a:off x="19050" y="0"/>
                            <a:ext cx="13430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F60976A" w14:textId="77777777" w:rsidR="00585C17" w:rsidRPr="00C15CE6" w:rsidRDefault="00585C17" w:rsidP="000311FA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" name="Text Box 1648"/>
                        <wps:cNvSpPr txBox="1"/>
                        <wps:spPr>
                          <a:xfrm>
                            <a:off x="0" y="62865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BA30859" w14:textId="77777777" w:rsidR="00585C17" w:rsidRPr="00C15CE6" w:rsidRDefault="00585C17" w:rsidP="000311FA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9" name="Text Box 1649"/>
                        <wps:cNvSpPr txBox="1"/>
                        <wps:spPr>
                          <a:xfrm>
                            <a:off x="19050" y="790575"/>
                            <a:ext cx="10382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CD15679" w14:textId="77777777" w:rsidR="00585C17" w:rsidRPr="00C15CE6" w:rsidRDefault="00585C17" w:rsidP="000311FA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0" name="Text Box 1650"/>
                        <wps:cNvSpPr txBox="1"/>
                        <wps:spPr>
                          <a:xfrm>
                            <a:off x="19050" y="476250"/>
                            <a:ext cx="647700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CEC83C2" w14:textId="77777777" w:rsidR="00585C17" w:rsidRPr="00C15CE6" w:rsidRDefault="00585C17" w:rsidP="000311FA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07A4D" id="Group 1645" o:spid="_x0000_s1116" style="position:absolute;left:0;text-align:left;margin-left:296.25pt;margin-top:62.3pt;width:107.25pt;height:77.25pt;z-index:251756032;mso-width-relative:margin;mso-height-relative:margin" coordsize="13620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">
                <v:shape id="Text Box 1646" o:spid="_x0000_s1117" type="#_x0000_t202" style="position:absolute;left:285;top:3143;width:7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" fillcolor="window" stroked="f" strokeweight=".5pt">
                  <v:textbox inset="0,0,0,0">
                    <w:txbxContent>
                      <w:p w14:paraId="7EA345A4" w14:textId="77777777" w:rsidR="00585C17" w:rsidRPr="00C15CE6" w:rsidRDefault="00585C17" w:rsidP="000311FA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647" o:spid="_x0000_s1118" type="#_x0000_t202" style="position:absolute;left:190;width:1343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" fillcolor="window" stroked="f" strokeweight=".5pt">
                  <v:textbox inset="0,0">
                    <w:txbxContent>
                      <w:p w14:paraId="7F60976A" w14:textId="77777777" w:rsidR="00585C17" w:rsidRPr="00C15CE6" w:rsidRDefault="00585C17" w:rsidP="000311FA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648" o:spid="_x0000_s1119" type="#_x0000_t202" style="position:absolute;top:6286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" fillcolor="window" stroked="f" strokeweight=".5pt">
                  <v:textbox inset="0,0,0">
                    <w:txbxContent>
                      <w:p w14:paraId="3BA30859" w14:textId="77777777" w:rsidR="00585C17" w:rsidRPr="00C15CE6" w:rsidRDefault="00585C17" w:rsidP="000311FA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649" o:spid="_x0000_s1120" type="#_x0000_t202" style="position:absolute;left:190;top:7905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" fillcolor="window" stroked="f" strokeweight=".5pt">
                  <v:textbox inset="0,0">
                    <w:txbxContent>
                      <w:p w14:paraId="7CD15679" w14:textId="77777777" w:rsidR="00585C17" w:rsidRPr="00C15CE6" w:rsidRDefault="00585C17" w:rsidP="000311FA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650" o:spid="_x0000_s1121" type="#_x0000_t202" style="position:absolute;left:190;top:4762;width:6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" fillcolor="window" stroked="f" strokeweight=".5pt">
                  <v:textbox inset="0,0,0">
                    <w:txbxContent>
                      <w:p w14:paraId="4CEC83C2" w14:textId="77777777" w:rsidR="00585C17" w:rsidRPr="00C15CE6" w:rsidRDefault="00585C17" w:rsidP="000311FA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42A7F04" wp14:editId="6D5761D7">
            <wp:extent cx="3679190" cy="2569210"/>
            <wp:effectExtent l="0" t="0" r="0" b="0"/>
            <wp:docPr id="95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3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" t="2473" r="1511" b="2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19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0FFE2" w14:textId="77777777" w:rsidR="003A0004" w:rsidRPr="00100DCF" w:rsidRDefault="00ED1F2E" w:rsidP="00CD5AD2">
      <w:pPr>
        <w:pStyle w:val="Caption"/>
        <w:rPr>
          <w:noProof w:val="0"/>
          <w:lang w:val="sr-Latn-BA"/>
        </w:rPr>
      </w:pPr>
      <w:bookmarkStart w:id="64" w:name="_Toc47687661"/>
      <w:r>
        <w:rPr>
          <w:noProof w:val="0"/>
          <w:lang w:val="sr-Latn-BA"/>
        </w:rPr>
        <w:t>Слика</w:t>
      </w:r>
      <w:r w:rsidR="00CD5AD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16</w:t>
      </w:r>
      <w:r w:rsidR="0036752D" w:rsidRPr="00100DCF">
        <w:rPr>
          <w:noProof w:val="0"/>
          <w:lang w:val="sr-Latn-BA"/>
        </w:rPr>
        <w:fldChar w:fldCharType="end"/>
      </w:r>
      <w:r w:rsidR="00CD5AD2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Удио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укупној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емисији</w:t>
      </w:r>
      <w:r w:rsidR="00CD5AD2" w:rsidRPr="00100DCF">
        <w:rPr>
          <w:noProof w:val="0"/>
          <w:lang w:val="sr-Latn-BA"/>
        </w:rPr>
        <w:t xml:space="preserve"> </w:t>
      </w:r>
      <w:r w:rsidR="00E820B5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CD5AD2" w:rsidRPr="00100DCF">
        <w:rPr>
          <w:noProof w:val="0"/>
          <w:vertAlign w:val="subscript"/>
          <w:lang w:val="sr-Latn-BA"/>
        </w:rPr>
        <w:t>2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стамбених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CD5AD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CD5AD2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Start w:id="65" w:name="_3fwokq0" w:colFirst="0" w:colLast="0"/>
      <w:bookmarkEnd w:id="64"/>
      <w:bookmarkEnd w:id="65"/>
    </w:p>
    <w:p w14:paraId="22355F37" w14:textId="77777777" w:rsidR="0076797D" w:rsidRPr="00100DCF" w:rsidRDefault="00ED1F2E" w:rsidP="003154CB">
      <w:pPr>
        <w:pStyle w:val="Heading4"/>
      </w:pPr>
      <w:r>
        <w:t>Укупне</w:t>
      </w:r>
      <w:r w:rsidR="0076797D" w:rsidRPr="00100DCF">
        <w:t xml:space="preserve"> </w:t>
      </w:r>
      <w:r>
        <w:t>емисије</w:t>
      </w:r>
      <w:r w:rsidR="0076797D" w:rsidRPr="00100DCF">
        <w:t xml:space="preserve"> </w:t>
      </w:r>
      <w:r w:rsidR="00E820B5">
        <w:t>C</w:t>
      </w:r>
      <w:r>
        <w:t>О</w:t>
      </w:r>
      <w:r w:rsidR="0076797D" w:rsidRPr="00100DCF">
        <w:rPr>
          <w:vertAlign w:val="subscript"/>
        </w:rPr>
        <w:t xml:space="preserve">2 </w:t>
      </w:r>
      <w:r>
        <w:t>из</w:t>
      </w:r>
      <w:r w:rsidR="0076797D" w:rsidRPr="00100DCF">
        <w:t xml:space="preserve"> </w:t>
      </w:r>
      <w:r>
        <w:t>сектора</w:t>
      </w:r>
      <w:r w:rsidR="0076797D" w:rsidRPr="00100DCF">
        <w:t xml:space="preserve"> </w:t>
      </w:r>
      <w:r>
        <w:t>зградарства</w:t>
      </w:r>
      <w:r w:rsidR="0076797D" w:rsidRPr="00100DCF">
        <w:t xml:space="preserve"> </w:t>
      </w:r>
      <w:r>
        <w:t>са</w:t>
      </w:r>
      <w:r w:rsidR="0076797D" w:rsidRPr="00100DCF">
        <w:t xml:space="preserve"> </w:t>
      </w:r>
      <w:r>
        <w:t>подручја</w:t>
      </w:r>
      <w:r w:rsidR="0076797D" w:rsidRPr="00100DCF">
        <w:t xml:space="preserve"> </w:t>
      </w:r>
      <w:r>
        <w:t>општине</w:t>
      </w:r>
      <w:r w:rsidR="0076797D" w:rsidRPr="00100DCF">
        <w:t xml:space="preserve"> </w:t>
      </w:r>
      <w:r>
        <w:t>Теслић</w:t>
      </w:r>
    </w:p>
    <w:p w14:paraId="749279D9" w14:textId="77777777" w:rsidR="00771446" w:rsidRPr="00100DCF" w:rsidRDefault="00ED1F2E" w:rsidP="00CF6227">
      <w:pPr>
        <w:pStyle w:val="Normal1"/>
        <w:spacing w:before="240"/>
        <w:rPr>
          <w:lang w:val="sr-Latn-BA"/>
        </w:rPr>
      </w:pPr>
      <w:r>
        <w:rPr>
          <w:lang w:val="sr-Latn-BA"/>
        </w:rPr>
        <w:t>У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701449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701449" w:rsidRPr="00100DCF">
        <w:rPr>
          <w:vertAlign w:val="subscript"/>
          <w:lang w:val="sr-Latn-BA"/>
        </w:rPr>
        <w:t>2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701449" w:rsidRPr="00100DCF">
        <w:rPr>
          <w:lang w:val="sr-Latn-BA"/>
        </w:rPr>
        <w:t xml:space="preserve"> 2012. </w:t>
      </w:r>
      <w:r w:rsidR="00697E11">
        <w:rPr>
          <w:lang w:val="sr-Cyrl-BA"/>
        </w:rPr>
        <w:t>г</w:t>
      </w:r>
      <w:r>
        <w:rPr>
          <w:lang w:val="sr-Latn-BA"/>
        </w:rPr>
        <w:t>одину</w:t>
      </w:r>
      <w:r w:rsidR="00701449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слици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дат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приказ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расподјеле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701449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701449" w:rsidRPr="00100DCF">
        <w:rPr>
          <w:vertAlign w:val="subscript"/>
          <w:lang w:val="sr-Latn-BA"/>
        </w:rPr>
        <w:t xml:space="preserve">2 </w:t>
      </w:r>
      <w:r>
        <w:rPr>
          <w:lang w:val="sr-Latn-BA"/>
        </w:rPr>
        <w:t>по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секторима</w:t>
      </w:r>
      <w:r w:rsidR="00701449" w:rsidRPr="00100DCF">
        <w:rPr>
          <w:lang w:val="sr-Latn-BA"/>
        </w:rPr>
        <w:t>.</w:t>
      </w:r>
      <w:bookmarkStart w:id="66" w:name="_1v1yuxt" w:colFirst="0" w:colLast="0"/>
      <w:bookmarkEnd w:id="66"/>
    </w:p>
    <w:p w14:paraId="325974DE" w14:textId="77777777" w:rsidR="008B3688" w:rsidRPr="00100DCF" w:rsidRDefault="00ED1F2E" w:rsidP="00CF6227">
      <w:pPr>
        <w:pStyle w:val="Caption"/>
        <w:keepNext/>
        <w:jc w:val="both"/>
        <w:rPr>
          <w:noProof w:val="0"/>
          <w:lang w:val="sr-Latn-BA"/>
        </w:rPr>
      </w:pPr>
      <w:bookmarkStart w:id="67" w:name="_Toc47687725"/>
      <w:r>
        <w:rPr>
          <w:noProof w:val="0"/>
          <w:lang w:val="sr-Latn-BA"/>
        </w:rPr>
        <w:t>Табела</w:t>
      </w:r>
      <w:r w:rsidR="008B3688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11</w:t>
      </w:r>
      <w:r w:rsidR="0036752D" w:rsidRPr="00100DCF">
        <w:rPr>
          <w:noProof w:val="0"/>
          <w:lang w:val="sr-Latn-BA"/>
        </w:rPr>
        <w:fldChar w:fldCharType="end"/>
      </w:r>
      <w:r w:rsidR="008B3688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Референтни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8B3688" w:rsidRPr="00100DCF">
        <w:rPr>
          <w:noProof w:val="0"/>
          <w:lang w:val="sr-Latn-BA"/>
        </w:rPr>
        <w:t xml:space="preserve"> </w:t>
      </w:r>
      <w:r w:rsidR="00E820B5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8B3688" w:rsidRPr="00100DCF">
        <w:rPr>
          <w:noProof w:val="0"/>
          <w:vertAlign w:val="subscript"/>
          <w:lang w:val="sr-Latn-BA"/>
        </w:rPr>
        <w:t xml:space="preserve">2 </w:t>
      </w:r>
      <w:r>
        <w:rPr>
          <w:noProof w:val="0"/>
          <w:lang w:val="sr-Latn-BA"/>
        </w:rPr>
        <w:t>сектора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зградарства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8B3688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End w:id="67"/>
    </w:p>
    <w:tbl>
      <w:tblPr>
        <w:tblW w:w="924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1"/>
        <w:gridCol w:w="1386"/>
        <w:gridCol w:w="1134"/>
        <w:gridCol w:w="918"/>
        <w:gridCol w:w="948"/>
        <w:gridCol w:w="954"/>
        <w:gridCol w:w="1211"/>
      </w:tblGrid>
      <w:tr w:rsidR="00701449" w:rsidRPr="00100DCF" w14:paraId="16592311" w14:textId="77777777" w:rsidTr="00000729">
        <w:trPr>
          <w:trHeight w:val="20"/>
          <w:tblHeader/>
          <w:jc w:val="center"/>
        </w:trPr>
        <w:tc>
          <w:tcPr>
            <w:tcW w:w="2691" w:type="dxa"/>
            <w:shd w:val="clear" w:color="auto" w:fill="538135"/>
          </w:tcPr>
          <w:p w14:paraId="2CE52604" w14:textId="77777777" w:rsidR="00701449" w:rsidRPr="00100DCF" w:rsidRDefault="00701449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6551" w:type="dxa"/>
            <w:gridSpan w:val="6"/>
            <w:shd w:val="clear" w:color="auto" w:fill="538135"/>
          </w:tcPr>
          <w:p w14:paraId="6DF03839" w14:textId="77777777" w:rsidR="0070144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Емисије</w:t>
            </w:r>
            <w:r w:rsidR="0070144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E820B5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701449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</w:p>
          <w:p w14:paraId="33A9DB91" w14:textId="77777777" w:rsidR="0070144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E820B5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701449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701449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701449" w:rsidRPr="00100DCF" w14:paraId="3D2E5A8F" w14:textId="77777777" w:rsidTr="00E26734">
        <w:trPr>
          <w:trHeight w:val="20"/>
          <w:tblHeader/>
          <w:jc w:val="center"/>
        </w:trPr>
        <w:tc>
          <w:tcPr>
            <w:tcW w:w="2691" w:type="dxa"/>
            <w:shd w:val="clear" w:color="auto" w:fill="538135"/>
            <w:vAlign w:val="center"/>
          </w:tcPr>
          <w:p w14:paraId="74A31166" w14:textId="77777777" w:rsidR="00701449" w:rsidRPr="00100DCF" w:rsidRDefault="00ED1F2E" w:rsidP="00604A07">
            <w:pPr>
              <w:pStyle w:val="Normal1"/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70144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зграде</w:t>
            </w:r>
          </w:p>
        </w:tc>
        <w:tc>
          <w:tcPr>
            <w:tcW w:w="1386" w:type="dxa"/>
            <w:shd w:val="clear" w:color="auto" w:fill="538135"/>
            <w:vAlign w:val="center"/>
          </w:tcPr>
          <w:p w14:paraId="2EDF682C" w14:textId="77777777" w:rsidR="0070144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70144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134" w:type="dxa"/>
            <w:shd w:val="clear" w:color="auto" w:fill="538135"/>
            <w:vAlign w:val="center"/>
          </w:tcPr>
          <w:p w14:paraId="4BAC2C09" w14:textId="77777777" w:rsidR="0070144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Природни</w:t>
            </w:r>
            <w:r w:rsidR="0070144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918" w:type="dxa"/>
            <w:shd w:val="clear" w:color="auto" w:fill="538135"/>
            <w:vAlign w:val="center"/>
          </w:tcPr>
          <w:p w14:paraId="27223D1F" w14:textId="77777777" w:rsidR="0070144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70144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948" w:type="dxa"/>
            <w:shd w:val="clear" w:color="auto" w:fill="538135"/>
            <w:vAlign w:val="center"/>
          </w:tcPr>
          <w:p w14:paraId="678F9EA8" w14:textId="77777777" w:rsidR="0070144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954" w:type="dxa"/>
            <w:shd w:val="clear" w:color="auto" w:fill="538135"/>
            <w:vAlign w:val="center"/>
          </w:tcPr>
          <w:p w14:paraId="0BC68F6A" w14:textId="77777777" w:rsidR="0070144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70144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211" w:type="dxa"/>
            <w:shd w:val="clear" w:color="auto" w:fill="538135"/>
            <w:vAlign w:val="center"/>
          </w:tcPr>
          <w:p w14:paraId="5B789D10" w14:textId="77777777" w:rsidR="00701449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70144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701449" w:rsidRPr="00100DCF" w14:paraId="27707899" w14:textId="77777777" w:rsidTr="00E26734">
        <w:trPr>
          <w:trHeight w:val="20"/>
          <w:jc w:val="center"/>
        </w:trPr>
        <w:tc>
          <w:tcPr>
            <w:tcW w:w="2691" w:type="dxa"/>
            <w:shd w:val="clear" w:color="auto" w:fill="C5E0B3"/>
          </w:tcPr>
          <w:p w14:paraId="3655016F" w14:textId="77777777" w:rsidR="00701449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Јавне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власништву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386" w:type="dxa"/>
            <w:vAlign w:val="center"/>
          </w:tcPr>
          <w:p w14:paraId="7624BEDC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1.491,78</w:t>
            </w:r>
          </w:p>
        </w:tc>
        <w:tc>
          <w:tcPr>
            <w:tcW w:w="1134" w:type="dxa"/>
            <w:vAlign w:val="center"/>
          </w:tcPr>
          <w:p w14:paraId="7ABAFF52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918" w:type="dxa"/>
            <w:vAlign w:val="center"/>
          </w:tcPr>
          <w:p w14:paraId="72E1E14D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365,17</w:t>
            </w:r>
          </w:p>
        </w:tc>
        <w:tc>
          <w:tcPr>
            <w:tcW w:w="948" w:type="dxa"/>
            <w:vAlign w:val="center"/>
          </w:tcPr>
          <w:p w14:paraId="5E8D3232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761,60</w:t>
            </w:r>
          </w:p>
        </w:tc>
        <w:tc>
          <w:tcPr>
            <w:tcW w:w="954" w:type="dxa"/>
            <w:vAlign w:val="center"/>
          </w:tcPr>
          <w:p w14:paraId="69CB7F4E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727,52</w:t>
            </w:r>
          </w:p>
        </w:tc>
        <w:tc>
          <w:tcPr>
            <w:tcW w:w="1211" w:type="dxa"/>
            <w:vAlign w:val="center"/>
          </w:tcPr>
          <w:p w14:paraId="3EDFB6B1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33,95</w:t>
            </w:r>
          </w:p>
        </w:tc>
      </w:tr>
      <w:tr w:rsidR="00701449" w:rsidRPr="00100DCF" w14:paraId="51E4EBE5" w14:textId="77777777" w:rsidTr="00E26734">
        <w:trPr>
          <w:trHeight w:val="20"/>
          <w:jc w:val="center"/>
        </w:trPr>
        <w:tc>
          <w:tcPr>
            <w:tcW w:w="2691" w:type="dxa"/>
            <w:shd w:val="clear" w:color="auto" w:fill="C5E0B3"/>
          </w:tcPr>
          <w:p w14:paraId="20CF4653" w14:textId="77777777" w:rsidR="00701449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Јавне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које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нису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lastRenderedPageBreak/>
              <w:t>власништву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386" w:type="dxa"/>
            <w:vAlign w:val="center"/>
          </w:tcPr>
          <w:p w14:paraId="4AC98F3B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lastRenderedPageBreak/>
              <w:t>63,81</w:t>
            </w:r>
          </w:p>
        </w:tc>
        <w:tc>
          <w:tcPr>
            <w:tcW w:w="1134" w:type="dxa"/>
            <w:vAlign w:val="center"/>
          </w:tcPr>
          <w:p w14:paraId="3188A34D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918" w:type="dxa"/>
            <w:vAlign w:val="center"/>
          </w:tcPr>
          <w:p w14:paraId="61ED84C8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948" w:type="dxa"/>
            <w:vAlign w:val="center"/>
          </w:tcPr>
          <w:p w14:paraId="700BD541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11,81</w:t>
            </w:r>
          </w:p>
        </w:tc>
        <w:tc>
          <w:tcPr>
            <w:tcW w:w="954" w:type="dxa"/>
            <w:vAlign w:val="center"/>
          </w:tcPr>
          <w:p w14:paraId="11010E56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11,29</w:t>
            </w:r>
          </w:p>
        </w:tc>
        <w:tc>
          <w:tcPr>
            <w:tcW w:w="1211" w:type="dxa"/>
            <w:vAlign w:val="center"/>
          </w:tcPr>
          <w:p w14:paraId="708FA61F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0,44</w:t>
            </w:r>
          </w:p>
        </w:tc>
      </w:tr>
      <w:tr w:rsidR="00701449" w:rsidRPr="00100DCF" w14:paraId="2351BA46" w14:textId="77777777" w:rsidTr="00E26734">
        <w:trPr>
          <w:trHeight w:val="20"/>
          <w:jc w:val="center"/>
        </w:trPr>
        <w:tc>
          <w:tcPr>
            <w:tcW w:w="2691" w:type="dxa"/>
            <w:shd w:val="clear" w:color="auto" w:fill="C5E0B3"/>
          </w:tcPr>
          <w:p w14:paraId="563A9B1D" w14:textId="77777777" w:rsidR="00701449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Стамбене</w:t>
            </w:r>
            <w:r w:rsidR="0070144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</w:p>
        </w:tc>
        <w:tc>
          <w:tcPr>
            <w:tcW w:w="1386" w:type="dxa"/>
            <w:vAlign w:val="center"/>
          </w:tcPr>
          <w:p w14:paraId="215D8918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46.476,80</w:t>
            </w:r>
          </w:p>
        </w:tc>
        <w:tc>
          <w:tcPr>
            <w:tcW w:w="1134" w:type="dxa"/>
            <w:vAlign w:val="center"/>
          </w:tcPr>
          <w:p w14:paraId="1C61243B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232,23</w:t>
            </w:r>
          </w:p>
        </w:tc>
        <w:tc>
          <w:tcPr>
            <w:tcW w:w="918" w:type="dxa"/>
            <w:vAlign w:val="center"/>
          </w:tcPr>
          <w:p w14:paraId="55B79BFC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215,22</w:t>
            </w:r>
          </w:p>
        </w:tc>
        <w:tc>
          <w:tcPr>
            <w:tcW w:w="948" w:type="dxa"/>
            <w:vAlign w:val="center"/>
          </w:tcPr>
          <w:p w14:paraId="7FE8075B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6.135,42</w:t>
            </w:r>
          </w:p>
        </w:tc>
        <w:tc>
          <w:tcPr>
            <w:tcW w:w="954" w:type="dxa"/>
            <w:vAlign w:val="center"/>
          </w:tcPr>
          <w:p w14:paraId="036F3515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5.860,87</w:t>
            </w:r>
          </w:p>
        </w:tc>
        <w:tc>
          <w:tcPr>
            <w:tcW w:w="1211" w:type="dxa"/>
            <w:vAlign w:val="center"/>
          </w:tcPr>
          <w:p w14:paraId="5C542664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1.750,35</w:t>
            </w:r>
          </w:p>
        </w:tc>
      </w:tr>
      <w:tr w:rsidR="00701449" w:rsidRPr="00100DCF" w14:paraId="688579F9" w14:textId="77777777" w:rsidTr="00E26734">
        <w:trPr>
          <w:trHeight w:val="20"/>
          <w:jc w:val="center"/>
        </w:trPr>
        <w:tc>
          <w:tcPr>
            <w:tcW w:w="2691" w:type="dxa"/>
            <w:shd w:val="clear" w:color="auto" w:fill="538135"/>
          </w:tcPr>
          <w:p w14:paraId="1163D125" w14:textId="77777777" w:rsidR="00701449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386" w:type="dxa"/>
            <w:shd w:val="clear" w:color="auto" w:fill="538135"/>
            <w:vAlign w:val="center"/>
          </w:tcPr>
          <w:p w14:paraId="3D5B3762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48.032,39</w:t>
            </w:r>
          </w:p>
        </w:tc>
        <w:tc>
          <w:tcPr>
            <w:tcW w:w="1134" w:type="dxa"/>
            <w:shd w:val="clear" w:color="auto" w:fill="538135"/>
            <w:vAlign w:val="center"/>
          </w:tcPr>
          <w:p w14:paraId="6F687441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232,23</w:t>
            </w:r>
          </w:p>
        </w:tc>
        <w:tc>
          <w:tcPr>
            <w:tcW w:w="918" w:type="dxa"/>
            <w:shd w:val="clear" w:color="auto" w:fill="538135"/>
            <w:vAlign w:val="center"/>
          </w:tcPr>
          <w:p w14:paraId="1540D0A9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580,39</w:t>
            </w:r>
          </w:p>
        </w:tc>
        <w:tc>
          <w:tcPr>
            <w:tcW w:w="948" w:type="dxa"/>
            <w:shd w:val="clear" w:color="auto" w:fill="538135"/>
            <w:vAlign w:val="center"/>
          </w:tcPr>
          <w:p w14:paraId="72919E5C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6.908,83</w:t>
            </w:r>
          </w:p>
        </w:tc>
        <w:tc>
          <w:tcPr>
            <w:tcW w:w="954" w:type="dxa"/>
            <w:shd w:val="clear" w:color="auto" w:fill="538135"/>
            <w:vAlign w:val="center"/>
          </w:tcPr>
          <w:p w14:paraId="57752DC0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6.599,68</w:t>
            </w:r>
          </w:p>
        </w:tc>
        <w:tc>
          <w:tcPr>
            <w:tcW w:w="1211" w:type="dxa"/>
            <w:shd w:val="clear" w:color="auto" w:fill="538135"/>
            <w:vAlign w:val="center"/>
          </w:tcPr>
          <w:p w14:paraId="4569022E" w14:textId="77777777" w:rsidR="00701449" w:rsidRPr="00100DCF" w:rsidRDefault="00701449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1.784,74</w:t>
            </w:r>
          </w:p>
        </w:tc>
      </w:tr>
    </w:tbl>
    <w:p w14:paraId="63A5286F" w14:textId="77777777" w:rsidR="00701449" w:rsidRPr="00100DCF" w:rsidRDefault="00701449" w:rsidP="00701449">
      <w:pPr>
        <w:pStyle w:val="Normal1"/>
        <w:rPr>
          <w:lang w:val="sr-Latn-BA"/>
        </w:rPr>
      </w:pPr>
    </w:p>
    <w:p w14:paraId="520D2881" w14:textId="77777777" w:rsidR="00701449" w:rsidRPr="00100DCF" w:rsidRDefault="00701449" w:rsidP="00701449">
      <w:pPr>
        <w:pStyle w:val="Normal1"/>
        <w:rPr>
          <w:lang w:val="sr-Latn-BA"/>
        </w:rPr>
      </w:pPr>
    </w:p>
    <w:p w14:paraId="5DD7B235" w14:textId="77777777" w:rsidR="008B3688" w:rsidRPr="00100DCF" w:rsidRDefault="005778BB" w:rsidP="008B3688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71392" behindDoc="0" locked="0" layoutInCell="1" allowOverlap="1" wp14:anchorId="4C516772" wp14:editId="69FA6172">
                <wp:simplePos x="0" y="0"/>
                <wp:positionH relativeFrom="column">
                  <wp:posOffset>1590675</wp:posOffset>
                </wp:positionH>
                <wp:positionV relativeFrom="paragraph">
                  <wp:posOffset>2143760</wp:posOffset>
                </wp:positionV>
                <wp:extent cx="2295525" cy="552450"/>
                <wp:effectExtent l="0" t="0" r="9525" b="0"/>
                <wp:wrapNone/>
                <wp:docPr id="1669" name="Group 16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5525" cy="552450"/>
                          <a:chOff x="0" y="0"/>
                          <a:chExt cx="2295525" cy="552450"/>
                        </a:xfrm>
                      </wpg:grpSpPr>
                      <wps:wsp>
                        <wps:cNvPr id="1666" name="Text Box 1666"/>
                        <wps:cNvSpPr txBox="1"/>
                        <wps:spPr>
                          <a:xfrm>
                            <a:off x="0" y="19050"/>
                            <a:ext cx="800100" cy="4572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4914BE5" w14:textId="77777777" w:rsidR="00585C17" w:rsidRPr="00EA1ACF" w:rsidRDefault="00585C17" w:rsidP="005D4321">
                              <w:pPr>
                                <w:spacing w:after="0" w:line="240" w:lineRule="auto"/>
                                <w:jc w:val="center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EA1ACF">
                                <w:rPr>
                                  <w:sz w:val="17"/>
                                  <w:szCs w:val="17"/>
                                </w:rPr>
                                <w:t>Јавне зграде у власништву Општине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7" name="Text Box 1667"/>
                        <wps:cNvSpPr txBox="1"/>
                        <wps:spPr>
                          <a:xfrm>
                            <a:off x="828675" y="0"/>
                            <a:ext cx="733425" cy="552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C6716D2" w14:textId="77777777" w:rsidR="00585C17" w:rsidRPr="00EA1ACF" w:rsidRDefault="00585C17" w:rsidP="00EA1ACF">
                              <w:pPr>
                                <w:spacing w:after="0" w:line="240" w:lineRule="auto"/>
                                <w:jc w:val="center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EA1ACF">
                                <w:rPr>
                                  <w:sz w:val="17"/>
                                  <w:szCs w:val="17"/>
                                </w:rPr>
                                <w:t>Јавне зграде које нису у власништву Општине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8" name="Text Box 1668"/>
                        <wps:cNvSpPr txBox="1"/>
                        <wps:spPr>
                          <a:xfrm>
                            <a:off x="1609725" y="0"/>
                            <a:ext cx="685800" cy="333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151EA7B" w14:textId="77777777" w:rsidR="00585C17" w:rsidRPr="00EA1ACF" w:rsidRDefault="00585C17" w:rsidP="00EA1ACF">
                              <w:pPr>
                                <w:spacing w:after="0" w:line="240" w:lineRule="auto"/>
                                <w:jc w:val="center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EA1ACF">
                                <w:rPr>
                                  <w:sz w:val="17"/>
                                  <w:szCs w:val="17"/>
                                </w:rPr>
                                <w:t>Стамбене зграде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16772" id="Group 1669" o:spid="_x0000_s1122" style="position:absolute;left:0;text-align:left;margin-left:125.25pt;margin-top:168.8pt;width:180.75pt;height:43.5pt;z-index:251771392" coordsize="22955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">
                <v:shape id="Text Box 1666" o:spid="_x0000_s1123" type="#_x0000_t202" style="position:absolute;top:190;width:800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" fillcolor="window" stroked="f" strokeweight=".5pt">
                  <v:textbox inset="0,0,0,0">
                    <w:txbxContent>
                      <w:p w14:paraId="74914BE5" w14:textId="77777777" w:rsidR="00585C17" w:rsidRPr="00EA1ACF" w:rsidRDefault="00585C17" w:rsidP="005D4321">
                        <w:pPr>
                          <w:spacing w:after="0" w:line="240" w:lineRule="auto"/>
                          <w:jc w:val="center"/>
                          <w:rPr>
                            <w:sz w:val="17"/>
                            <w:szCs w:val="17"/>
                          </w:rPr>
                        </w:pPr>
                        <w:r w:rsidRPr="00EA1ACF">
                          <w:rPr>
                            <w:sz w:val="17"/>
                            <w:szCs w:val="17"/>
                          </w:rPr>
                          <w:t>Јавне зграде у власништву Општине</w:t>
                        </w:r>
                      </w:p>
                    </w:txbxContent>
                  </v:textbox>
                </v:shape>
                <v:shape id="Text Box 1667" o:spid="_x0000_s1124" type="#_x0000_t202" style="position:absolute;left:8286;width:7335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" fillcolor="window" stroked="f" strokeweight=".5pt">
                  <v:textbox inset="0,0,0,0">
                    <w:txbxContent>
                      <w:p w14:paraId="3C6716D2" w14:textId="77777777" w:rsidR="00585C17" w:rsidRPr="00EA1ACF" w:rsidRDefault="00585C17" w:rsidP="00EA1ACF">
                        <w:pPr>
                          <w:spacing w:after="0" w:line="240" w:lineRule="auto"/>
                          <w:jc w:val="center"/>
                          <w:rPr>
                            <w:sz w:val="17"/>
                            <w:szCs w:val="17"/>
                          </w:rPr>
                        </w:pPr>
                        <w:r w:rsidRPr="00EA1ACF">
                          <w:rPr>
                            <w:sz w:val="17"/>
                            <w:szCs w:val="17"/>
                          </w:rPr>
                          <w:t>Јавне зграде које нису у власништву Општине</w:t>
                        </w:r>
                      </w:p>
                    </w:txbxContent>
                  </v:textbox>
                </v:shape>
                <v:shape id="Text Box 1668" o:spid="_x0000_s1125" type="#_x0000_t202" style="position:absolute;left:16097;width:6858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" fillcolor="window" stroked="f" strokeweight=".5pt">
                  <v:textbox inset="0,0,0,0">
                    <w:txbxContent>
                      <w:p w14:paraId="0151EA7B" w14:textId="77777777" w:rsidR="00585C17" w:rsidRPr="00EA1ACF" w:rsidRDefault="00585C17" w:rsidP="00EA1ACF">
                        <w:pPr>
                          <w:spacing w:after="0" w:line="240" w:lineRule="auto"/>
                          <w:jc w:val="center"/>
                          <w:rPr>
                            <w:sz w:val="17"/>
                            <w:szCs w:val="17"/>
                          </w:rPr>
                        </w:pPr>
                        <w:r w:rsidRPr="00EA1ACF">
                          <w:rPr>
                            <w:sz w:val="17"/>
                            <w:szCs w:val="17"/>
                          </w:rPr>
                          <w:t>Стамбене зграде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D4321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457934DF" wp14:editId="55EE1C69">
                <wp:simplePos x="0" y="0"/>
                <wp:positionH relativeFrom="column">
                  <wp:posOffset>4070985</wp:posOffset>
                </wp:positionH>
                <wp:positionV relativeFrom="paragraph">
                  <wp:posOffset>1332865</wp:posOffset>
                </wp:positionV>
                <wp:extent cx="1143000" cy="161925"/>
                <wp:effectExtent l="0" t="0" r="0" b="9525"/>
                <wp:wrapNone/>
                <wp:docPr id="1664" name="Text Box 1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94D2A5" w14:textId="77777777" w:rsidR="00585C17" w:rsidRPr="00FA4D62" w:rsidRDefault="00585C17" w:rsidP="005D43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D62">
                              <w:rPr>
                                <w:sz w:val="20"/>
                                <w:szCs w:val="20"/>
                              </w:rPr>
                              <w:t xml:space="preserve">Природни </w:t>
                            </w:r>
                            <w:r w:rsidRPr="00BB6591">
                              <w:rPr>
                                <w:sz w:val="20"/>
                                <w:szCs w:val="20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934DF" id="Text Box 1664" o:spid="_x0000_s1126" type="#_x0000_t202" style="position:absolute;left:0;text-align:left;margin-left:320.55pt;margin-top:104.95pt;width:90pt;height:12.7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" fillcolor="window" stroked="f" strokeweight=".5pt">
                <v:textbox inset="0,0,0,0">
                  <w:txbxContent>
                    <w:p w14:paraId="2F94D2A5" w14:textId="77777777" w:rsidR="00585C17" w:rsidRPr="00FA4D62" w:rsidRDefault="00585C17" w:rsidP="005D4321">
                      <w:pPr>
                        <w:rPr>
                          <w:sz w:val="20"/>
                          <w:szCs w:val="20"/>
                        </w:rPr>
                      </w:pPr>
                      <w:r w:rsidRPr="00FA4D62">
                        <w:rPr>
                          <w:sz w:val="20"/>
                          <w:szCs w:val="20"/>
                        </w:rPr>
                        <w:t xml:space="preserve">Природни </w:t>
                      </w:r>
                      <w:r w:rsidRPr="00BB6591">
                        <w:rPr>
                          <w:sz w:val="20"/>
                          <w:szCs w:val="20"/>
                        </w:rPr>
                        <w:t>гас</w:t>
                      </w:r>
                    </w:p>
                  </w:txbxContent>
                </v:textbox>
              </v:shape>
            </w:pict>
          </mc:Fallback>
        </mc:AlternateContent>
      </w:r>
      <w:r w:rsidR="000311FA"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760128" behindDoc="0" locked="0" layoutInCell="1" allowOverlap="1" wp14:anchorId="2AC4DA56" wp14:editId="5CF8E830">
                <wp:simplePos x="0" y="0"/>
                <wp:positionH relativeFrom="column">
                  <wp:posOffset>4057650</wp:posOffset>
                </wp:positionH>
                <wp:positionV relativeFrom="paragraph">
                  <wp:posOffset>562610</wp:posOffset>
                </wp:positionV>
                <wp:extent cx="964540" cy="1285876"/>
                <wp:effectExtent l="0" t="0" r="7620" b="9525"/>
                <wp:wrapNone/>
                <wp:docPr id="1658" name="Group 1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4540" cy="1285876"/>
                          <a:chOff x="-12069" y="-76201"/>
                          <a:chExt cx="964540" cy="1285876"/>
                        </a:xfrm>
                      </wpg:grpSpPr>
                      <wps:wsp>
                        <wps:cNvPr id="1659" name="Text Box 1659"/>
                        <wps:cNvSpPr txBox="1"/>
                        <wps:spPr>
                          <a:xfrm>
                            <a:off x="-28" y="228600"/>
                            <a:ext cx="78105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27BA20" w14:textId="77777777" w:rsidR="00585C17" w:rsidRPr="00C15CE6" w:rsidRDefault="00585C17" w:rsidP="000311FA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0" name="Text Box 1660"/>
                        <wps:cNvSpPr txBox="1"/>
                        <wps:spPr>
                          <a:xfrm>
                            <a:off x="-29" y="-76201"/>
                            <a:ext cx="952500" cy="352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CA937F" w14:textId="77777777" w:rsidR="00585C17" w:rsidRPr="00C15CE6" w:rsidRDefault="00585C17" w:rsidP="000311FA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1" name="Text Box 1661"/>
                        <wps:cNvSpPr txBox="1"/>
                        <wps:spPr>
                          <a:xfrm>
                            <a:off x="-12069" y="100965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8CDC988" w14:textId="77777777" w:rsidR="00585C17" w:rsidRPr="00C15CE6" w:rsidRDefault="00585C17" w:rsidP="000311FA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" name="Text Box 1662"/>
                        <wps:cNvSpPr txBox="1"/>
                        <wps:spPr>
                          <a:xfrm>
                            <a:off x="-149" y="380998"/>
                            <a:ext cx="742950" cy="314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CE9475C" w14:textId="77777777" w:rsidR="00585C17" w:rsidRPr="00C15CE6" w:rsidRDefault="00585C17" w:rsidP="000311FA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3" name="Text Box 1663"/>
                        <wps:cNvSpPr txBox="1"/>
                        <wps:spPr>
                          <a:xfrm>
                            <a:off x="-28" y="857250"/>
                            <a:ext cx="482432" cy="1524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E5308F5" w14:textId="77777777" w:rsidR="00585C17" w:rsidRPr="00C15CE6" w:rsidRDefault="00585C17" w:rsidP="000311FA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4DA56" id="Group 1658" o:spid="_x0000_s1127" style="position:absolute;left:0;text-align:left;margin-left:319.5pt;margin-top:44.3pt;width:75.95pt;height:101.25pt;z-index:251760128;mso-width-relative:margin;mso-height-relative:margin" coordorigin="-120,-762" coordsize="9645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">
                <v:shape id="Text Box 1659" o:spid="_x0000_s1128" type="#_x0000_t202" style="position:absolute;top:2286;width:781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" fillcolor="window" stroked="f" strokeweight=".5pt">
                  <v:textbox inset="0,0,0,0">
                    <w:txbxContent>
                      <w:p w14:paraId="7127BA20" w14:textId="77777777" w:rsidR="00585C17" w:rsidRPr="00C15CE6" w:rsidRDefault="00585C17" w:rsidP="000311FA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660" o:spid="_x0000_s1129" type="#_x0000_t202" style="position:absolute;top:-762;width:952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" fillcolor="window" stroked="f" strokeweight=".5pt">
                  <v:textbox inset="0,0">
                    <w:txbxContent>
                      <w:p w14:paraId="02CA937F" w14:textId="77777777" w:rsidR="00585C17" w:rsidRPr="00C15CE6" w:rsidRDefault="00585C17" w:rsidP="000311FA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661" o:spid="_x0000_s1130" type="#_x0000_t202" style="position:absolute;left:-120;top:10096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" fillcolor="window" stroked="f" strokeweight=".5pt">
                  <v:textbox inset="0,0,0,0">
                    <w:txbxContent>
                      <w:p w14:paraId="18CDC988" w14:textId="77777777" w:rsidR="00585C17" w:rsidRPr="00C15CE6" w:rsidRDefault="00585C17" w:rsidP="000311FA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662" o:spid="_x0000_s1131" type="#_x0000_t202" style="position:absolute;left:-1;top:3809;width:7429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" fillcolor="window" stroked="f" strokeweight=".5pt">
                  <v:textbox inset="0,0,0,0">
                    <w:txbxContent>
                      <w:p w14:paraId="3CE9475C" w14:textId="77777777" w:rsidR="00585C17" w:rsidRPr="00C15CE6" w:rsidRDefault="00585C17" w:rsidP="000311FA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663" o:spid="_x0000_s1132" type="#_x0000_t202" style="position:absolute;top:8572;width:482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" fillcolor="window" stroked="f" strokeweight=".5pt">
                  <v:textbox inset="0,0,0,0">
                    <w:txbxContent>
                      <w:p w14:paraId="6E5308F5" w14:textId="77777777" w:rsidR="00585C17" w:rsidRPr="00C15CE6" w:rsidRDefault="00585C17" w:rsidP="000311FA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53F05633" wp14:editId="4627B76C">
            <wp:extent cx="3777615" cy="2699385"/>
            <wp:effectExtent l="0" t="0" r="0" b="0"/>
            <wp:docPr id="94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4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C70D3" w14:textId="77777777" w:rsidR="00701449" w:rsidRPr="00100DCF" w:rsidRDefault="00ED1F2E" w:rsidP="008B3688">
      <w:pPr>
        <w:pStyle w:val="Caption"/>
        <w:rPr>
          <w:noProof w:val="0"/>
          <w:lang w:val="sr-Latn-BA"/>
        </w:rPr>
      </w:pPr>
      <w:bookmarkStart w:id="68" w:name="_Toc47687662"/>
      <w:r>
        <w:rPr>
          <w:noProof w:val="0"/>
          <w:lang w:val="sr-Latn-BA"/>
        </w:rPr>
        <w:t>Слика</w:t>
      </w:r>
      <w:r w:rsidR="008B3688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17</w:t>
      </w:r>
      <w:r w:rsidR="0036752D" w:rsidRPr="00100DCF">
        <w:rPr>
          <w:noProof w:val="0"/>
          <w:lang w:val="sr-Latn-BA"/>
        </w:rPr>
        <w:fldChar w:fldCharType="end"/>
      </w:r>
      <w:r w:rsidR="008B3688" w:rsidRPr="00100DCF">
        <w:rPr>
          <w:noProof w:val="0"/>
          <w:lang w:val="sr-Latn-BA"/>
        </w:rPr>
        <w:t xml:space="preserve">: </w:t>
      </w:r>
      <w:bookmarkStart w:id="69" w:name="_4f1mdlm" w:colFirst="0" w:colLast="0"/>
      <w:bookmarkEnd w:id="69"/>
      <w:r>
        <w:rPr>
          <w:noProof w:val="0"/>
          <w:lang w:val="sr-Latn-BA"/>
        </w:rPr>
        <w:t>Референтни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8B3688" w:rsidRPr="00100DCF">
        <w:rPr>
          <w:noProof w:val="0"/>
          <w:lang w:val="sr-Latn-BA"/>
        </w:rPr>
        <w:t xml:space="preserve"> </w:t>
      </w:r>
      <w:r w:rsidR="00E820B5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8B3688" w:rsidRPr="00100DCF">
        <w:rPr>
          <w:noProof w:val="0"/>
          <w:vertAlign w:val="subscript"/>
          <w:lang w:val="sr-Latn-BA"/>
        </w:rPr>
        <w:t>2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зградарства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подсекторима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енергентима</w:t>
      </w:r>
      <w:r w:rsidR="008B36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8B3688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End w:id="68"/>
    </w:p>
    <w:p w14:paraId="41E112C3" w14:textId="77777777" w:rsidR="00701449" w:rsidRPr="00100DCF" w:rsidRDefault="00ED1F2E" w:rsidP="00CF6227">
      <w:pPr>
        <w:pStyle w:val="Normal1"/>
        <w:rPr>
          <w:lang w:val="sr-Latn-BA"/>
        </w:rPr>
      </w:pPr>
      <w:r>
        <w:rPr>
          <w:lang w:val="sr-Latn-BA"/>
        </w:rPr>
        <w:t>Емисије</w:t>
      </w:r>
      <w:r w:rsidR="00701449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701449" w:rsidRPr="00100DCF">
        <w:rPr>
          <w:vertAlign w:val="subscript"/>
          <w:lang w:val="sr-Latn-BA"/>
        </w:rPr>
        <w:t>2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701449" w:rsidRPr="00100DCF">
        <w:rPr>
          <w:lang w:val="sr-Latn-BA"/>
        </w:rPr>
        <w:t xml:space="preserve"> 74,89% </w:t>
      </w:r>
      <w:r>
        <w:rPr>
          <w:lang w:val="sr-Latn-BA"/>
        </w:rPr>
        <w:t>од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укупних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701449" w:rsidRPr="00100DCF">
        <w:rPr>
          <w:lang w:val="sr-Latn-BA"/>
        </w:rPr>
        <w:t xml:space="preserve">, </w:t>
      </w:r>
      <w:r>
        <w:rPr>
          <w:lang w:val="sr-Latn-BA"/>
        </w:rPr>
        <w:t>емисије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лигнита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701449" w:rsidRPr="00100DCF">
        <w:rPr>
          <w:lang w:val="sr-Latn-BA"/>
        </w:rPr>
        <w:t xml:space="preserve"> 10,77% </w:t>
      </w:r>
      <w:r>
        <w:rPr>
          <w:lang w:val="sr-Latn-BA"/>
        </w:rPr>
        <w:t>од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701449" w:rsidRPr="00100DCF">
        <w:rPr>
          <w:lang w:val="sr-Latn-BA"/>
        </w:rPr>
        <w:t xml:space="preserve">, </w:t>
      </w:r>
      <w:r>
        <w:rPr>
          <w:lang w:val="sr-Latn-BA"/>
        </w:rPr>
        <w:t>затим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мрког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угља</w:t>
      </w:r>
      <w:r w:rsidR="00701449" w:rsidRPr="00100DCF">
        <w:rPr>
          <w:lang w:val="sr-Latn-BA"/>
        </w:rPr>
        <w:t xml:space="preserve"> 10,29%. </w:t>
      </w:r>
      <w:r>
        <w:rPr>
          <w:lang w:val="sr-Latn-BA"/>
        </w:rPr>
        <w:t>Емисије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дрвне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биомасе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701449" w:rsidRPr="00100DCF">
        <w:rPr>
          <w:lang w:val="sr-Latn-BA"/>
        </w:rPr>
        <w:t xml:space="preserve"> 2,78% </w:t>
      </w:r>
      <w:r>
        <w:rPr>
          <w:lang w:val="sr-Latn-BA"/>
        </w:rPr>
        <w:t>док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сагоријевањем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лож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уља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701449" w:rsidRPr="00100DCF">
        <w:rPr>
          <w:lang w:val="sr-Latn-BA"/>
        </w:rPr>
        <w:t xml:space="preserve"> 0,90%, </w:t>
      </w:r>
      <w:r>
        <w:rPr>
          <w:lang w:val="sr-Latn-BA"/>
        </w:rPr>
        <w:t>а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сагоријевање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природног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гаса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доприноси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701449" w:rsidRPr="00100DCF">
        <w:rPr>
          <w:lang w:val="sr-Latn-BA"/>
        </w:rPr>
        <w:t xml:space="preserve"> 0,36% </w:t>
      </w:r>
      <w:r>
        <w:rPr>
          <w:lang w:val="sr-Latn-BA"/>
        </w:rPr>
        <w:t>од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укупних</w:t>
      </w:r>
      <w:r w:rsidR="0070144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701449" w:rsidRPr="00100DCF">
        <w:rPr>
          <w:lang w:val="sr-Latn-BA"/>
        </w:rPr>
        <w:t>.</w:t>
      </w:r>
    </w:p>
    <w:p w14:paraId="7299A0F2" w14:textId="77777777" w:rsidR="00481618" w:rsidRPr="00100DCF" w:rsidRDefault="005778BB" w:rsidP="00481618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g">
            <w:drawing>
              <wp:anchor distT="0" distB="0" distL="114300" distR="114300" simplePos="0" relativeHeight="251773440" behindDoc="0" locked="0" layoutInCell="1" allowOverlap="1" wp14:anchorId="7CB47C5A" wp14:editId="33138BE5">
                <wp:simplePos x="0" y="0"/>
                <wp:positionH relativeFrom="column">
                  <wp:posOffset>4124325</wp:posOffset>
                </wp:positionH>
                <wp:positionV relativeFrom="paragraph">
                  <wp:posOffset>699770</wp:posOffset>
                </wp:positionV>
                <wp:extent cx="1047750" cy="1276350"/>
                <wp:effectExtent l="0" t="0" r="0" b="0"/>
                <wp:wrapNone/>
                <wp:docPr id="1670" name="Group 1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750" cy="1276350"/>
                          <a:chOff x="38100" y="-28576"/>
                          <a:chExt cx="1047750" cy="1276350"/>
                        </a:xfrm>
                      </wpg:grpSpPr>
                      <wps:wsp>
                        <wps:cNvPr id="1671" name="Text Box 1671"/>
                        <wps:cNvSpPr txBox="1"/>
                        <wps:spPr>
                          <a:xfrm>
                            <a:off x="47625" y="447675"/>
                            <a:ext cx="78105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E59A92E" w14:textId="77777777" w:rsidR="00585C17" w:rsidRPr="00C15CE6" w:rsidRDefault="00585C17" w:rsidP="005778BB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2" name="Text Box 1672"/>
                        <wps:cNvSpPr txBox="1"/>
                        <wps:spPr>
                          <a:xfrm>
                            <a:off x="47625" y="-28576"/>
                            <a:ext cx="1038225" cy="333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9290961" w14:textId="77777777" w:rsidR="00585C17" w:rsidRPr="00C15CE6" w:rsidRDefault="00585C17" w:rsidP="005778BB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3" name="Text Box 1673"/>
                        <wps:cNvSpPr txBox="1"/>
                        <wps:spPr>
                          <a:xfrm>
                            <a:off x="47625" y="742454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4FA0252" w14:textId="77777777" w:rsidR="00585C17" w:rsidRPr="00C15CE6" w:rsidRDefault="00585C17" w:rsidP="005778BB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4" name="Text Box 1674"/>
                        <wps:cNvSpPr txBox="1"/>
                        <wps:spPr>
                          <a:xfrm>
                            <a:off x="47625" y="913904"/>
                            <a:ext cx="857250" cy="33387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A54E31A" w14:textId="77777777" w:rsidR="00585C17" w:rsidRPr="00C15CE6" w:rsidRDefault="00585C17" w:rsidP="005778BB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5" name="Text Box 1675"/>
                        <wps:cNvSpPr txBox="1"/>
                        <wps:spPr>
                          <a:xfrm>
                            <a:off x="38100" y="590055"/>
                            <a:ext cx="666750" cy="15239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78F9D75" w14:textId="77777777" w:rsidR="00585C17" w:rsidRPr="00C15CE6" w:rsidRDefault="00585C17" w:rsidP="005778BB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B47C5A" id="Group 1670" o:spid="_x0000_s1133" style="position:absolute;left:0;text-align:left;margin-left:324.75pt;margin-top:55.1pt;width:82.5pt;height:100.5pt;z-index:251773440;mso-width-relative:margin;mso-height-relative:margin" coordorigin="381,-285" coordsize="10477,12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">
                <v:shape id="Text Box 1671" o:spid="_x0000_s1134" type="#_x0000_t202" style="position:absolute;left:476;top:4476;width:781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" fillcolor="window" stroked="f" strokeweight=".5pt">
                  <v:textbox inset="0,0,0,0">
                    <w:txbxContent>
                      <w:p w14:paraId="3E59A92E" w14:textId="77777777" w:rsidR="00585C17" w:rsidRPr="00C15CE6" w:rsidRDefault="00585C17" w:rsidP="005778BB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672" o:spid="_x0000_s1135" type="#_x0000_t202" style="position:absolute;left:476;top:-285;width:10382;height:3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" fillcolor="window" stroked="f" strokeweight=".5pt">
                  <v:textbox inset="0,0">
                    <w:txbxContent>
                      <w:p w14:paraId="19290961" w14:textId="77777777" w:rsidR="00585C17" w:rsidRPr="00C15CE6" w:rsidRDefault="00585C17" w:rsidP="005778BB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673" o:spid="_x0000_s1136" type="#_x0000_t202" style="position:absolute;left:476;top:7424;width:8668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" fillcolor="window" stroked="f" strokeweight=".5pt">
                  <v:textbox inset="0,0,0,0">
                    <w:txbxContent>
                      <w:p w14:paraId="44FA0252" w14:textId="77777777" w:rsidR="00585C17" w:rsidRPr="00C15CE6" w:rsidRDefault="00585C17" w:rsidP="005778BB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674" o:spid="_x0000_s1137" type="#_x0000_t202" style="position:absolute;left:476;top:9139;width:8572;height:3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" fillcolor="window" stroked="f" strokeweight=".5pt">
                  <v:textbox inset="0,0">
                    <w:txbxContent>
                      <w:p w14:paraId="6A54E31A" w14:textId="77777777" w:rsidR="00585C17" w:rsidRPr="00C15CE6" w:rsidRDefault="00585C17" w:rsidP="005778BB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675" o:spid="_x0000_s1138" type="#_x0000_t202" style="position:absolute;left:381;top:5900;width:666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" fillcolor="window" stroked="f" strokeweight=".5pt">
                  <v:textbox inset="0,0,0,0">
                    <w:txbxContent>
                      <w:p w14:paraId="778F9D75" w14:textId="77777777" w:rsidR="00585C17" w:rsidRPr="00C15CE6" w:rsidRDefault="00585C17" w:rsidP="005778BB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0FEAAC22" wp14:editId="38DA42F5">
                <wp:simplePos x="0" y="0"/>
                <wp:positionH relativeFrom="column">
                  <wp:posOffset>4105275</wp:posOffset>
                </wp:positionH>
                <wp:positionV relativeFrom="paragraph">
                  <wp:posOffset>1004570</wp:posOffset>
                </wp:positionV>
                <wp:extent cx="1143000" cy="161925"/>
                <wp:effectExtent l="0" t="0" r="0" b="9525"/>
                <wp:wrapNone/>
                <wp:docPr id="1676" name="Text Box 1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90FBBB" w14:textId="77777777" w:rsidR="00585C17" w:rsidRPr="00FA4D62" w:rsidRDefault="00585C17" w:rsidP="005778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D62">
                              <w:rPr>
                                <w:sz w:val="20"/>
                                <w:szCs w:val="20"/>
                              </w:rPr>
                              <w:t xml:space="preserve">Природни </w:t>
                            </w:r>
                            <w:r w:rsidRPr="00BB6591">
                              <w:rPr>
                                <w:sz w:val="20"/>
                                <w:szCs w:val="20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AAC22" id="Text Box 1676" o:spid="_x0000_s1139" type="#_x0000_t202" style="position:absolute;left:0;text-align:left;margin-left:323.25pt;margin-top:79.1pt;width:90pt;height:12.7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" fillcolor="window" stroked="f" strokeweight=".5pt">
                <v:textbox inset="0,0,0,0">
                  <w:txbxContent>
                    <w:p w14:paraId="0490FBBB" w14:textId="77777777" w:rsidR="00585C17" w:rsidRPr="00FA4D62" w:rsidRDefault="00585C17" w:rsidP="005778BB">
                      <w:pPr>
                        <w:rPr>
                          <w:sz w:val="20"/>
                          <w:szCs w:val="20"/>
                        </w:rPr>
                      </w:pPr>
                      <w:r w:rsidRPr="00FA4D62">
                        <w:rPr>
                          <w:sz w:val="20"/>
                          <w:szCs w:val="20"/>
                        </w:rPr>
                        <w:t xml:space="preserve">Природни </w:t>
                      </w:r>
                      <w:r w:rsidRPr="00BB6591">
                        <w:rPr>
                          <w:sz w:val="20"/>
                          <w:szCs w:val="20"/>
                        </w:rPr>
                        <w:t>гас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28478A18" wp14:editId="5B89936F">
            <wp:extent cx="3701415" cy="2645410"/>
            <wp:effectExtent l="0" t="0" r="0" b="0"/>
            <wp:docPr id="93" name="image99.png" title="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9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t="1767" r="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41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06984" w14:textId="77777777" w:rsidR="00701449" w:rsidRPr="00100DCF" w:rsidRDefault="00ED1F2E" w:rsidP="00BA3AA3">
      <w:pPr>
        <w:pStyle w:val="Caption"/>
        <w:rPr>
          <w:noProof w:val="0"/>
          <w:lang w:val="sr-Latn-BA"/>
        </w:rPr>
      </w:pPr>
      <w:bookmarkStart w:id="70" w:name="_Toc47687663"/>
      <w:r>
        <w:rPr>
          <w:noProof w:val="0"/>
          <w:lang w:val="sr-Latn-BA"/>
        </w:rPr>
        <w:t>Слика</w:t>
      </w:r>
      <w:r w:rsidR="00481618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481618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18</w:t>
      </w:r>
      <w:r w:rsidR="00CA04A6" w:rsidRPr="00100DCF">
        <w:rPr>
          <w:noProof w:val="0"/>
          <w:lang w:val="sr-Latn-BA"/>
        </w:rPr>
        <w:fldChar w:fldCharType="end"/>
      </w:r>
      <w:r w:rsidR="00481618" w:rsidRPr="00100DCF">
        <w:rPr>
          <w:noProof w:val="0"/>
          <w:lang w:val="sr-Latn-BA"/>
        </w:rPr>
        <w:t xml:space="preserve">: </w:t>
      </w:r>
      <w:bookmarkStart w:id="71" w:name="_2u6wntf" w:colFirst="0" w:colLast="0"/>
      <w:bookmarkEnd w:id="71"/>
      <w:r>
        <w:rPr>
          <w:noProof w:val="0"/>
          <w:lang w:val="sr-Latn-BA"/>
        </w:rPr>
        <w:t>Удио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укупном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општинском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инвентару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481618" w:rsidRPr="00100DCF">
        <w:rPr>
          <w:noProof w:val="0"/>
          <w:lang w:val="sr-Latn-BA"/>
        </w:rPr>
        <w:t xml:space="preserve"> </w:t>
      </w:r>
      <w:r w:rsidR="00E820B5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481618" w:rsidRPr="00100DCF">
        <w:rPr>
          <w:noProof w:val="0"/>
          <w:vertAlign w:val="subscript"/>
          <w:lang w:val="sr-Latn-BA"/>
        </w:rPr>
        <w:t>2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зградарство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481618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End w:id="70"/>
    </w:p>
    <w:p w14:paraId="129C9B56" w14:textId="77777777" w:rsidR="00701449" w:rsidRPr="00100DCF" w:rsidRDefault="00ED1F2E" w:rsidP="00CF6227">
      <w:pPr>
        <w:pStyle w:val="Normal1"/>
        <w:spacing w:after="0"/>
        <w:rPr>
          <w:color w:val="000000"/>
          <w:lang w:val="sr-Latn-BA"/>
        </w:rPr>
      </w:pPr>
      <w:r>
        <w:rPr>
          <w:color w:val="000000"/>
          <w:lang w:val="sr-Latn-BA"/>
        </w:rPr>
        <w:t>Проматрајући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сектор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зградарства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укупним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емисијама</w:t>
      </w:r>
      <w:r w:rsidR="00701449" w:rsidRPr="00100DCF">
        <w:rPr>
          <w:color w:val="000000"/>
          <w:lang w:val="sr-Latn-BA"/>
        </w:rPr>
        <w:t xml:space="preserve"> </w:t>
      </w:r>
      <w:r w:rsidR="00E820B5">
        <w:rPr>
          <w:color w:val="000000"/>
          <w:lang w:val="sr-Latn-BA"/>
        </w:rPr>
        <w:t>C</w:t>
      </w:r>
      <w:r>
        <w:rPr>
          <w:color w:val="000000"/>
          <w:lang w:val="sr-Latn-BA"/>
        </w:rPr>
        <w:t>О</w:t>
      </w:r>
      <w:r w:rsidR="00701449" w:rsidRPr="00100DCF">
        <w:rPr>
          <w:color w:val="000000"/>
          <w:vertAlign w:val="subscript"/>
          <w:lang w:val="sr-Latn-BA"/>
        </w:rPr>
        <w:t>2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највише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доприносе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стамбене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зграде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чије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износе</w:t>
      </w:r>
      <w:r w:rsidR="00701449" w:rsidRPr="00100DCF">
        <w:rPr>
          <w:color w:val="000000"/>
          <w:lang w:val="sr-Latn-BA"/>
        </w:rPr>
        <w:t xml:space="preserve"> 94,59% </w:t>
      </w:r>
      <w:r>
        <w:rPr>
          <w:color w:val="000000"/>
          <w:lang w:val="sr-Latn-BA"/>
        </w:rPr>
        <w:t>од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укупне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количине</w:t>
      </w:r>
      <w:r w:rsidR="0070144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затим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зграде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власништву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доприносе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</w:t>
      </w:r>
      <w:r w:rsidR="00701449" w:rsidRPr="00100DCF">
        <w:rPr>
          <w:color w:val="000000"/>
          <w:lang w:val="sr-Latn-BA"/>
        </w:rPr>
        <w:t xml:space="preserve"> 5,27% </w:t>
      </w:r>
      <w:r>
        <w:rPr>
          <w:color w:val="000000"/>
          <w:lang w:val="sr-Latn-BA"/>
        </w:rPr>
        <w:t>емисија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док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остатак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</w:t>
      </w:r>
      <w:r w:rsidR="00701449" w:rsidRPr="00100DCF">
        <w:rPr>
          <w:color w:val="000000"/>
          <w:lang w:val="sr-Latn-BA"/>
        </w:rPr>
        <w:t xml:space="preserve"> 0,14% </w:t>
      </w:r>
      <w:r>
        <w:rPr>
          <w:color w:val="000000"/>
          <w:lang w:val="sr-Latn-BA"/>
        </w:rPr>
        <w:t>емисија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долази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јавних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зграда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нису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власништву</w:t>
      </w:r>
      <w:r w:rsidR="0070144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  <w:r w:rsidR="00701449" w:rsidRPr="00100DCF">
        <w:rPr>
          <w:color w:val="000000"/>
          <w:lang w:val="sr-Latn-BA"/>
        </w:rPr>
        <w:t>.</w:t>
      </w:r>
    </w:p>
    <w:p w14:paraId="1CFFF66E" w14:textId="77777777" w:rsidR="00481618" w:rsidRPr="00100DCF" w:rsidRDefault="00536CEB" w:rsidP="00481618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47E9E590" wp14:editId="73188FCA">
                <wp:simplePos x="0" y="0"/>
                <wp:positionH relativeFrom="column">
                  <wp:posOffset>3819525</wp:posOffset>
                </wp:positionH>
                <wp:positionV relativeFrom="paragraph">
                  <wp:posOffset>1609725</wp:posOffset>
                </wp:positionV>
                <wp:extent cx="1304925" cy="190500"/>
                <wp:effectExtent l="0" t="0" r="0" b="0"/>
                <wp:wrapNone/>
                <wp:docPr id="1680" name="Text Box 1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141833" w14:textId="77777777" w:rsidR="00585C17" w:rsidRPr="00C15CE6" w:rsidRDefault="00585C17" w:rsidP="00536CEB">
                            <w:pPr>
                              <w:spacing w:after="0"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B67F84">
                              <w:rPr>
                                <w:sz w:val="20"/>
                                <w:szCs w:val="20"/>
                              </w:rPr>
                              <w:t>Стамбене зграде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9E590" id="Text Box 1680" o:spid="_x0000_s1140" type="#_x0000_t202" style="position:absolute;left:0;text-align:left;margin-left:300.75pt;margin-top:126.75pt;width:102.75pt;height:15pt;z-index:2517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" fillcolor="window" stroked="f" strokeweight=".5pt">
                <v:textbox inset="0,0,0,0">
                  <w:txbxContent>
                    <w:p w14:paraId="6B141833" w14:textId="77777777" w:rsidR="00585C17" w:rsidRPr="00C15CE6" w:rsidRDefault="00585C17" w:rsidP="00536CEB">
                      <w:pPr>
                        <w:spacing w:after="0"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 w:rsidRPr="00B67F84">
                        <w:rPr>
                          <w:sz w:val="20"/>
                          <w:szCs w:val="20"/>
                        </w:rPr>
                        <w:t>Стамбене зграде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1051275B" wp14:editId="145F81FD">
                <wp:simplePos x="0" y="0"/>
                <wp:positionH relativeFrom="column">
                  <wp:posOffset>3819525</wp:posOffset>
                </wp:positionH>
                <wp:positionV relativeFrom="paragraph">
                  <wp:posOffset>1143000</wp:posOffset>
                </wp:positionV>
                <wp:extent cx="1200150" cy="457200"/>
                <wp:effectExtent l="0" t="0" r="0" b="0"/>
                <wp:wrapNone/>
                <wp:docPr id="1679" name="Text Box 1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FB8C3C" w14:textId="77777777" w:rsidR="00585C17" w:rsidRPr="00C15CE6" w:rsidRDefault="00585C17" w:rsidP="003B4CB1">
                            <w:pPr>
                              <w:spacing w:after="0"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B67F84">
                              <w:rPr>
                                <w:sz w:val="20"/>
                                <w:szCs w:val="20"/>
                              </w:rPr>
                              <w:t>Јавне зграде које нису у власништву Општине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1275B" id="Text Box 1679" o:spid="_x0000_s1141" type="#_x0000_t202" style="position:absolute;left:0;text-align:left;margin-left:300.75pt;margin-top:90pt;width:94.5pt;height:36pt;z-index:25177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" fillcolor="window" stroked="f" strokeweight=".5pt">
                <v:textbox inset="0,0,0,0">
                  <w:txbxContent>
                    <w:p w14:paraId="4EFB8C3C" w14:textId="77777777" w:rsidR="00585C17" w:rsidRPr="00C15CE6" w:rsidRDefault="00585C17" w:rsidP="003B4CB1">
                      <w:pPr>
                        <w:spacing w:after="0"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 w:rsidRPr="00B67F84">
                        <w:rPr>
                          <w:sz w:val="20"/>
                          <w:szCs w:val="20"/>
                        </w:rPr>
                        <w:t>Јавне зграде које нису у власништву Општине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2F0A75AB" wp14:editId="3F50E1C9">
                <wp:simplePos x="0" y="0"/>
                <wp:positionH relativeFrom="column">
                  <wp:posOffset>3819525</wp:posOffset>
                </wp:positionH>
                <wp:positionV relativeFrom="paragraph">
                  <wp:posOffset>809625</wp:posOffset>
                </wp:positionV>
                <wp:extent cx="1304925" cy="333375"/>
                <wp:effectExtent l="0" t="0" r="9525" b="9525"/>
                <wp:wrapNone/>
                <wp:docPr id="1678" name="Text Box 1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B8C770" w14:textId="77777777" w:rsidR="00585C17" w:rsidRPr="00C15CE6" w:rsidRDefault="00585C17" w:rsidP="00536CEB">
                            <w:pPr>
                              <w:spacing w:after="0"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342B27">
                              <w:rPr>
                                <w:sz w:val="20"/>
                                <w:szCs w:val="20"/>
                              </w:rPr>
                              <w:t>Јавне зграде у власништву Општине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A75AB" id="Text Box 1678" o:spid="_x0000_s1142" type="#_x0000_t202" style="position:absolute;left:0;text-align:left;margin-left:300.75pt;margin-top:63.75pt;width:102.75pt;height:26.2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" fillcolor="window" stroked="f" strokeweight=".5pt">
                <v:textbox inset="0,0,0,0">
                  <w:txbxContent>
                    <w:p w14:paraId="5DB8C770" w14:textId="77777777" w:rsidR="00585C17" w:rsidRPr="00C15CE6" w:rsidRDefault="00585C17" w:rsidP="00536CEB">
                      <w:pPr>
                        <w:spacing w:after="0"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 w:rsidRPr="00342B27">
                        <w:rPr>
                          <w:sz w:val="20"/>
                          <w:szCs w:val="20"/>
                        </w:rPr>
                        <w:t>Јавне зграде у власништву Општине</w:t>
                      </w:r>
                    </w:p>
                  </w:txbxContent>
                </v:textbox>
              </v:shape>
            </w:pict>
          </mc:Fallback>
        </mc:AlternateContent>
      </w:r>
      <w:r w:rsidR="00701449" w:rsidRPr="00100DCF">
        <w:rPr>
          <w:lang w:val="sr-Latn-BA"/>
        </w:rPr>
        <w:t xml:space="preserve"> </w: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1CF2AC7F" wp14:editId="24D03AC3">
            <wp:extent cx="3636010" cy="2634615"/>
            <wp:effectExtent l="0" t="0" r="0" b="0"/>
            <wp:docPr id="92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1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t="2119" r="2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10" cy="263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D98AE" w14:textId="77777777" w:rsidR="004B7FA2" w:rsidRPr="00100DCF" w:rsidRDefault="00ED1F2E" w:rsidP="00481618">
      <w:pPr>
        <w:pStyle w:val="Caption"/>
        <w:rPr>
          <w:noProof w:val="0"/>
          <w:lang w:val="sr-Latn-BA"/>
        </w:rPr>
      </w:pPr>
      <w:bookmarkStart w:id="72" w:name="_Toc47687664"/>
      <w:r>
        <w:rPr>
          <w:noProof w:val="0"/>
          <w:lang w:val="sr-Latn-BA"/>
        </w:rPr>
        <w:t>Слика</w:t>
      </w:r>
      <w:r w:rsidR="00481618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19</w:t>
      </w:r>
      <w:r w:rsidR="0036752D" w:rsidRPr="00100DCF">
        <w:rPr>
          <w:noProof w:val="0"/>
          <w:lang w:val="sr-Latn-BA"/>
        </w:rPr>
        <w:fldChar w:fldCharType="end"/>
      </w:r>
      <w:r w:rsidR="00481618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Удио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подсектора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укупном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општинском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инвентару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481618" w:rsidRPr="00100DCF">
        <w:rPr>
          <w:noProof w:val="0"/>
          <w:lang w:val="sr-Latn-BA"/>
        </w:rPr>
        <w:t xml:space="preserve"> </w:t>
      </w:r>
      <w:r w:rsidR="00E820B5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481618" w:rsidRPr="00100DCF">
        <w:rPr>
          <w:noProof w:val="0"/>
          <w:vertAlign w:val="subscript"/>
          <w:lang w:val="sr-Latn-BA"/>
        </w:rPr>
        <w:t xml:space="preserve">2 </w:t>
      </w:r>
      <w:r>
        <w:rPr>
          <w:noProof w:val="0"/>
          <w:lang w:val="sr-Latn-BA"/>
        </w:rPr>
        <w:t>сектора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зградарства</w:t>
      </w:r>
      <w:r w:rsidR="004816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481618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Start w:id="73" w:name="_19c6y18" w:colFirst="0" w:colLast="0"/>
      <w:bookmarkEnd w:id="72"/>
      <w:bookmarkEnd w:id="73"/>
    </w:p>
    <w:p w14:paraId="12F6FFF7" w14:textId="77777777" w:rsidR="00AB7973" w:rsidRPr="00100DCF" w:rsidRDefault="00ED1F2E" w:rsidP="00315C85">
      <w:pPr>
        <w:pStyle w:val="Heading2"/>
      </w:pPr>
      <w:bookmarkStart w:id="74" w:name="_Toc47983322"/>
      <w:r>
        <w:t>Анализа</w:t>
      </w:r>
      <w:r w:rsidR="00805E4A" w:rsidRPr="00100DCF">
        <w:t xml:space="preserve"> </w:t>
      </w:r>
      <w:r>
        <w:t>енергетске</w:t>
      </w:r>
      <w:r w:rsidR="00805E4A" w:rsidRPr="00100DCF">
        <w:t xml:space="preserve"> </w:t>
      </w:r>
      <w:r>
        <w:t>потрошње</w:t>
      </w:r>
      <w:r w:rsidR="00805E4A" w:rsidRPr="00100DCF">
        <w:t xml:space="preserve"> </w:t>
      </w:r>
      <w:r>
        <w:t>и</w:t>
      </w:r>
      <w:r w:rsidR="00805E4A" w:rsidRPr="00100DCF">
        <w:t xml:space="preserve"> </w:t>
      </w:r>
      <w:r>
        <w:t>референтни</w:t>
      </w:r>
      <w:r w:rsidR="00DA68DA" w:rsidRPr="00100DCF">
        <w:t xml:space="preserve"> </w:t>
      </w:r>
      <w:r>
        <w:t>инвентар</w:t>
      </w:r>
      <w:r w:rsidR="00DA68DA" w:rsidRPr="00100DCF">
        <w:t xml:space="preserve"> </w:t>
      </w:r>
      <w:r>
        <w:t>емисија</w:t>
      </w:r>
      <w:r w:rsidR="00DA68DA" w:rsidRPr="00100DCF">
        <w:t xml:space="preserve"> </w:t>
      </w:r>
      <w:r w:rsidR="00E820B5">
        <w:t>C</w:t>
      </w:r>
      <w:r>
        <w:t>О</w:t>
      </w:r>
      <w:r w:rsidR="00DA68DA" w:rsidRPr="00100DCF">
        <w:rPr>
          <w:vertAlign w:val="subscript"/>
        </w:rPr>
        <w:t>2</w:t>
      </w:r>
      <w:r w:rsidR="00DA68DA" w:rsidRPr="00100DCF">
        <w:t xml:space="preserve"> </w:t>
      </w:r>
      <w:r>
        <w:t>из</w:t>
      </w:r>
      <w:r w:rsidR="00DA68DA" w:rsidRPr="00100DCF">
        <w:t xml:space="preserve"> </w:t>
      </w:r>
      <w:r>
        <w:t>сектора</w:t>
      </w:r>
      <w:r w:rsidR="00DA68DA" w:rsidRPr="00100DCF">
        <w:t xml:space="preserve"> </w:t>
      </w:r>
      <w:r>
        <w:t>саобраћаја</w:t>
      </w:r>
      <w:r w:rsidR="00000ECE" w:rsidRPr="00100DCF">
        <w:t xml:space="preserve"> </w:t>
      </w:r>
      <w:r>
        <w:t>општине</w:t>
      </w:r>
      <w:r w:rsidR="00573F04" w:rsidRPr="00100DCF">
        <w:t xml:space="preserve"> </w:t>
      </w:r>
      <w:r>
        <w:t>Теслић</w:t>
      </w:r>
      <w:bookmarkEnd w:id="74"/>
    </w:p>
    <w:p w14:paraId="28C6556A" w14:textId="77777777" w:rsidR="006C7A87" w:rsidRPr="00100DCF" w:rsidRDefault="00ED1F2E" w:rsidP="00CF6227">
      <w:pPr>
        <w:pStyle w:val="Normal10"/>
        <w:rPr>
          <w:lang w:val="sr-Latn-BA"/>
        </w:rPr>
      </w:pPr>
      <w:r>
        <w:rPr>
          <w:lang w:val="sr-Latn-BA"/>
        </w:rPr>
        <w:t>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урбаним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срединама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значајан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извор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загађења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зрака</w:t>
      </w:r>
      <w:r w:rsidR="006C7A87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великој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мјери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доприноси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стварању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стакленичких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гасова</w:t>
      </w:r>
      <w:r w:rsidR="006C7A87" w:rsidRPr="00100DCF">
        <w:rPr>
          <w:lang w:val="sr-Latn-BA"/>
        </w:rPr>
        <w:t xml:space="preserve">. </w:t>
      </w:r>
      <w:r>
        <w:rPr>
          <w:lang w:val="sr-Latn-BA"/>
        </w:rPr>
        <w:t>Емисије</w:t>
      </w:r>
      <w:r w:rsidR="006C7A87" w:rsidRPr="00100DCF">
        <w:rPr>
          <w:lang w:val="sr-Latn-BA"/>
        </w:rPr>
        <w:t xml:space="preserve"> </w:t>
      </w:r>
      <w:r w:rsidR="00E820B5">
        <w:rPr>
          <w:lang w:val="sr-Latn-BA"/>
        </w:rPr>
        <w:t>C</w:t>
      </w:r>
      <w:r>
        <w:rPr>
          <w:lang w:val="sr-Latn-BA"/>
        </w:rPr>
        <w:t>О</w:t>
      </w:r>
      <w:r w:rsidR="006C7A87" w:rsidRPr="00100DCF">
        <w:rPr>
          <w:vertAlign w:val="subscript"/>
          <w:lang w:val="sr-Latn-BA"/>
        </w:rPr>
        <w:t>2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моторних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зависности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различитих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параметара</w:t>
      </w:r>
      <w:r w:rsidR="006C7A87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којих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главни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квалитет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6C7A87" w:rsidRPr="00100DCF">
        <w:rPr>
          <w:lang w:val="sr-Latn-BA"/>
        </w:rPr>
        <w:t xml:space="preserve">, </w:t>
      </w:r>
      <w:r>
        <w:rPr>
          <w:lang w:val="sr-Latn-BA"/>
        </w:rPr>
        <w:t>конструкција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изведбе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мотора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6C7A87" w:rsidRPr="00100DCF">
        <w:rPr>
          <w:lang w:val="sr-Latn-BA"/>
        </w:rPr>
        <w:t xml:space="preserve">, </w:t>
      </w:r>
      <w:r>
        <w:rPr>
          <w:lang w:val="sr-Latn-BA"/>
        </w:rPr>
        <w:t>вањски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метеоролошки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услови</w:t>
      </w:r>
      <w:r w:rsidR="006C7A87" w:rsidRPr="00100DCF">
        <w:rPr>
          <w:lang w:val="sr-Latn-BA"/>
        </w:rPr>
        <w:t xml:space="preserve">, </w:t>
      </w:r>
      <w:r>
        <w:rPr>
          <w:lang w:val="sr-Latn-BA"/>
        </w:rPr>
        <w:t>одржавање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мотора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његова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старост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др</w:t>
      </w:r>
      <w:r w:rsidR="006C7A87" w:rsidRPr="00100DCF">
        <w:rPr>
          <w:lang w:val="sr-Latn-BA"/>
        </w:rPr>
        <w:t>.</w:t>
      </w:r>
    </w:p>
    <w:p w14:paraId="5BC77D34" w14:textId="77777777" w:rsidR="006C7A87" w:rsidRPr="00100DCF" w:rsidRDefault="00ED1F2E" w:rsidP="006C7A87">
      <w:pPr>
        <w:pStyle w:val="Normal10"/>
        <w:rPr>
          <w:lang w:val="sr-Latn-BA"/>
        </w:rPr>
      </w:pPr>
      <w:r>
        <w:rPr>
          <w:lang w:val="sr-Latn-BA"/>
        </w:rPr>
        <w:lastRenderedPageBreak/>
        <w:t>Теслић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смјештен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поред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магистралног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пута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</w:t>
      </w:r>
      <w:r w:rsidR="006C7A87" w:rsidRPr="00100DCF">
        <w:rPr>
          <w:lang w:val="sr-Latn-BA"/>
        </w:rPr>
        <w:t xml:space="preserve">-4 </w:t>
      </w:r>
      <w:r>
        <w:rPr>
          <w:lang w:val="sr-Latn-BA"/>
        </w:rPr>
        <w:t>који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спаја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Добој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Бању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Луку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представља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најзначајнију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саобраћајницу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C7A87" w:rsidRPr="00100DCF">
        <w:rPr>
          <w:lang w:val="sr-Latn-BA"/>
        </w:rPr>
        <w:t xml:space="preserve">. </w:t>
      </w:r>
      <w:r>
        <w:rPr>
          <w:lang w:val="sr-Latn-BA"/>
        </w:rPr>
        <w:t>Удаљен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Добоја</w:t>
      </w:r>
      <w:r w:rsidR="006C7A87" w:rsidRPr="00100DCF">
        <w:rPr>
          <w:lang w:val="sr-Latn-BA"/>
        </w:rPr>
        <w:t xml:space="preserve"> 25 </w:t>
      </w:r>
      <w:r>
        <w:rPr>
          <w:lang w:val="sr-Latn-BA"/>
        </w:rPr>
        <w:t>км</w:t>
      </w:r>
      <w:r w:rsidR="006C7A87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Бања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Луке</w:t>
      </w:r>
      <w:r w:rsidR="006C7A87" w:rsidRPr="00100DCF">
        <w:rPr>
          <w:lang w:val="sr-Latn-BA"/>
        </w:rPr>
        <w:t xml:space="preserve"> 85 </w:t>
      </w:r>
      <w:r>
        <w:rPr>
          <w:lang w:val="sr-Latn-BA"/>
        </w:rPr>
        <w:t>км</w:t>
      </w:r>
      <w:r w:rsidR="006C7A87" w:rsidRPr="00100DCF">
        <w:rPr>
          <w:lang w:val="sr-Latn-BA"/>
        </w:rPr>
        <w:t xml:space="preserve">. </w:t>
      </w:r>
      <w:r>
        <w:rPr>
          <w:lang w:val="sr-Latn-BA"/>
        </w:rPr>
        <w:t>Овај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пут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непосредно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повезује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девет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насељених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мјеста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C7A87" w:rsidRPr="00100DCF">
        <w:rPr>
          <w:lang w:val="sr-Latn-BA"/>
        </w:rPr>
        <w:t xml:space="preserve">. </w:t>
      </w:r>
      <w:r>
        <w:rPr>
          <w:lang w:val="sr-Latn-BA"/>
        </w:rPr>
        <w:t>Кроз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општину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пролазе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два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регионална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пута</w:t>
      </w:r>
      <w:r w:rsidR="006C7A87" w:rsidRPr="00100DCF">
        <w:rPr>
          <w:lang w:val="sr-Latn-BA"/>
        </w:rPr>
        <w:t xml:space="preserve"> (</w:t>
      </w:r>
      <w:r>
        <w:rPr>
          <w:lang w:val="sr-Latn-BA"/>
        </w:rPr>
        <w:t>Р</w:t>
      </w:r>
      <w:r w:rsidR="006C7A87" w:rsidRPr="00100DCF">
        <w:rPr>
          <w:lang w:val="sr-Latn-BA"/>
        </w:rPr>
        <w:t xml:space="preserve">-473 </w:t>
      </w:r>
      <w:r>
        <w:rPr>
          <w:lang w:val="sr-Latn-BA"/>
        </w:rPr>
        <w:t>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Р</w:t>
      </w:r>
      <w:r w:rsidR="006C7A87" w:rsidRPr="00100DCF">
        <w:rPr>
          <w:lang w:val="sr-Latn-BA"/>
        </w:rPr>
        <w:t xml:space="preserve">-476). </w:t>
      </w:r>
      <w:r>
        <w:rPr>
          <w:lang w:val="sr-Latn-BA"/>
        </w:rPr>
        <w:t>Ови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путеви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повезуј</w:t>
      </w:r>
      <w:r w:rsidR="00401453">
        <w:rPr>
          <w:lang w:val="sr-Latn-BA"/>
        </w:rPr>
        <w:t>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већи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број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насељених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мјеста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општини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C7A87" w:rsidRPr="00100DCF">
        <w:rPr>
          <w:lang w:val="sr-Latn-BA"/>
        </w:rPr>
        <w:t xml:space="preserve">. </w:t>
      </w:r>
      <w:r>
        <w:rPr>
          <w:lang w:val="sr-Latn-BA"/>
        </w:rPr>
        <w:t>Постоји</w:t>
      </w:r>
      <w:r w:rsidR="006C7A87" w:rsidRPr="00100DCF">
        <w:rPr>
          <w:lang w:val="sr-Latn-BA"/>
        </w:rPr>
        <w:t xml:space="preserve"> 10 </w:t>
      </w:r>
      <w:r>
        <w:rPr>
          <w:lang w:val="sr-Latn-BA"/>
        </w:rPr>
        <w:t>праваца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локалних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путева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дужине</w:t>
      </w:r>
      <w:r w:rsidR="006C7A87" w:rsidRPr="00100DCF">
        <w:rPr>
          <w:lang w:val="sr-Latn-BA"/>
        </w:rPr>
        <w:t xml:space="preserve"> 99,4 </w:t>
      </w:r>
      <w:r>
        <w:rPr>
          <w:lang w:val="sr-Latn-BA"/>
        </w:rPr>
        <w:t>км</w:t>
      </w:r>
      <w:r w:rsidR="006C7A87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6C7A87" w:rsidRPr="00100DCF">
        <w:rPr>
          <w:lang w:val="sr-Latn-BA"/>
        </w:rPr>
        <w:t xml:space="preserve"> 2010. </w:t>
      </w:r>
      <w:r>
        <w:rPr>
          <w:lang w:val="sr-Latn-BA"/>
        </w:rPr>
        <w:t>до</w:t>
      </w:r>
      <w:r w:rsidR="006C7A87" w:rsidRPr="00100DCF">
        <w:rPr>
          <w:lang w:val="sr-Latn-BA"/>
        </w:rPr>
        <w:t xml:space="preserve"> 2016. </w:t>
      </w:r>
      <w:r>
        <w:rPr>
          <w:lang w:val="sr-Latn-BA"/>
        </w:rPr>
        <w:t>године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модернизовано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C7A87" w:rsidRPr="00100DCF">
        <w:rPr>
          <w:lang w:val="sr-Latn-BA"/>
        </w:rPr>
        <w:t xml:space="preserve"> 35 </w:t>
      </w:r>
      <w:r>
        <w:rPr>
          <w:lang w:val="sr-Latn-BA"/>
        </w:rPr>
        <w:t>км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локалних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путева</w:t>
      </w:r>
      <w:r w:rsidR="006C7A87" w:rsidRPr="00100DCF">
        <w:rPr>
          <w:lang w:val="sr-Latn-BA"/>
        </w:rPr>
        <w:t xml:space="preserve">. </w:t>
      </w:r>
      <w:r>
        <w:rPr>
          <w:lang w:val="sr-Latn-BA"/>
        </w:rPr>
        <w:t>Укупна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дужина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локалних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путева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асфалтирана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6C7A87" w:rsidRPr="00100DCF">
        <w:rPr>
          <w:lang w:val="sr-Latn-BA"/>
        </w:rPr>
        <w:t xml:space="preserve"> 83 </w:t>
      </w:r>
      <w:r>
        <w:rPr>
          <w:lang w:val="sr-Latn-BA"/>
        </w:rPr>
        <w:t>км</w:t>
      </w:r>
      <w:r w:rsidR="006C7A87" w:rsidRPr="00100DCF">
        <w:rPr>
          <w:lang w:val="sr-Latn-BA"/>
        </w:rPr>
        <w:t xml:space="preserve">. </w:t>
      </w:r>
      <w:r>
        <w:rPr>
          <w:lang w:val="sr-Latn-BA"/>
        </w:rPr>
        <w:t>Укупна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дужина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некатегорисаних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путева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C7A87" w:rsidRPr="00100DCF">
        <w:rPr>
          <w:lang w:val="sr-Latn-BA"/>
        </w:rPr>
        <w:t xml:space="preserve"> 625 </w:t>
      </w:r>
      <w:r>
        <w:rPr>
          <w:lang w:val="sr-Latn-BA"/>
        </w:rPr>
        <w:t>км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чега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асфалтирано</w:t>
      </w:r>
      <w:r w:rsidR="006C7A87" w:rsidRPr="00100DCF">
        <w:rPr>
          <w:lang w:val="sr-Latn-BA"/>
        </w:rPr>
        <w:t xml:space="preserve"> 135 </w:t>
      </w:r>
      <w:r>
        <w:rPr>
          <w:lang w:val="sr-Latn-BA"/>
        </w:rPr>
        <w:t>км</w:t>
      </w:r>
      <w:r w:rsidR="006C7A87" w:rsidRPr="00100DCF">
        <w:rPr>
          <w:lang w:val="sr-Latn-BA"/>
        </w:rPr>
        <w:t>.</w:t>
      </w:r>
    </w:p>
    <w:p w14:paraId="0F1B087D" w14:textId="77777777" w:rsidR="006C7A87" w:rsidRPr="00100DCF" w:rsidRDefault="00ED1F2E" w:rsidP="006C7A87">
      <w:pPr>
        <w:pStyle w:val="Normal10"/>
        <w:rPr>
          <w:lang w:val="sr-Latn-BA"/>
        </w:rPr>
      </w:pPr>
      <w:r>
        <w:rPr>
          <w:lang w:val="sr-Latn-BA"/>
        </w:rPr>
        <w:t>Референтни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инвентар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C7A87" w:rsidRPr="00100DCF">
        <w:rPr>
          <w:lang w:val="sr-Latn-BA"/>
        </w:rPr>
        <w:t xml:space="preserve"> </w:t>
      </w:r>
      <w:r w:rsidR="00401453">
        <w:rPr>
          <w:lang w:val="sr-Latn-BA"/>
        </w:rPr>
        <w:t>C</w:t>
      </w:r>
      <w:r>
        <w:rPr>
          <w:lang w:val="sr-Latn-BA"/>
        </w:rPr>
        <w:t>О</w:t>
      </w:r>
      <w:r w:rsidR="006C7A87" w:rsidRPr="00100DCF">
        <w:rPr>
          <w:vertAlign w:val="subscript"/>
          <w:lang w:val="sr-Latn-BA"/>
        </w:rPr>
        <w:t>2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подијељен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три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основна</w:t>
      </w:r>
      <w:r w:rsidR="006C7A87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6C7A87" w:rsidRPr="00100DCF">
        <w:rPr>
          <w:lang w:val="sr-Latn-BA"/>
        </w:rPr>
        <w:t xml:space="preserve">: </w:t>
      </w:r>
    </w:p>
    <w:p w14:paraId="1B2159A9" w14:textId="77777777" w:rsidR="006C7A87" w:rsidRPr="00100DCF" w:rsidRDefault="00ED1F2E" w:rsidP="006C7A87">
      <w:pPr>
        <w:pStyle w:val="Normal1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sr-Latn-BA"/>
        </w:rPr>
      </w:pPr>
      <w:r>
        <w:rPr>
          <w:color w:val="000000"/>
          <w:lang w:val="sr-Latn-BA"/>
        </w:rPr>
        <w:t>емисије</w:t>
      </w:r>
      <w:r w:rsidR="006C7A87" w:rsidRPr="00100DCF">
        <w:rPr>
          <w:color w:val="000000"/>
          <w:lang w:val="sr-Latn-BA"/>
        </w:rPr>
        <w:t xml:space="preserve"> </w:t>
      </w:r>
      <w:r w:rsidR="00401453">
        <w:rPr>
          <w:color w:val="000000"/>
          <w:lang w:val="sr-Latn-BA"/>
        </w:rPr>
        <w:t>C</w:t>
      </w:r>
      <w:r>
        <w:rPr>
          <w:color w:val="000000"/>
          <w:lang w:val="sr-Latn-BA"/>
        </w:rPr>
        <w:t>О</w:t>
      </w:r>
      <w:r w:rsidR="006C7A87" w:rsidRPr="00100DCF">
        <w:rPr>
          <w:color w:val="000000"/>
          <w:vertAlign w:val="subscript"/>
          <w:lang w:val="sr-Latn-BA"/>
        </w:rPr>
        <w:t>2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возила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власништву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</w:p>
    <w:p w14:paraId="69796F59" w14:textId="77777777" w:rsidR="006C7A87" w:rsidRPr="00100DCF" w:rsidRDefault="00ED1F2E" w:rsidP="006C7A87">
      <w:pPr>
        <w:pStyle w:val="Normal1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sr-Latn-BA"/>
        </w:rPr>
      </w:pPr>
      <w:r>
        <w:rPr>
          <w:color w:val="000000"/>
          <w:lang w:val="sr-Latn-BA"/>
        </w:rPr>
        <w:t>емисије</w:t>
      </w:r>
      <w:r w:rsidR="006C7A87" w:rsidRPr="00100DCF">
        <w:rPr>
          <w:color w:val="000000"/>
          <w:lang w:val="sr-Latn-BA"/>
        </w:rPr>
        <w:t xml:space="preserve"> </w:t>
      </w:r>
      <w:r w:rsidR="00401453">
        <w:rPr>
          <w:color w:val="000000"/>
          <w:lang w:val="sr-Latn-BA"/>
        </w:rPr>
        <w:t>C</w:t>
      </w:r>
      <w:r>
        <w:rPr>
          <w:color w:val="000000"/>
          <w:lang w:val="sr-Latn-BA"/>
        </w:rPr>
        <w:t>О</w:t>
      </w:r>
      <w:r w:rsidR="006C7A87" w:rsidRPr="00100DCF">
        <w:rPr>
          <w:color w:val="000000"/>
          <w:vertAlign w:val="subscript"/>
          <w:lang w:val="sr-Latn-BA"/>
        </w:rPr>
        <w:t>2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јавног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превоза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подручју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C7A87" w:rsidRPr="00100DCF">
        <w:rPr>
          <w:color w:val="000000"/>
          <w:lang w:val="sr-Latn-BA"/>
        </w:rPr>
        <w:t xml:space="preserve"> </w:t>
      </w:r>
    </w:p>
    <w:p w14:paraId="72B1AA0E" w14:textId="77777777" w:rsidR="00604A07" w:rsidRPr="00100DCF" w:rsidRDefault="00ED1F2E">
      <w:pPr>
        <w:pStyle w:val="Normal1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rPr>
          <w:lang w:val="sr-Latn-BA"/>
        </w:rPr>
      </w:pPr>
      <w:r>
        <w:rPr>
          <w:color w:val="000000"/>
          <w:lang w:val="sr-Latn-BA"/>
        </w:rPr>
        <w:t>емисије</w:t>
      </w:r>
      <w:r w:rsidR="006C7A87" w:rsidRPr="00100DCF">
        <w:rPr>
          <w:color w:val="000000"/>
          <w:lang w:val="sr-Latn-BA"/>
        </w:rPr>
        <w:t xml:space="preserve"> </w:t>
      </w:r>
      <w:r w:rsidR="00401453">
        <w:rPr>
          <w:color w:val="000000"/>
          <w:lang w:val="sr-Latn-BA"/>
        </w:rPr>
        <w:t>C</w:t>
      </w:r>
      <w:r>
        <w:rPr>
          <w:color w:val="000000"/>
          <w:lang w:val="sr-Latn-BA"/>
        </w:rPr>
        <w:t>О</w:t>
      </w:r>
      <w:r w:rsidR="006C7A87" w:rsidRPr="00100DCF">
        <w:rPr>
          <w:color w:val="000000"/>
          <w:vertAlign w:val="subscript"/>
          <w:lang w:val="sr-Latn-BA"/>
        </w:rPr>
        <w:t>2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приватних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комерцијалних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возила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подручју</w:t>
      </w:r>
      <w:r w:rsidR="006C7A87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  <w:r w:rsidR="006C7A87" w:rsidRPr="00100DCF">
        <w:rPr>
          <w:color w:val="000000"/>
          <w:lang w:val="sr-Latn-BA"/>
        </w:rPr>
        <w:t>.</w:t>
      </w:r>
    </w:p>
    <w:p w14:paraId="24D5DD8A" w14:textId="77777777" w:rsidR="000A2B64" w:rsidRPr="00100DCF" w:rsidRDefault="00ED1F2E" w:rsidP="000A2B64">
      <w:pPr>
        <w:pStyle w:val="Heading3"/>
      </w:pPr>
      <w:r>
        <w:t>Енергетска</w:t>
      </w:r>
      <w:r w:rsidR="00573F04" w:rsidRPr="00100DCF">
        <w:t xml:space="preserve"> </w:t>
      </w:r>
      <w:r>
        <w:t>потрошња</w:t>
      </w:r>
      <w:r w:rsidR="00573F04" w:rsidRPr="00100DCF">
        <w:t xml:space="preserve"> </w:t>
      </w:r>
      <w:r>
        <w:t>и</w:t>
      </w:r>
      <w:r w:rsidR="00573F04" w:rsidRPr="00100DCF">
        <w:t xml:space="preserve"> </w:t>
      </w:r>
      <w:r>
        <w:t>емисије</w:t>
      </w:r>
      <w:r w:rsidR="00805E4A" w:rsidRPr="00100DCF">
        <w:t xml:space="preserve"> </w:t>
      </w:r>
      <w:r w:rsidR="00401453">
        <w:t>C</w:t>
      </w:r>
      <w:r>
        <w:t>О</w:t>
      </w:r>
      <w:r w:rsidR="00805E4A" w:rsidRPr="00100DCF">
        <w:rPr>
          <w:vertAlign w:val="subscript"/>
        </w:rPr>
        <w:t>2</w:t>
      </w:r>
      <w:r w:rsidR="00805E4A" w:rsidRPr="00100DCF">
        <w:t xml:space="preserve"> </w:t>
      </w:r>
      <w:r>
        <w:t>возила</w:t>
      </w:r>
      <w:r w:rsidR="00805E4A" w:rsidRPr="00100DCF">
        <w:t xml:space="preserve"> </w:t>
      </w:r>
      <w:r>
        <w:t>у</w:t>
      </w:r>
      <w:r w:rsidR="00805E4A" w:rsidRPr="00100DCF">
        <w:t xml:space="preserve"> </w:t>
      </w:r>
      <w:r>
        <w:t>власништву</w:t>
      </w:r>
      <w:r w:rsidR="00805E4A" w:rsidRPr="00100DCF">
        <w:t xml:space="preserve"> </w:t>
      </w:r>
      <w:r>
        <w:t>Општине</w:t>
      </w:r>
      <w:r w:rsidR="00805E4A" w:rsidRPr="00100DCF">
        <w:t xml:space="preserve"> </w:t>
      </w:r>
      <w:r>
        <w:t>Теслићу</w:t>
      </w:r>
      <w:r w:rsidR="00573F04" w:rsidRPr="00100DCF">
        <w:t xml:space="preserve"> </w:t>
      </w:r>
      <w:r>
        <w:t>базној</w:t>
      </w:r>
      <w:r w:rsidR="00573F04" w:rsidRPr="00100DCF">
        <w:t xml:space="preserve"> </w:t>
      </w:r>
      <w:r>
        <w:t>години</w:t>
      </w:r>
    </w:p>
    <w:p w14:paraId="3BA0B3C0" w14:textId="77777777" w:rsidR="000A2B64" w:rsidRPr="00100DCF" w:rsidRDefault="00ED1F2E" w:rsidP="000A2B64">
      <w:pPr>
        <w:pStyle w:val="Normal10"/>
        <w:rPr>
          <w:lang w:val="sr-Latn-BA"/>
        </w:rPr>
      </w:pPr>
      <w:r>
        <w:rPr>
          <w:lang w:val="sr-Latn-BA"/>
        </w:rPr>
        <w:t>Возни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парк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базној</w:t>
      </w:r>
      <w:r w:rsidR="000A2B64" w:rsidRPr="00100DCF">
        <w:rPr>
          <w:lang w:val="sr-Latn-BA"/>
        </w:rPr>
        <w:t xml:space="preserve"> 2012. </w:t>
      </w:r>
      <w:r>
        <w:rPr>
          <w:lang w:val="sr-Latn-BA"/>
        </w:rPr>
        <w:t>години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бројао</w:t>
      </w:r>
      <w:r w:rsidR="000A2B64" w:rsidRPr="00100DCF">
        <w:rPr>
          <w:lang w:val="sr-Latn-BA"/>
        </w:rPr>
        <w:t xml:space="preserve"> 7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то</w:t>
      </w:r>
      <w:r w:rsidR="000A2B64" w:rsidRPr="00100DCF">
        <w:rPr>
          <w:lang w:val="sr-Latn-BA"/>
        </w:rPr>
        <w:t xml:space="preserve"> 4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погоном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бензинско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3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погоном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0A2B64" w:rsidRPr="00100DCF">
        <w:rPr>
          <w:lang w:val="sr-Latn-BA"/>
        </w:rPr>
        <w:t xml:space="preserve">. </w:t>
      </w:r>
      <w:r>
        <w:rPr>
          <w:lang w:val="sr-Latn-BA"/>
        </w:rPr>
        <w:t>Сва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0A2B64" w:rsidRPr="00100DCF">
        <w:rPr>
          <w:lang w:val="sr-Latn-BA"/>
        </w:rPr>
        <w:t xml:space="preserve"> </w:t>
      </w:r>
      <w:r w:rsidR="00401453">
        <w:rPr>
          <w:lang w:val="sr-Latn-BA"/>
        </w:rPr>
        <w:t>Општине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путничка</w:t>
      </w:r>
      <w:r w:rsidR="000A2B64" w:rsidRPr="00100DCF">
        <w:rPr>
          <w:lang w:val="sr-Latn-BA"/>
        </w:rPr>
        <w:t>.</w:t>
      </w:r>
    </w:p>
    <w:p w14:paraId="1F1CA491" w14:textId="77777777" w:rsidR="000A2B64" w:rsidRPr="00100DCF" w:rsidRDefault="00B30943" w:rsidP="00981907">
      <w:pPr>
        <w:pStyle w:val="Normal10"/>
        <w:keepNext/>
        <w:jc w:val="left"/>
        <w:rPr>
          <w:lang w:val="sr-Latn-BA"/>
        </w:rPr>
      </w:pPr>
      <w:r w:rsidRPr="00100DCF">
        <w:rPr>
          <w:noProof/>
          <w:lang w:val="sr-Latn-RS" w:eastAsia="sr-Latn-RS"/>
        </w:rPr>
        <w:drawing>
          <wp:anchor distT="0" distB="0" distL="114300" distR="114300" simplePos="0" relativeHeight="251620864" behindDoc="0" locked="0" layoutInCell="1" allowOverlap="1" wp14:anchorId="636B0E46" wp14:editId="1D0F7F8E">
            <wp:simplePos x="0" y="0"/>
            <wp:positionH relativeFrom="margin">
              <wp:posOffset>1045210</wp:posOffset>
            </wp:positionH>
            <wp:positionV relativeFrom="paragraph">
              <wp:posOffset>0</wp:posOffset>
            </wp:positionV>
            <wp:extent cx="3924300" cy="2394585"/>
            <wp:effectExtent l="0" t="0" r="0" b="5715"/>
            <wp:wrapSquare wrapText="bothSides"/>
            <wp:docPr id="91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anchor>
        </w:drawing>
      </w:r>
      <w:r w:rsidR="00703D09">
        <w:rPr>
          <w:lang w:val="sr-Latn-BA"/>
        </w:rPr>
        <w:br w:type="textWrapping" w:clear="all"/>
      </w:r>
    </w:p>
    <w:p w14:paraId="28E22405" w14:textId="77777777" w:rsidR="000A2B64" w:rsidRPr="00100DCF" w:rsidRDefault="00ED1F2E" w:rsidP="000A2B64">
      <w:pPr>
        <w:pStyle w:val="Caption"/>
        <w:rPr>
          <w:i w:val="0"/>
          <w:noProof w:val="0"/>
          <w:lang w:val="sr-Latn-BA"/>
        </w:rPr>
      </w:pPr>
      <w:bookmarkStart w:id="75" w:name="_Toc47687665"/>
      <w:r>
        <w:rPr>
          <w:noProof w:val="0"/>
          <w:lang w:val="sr-Latn-BA"/>
        </w:rPr>
        <w:t>Слика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20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Подјела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D805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погонском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гориву</w:t>
      </w:r>
      <w:bookmarkStart w:id="76" w:name="_3tbugp1" w:colFirst="0" w:colLast="0"/>
      <w:bookmarkEnd w:id="75"/>
      <w:bookmarkEnd w:id="76"/>
    </w:p>
    <w:p w14:paraId="068CA963" w14:textId="77777777" w:rsidR="004174D1" w:rsidRPr="00100DCF" w:rsidRDefault="00ED1F2E" w:rsidP="000A2B64">
      <w:pPr>
        <w:pStyle w:val="Normal10"/>
        <w:rPr>
          <w:lang w:val="sr-Latn-BA"/>
        </w:rPr>
      </w:pPr>
      <w:r>
        <w:rPr>
          <w:lang w:val="sr-Latn-BA"/>
        </w:rPr>
        <w:t>Табела</w:t>
      </w:r>
      <w:r w:rsidR="000A2B64" w:rsidRPr="00100DCF">
        <w:rPr>
          <w:lang w:val="sr-Latn-BA"/>
        </w:rPr>
        <w:t xml:space="preserve"> </w:t>
      </w:r>
      <w:r w:rsidR="00DA2FC1" w:rsidRPr="00100DCF">
        <w:rPr>
          <w:lang w:val="sr-Latn-BA"/>
        </w:rPr>
        <w:t>12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приказује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утрошак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изражен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М</w:t>
      </w:r>
      <w:r w:rsidR="000A2B64" w:rsidRPr="00100DCF">
        <w:rPr>
          <w:lang w:val="sr-Latn-BA"/>
        </w:rPr>
        <w:t>W</w:t>
      </w:r>
      <w:r w:rsidR="00401453">
        <w:rPr>
          <w:lang w:val="sr-Latn-BA"/>
        </w:rPr>
        <w:t xml:space="preserve">h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0A2B64" w:rsidRPr="00100DCF">
        <w:rPr>
          <w:lang w:val="sr-Latn-BA"/>
        </w:rPr>
        <w:t xml:space="preserve"> </w:t>
      </w:r>
      <w:r w:rsidR="00401453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изражене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DF512E">
        <w:rPr>
          <w:lang w:val="sr-Latn-BA"/>
        </w:rPr>
        <w:t xml:space="preserve"> </w:t>
      </w:r>
      <w:r w:rsidR="00401453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0A2B64" w:rsidRPr="00100DCF">
        <w:rPr>
          <w:lang w:val="sr-Latn-BA"/>
        </w:rPr>
        <w:t>.</w:t>
      </w:r>
      <w:bookmarkStart w:id="77" w:name="_28h4qwu" w:colFirst="0" w:colLast="0"/>
      <w:bookmarkEnd w:id="77"/>
      <w:r w:rsidR="000A2B64" w:rsidRPr="00100DCF">
        <w:rPr>
          <w:lang w:val="sr-Latn-BA"/>
        </w:rPr>
        <w:t xml:space="preserve"> </w:t>
      </w:r>
      <w:r>
        <w:rPr>
          <w:lang w:val="sr-Latn-BA"/>
        </w:rPr>
        <w:t>Четири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аутомобила</w:t>
      </w:r>
      <w:r w:rsidR="004174D1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процентима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чини</w:t>
      </w:r>
      <w:r w:rsidR="004174D1" w:rsidRPr="00100DCF">
        <w:rPr>
          <w:lang w:val="sr-Latn-BA"/>
        </w:rPr>
        <w:t xml:space="preserve"> 57%, </w:t>
      </w:r>
      <w:r>
        <w:rPr>
          <w:lang w:val="sr-Latn-BA"/>
        </w:rPr>
        <w:t>користи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бензин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погонско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4174D1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резултира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утрошком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174D1" w:rsidRPr="00100DCF">
        <w:rPr>
          <w:lang w:val="sr-Latn-BA"/>
        </w:rPr>
        <w:t xml:space="preserve"> 100 </w:t>
      </w:r>
      <w:r>
        <w:rPr>
          <w:lang w:val="sr-Latn-BA"/>
        </w:rPr>
        <w:t>М</w:t>
      </w:r>
      <w:r w:rsidR="004174D1" w:rsidRPr="00100DCF">
        <w:rPr>
          <w:lang w:val="sr-Latn-BA"/>
        </w:rPr>
        <w:t>W</w:t>
      </w:r>
      <w:r w:rsidR="005431CE">
        <w:rPr>
          <w:lang w:val="sr-Latn-BA"/>
        </w:rPr>
        <w:t>h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годишње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емисијом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174D1" w:rsidRPr="00100DCF">
        <w:rPr>
          <w:lang w:val="sr-Latn-BA"/>
        </w:rPr>
        <w:t xml:space="preserve"> 25 </w:t>
      </w:r>
      <w:r>
        <w:rPr>
          <w:lang w:val="sr-Latn-BA"/>
        </w:rPr>
        <w:t>т</w:t>
      </w:r>
      <w:r w:rsidR="004174D1" w:rsidRPr="00100DCF">
        <w:rPr>
          <w:lang w:val="sr-Latn-BA"/>
        </w:rPr>
        <w:t xml:space="preserve"> </w:t>
      </w:r>
      <w:r w:rsidR="005431CE">
        <w:rPr>
          <w:lang w:val="sr-Latn-BA"/>
        </w:rPr>
        <w:t>C</w:t>
      </w:r>
      <w:r>
        <w:rPr>
          <w:lang w:val="sr-Latn-BA"/>
        </w:rPr>
        <w:t>О</w:t>
      </w:r>
      <w:r w:rsidR="004174D1" w:rsidRPr="00100DCF">
        <w:rPr>
          <w:vertAlign w:val="subscript"/>
          <w:lang w:val="sr-Latn-BA"/>
        </w:rPr>
        <w:t>2</w:t>
      </w:r>
      <w:r w:rsidR="004174D1" w:rsidRPr="00100DCF">
        <w:rPr>
          <w:lang w:val="sr-Latn-BA"/>
        </w:rPr>
        <w:t xml:space="preserve">. </w:t>
      </w:r>
      <w:r>
        <w:rPr>
          <w:lang w:val="sr-Latn-BA"/>
        </w:rPr>
        <w:t>Велика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количина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посљедица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конвенционалних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карактеристика</w:t>
      </w:r>
      <w:r w:rsidR="004174D1" w:rsidRPr="00100DCF">
        <w:rPr>
          <w:lang w:val="sr-Latn-BA"/>
        </w:rPr>
        <w:t xml:space="preserve">. </w:t>
      </w:r>
      <w:r>
        <w:rPr>
          <w:lang w:val="sr-Latn-BA"/>
        </w:rPr>
        <w:t>Са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друге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стране</w:t>
      </w:r>
      <w:r w:rsidR="004174D1" w:rsidRPr="00100DCF">
        <w:rPr>
          <w:lang w:val="sr-Latn-BA"/>
        </w:rPr>
        <w:t xml:space="preserve">, </w:t>
      </w:r>
      <w:r>
        <w:rPr>
          <w:lang w:val="sr-Latn-BA"/>
        </w:rPr>
        <w:t>сва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три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аутомобила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дизелско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имају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ЕУРО</w:t>
      </w:r>
      <w:r w:rsidR="004174D1" w:rsidRPr="00100DCF">
        <w:rPr>
          <w:lang w:val="sr-Latn-BA"/>
        </w:rPr>
        <w:t xml:space="preserve"> 5 </w:t>
      </w:r>
      <w:r>
        <w:rPr>
          <w:lang w:val="sr-Latn-BA"/>
        </w:rPr>
        <w:t>карактеристику</w:t>
      </w:r>
      <w:r w:rsidR="004174D1" w:rsidRPr="00100DCF">
        <w:rPr>
          <w:lang w:val="sr-Latn-BA"/>
        </w:rPr>
        <w:t xml:space="preserve">, </w:t>
      </w:r>
      <w:r>
        <w:rPr>
          <w:lang w:val="sr-Latn-BA"/>
        </w:rPr>
        <w:t>тако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4174D1" w:rsidRPr="00100DCF">
        <w:rPr>
          <w:lang w:val="sr-Latn-BA"/>
        </w:rPr>
        <w:t xml:space="preserve"> </w:t>
      </w:r>
      <w:r>
        <w:rPr>
          <w:lang w:val="sr-Latn-BA"/>
        </w:rPr>
        <w:t>утрошак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CE7786" w:rsidRPr="00100DCF">
        <w:rPr>
          <w:lang w:val="sr-Latn-BA"/>
        </w:rPr>
        <w:t xml:space="preserve"> 58,5 </w:t>
      </w:r>
      <w:r>
        <w:rPr>
          <w:lang w:val="sr-Latn-BA"/>
        </w:rPr>
        <w:t>М</w:t>
      </w:r>
      <w:r w:rsidR="00CE7786" w:rsidRPr="00100DCF">
        <w:rPr>
          <w:lang w:val="sr-Latn-BA"/>
        </w:rPr>
        <w:t>W</w:t>
      </w:r>
      <w:r w:rsidR="005431CE">
        <w:rPr>
          <w:lang w:val="sr-Latn-BA"/>
        </w:rPr>
        <w:t>h</w:t>
      </w:r>
      <w:r w:rsidR="00CE7786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количина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емитованог</w:t>
      </w:r>
      <w:r w:rsidR="00CE7786" w:rsidRPr="00100DCF">
        <w:rPr>
          <w:lang w:val="sr-Latn-BA"/>
        </w:rPr>
        <w:t xml:space="preserve"> </w:t>
      </w:r>
      <w:r w:rsidR="005431CE">
        <w:rPr>
          <w:lang w:val="sr-Latn-BA"/>
        </w:rPr>
        <w:t>C</w:t>
      </w:r>
      <w:r>
        <w:rPr>
          <w:lang w:val="sr-Latn-BA"/>
        </w:rPr>
        <w:t>О</w:t>
      </w:r>
      <w:r w:rsidR="00CE7786" w:rsidRPr="00100DCF">
        <w:rPr>
          <w:vertAlign w:val="subscript"/>
          <w:lang w:val="sr-Latn-BA"/>
        </w:rPr>
        <w:t>2</w:t>
      </w:r>
      <w:r w:rsidR="00CE7786" w:rsidRPr="00100DCF">
        <w:rPr>
          <w:lang w:val="sr-Latn-BA"/>
        </w:rPr>
        <w:t xml:space="preserve"> 16 </w:t>
      </w:r>
      <w:r>
        <w:rPr>
          <w:lang w:val="sr-Latn-BA"/>
        </w:rPr>
        <w:t>т</w:t>
      </w:r>
      <w:r w:rsidR="00CE7786" w:rsidRPr="00100DCF">
        <w:rPr>
          <w:lang w:val="sr-Latn-BA"/>
        </w:rPr>
        <w:t xml:space="preserve">. </w:t>
      </w:r>
      <w:r>
        <w:rPr>
          <w:lang w:val="sr-Latn-BA"/>
        </w:rPr>
        <w:t>Иако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бензин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прихватљивије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CE7786" w:rsidRPr="00100DCF">
        <w:rPr>
          <w:lang w:val="sr-Latn-BA"/>
        </w:rPr>
        <w:t xml:space="preserve">, </w:t>
      </w:r>
      <w:r>
        <w:rPr>
          <w:lang w:val="sr-Latn-BA"/>
        </w:rPr>
        <w:t>количина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посљедица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споменути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погон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CE7786" w:rsidRPr="00100DCF">
        <w:rPr>
          <w:lang w:val="sr-Latn-BA"/>
        </w:rPr>
        <w:t xml:space="preserve"> 63% </w:t>
      </w:r>
      <w:r>
        <w:rPr>
          <w:lang w:val="sr-Latn-BA"/>
        </w:rPr>
        <w:t>од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ослобођене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овог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базној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CE7786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директна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посљедица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употребе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аутомобила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лошим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еколошким</w:t>
      </w:r>
      <w:r w:rsidR="00CE7786" w:rsidRPr="00100DCF">
        <w:rPr>
          <w:lang w:val="sr-Latn-BA"/>
        </w:rPr>
        <w:t xml:space="preserve"> </w:t>
      </w:r>
      <w:r>
        <w:rPr>
          <w:lang w:val="sr-Latn-BA"/>
        </w:rPr>
        <w:t>карактеристикама</w:t>
      </w:r>
      <w:r w:rsidR="00CE7786" w:rsidRPr="00100DCF">
        <w:rPr>
          <w:lang w:val="sr-Latn-BA"/>
        </w:rPr>
        <w:t>.</w:t>
      </w:r>
    </w:p>
    <w:p w14:paraId="5D4AFF13" w14:textId="77777777" w:rsidR="0036752D" w:rsidRPr="00100DCF" w:rsidRDefault="0036752D" w:rsidP="000A2B64">
      <w:pPr>
        <w:pStyle w:val="Normal10"/>
        <w:rPr>
          <w:lang w:val="sr-Latn-BA"/>
        </w:rPr>
      </w:pPr>
    </w:p>
    <w:p w14:paraId="21285A04" w14:textId="77777777" w:rsidR="000A2B64" w:rsidRPr="00100DCF" w:rsidRDefault="00ED1F2E" w:rsidP="00CB34B6">
      <w:pPr>
        <w:pStyle w:val="Caption"/>
        <w:keepNext/>
        <w:jc w:val="both"/>
        <w:rPr>
          <w:i w:val="0"/>
          <w:noProof w:val="0"/>
          <w:lang w:val="sr-Latn-BA"/>
        </w:rPr>
      </w:pPr>
      <w:bookmarkStart w:id="78" w:name="_Toc47687726"/>
      <w:r>
        <w:rPr>
          <w:noProof w:val="0"/>
          <w:lang w:val="sr-Latn-BA"/>
        </w:rPr>
        <w:t>Табела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12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7315F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B2563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горива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78"/>
    </w:p>
    <w:tbl>
      <w:tblPr>
        <w:tblW w:w="9026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6"/>
        <w:gridCol w:w="2154"/>
        <w:gridCol w:w="2154"/>
        <w:gridCol w:w="2152"/>
      </w:tblGrid>
      <w:tr w:rsidR="000A2B64" w:rsidRPr="00100DCF" w14:paraId="5293C392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538135"/>
            <w:vAlign w:val="center"/>
          </w:tcPr>
          <w:p w14:paraId="24120453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538135"/>
            <w:vAlign w:val="center"/>
          </w:tcPr>
          <w:p w14:paraId="623CB8D2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2154" w:type="dxa"/>
            <w:shd w:val="clear" w:color="auto" w:fill="538135"/>
          </w:tcPr>
          <w:p w14:paraId="4E8B33DE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Утрошак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DF512E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152" w:type="dxa"/>
            <w:shd w:val="clear" w:color="auto" w:fill="538135"/>
          </w:tcPr>
          <w:p w14:paraId="4D51B4D9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5431CE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0A2B6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5431CE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0A2B6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]</w:t>
            </w:r>
          </w:p>
        </w:tc>
      </w:tr>
      <w:tr w:rsidR="000A2B64" w:rsidRPr="00100DCF" w14:paraId="34D0A11E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C5E0B3"/>
            <w:vAlign w:val="bottom"/>
          </w:tcPr>
          <w:p w14:paraId="09C2909C" w14:textId="77777777" w:rsidR="000A2B64" w:rsidRPr="00100DCF" w:rsidRDefault="00ED1F2E" w:rsidP="00604A07">
            <w:pPr>
              <w:pStyle w:val="Normal10"/>
              <w:spacing w:before="120"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Дизел</w:t>
            </w:r>
            <w:r w:rsidR="000A2B6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C5E0B3"/>
            <w:vAlign w:val="bottom"/>
          </w:tcPr>
          <w:p w14:paraId="0832589D" w14:textId="77777777" w:rsidR="000A2B64" w:rsidRPr="00100DCF" w:rsidRDefault="004A0EB9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</w:t>
            </w:r>
          </w:p>
        </w:tc>
        <w:tc>
          <w:tcPr>
            <w:tcW w:w="2154" w:type="dxa"/>
            <w:shd w:val="clear" w:color="auto" w:fill="C5E0B3"/>
          </w:tcPr>
          <w:p w14:paraId="0E7E2B65" w14:textId="77777777" w:rsidR="000A2B64" w:rsidRPr="00100DCF" w:rsidRDefault="00DD0630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58,5</w:t>
            </w:r>
          </w:p>
        </w:tc>
        <w:tc>
          <w:tcPr>
            <w:tcW w:w="2152" w:type="dxa"/>
            <w:shd w:val="clear" w:color="auto" w:fill="C5E0B3"/>
          </w:tcPr>
          <w:p w14:paraId="1953898D" w14:textId="77777777" w:rsidR="000A2B64" w:rsidRPr="00100DCF" w:rsidRDefault="00DD0630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</w:t>
            </w:r>
          </w:p>
        </w:tc>
      </w:tr>
      <w:tr w:rsidR="000A2B64" w:rsidRPr="00100DCF" w14:paraId="5D8F9375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C5E0B3"/>
            <w:vAlign w:val="bottom"/>
          </w:tcPr>
          <w:p w14:paraId="42C1CCE5" w14:textId="77777777" w:rsidR="000A2B64" w:rsidRPr="00100DCF" w:rsidRDefault="00ED1F2E" w:rsidP="00604A07">
            <w:pPr>
              <w:pStyle w:val="Normal10"/>
              <w:spacing w:before="120"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Бензин</w:t>
            </w:r>
            <w:r w:rsidR="000A2B6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C5E0B3"/>
            <w:vAlign w:val="bottom"/>
          </w:tcPr>
          <w:p w14:paraId="1FDE5498" w14:textId="77777777" w:rsidR="000A2B64" w:rsidRPr="00100DCF" w:rsidRDefault="004A0EB9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</w:t>
            </w:r>
          </w:p>
        </w:tc>
        <w:tc>
          <w:tcPr>
            <w:tcW w:w="2154" w:type="dxa"/>
            <w:shd w:val="clear" w:color="auto" w:fill="C5E0B3"/>
          </w:tcPr>
          <w:p w14:paraId="2F60182C" w14:textId="77777777" w:rsidR="000A2B64" w:rsidRPr="00100DCF" w:rsidRDefault="00DD0630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100</w:t>
            </w:r>
          </w:p>
        </w:tc>
        <w:tc>
          <w:tcPr>
            <w:tcW w:w="2152" w:type="dxa"/>
            <w:shd w:val="clear" w:color="auto" w:fill="C5E0B3"/>
          </w:tcPr>
          <w:p w14:paraId="148C185E" w14:textId="77777777" w:rsidR="000A2B64" w:rsidRPr="00100DCF" w:rsidRDefault="00DD0630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</w:t>
            </w:r>
          </w:p>
        </w:tc>
      </w:tr>
    </w:tbl>
    <w:p w14:paraId="6818CA04" w14:textId="77777777" w:rsidR="000A2B64" w:rsidRPr="00100DCF" w:rsidRDefault="000A2B64" w:rsidP="000A2B64">
      <w:pPr>
        <w:pStyle w:val="Normal10"/>
        <w:rPr>
          <w:lang w:val="sr-Latn-BA"/>
        </w:rPr>
      </w:pPr>
    </w:p>
    <w:p w14:paraId="1A0AE57B" w14:textId="77777777" w:rsidR="000A2B64" w:rsidRPr="00100DCF" w:rsidRDefault="006E7EC2" w:rsidP="001C3048">
      <w:pPr>
        <w:pStyle w:val="Normal10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769D222E" wp14:editId="05353660">
                <wp:simplePos x="0" y="0"/>
                <wp:positionH relativeFrom="column">
                  <wp:posOffset>4476750</wp:posOffset>
                </wp:positionH>
                <wp:positionV relativeFrom="paragraph">
                  <wp:posOffset>971550</wp:posOffset>
                </wp:positionV>
                <wp:extent cx="428625" cy="209551"/>
                <wp:effectExtent l="0" t="0" r="9525" b="0"/>
                <wp:wrapNone/>
                <wp:docPr id="16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09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885359" w14:textId="77777777" w:rsidR="00585C17" w:rsidRDefault="00585C17" w:rsidP="006E7E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+mn-ea" w:cs="+mn-cs"/>
                                <w:color w:val="000000"/>
                                <w:sz w:val="20"/>
                                <w:szCs w:val="20"/>
                                <w:lang w:val="az-Cyrl-AZ"/>
                              </w:rPr>
                              <w:t>Дизел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69D222E" id="Rectangle 1" o:spid="_x0000_s1143" style="position:absolute;left:0;text-align:left;margin-left:352.5pt;margin-top:76.5pt;width:33.75pt;height:16.5pt;z-index:25178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" fillcolor="window" stroked="f" strokeweight="1pt">
                <v:textbox inset="0,0,0,0">
                  <w:txbxContent>
                    <w:p w14:paraId="56885359" w14:textId="77777777" w:rsidR="00585C17" w:rsidRDefault="00585C17" w:rsidP="006E7EC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+mn-ea" w:cs="+mn-cs"/>
                          <w:color w:val="000000"/>
                          <w:sz w:val="20"/>
                          <w:szCs w:val="20"/>
                          <w:lang w:val="az-Cyrl-AZ"/>
                        </w:rPr>
                        <w:t>Дизел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6573B77F" wp14:editId="23536CF0">
                <wp:simplePos x="0" y="0"/>
                <wp:positionH relativeFrom="column">
                  <wp:posOffset>4474210</wp:posOffset>
                </wp:positionH>
                <wp:positionV relativeFrom="paragraph">
                  <wp:posOffset>1209675</wp:posOffset>
                </wp:positionV>
                <wp:extent cx="428625" cy="209551"/>
                <wp:effectExtent l="0" t="0" r="9525" b="0"/>
                <wp:wrapNone/>
                <wp:docPr id="16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095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FD407" w14:textId="77777777" w:rsidR="00585C17" w:rsidRDefault="00585C17" w:rsidP="006E7EC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000000"/>
                                <w:sz w:val="20"/>
                                <w:szCs w:val="20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vertOverflow="clip"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6573B77F" id="_x0000_s1144" style="position:absolute;left:0;text-align:left;margin-left:352.3pt;margin-top:95.25pt;width:33.75pt;height:16.5pt;z-index:25178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" fillcolor="white [3212]" stroked="f" strokeweight="1pt">
                <v:textbox inset="0,0,0,0">
                  <w:txbxContent>
                    <w:p w14:paraId="5E3FD407" w14:textId="77777777" w:rsidR="00585C17" w:rsidRDefault="00585C17" w:rsidP="006E7EC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color w:val="000000"/>
                          <w:sz w:val="20"/>
                          <w:szCs w:val="20"/>
                          <w:lang w:val="az-Cyrl-AZ"/>
                        </w:rPr>
                        <w:t>Бензин</w:t>
                      </w:r>
                    </w:p>
                  </w:txbxContent>
                </v:textbox>
              </v:rect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5286F8F2" wp14:editId="1F0939E0">
            <wp:extent cx="3954780" cy="2364105"/>
            <wp:effectExtent l="0" t="0" r="0" b="0"/>
            <wp:docPr id="90" name="Char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2F1253FC" w14:textId="77777777" w:rsidR="000A2B64" w:rsidRPr="00100DCF" w:rsidRDefault="00ED1F2E" w:rsidP="00DA2FC1">
      <w:pPr>
        <w:pStyle w:val="Caption"/>
        <w:rPr>
          <w:noProof w:val="0"/>
          <w:lang w:val="sr-Latn-BA"/>
        </w:rPr>
      </w:pPr>
      <w:bookmarkStart w:id="79" w:name="_Toc47687666"/>
      <w:r>
        <w:rPr>
          <w:noProof w:val="0"/>
          <w:lang w:val="sr-Latn-BA"/>
        </w:rPr>
        <w:t>Слика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21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>:</w:t>
      </w:r>
      <w:bookmarkStart w:id="80" w:name="_nmf14n" w:colFirst="0" w:colLast="0"/>
      <w:bookmarkEnd w:id="80"/>
      <w:r w:rsidR="00DC74B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7315F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7315F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горива</w:t>
      </w:r>
      <w:bookmarkEnd w:id="79"/>
    </w:p>
    <w:p w14:paraId="6D2CBC24" w14:textId="77777777" w:rsidR="00805E4A" w:rsidRPr="00100DCF" w:rsidRDefault="00ED1F2E" w:rsidP="00805E4A">
      <w:pPr>
        <w:pStyle w:val="Heading3"/>
      </w:pPr>
      <w:r>
        <w:t>Енергетска</w:t>
      </w:r>
      <w:r w:rsidR="00573F04" w:rsidRPr="00100DCF">
        <w:t xml:space="preserve"> </w:t>
      </w:r>
      <w:r>
        <w:t>потрошња</w:t>
      </w:r>
      <w:r w:rsidR="00573F04" w:rsidRPr="00100DCF">
        <w:t xml:space="preserve"> </w:t>
      </w:r>
      <w:r>
        <w:t>и</w:t>
      </w:r>
      <w:r w:rsidR="00573F04" w:rsidRPr="00100DCF">
        <w:t xml:space="preserve"> </w:t>
      </w:r>
      <w:r>
        <w:t>емисије</w:t>
      </w:r>
      <w:r w:rsidR="00805E4A" w:rsidRPr="00100DCF">
        <w:t xml:space="preserve"> </w:t>
      </w:r>
      <w:r w:rsidR="00DF512E">
        <w:t>C</w:t>
      </w:r>
      <w:r>
        <w:t>О</w:t>
      </w:r>
      <w:r w:rsidR="00805E4A" w:rsidRPr="00100DCF">
        <w:rPr>
          <w:vertAlign w:val="subscript"/>
        </w:rPr>
        <w:t>2</w:t>
      </w:r>
      <w:r w:rsidR="00805E4A" w:rsidRPr="00100DCF">
        <w:t xml:space="preserve"> </w:t>
      </w:r>
      <w:r>
        <w:t>јавног</w:t>
      </w:r>
      <w:r w:rsidR="00805E4A" w:rsidRPr="00100DCF">
        <w:t xml:space="preserve"> </w:t>
      </w:r>
      <w:r>
        <w:t>превоза</w:t>
      </w:r>
      <w:r w:rsidR="00805E4A" w:rsidRPr="00100DCF">
        <w:t xml:space="preserve"> </w:t>
      </w:r>
      <w:r>
        <w:t>у</w:t>
      </w:r>
      <w:r w:rsidR="00573F04" w:rsidRPr="00100DCF">
        <w:t xml:space="preserve"> </w:t>
      </w:r>
      <w:r>
        <w:t>базној</w:t>
      </w:r>
      <w:r w:rsidR="00573F04" w:rsidRPr="00100DCF">
        <w:t xml:space="preserve"> </w:t>
      </w:r>
      <w:r>
        <w:t>години</w:t>
      </w:r>
    </w:p>
    <w:p w14:paraId="683AA9DC" w14:textId="77777777" w:rsidR="000A2B64" w:rsidRPr="00100DCF" w:rsidRDefault="00ED1F2E" w:rsidP="00E6232D">
      <w:pPr>
        <w:pStyle w:val="Normal10"/>
        <w:rPr>
          <w:lang w:val="sr-Latn-BA"/>
        </w:rPr>
      </w:pPr>
      <w:r>
        <w:rPr>
          <w:lang w:val="sr-Latn-BA"/>
        </w:rPr>
        <w:t>Услуге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превоза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базној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обављало</w:t>
      </w:r>
      <w:r w:rsidR="000A2B64" w:rsidRPr="00100DCF">
        <w:rPr>
          <w:lang w:val="sr-Latn-BA"/>
        </w:rPr>
        <w:t xml:space="preserve"> 41 </w:t>
      </w:r>
      <w:r>
        <w:rPr>
          <w:lang w:val="sr-Latn-BA"/>
        </w:rPr>
        <w:t>возило</w:t>
      </w:r>
      <w:r w:rsidR="000A2B64" w:rsidRPr="00100DCF">
        <w:rPr>
          <w:lang w:val="sr-Latn-BA"/>
        </w:rPr>
        <w:t xml:space="preserve">. </w:t>
      </w:r>
      <w:r>
        <w:rPr>
          <w:lang w:val="sr-Latn-BA"/>
        </w:rPr>
        <w:t>Сва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погонско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0A2B64" w:rsidRPr="00100DCF">
        <w:rPr>
          <w:lang w:val="sr-Latn-BA"/>
        </w:rPr>
        <w:t xml:space="preserve">. </w:t>
      </w:r>
      <w:r>
        <w:rPr>
          <w:lang w:val="sr-Latn-BA"/>
        </w:rPr>
        <w:t>Будући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ради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највећим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емисионим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фактором</w:t>
      </w:r>
      <w:r w:rsidR="000A2B64" w:rsidRPr="00100DCF">
        <w:rPr>
          <w:lang w:val="sr-Latn-BA"/>
        </w:rPr>
        <w:t xml:space="preserve">, </w:t>
      </w:r>
      <w:r>
        <w:rPr>
          <w:lang w:val="sr-Latn-BA"/>
        </w:rPr>
        <w:t>долази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ослобађања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велике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0A2B64" w:rsidRPr="00100DCF">
        <w:rPr>
          <w:lang w:val="sr-Latn-BA"/>
        </w:rPr>
        <w:t xml:space="preserve"> </w:t>
      </w:r>
      <w:r w:rsidR="00DF512E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базној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износила</w:t>
      </w:r>
      <w:r w:rsidR="00D57BFB" w:rsidRPr="00100DCF">
        <w:rPr>
          <w:lang w:val="sr-Latn-BA"/>
        </w:rPr>
        <w:t xml:space="preserve"> 1.429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0A2B64" w:rsidRPr="00100DCF">
        <w:rPr>
          <w:lang w:val="sr-Latn-BA"/>
        </w:rPr>
        <w:t xml:space="preserve">. </w:t>
      </w:r>
      <w:r>
        <w:rPr>
          <w:lang w:val="sr-Latn-BA"/>
        </w:rPr>
        <w:t>Овоме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додатно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доприноси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чињеница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највећој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мјери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употреби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конвенционалних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карактеристика</w:t>
      </w:r>
      <w:r w:rsidR="002D58F9" w:rsidRPr="00100DCF">
        <w:rPr>
          <w:lang w:val="sr-Latn-BA"/>
        </w:rPr>
        <w:t xml:space="preserve">, </w:t>
      </w:r>
      <w:r>
        <w:rPr>
          <w:lang w:val="sr-Latn-BA"/>
        </w:rPr>
        <w:t>тј</w:t>
      </w:r>
      <w:r w:rsidR="002D58F9" w:rsidRPr="00100DCF">
        <w:rPr>
          <w:lang w:val="sr-Latn-BA"/>
        </w:rPr>
        <w:t xml:space="preserve">. 44% </w:t>
      </w:r>
      <w:r>
        <w:rPr>
          <w:lang w:val="sr-Latn-BA"/>
        </w:rPr>
        <w:t>аутобуса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укупног</w:t>
      </w:r>
      <w:r w:rsidR="002D58F9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2D58F9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0A2B64" w:rsidRPr="00100DCF">
        <w:rPr>
          <w:lang w:val="sr-Latn-BA"/>
        </w:rPr>
        <w:t xml:space="preserve"> </w:t>
      </w:r>
      <w:r w:rsidR="00DA2FC1" w:rsidRPr="00100DCF">
        <w:rPr>
          <w:lang w:val="sr-Latn-BA"/>
        </w:rPr>
        <w:t xml:space="preserve">13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приказана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ослобођене</w:t>
      </w:r>
      <w:r w:rsidR="00D57BFB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0A2B64" w:rsidRPr="00100DCF">
        <w:rPr>
          <w:lang w:val="sr-Latn-BA"/>
        </w:rPr>
        <w:t xml:space="preserve"> </w:t>
      </w:r>
      <w:r w:rsidR="00DF512E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E6232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E6232D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E6232D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E6232D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E6232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E6232D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0A2B64" w:rsidRPr="00100DCF">
        <w:rPr>
          <w:lang w:val="sr-Latn-BA"/>
        </w:rPr>
        <w:t>.</w:t>
      </w:r>
    </w:p>
    <w:p w14:paraId="2D9355A2" w14:textId="77777777" w:rsidR="000A2B64" w:rsidRPr="00100DCF" w:rsidRDefault="00ED1F2E" w:rsidP="00DA2FC1">
      <w:pPr>
        <w:pStyle w:val="Caption"/>
        <w:keepNext/>
        <w:jc w:val="both"/>
        <w:rPr>
          <w:noProof w:val="0"/>
          <w:lang w:val="sr-Latn-BA"/>
        </w:rPr>
      </w:pPr>
      <w:bookmarkStart w:id="81" w:name="_37m2jsg" w:colFirst="0" w:colLast="0"/>
      <w:bookmarkStart w:id="82" w:name="_Toc47687727"/>
      <w:bookmarkEnd w:id="81"/>
      <w:r>
        <w:rPr>
          <w:noProof w:val="0"/>
          <w:lang w:val="sr-Latn-BA"/>
        </w:rPr>
        <w:t>Табела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13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0A2B64" w:rsidRPr="00100DCF">
        <w:rPr>
          <w:noProof w:val="0"/>
          <w:lang w:val="sr-Latn-BA"/>
        </w:rPr>
        <w:t xml:space="preserve"> </w:t>
      </w:r>
      <w:r w:rsidR="00354A1F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0A2B64" w:rsidRPr="00100DCF">
        <w:rPr>
          <w:noProof w:val="0"/>
          <w:vertAlign w:val="subscript"/>
          <w:lang w:val="sr-Latn-BA"/>
        </w:rPr>
        <w:t>2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јавног</w:t>
      </w:r>
      <w:r w:rsidR="00E6232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E6232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E6232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82"/>
    </w:p>
    <w:tbl>
      <w:tblPr>
        <w:tblW w:w="9026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6"/>
        <w:gridCol w:w="2154"/>
        <w:gridCol w:w="2154"/>
        <w:gridCol w:w="2152"/>
      </w:tblGrid>
      <w:tr w:rsidR="000A2B64" w:rsidRPr="00100DCF" w14:paraId="6AFA88FC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538135"/>
            <w:vAlign w:val="center"/>
          </w:tcPr>
          <w:p w14:paraId="0848F33C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538135"/>
            <w:vAlign w:val="center"/>
          </w:tcPr>
          <w:p w14:paraId="71A7EDEE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2154" w:type="dxa"/>
            <w:shd w:val="clear" w:color="auto" w:fill="538135"/>
          </w:tcPr>
          <w:p w14:paraId="525FB8F3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Утрошак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DF512E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</w:p>
        </w:tc>
        <w:tc>
          <w:tcPr>
            <w:tcW w:w="2152" w:type="dxa"/>
            <w:shd w:val="clear" w:color="auto" w:fill="538135"/>
          </w:tcPr>
          <w:p w14:paraId="3D4714EC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DF512E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0A2B6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DF512E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0A2B6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]</w:t>
            </w:r>
          </w:p>
        </w:tc>
      </w:tr>
      <w:tr w:rsidR="000A2B64" w:rsidRPr="00100DCF" w14:paraId="4DB7688D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C5E0B3"/>
            <w:vAlign w:val="bottom"/>
          </w:tcPr>
          <w:p w14:paraId="286610ED" w14:textId="77777777" w:rsidR="000A2B64" w:rsidRPr="00100DCF" w:rsidRDefault="00ED1F2E" w:rsidP="00604A07">
            <w:pPr>
              <w:pStyle w:val="Normal10"/>
              <w:spacing w:before="120"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Дизел</w:t>
            </w:r>
            <w:r w:rsidR="000A2B6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vAlign w:val="bottom"/>
          </w:tcPr>
          <w:p w14:paraId="6EA424CB" w14:textId="77777777" w:rsidR="000A2B64" w:rsidRPr="00100DCF" w:rsidRDefault="000A2B64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41</w:t>
            </w:r>
          </w:p>
        </w:tc>
        <w:tc>
          <w:tcPr>
            <w:tcW w:w="2154" w:type="dxa"/>
          </w:tcPr>
          <w:p w14:paraId="2A2471A4" w14:textId="77777777" w:rsidR="000A2B64" w:rsidRPr="00100DCF" w:rsidRDefault="00E6232D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5.331</w:t>
            </w:r>
          </w:p>
        </w:tc>
        <w:tc>
          <w:tcPr>
            <w:tcW w:w="2152" w:type="dxa"/>
          </w:tcPr>
          <w:p w14:paraId="532857A6" w14:textId="77777777" w:rsidR="000A2B64" w:rsidRPr="00100DCF" w:rsidRDefault="00E6232D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1.429</w:t>
            </w:r>
          </w:p>
        </w:tc>
      </w:tr>
      <w:tr w:rsidR="000A2B64" w:rsidRPr="00100DCF" w14:paraId="7638A506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C5E0B3"/>
            <w:vAlign w:val="bottom"/>
          </w:tcPr>
          <w:p w14:paraId="1032BC9F" w14:textId="77777777" w:rsidR="000A2B64" w:rsidRPr="00100DCF" w:rsidRDefault="00ED1F2E" w:rsidP="00604A07">
            <w:pPr>
              <w:pStyle w:val="Normal10"/>
              <w:spacing w:before="120"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Бензин</w:t>
            </w:r>
            <w:r w:rsidR="000A2B6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vAlign w:val="bottom"/>
          </w:tcPr>
          <w:p w14:paraId="057AD99C" w14:textId="77777777" w:rsidR="000A2B64" w:rsidRPr="00100DCF" w:rsidRDefault="000A2B64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</w:t>
            </w:r>
          </w:p>
        </w:tc>
        <w:tc>
          <w:tcPr>
            <w:tcW w:w="2154" w:type="dxa"/>
          </w:tcPr>
          <w:p w14:paraId="54FAF1D7" w14:textId="77777777" w:rsidR="000A2B64" w:rsidRPr="00100DCF" w:rsidRDefault="000A2B64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</w:t>
            </w:r>
          </w:p>
        </w:tc>
        <w:tc>
          <w:tcPr>
            <w:tcW w:w="2152" w:type="dxa"/>
          </w:tcPr>
          <w:p w14:paraId="3A1C997A" w14:textId="77777777" w:rsidR="000A2B64" w:rsidRPr="00100DCF" w:rsidRDefault="000A2B64" w:rsidP="00604A07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</w:t>
            </w:r>
          </w:p>
        </w:tc>
      </w:tr>
    </w:tbl>
    <w:p w14:paraId="761FD0DC" w14:textId="77777777" w:rsidR="000A2B64" w:rsidRPr="00100DCF" w:rsidRDefault="000A2B64" w:rsidP="000A2B64"/>
    <w:p w14:paraId="3D9C8786" w14:textId="77777777" w:rsidR="00805E4A" w:rsidRPr="00100DCF" w:rsidRDefault="00ED1F2E" w:rsidP="00805E4A">
      <w:pPr>
        <w:pStyle w:val="Heading3"/>
      </w:pPr>
      <w:r>
        <w:lastRenderedPageBreak/>
        <w:t>Енергетска</w:t>
      </w:r>
      <w:r w:rsidR="00573F04" w:rsidRPr="00100DCF">
        <w:t xml:space="preserve"> </w:t>
      </w:r>
      <w:r>
        <w:t>потрошња</w:t>
      </w:r>
      <w:r w:rsidR="00573F04" w:rsidRPr="00100DCF">
        <w:t xml:space="preserve"> </w:t>
      </w:r>
      <w:r>
        <w:t>и</w:t>
      </w:r>
      <w:r w:rsidR="00573F04" w:rsidRPr="00100DCF">
        <w:t xml:space="preserve"> </w:t>
      </w:r>
      <w:r>
        <w:t>емисије</w:t>
      </w:r>
      <w:r w:rsidR="00805E4A" w:rsidRPr="00100DCF">
        <w:t xml:space="preserve"> </w:t>
      </w:r>
      <w:r w:rsidR="00DF512E">
        <w:t>C</w:t>
      </w:r>
      <w:r>
        <w:t>О</w:t>
      </w:r>
      <w:r w:rsidR="00805E4A" w:rsidRPr="00100DCF">
        <w:rPr>
          <w:vertAlign w:val="subscript"/>
        </w:rPr>
        <w:t>2</w:t>
      </w:r>
      <w:r w:rsidR="00805E4A" w:rsidRPr="00100DCF">
        <w:t xml:space="preserve"> </w:t>
      </w:r>
      <w:r>
        <w:t>приватних</w:t>
      </w:r>
      <w:r w:rsidR="00805E4A" w:rsidRPr="00100DCF">
        <w:t xml:space="preserve"> </w:t>
      </w:r>
      <w:r>
        <w:t>и</w:t>
      </w:r>
      <w:r w:rsidR="00805E4A" w:rsidRPr="00100DCF">
        <w:t xml:space="preserve"> </w:t>
      </w:r>
      <w:r>
        <w:t>комерцијалних</w:t>
      </w:r>
      <w:r w:rsidR="00805E4A" w:rsidRPr="00100DCF">
        <w:t xml:space="preserve"> </w:t>
      </w:r>
      <w:r>
        <w:t>возила</w:t>
      </w:r>
      <w:r w:rsidR="00573F04" w:rsidRPr="00100DCF">
        <w:t xml:space="preserve"> </w:t>
      </w:r>
      <w:r>
        <w:t>у</w:t>
      </w:r>
      <w:r w:rsidR="00573F04" w:rsidRPr="00100DCF">
        <w:t xml:space="preserve"> </w:t>
      </w:r>
      <w:r>
        <w:t>базној</w:t>
      </w:r>
      <w:r w:rsidR="00573F04" w:rsidRPr="00100DCF">
        <w:t xml:space="preserve"> </w:t>
      </w:r>
      <w:r>
        <w:t>години</w:t>
      </w:r>
    </w:p>
    <w:p w14:paraId="39080668" w14:textId="77777777" w:rsidR="000A2B64" w:rsidRPr="00100DCF" w:rsidRDefault="00ED1F2E" w:rsidP="000A2B64">
      <w:pPr>
        <w:pStyle w:val="Normal10"/>
        <w:rPr>
          <w:color w:val="000000"/>
          <w:lang w:val="sr-Latn-BA"/>
        </w:rPr>
      </w:pPr>
      <w:r>
        <w:rPr>
          <w:lang w:val="sr-Latn-BA"/>
        </w:rPr>
        <w:t>Према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подацима</w:t>
      </w:r>
      <w:r w:rsidR="000A2B64" w:rsidRPr="00100DCF">
        <w:rPr>
          <w:lang w:val="sr-Latn-BA"/>
        </w:rPr>
        <w:t xml:space="preserve"> </w:t>
      </w:r>
      <w:r>
        <w:rPr>
          <w:color w:val="000000"/>
          <w:lang w:val="sr-Latn-BA"/>
        </w:rPr>
        <w:t>Агенције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идентификационе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документе</w:t>
      </w:r>
      <w:r w:rsidR="000A2B64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евиденцију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размјену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података</w:t>
      </w:r>
      <w:r w:rsidR="000A2B64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ИДЕЕАА</w:t>
      </w:r>
      <w:r w:rsidR="000A2B64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на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подручју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  <w:r w:rsidR="00D83E9A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Теслић</w:t>
      </w:r>
      <w:r w:rsidR="00DA2FC1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базној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години</w:t>
      </w:r>
      <w:r w:rsidR="00E33701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E33701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било</w:t>
      </w:r>
      <w:r w:rsidR="00E33701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регистровано</w:t>
      </w:r>
      <w:r w:rsidR="00E33701" w:rsidRPr="00100DCF">
        <w:rPr>
          <w:color w:val="000000"/>
          <w:lang w:val="sr-Latn-BA"/>
        </w:rPr>
        <w:t xml:space="preserve"> 7</w:t>
      </w:r>
      <w:r w:rsidR="00CB34B6" w:rsidRPr="00100DCF">
        <w:rPr>
          <w:color w:val="000000"/>
          <w:lang w:val="sr-Latn-BA"/>
        </w:rPr>
        <w:t>.</w:t>
      </w:r>
      <w:r w:rsidR="00E33701" w:rsidRPr="00100DCF">
        <w:rPr>
          <w:color w:val="000000"/>
          <w:lang w:val="sr-Latn-BA"/>
        </w:rPr>
        <w:t xml:space="preserve">081 </w:t>
      </w:r>
      <w:r>
        <w:rPr>
          <w:color w:val="000000"/>
          <w:lang w:val="sr-Latn-BA"/>
        </w:rPr>
        <w:t>путничких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аутомобила</w:t>
      </w:r>
      <w:r w:rsidR="00E33701" w:rsidRPr="00100DCF">
        <w:rPr>
          <w:color w:val="000000"/>
          <w:lang w:val="sr-Latn-BA"/>
        </w:rPr>
        <w:t xml:space="preserve">, 759 </w:t>
      </w:r>
      <w:r>
        <w:rPr>
          <w:color w:val="000000"/>
          <w:lang w:val="sr-Latn-BA"/>
        </w:rPr>
        <w:t>теретних</w:t>
      </w:r>
      <w:r w:rsidR="00E33701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возила</w:t>
      </w:r>
      <w:r w:rsidR="00E33701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E33701" w:rsidRPr="00100DCF">
        <w:rPr>
          <w:color w:val="000000"/>
          <w:lang w:val="sr-Latn-BA"/>
        </w:rPr>
        <w:t xml:space="preserve"> 59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мотоцикла</w:t>
      </w:r>
      <w:r w:rsidR="000A2B64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Структура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регистрованих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приватних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комерцијалних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возила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приказана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наредној</w:t>
      </w:r>
      <w:r w:rsidR="000A2B6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слици</w:t>
      </w:r>
      <w:r w:rsidR="000A2B64" w:rsidRPr="00100DCF">
        <w:rPr>
          <w:color w:val="000000"/>
          <w:lang w:val="sr-Latn-BA"/>
        </w:rPr>
        <w:t>.</w:t>
      </w:r>
    </w:p>
    <w:p w14:paraId="03EA9EC0" w14:textId="77777777" w:rsidR="000A2B64" w:rsidRPr="00100DCF" w:rsidRDefault="00B30943" w:rsidP="001C3048">
      <w:pPr>
        <w:pStyle w:val="Normal10"/>
        <w:keepNext/>
        <w:jc w:val="center"/>
        <w:rPr>
          <w:lang w:val="sr-Latn-BA"/>
        </w:rPr>
      </w:pPr>
      <w:r w:rsidRPr="00100DCF">
        <w:rPr>
          <w:noProof/>
          <w:lang w:val="sr-Latn-RS" w:eastAsia="sr-Latn-RS"/>
        </w:rPr>
        <w:drawing>
          <wp:inline distT="0" distB="0" distL="0" distR="0" wp14:anchorId="3FFE17AC" wp14:editId="11DEFE66">
            <wp:extent cx="4962525" cy="2194560"/>
            <wp:effectExtent l="0" t="0" r="0" b="0"/>
            <wp:docPr id="89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5AD8CC7E" w14:textId="77777777" w:rsidR="000A2B64" w:rsidRPr="00100DCF" w:rsidRDefault="00ED1F2E" w:rsidP="00DA2FC1">
      <w:pPr>
        <w:pStyle w:val="Caption"/>
        <w:rPr>
          <w:noProof w:val="0"/>
          <w:lang w:val="sr-Latn-BA"/>
        </w:rPr>
      </w:pPr>
      <w:bookmarkStart w:id="83" w:name="_Toc47687667"/>
      <w:r>
        <w:rPr>
          <w:noProof w:val="0"/>
          <w:lang w:val="sr-Latn-BA"/>
        </w:rPr>
        <w:t>Слика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22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>:</w:t>
      </w:r>
      <w:bookmarkStart w:id="84" w:name="_1mrcu09" w:colFirst="0" w:colLast="0"/>
      <w:bookmarkEnd w:id="84"/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Заступљеност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E3370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83"/>
    </w:p>
    <w:p w14:paraId="4A29E613" w14:textId="77777777" w:rsidR="000A2B64" w:rsidRPr="00100DCF" w:rsidRDefault="00ED1F2E" w:rsidP="000A2B64">
      <w:pPr>
        <w:pStyle w:val="Normal10"/>
        <w:rPr>
          <w:lang w:val="sr-Latn-BA"/>
        </w:rPr>
      </w:pPr>
      <w:bookmarkStart w:id="85" w:name="_46r0co2" w:colFirst="0" w:colLast="0"/>
      <w:bookmarkEnd w:id="85"/>
      <w:r>
        <w:rPr>
          <w:lang w:val="sr-Latn-BA"/>
        </w:rPr>
        <w:t>Будући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подсектор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извор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0A2B64" w:rsidRPr="00100DCF">
        <w:rPr>
          <w:lang w:val="sr-Latn-BA"/>
        </w:rPr>
        <w:t xml:space="preserve"> </w:t>
      </w:r>
      <w:r w:rsidR="00553734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0A2B64" w:rsidRPr="00100DCF">
        <w:rPr>
          <w:lang w:val="sr-Latn-BA"/>
        </w:rPr>
        <w:t xml:space="preserve">, </w:t>
      </w:r>
      <w:r>
        <w:rPr>
          <w:lang w:val="sr-Latn-BA"/>
        </w:rPr>
        <w:t>важно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обратити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пажњу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погонска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заступљена</w:t>
      </w:r>
      <w:r w:rsidR="000A2B64" w:rsidRPr="00100DCF">
        <w:rPr>
          <w:lang w:val="sr-Latn-BA"/>
        </w:rPr>
        <w:t xml:space="preserve">. </w:t>
      </w:r>
      <w:r>
        <w:rPr>
          <w:lang w:val="sr-Latn-BA"/>
        </w:rPr>
        <w:t>Прегледом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евидентно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потрошач</w:t>
      </w:r>
      <w:r w:rsidR="00553734"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погоном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0A2B64" w:rsidRPr="00100DCF">
        <w:rPr>
          <w:lang w:val="sr-Latn-BA"/>
        </w:rPr>
        <w:t xml:space="preserve"> 6</w:t>
      </w:r>
      <w:r w:rsidR="00EF32FB" w:rsidRPr="00100DCF">
        <w:rPr>
          <w:lang w:val="sr-Latn-BA"/>
        </w:rPr>
        <w:t>9</w:t>
      </w:r>
      <w:r w:rsidR="000A2B64" w:rsidRPr="00100DCF">
        <w:rPr>
          <w:lang w:val="sr-Latn-BA"/>
        </w:rPr>
        <w:t xml:space="preserve">% </w:t>
      </w:r>
      <w:r>
        <w:rPr>
          <w:lang w:val="sr-Latn-BA"/>
        </w:rPr>
        <w:t>укупне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подсектору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>,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док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бензин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погонско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троше</w:t>
      </w:r>
      <w:r w:rsidR="000A2B64" w:rsidRPr="00100DCF">
        <w:rPr>
          <w:lang w:val="sr-Latn-BA"/>
        </w:rPr>
        <w:t xml:space="preserve"> </w:t>
      </w:r>
      <w:r w:rsidR="00EF32FB" w:rsidRPr="00100DCF">
        <w:rPr>
          <w:lang w:val="sr-Latn-BA"/>
        </w:rPr>
        <w:t>3</w:t>
      </w:r>
      <w:r w:rsidR="000A2B64" w:rsidRPr="00100DCF">
        <w:rPr>
          <w:lang w:val="sr-Latn-BA"/>
        </w:rPr>
        <w:t xml:space="preserve">1% </w:t>
      </w:r>
      <w:r>
        <w:rPr>
          <w:lang w:val="sr-Latn-BA"/>
        </w:rPr>
        <w:t>енергије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овог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EF32FB" w:rsidRPr="00100DCF">
        <w:rPr>
          <w:lang w:val="sr-Latn-BA"/>
        </w:rPr>
        <w:t xml:space="preserve">. </w:t>
      </w:r>
      <w:r>
        <w:rPr>
          <w:lang w:val="sr-Latn-BA"/>
        </w:rPr>
        <w:t>Возила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EF32FB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EF32FB" w:rsidRPr="00100DCF">
        <w:rPr>
          <w:lang w:val="sr-Latn-BA"/>
        </w:rPr>
        <w:t xml:space="preserve">, </w:t>
      </w:r>
      <w:r>
        <w:rPr>
          <w:lang w:val="sr-Latn-BA"/>
        </w:rPr>
        <w:t>гориво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најприхватљивије</w:t>
      </w:r>
      <w:r w:rsidR="00EF32FB" w:rsidRPr="00100DCF">
        <w:rPr>
          <w:lang w:val="sr-Latn-BA"/>
        </w:rPr>
        <w:t xml:space="preserve">, </w:t>
      </w:r>
      <w:r>
        <w:rPr>
          <w:lang w:val="sr-Latn-BA"/>
        </w:rPr>
        <w:t>нису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заступљена</w:t>
      </w:r>
      <w:r w:rsidR="00EF32FB" w:rsidRPr="00100DCF">
        <w:rPr>
          <w:lang w:val="sr-Latn-BA"/>
        </w:rPr>
        <w:t xml:space="preserve">. </w:t>
      </w:r>
      <w:r>
        <w:rPr>
          <w:lang w:val="sr-Latn-BA"/>
        </w:rPr>
        <w:t>Супротно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томе</w:t>
      </w:r>
      <w:r w:rsidR="00EF32FB" w:rsidRPr="00100DCF">
        <w:rPr>
          <w:lang w:val="sr-Latn-BA"/>
        </w:rPr>
        <w:t xml:space="preserve">, </w:t>
      </w:r>
      <w:r>
        <w:rPr>
          <w:lang w:val="sr-Latn-BA"/>
        </w:rPr>
        <w:t>највише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употреби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дизелским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погоном</w:t>
      </w:r>
      <w:r w:rsidR="00EF32FB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будући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то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највишим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емисионим</w:t>
      </w:r>
      <w:r w:rsidR="00EF32FB" w:rsidRPr="00100DCF">
        <w:rPr>
          <w:lang w:val="sr-Latn-BA"/>
        </w:rPr>
        <w:t xml:space="preserve"> </w:t>
      </w:r>
      <w:r>
        <w:rPr>
          <w:lang w:val="sr-Latn-BA"/>
        </w:rPr>
        <w:t>фактором</w:t>
      </w:r>
      <w:r w:rsidR="00EF32FB" w:rsidRPr="00100DCF">
        <w:rPr>
          <w:lang w:val="sr-Latn-BA"/>
        </w:rPr>
        <w:t xml:space="preserve">, </w:t>
      </w:r>
      <w:r>
        <w:rPr>
          <w:lang w:val="sr-Latn-BA"/>
        </w:rPr>
        <w:t>његова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велика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заступљеност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негативно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одражава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квалитет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зрака</w:t>
      </w:r>
      <w:r w:rsidR="000A2B64" w:rsidRPr="00100DCF">
        <w:rPr>
          <w:lang w:val="sr-Latn-BA"/>
        </w:rPr>
        <w:t>.</w:t>
      </w:r>
    </w:p>
    <w:p w14:paraId="446C3ABF" w14:textId="77777777" w:rsidR="000A2B64" w:rsidRPr="00100DCF" w:rsidRDefault="00ED1F2E" w:rsidP="0079422C">
      <w:pPr>
        <w:pStyle w:val="Caption"/>
        <w:keepNext/>
        <w:jc w:val="both"/>
        <w:rPr>
          <w:noProof w:val="0"/>
          <w:lang w:val="sr-Latn-BA"/>
        </w:rPr>
      </w:pPr>
      <w:bookmarkStart w:id="86" w:name="_Toc47687728"/>
      <w:r>
        <w:rPr>
          <w:noProof w:val="0"/>
          <w:lang w:val="sr-Latn-BA"/>
        </w:rPr>
        <w:t>Табела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14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86"/>
    </w:p>
    <w:tbl>
      <w:tblPr>
        <w:tblW w:w="9026" w:type="dxa"/>
        <w:jc w:val="center"/>
        <w:tblLayout w:type="fixed"/>
        <w:tblLook w:val="0400" w:firstRow="0" w:lastRow="0" w:firstColumn="0" w:lastColumn="0" w:noHBand="0" w:noVBand="1"/>
      </w:tblPr>
      <w:tblGrid>
        <w:gridCol w:w="3318"/>
        <w:gridCol w:w="2016"/>
        <w:gridCol w:w="2002"/>
        <w:gridCol w:w="1690"/>
      </w:tblGrid>
      <w:tr w:rsidR="000A2B64" w:rsidRPr="00100DCF" w14:paraId="7B9FDF16" w14:textId="77777777" w:rsidTr="00000729">
        <w:trPr>
          <w:trHeight w:val="525"/>
          <w:jc w:val="center"/>
        </w:trPr>
        <w:tc>
          <w:tcPr>
            <w:tcW w:w="3318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0716950C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</w:p>
        </w:tc>
        <w:tc>
          <w:tcPr>
            <w:tcW w:w="5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086090CE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Утрошак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CC08BC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</w:tr>
      <w:tr w:rsidR="000A2B64" w:rsidRPr="00100DCF" w14:paraId="37124C4B" w14:textId="77777777" w:rsidTr="00000729">
        <w:trPr>
          <w:trHeight w:val="525"/>
          <w:jc w:val="center"/>
        </w:trPr>
        <w:tc>
          <w:tcPr>
            <w:tcW w:w="3318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3F3E4E4C" w14:textId="77777777" w:rsidR="000A2B64" w:rsidRPr="00100DCF" w:rsidRDefault="000A2B64" w:rsidP="00604A07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544E8476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633C8E50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252C7F09" w14:textId="77777777" w:rsidR="000A2B64" w:rsidRPr="00100DCF" w:rsidRDefault="00AD1FE0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LPG</w:t>
            </w:r>
          </w:p>
        </w:tc>
      </w:tr>
      <w:tr w:rsidR="000A2B64" w:rsidRPr="00100DCF" w14:paraId="6748E00D" w14:textId="77777777" w:rsidTr="00000729">
        <w:trPr>
          <w:trHeight w:val="315"/>
          <w:jc w:val="center"/>
        </w:trPr>
        <w:tc>
          <w:tcPr>
            <w:tcW w:w="331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405B2C9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Приватна</w:t>
            </w:r>
            <w:r w:rsidR="000A2B6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</w:t>
            </w:r>
            <w:r w:rsidR="000A2B6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комерцијална</w:t>
            </w:r>
            <w:r w:rsidR="000A2B6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A8A52E" w14:textId="77777777" w:rsidR="000A2B64" w:rsidRPr="00100DCF" w:rsidRDefault="00EF32FB" w:rsidP="00604A07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59.687,53</w:t>
            </w:r>
          </w:p>
        </w:tc>
        <w:tc>
          <w:tcPr>
            <w:tcW w:w="200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D5BF95" w14:textId="77777777" w:rsidR="000A2B64" w:rsidRPr="00100DCF" w:rsidRDefault="00EF32FB" w:rsidP="00604A07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26.934,23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0423AA4C" w14:textId="77777777" w:rsidR="000A2B64" w:rsidRPr="00100DCF" w:rsidRDefault="00EF32FB" w:rsidP="00604A07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71C846A2" w14:textId="77777777" w:rsidR="000A2B64" w:rsidRPr="00100DCF" w:rsidRDefault="000A2B64" w:rsidP="000A2B64">
      <w:pPr>
        <w:pStyle w:val="Normal10"/>
        <w:rPr>
          <w:lang w:val="sr-Latn-BA"/>
        </w:rPr>
      </w:pPr>
    </w:p>
    <w:p w14:paraId="2B4AB4FB" w14:textId="77777777" w:rsidR="00FC3614" w:rsidRPr="00100DCF" w:rsidRDefault="00ED1F2E" w:rsidP="000A2B64">
      <w:pPr>
        <w:pStyle w:val="Normal10"/>
        <w:rPr>
          <w:lang w:val="sr-Latn-BA"/>
        </w:rPr>
      </w:pPr>
      <w:r>
        <w:rPr>
          <w:lang w:val="sr-Latn-BA"/>
        </w:rPr>
        <w:t>Због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различитих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емисионих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фактора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0A2B64" w:rsidRPr="00100DCF">
        <w:rPr>
          <w:lang w:val="sr-Latn-BA"/>
        </w:rPr>
        <w:t xml:space="preserve">, </w:t>
      </w:r>
      <w:r>
        <w:rPr>
          <w:lang w:val="sr-Latn-BA"/>
        </w:rPr>
        <w:t>који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наведени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методологији</w:t>
      </w:r>
      <w:r w:rsidR="000A2B64" w:rsidRPr="00100DCF">
        <w:rPr>
          <w:lang w:val="sr-Latn-BA"/>
        </w:rPr>
        <w:t xml:space="preserve">, </w:t>
      </w:r>
      <w:r>
        <w:rPr>
          <w:lang w:val="sr-Latn-BA"/>
        </w:rPr>
        <w:t>процентуални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однос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утрошка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0A2B64" w:rsidRPr="00100DCF">
        <w:rPr>
          <w:lang w:val="sr-Latn-BA"/>
        </w:rPr>
        <w:t xml:space="preserve"> </w:t>
      </w:r>
      <w:r w:rsidR="00CC08BC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пропорционалан</w:t>
      </w:r>
      <w:r w:rsidR="000A2B64" w:rsidRPr="00100DCF">
        <w:rPr>
          <w:lang w:val="sr-Latn-BA"/>
        </w:rPr>
        <w:t xml:space="preserve">. </w:t>
      </w:r>
      <w:r w:rsidR="00AD1FE0">
        <w:rPr>
          <w:lang w:val="sr-Latn-BA"/>
        </w:rPr>
        <w:t>LPG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најприхватљивије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емисионим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фактором</w:t>
      </w:r>
      <w:r w:rsidR="000A2B64" w:rsidRPr="00100DCF">
        <w:rPr>
          <w:lang w:val="sr-Latn-BA"/>
        </w:rPr>
        <w:t xml:space="preserve"> 0,227. </w:t>
      </w:r>
      <w:r>
        <w:rPr>
          <w:lang w:val="sr-Latn-BA"/>
        </w:rPr>
        <w:t>Затим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слиједе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бензин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емисионим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фактором</w:t>
      </w:r>
      <w:r w:rsidR="000A2B64" w:rsidRPr="00100DCF">
        <w:rPr>
          <w:lang w:val="sr-Latn-BA"/>
        </w:rPr>
        <w:t xml:space="preserve"> 0,250 </w:t>
      </w:r>
      <w:r>
        <w:rPr>
          <w:lang w:val="sr-Latn-BA"/>
        </w:rPr>
        <w:t>те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емисионим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фактором</w:t>
      </w:r>
      <w:r w:rsidR="000A2B64" w:rsidRPr="00100DCF">
        <w:rPr>
          <w:lang w:val="sr-Latn-BA"/>
        </w:rPr>
        <w:t xml:space="preserve"> 0,268. </w:t>
      </w:r>
      <w:r>
        <w:rPr>
          <w:lang w:val="sr-Latn-BA"/>
        </w:rPr>
        <w:t>Управо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споменутог</w:t>
      </w:r>
      <w:r w:rsidR="00FC3614" w:rsidRPr="00100DCF">
        <w:rPr>
          <w:lang w:val="sr-Latn-BA"/>
        </w:rPr>
        <w:t xml:space="preserve">, </w:t>
      </w:r>
      <w:r>
        <w:rPr>
          <w:lang w:val="sr-Latn-BA"/>
        </w:rPr>
        <w:t>структура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употреби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FC3614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подразумијева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већинску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употребу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погоном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FC3614" w:rsidRPr="00100DCF">
        <w:rPr>
          <w:lang w:val="sr-Latn-BA"/>
        </w:rPr>
        <w:t xml:space="preserve">, </w:t>
      </w:r>
      <w:r>
        <w:rPr>
          <w:lang w:val="sr-Latn-BA"/>
        </w:rPr>
        <w:t>резултира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ослобађањем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великих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количина</w:t>
      </w:r>
      <w:r w:rsidR="00FC3614" w:rsidRPr="00100DCF">
        <w:rPr>
          <w:lang w:val="sr-Latn-BA"/>
        </w:rPr>
        <w:t xml:space="preserve"> </w:t>
      </w:r>
      <w:r w:rsidR="00CC08BC">
        <w:rPr>
          <w:lang w:val="sr-Latn-BA"/>
        </w:rPr>
        <w:t>C</w:t>
      </w:r>
      <w:r>
        <w:rPr>
          <w:lang w:val="sr-Latn-BA"/>
        </w:rPr>
        <w:t>О</w:t>
      </w:r>
      <w:r w:rsidR="00FC3614" w:rsidRPr="00100DCF">
        <w:rPr>
          <w:vertAlign w:val="subscript"/>
          <w:lang w:val="sr-Latn-BA"/>
        </w:rPr>
        <w:t>2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годишњем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нивоу</w:t>
      </w:r>
      <w:r w:rsidR="00FC3614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базној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тај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износ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био</w:t>
      </w:r>
      <w:r w:rsidR="00FC3614" w:rsidRPr="00100DCF">
        <w:rPr>
          <w:lang w:val="sr-Latn-BA"/>
        </w:rPr>
        <w:t xml:space="preserve"> 22.730 </w:t>
      </w:r>
      <w:r>
        <w:rPr>
          <w:lang w:val="sr-Latn-BA"/>
        </w:rPr>
        <w:t>т</w:t>
      </w:r>
      <w:r w:rsidR="00FC3614" w:rsidRPr="00100DCF">
        <w:rPr>
          <w:lang w:val="sr-Latn-BA"/>
        </w:rPr>
        <w:t xml:space="preserve">, </w:t>
      </w:r>
      <w:r>
        <w:rPr>
          <w:lang w:val="sr-Latn-BA"/>
        </w:rPr>
        <w:t>од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чега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C3614" w:rsidRPr="00100DCF">
        <w:rPr>
          <w:lang w:val="sr-Latn-BA"/>
        </w:rPr>
        <w:t xml:space="preserve"> 70% </w:t>
      </w:r>
      <w:r>
        <w:rPr>
          <w:lang w:val="sr-Latn-BA"/>
        </w:rPr>
        <w:t>посљедица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сагоријевања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FC3614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FC3614" w:rsidRPr="00100DCF">
        <w:rPr>
          <w:lang w:val="sr-Latn-BA"/>
        </w:rPr>
        <w:t xml:space="preserve"> 30% </w:t>
      </w:r>
      <w:r>
        <w:rPr>
          <w:lang w:val="sr-Latn-BA"/>
        </w:rPr>
        <w:t>бензин</w:t>
      </w:r>
      <w:r w:rsidR="00FC3614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FC3614" w:rsidRPr="00100DCF">
        <w:rPr>
          <w:lang w:val="sr-Latn-BA"/>
        </w:rPr>
        <w:t>.</w:t>
      </w:r>
    </w:p>
    <w:p w14:paraId="6C0DCC09" w14:textId="77777777" w:rsidR="000A2B64" w:rsidRPr="00100DCF" w:rsidRDefault="00ED1F2E" w:rsidP="000A2B64">
      <w:pPr>
        <w:pStyle w:val="Normal10"/>
        <w:rPr>
          <w:lang w:val="sr-Latn-BA"/>
        </w:rPr>
      </w:pPr>
      <w:r>
        <w:rPr>
          <w:lang w:val="sr-Latn-BA"/>
        </w:rPr>
        <w:lastRenderedPageBreak/>
        <w:t>Наредна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табела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приказује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0A2B64" w:rsidRPr="00100DCF">
        <w:rPr>
          <w:lang w:val="sr-Latn-BA"/>
        </w:rPr>
        <w:t xml:space="preserve"> </w:t>
      </w:r>
      <w:r w:rsidR="00CC08BC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изражене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тонама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настају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подсектору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. </w:t>
      </w:r>
      <w:bookmarkStart w:id="87" w:name="_2lwamvv" w:colFirst="0" w:colLast="0"/>
      <w:bookmarkEnd w:id="87"/>
    </w:p>
    <w:p w14:paraId="685960B7" w14:textId="77777777" w:rsidR="000A2B64" w:rsidRPr="00100DCF" w:rsidRDefault="000A2B64" w:rsidP="000A2B64">
      <w:pPr>
        <w:pStyle w:val="Normal10"/>
        <w:rPr>
          <w:lang w:val="sr-Latn-BA"/>
        </w:rPr>
      </w:pPr>
    </w:p>
    <w:p w14:paraId="47E0389A" w14:textId="77777777" w:rsidR="000A2B64" w:rsidRPr="00100DCF" w:rsidRDefault="00ED1F2E" w:rsidP="00DA2FC1">
      <w:pPr>
        <w:pStyle w:val="Caption"/>
        <w:keepNext/>
        <w:jc w:val="both"/>
        <w:rPr>
          <w:noProof w:val="0"/>
          <w:lang w:val="sr-Latn-BA"/>
        </w:rPr>
      </w:pPr>
      <w:bookmarkStart w:id="88" w:name="_Toc47687729"/>
      <w:r>
        <w:rPr>
          <w:noProof w:val="0"/>
          <w:lang w:val="sr-Latn-BA"/>
        </w:rPr>
        <w:t>Табела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15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0A2B64" w:rsidRPr="00100DCF">
        <w:rPr>
          <w:noProof w:val="0"/>
          <w:lang w:val="sr-Latn-BA"/>
        </w:rPr>
        <w:t xml:space="preserve"> </w:t>
      </w:r>
      <w:r w:rsidR="00CC08BC">
        <w:rPr>
          <w:noProof w:val="0"/>
          <w:lang w:val="sr-Latn-BA"/>
        </w:rPr>
        <w:t>C</w:t>
      </w:r>
      <w:r w:rsidR="000A2B64" w:rsidRPr="00100DCF">
        <w:rPr>
          <w:noProof w:val="0"/>
          <w:lang w:val="sr-Latn-BA"/>
        </w:rPr>
        <w:t>0</w:t>
      </w:r>
      <w:r w:rsidR="000A2B64" w:rsidRPr="00100DCF">
        <w:rPr>
          <w:noProof w:val="0"/>
          <w:vertAlign w:val="subscript"/>
          <w:lang w:val="sr-Latn-BA"/>
        </w:rPr>
        <w:t>2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88"/>
    </w:p>
    <w:tbl>
      <w:tblPr>
        <w:tblW w:w="9026" w:type="dxa"/>
        <w:jc w:val="center"/>
        <w:tblLayout w:type="fixed"/>
        <w:tblLook w:val="0400" w:firstRow="0" w:lastRow="0" w:firstColumn="0" w:lastColumn="0" w:noHBand="0" w:noVBand="1"/>
      </w:tblPr>
      <w:tblGrid>
        <w:gridCol w:w="3318"/>
        <w:gridCol w:w="2016"/>
        <w:gridCol w:w="2002"/>
        <w:gridCol w:w="1690"/>
      </w:tblGrid>
      <w:tr w:rsidR="000A2B64" w:rsidRPr="00100DCF" w14:paraId="6DD07CC0" w14:textId="77777777" w:rsidTr="00000729">
        <w:trPr>
          <w:trHeight w:val="525"/>
          <w:jc w:val="center"/>
        </w:trPr>
        <w:tc>
          <w:tcPr>
            <w:tcW w:w="3318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7FE849E7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</w:p>
        </w:tc>
        <w:tc>
          <w:tcPr>
            <w:tcW w:w="5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0D681A95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C08BC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0A2B6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C08BC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0A2B6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]</w:t>
            </w:r>
          </w:p>
        </w:tc>
      </w:tr>
      <w:tr w:rsidR="000A2B64" w:rsidRPr="00100DCF" w14:paraId="7211C176" w14:textId="77777777" w:rsidTr="00000729">
        <w:trPr>
          <w:trHeight w:val="525"/>
          <w:jc w:val="center"/>
        </w:trPr>
        <w:tc>
          <w:tcPr>
            <w:tcW w:w="3318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724EBB8C" w14:textId="77777777" w:rsidR="000A2B64" w:rsidRPr="00100DCF" w:rsidRDefault="000A2B64" w:rsidP="00604A07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517DD5FB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6386DC37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47BB289C" w14:textId="77777777" w:rsidR="000A2B64" w:rsidRPr="00100DCF" w:rsidRDefault="00AD1FE0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LPG</w:t>
            </w:r>
          </w:p>
        </w:tc>
      </w:tr>
      <w:tr w:rsidR="00CA2001" w:rsidRPr="00100DCF" w14:paraId="05179399" w14:textId="77777777" w:rsidTr="00000729">
        <w:trPr>
          <w:trHeight w:val="315"/>
          <w:jc w:val="center"/>
        </w:trPr>
        <w:tc>
          <w:tcPr>
            <w:tcW w:w="331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E37AF13" w14:textId="77777777" w:rsidR="00CA2001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Приватна</w:t>
            </w:r>
            <w:r w:rsidR="00CA2001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</w:t>
            </w:r>
            <w:r w:rsidR="00CA2001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комерцијална</w:t>
            </w:r>
            <w:r w:rsidR="00CA2001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443243" w14:textId="77777777" w:rsidR="00CA2001" w:rsidRPr="00100DCF" w:rsidRDefault="00F43B26" w:rsidP="00604A07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15.996</w:t>
            </w:r>
          </w:p>
        </w:tc>
        <w:tc>
          <w:tcPr>
            <w:tcW w:w="200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48FD52" w14:textId="77777777" w:rsidR="00CA2001" w:rsidRPr="00100DCF" w:rsidRDefault="00F43B26" w:rsidP="00604A07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6.734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632B097B" w14:textId="77777777" w:rsidR="00CA2001" w:rsidRPr="00100DCF" w:rsidRDefault="00F43B26" w:rsidP="00604A07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7485F4E0" w14:textId="77777777" w:rsidR="000A2B64" w:rsidRPr="00100DCF" w:rsidRDefault="000A2B64" w:rsidP="000A2B64">
      <w:pPr>
        <w:pStyle w:val="Normal10"/>
        <w:rPr>
          <w:lang w:val="sr-Latn-BA"/>
        </w:rPr>
      </w:pPr>
    </w:p>
    <w:p w14:paraId="52101A3A" w14:textId="77777777" w:rsidR="000A2B64" w:rsidRPr="00100DCF" w:rsidRDefault="00AD1FE0" w:rsidP="0036752D">
      <w:pPr>
        <w:pStyle w:val="Normal10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32D24B86" wp14:editId="48A81D8F">
                <wp:simplePos x="0" y="0"/>
                <wp:positionH relativeFrom="column">
                  <wp:posOffset>3762375</wp:posOffset>
                </wp:positionH>
                <wp:positionV relativeFrom="paragraph">
                  <wp:posOffset>2409190</wp:posOffset>
                </wp:positionV>
                <wp:extent cx="495300" cy="171450"/>
                <wp:effectExtent l="0" t="0" r="0" b="0"/>
                <wp:wrapNone/>
                <wp:docPr id="16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5D1BB3" w14:textId="77777777" w:rsidR="00585C17" w:rsidRDefault="00585C17" w:rsidP="00AD1F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000000"/>
                                <w:sz w:val="20"/>
                                <w:szCs w:val="20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vertOverflow="clip"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24B86" id="_x0000_s1145" style="position:absolute;left:0;text-align:left;margin-left:296.25pt;margin-top:189.7pt;width:39pt;height:13.5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" fillcolor="window" stroked="f" strokeweight="1pt">
                <v:textbox inset="0,0,0,0">
                  <w:txbxContent>
                    <w:p w14:paraId="4E5D1BB3" w14:textId="77777777" w:rsidR="00585C17" w:rsidRDefault="00585C17" w:rsidP="00AD1FE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color w:val="000000"/>
                          <w:sz w:val="20"/>
                          <w:szCs w:val="20"/>
                          <w:lang w:val="az-Cyrl-AZ"/>
                        </w:rPr>
                        <w:t>Бензин</w:t>
                      </w:r>
                    </w:p>
                  </w:txbxContent>
                </v:textbox>
              </v:rect>
            </w:pict>
          </mc:Fallback>
        </mc:AlternateContent>
      </w:r>
      <w:r w:rsidR="00CC08BC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7482D488" wp14:editId="5A206096">
                <wp:simplePos x="0" y="0"/>
                <wp:positionH relativeFrom="column">
                  <wp:posOffset>3067050</wp:posOffset>
                </wp:positionH>
                <wp:positionV relativeFrom="paragraph">
                  <wp:posOffset>105410</wp:posOffset>
                </wp:positionV>
                <wp:extent cx="495300" cy="171450"/>
                <wp:effectExtent l="0" t="0" r="0" b="0"/>
                <wp:wrapNone/>
                <wp:docPr id="16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D53D90" w14:textId="77777777" w:rsidR="00585C17" w:rsidRDefault="00585C17" w:rsidP="00CC08B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000000"/>
                                <w:sz w:val="20"/>
                                <w:szCs w:val="20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vertOverflow="clip"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2D488" id="_x0000_s1146" style="position:absolute;left:0;text-align:left;margin-left:241.5pt;margin-top:8.3pt;width:39pt;height:13.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" fillcolor="window" stroked="f" strokeweight="1pt">
                <v:textbox inset="0,0,0,0">
                  <w:txbxContent>
                    <w:p w14:paraId="45D53D90" w14:textId="77777777" w:rsidR="00585C17" w:rsidRDefault="00585C17" w:rsidP="00CC08B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color w:val="000000"/>
                          <w:sz w:val="20"/>
                          <w:szCs w:val="20"/>
                          <w:lang w:val="az-Cyrl-AZ"/>
                        </w:rPr>
                        <w:t>Бензин</w:t>
                      </w:r>
                    </w:p>
                  </w:txbxContent>
                </v:textbox>
              </v:rect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27264C03" wp14:editId="033EC9B0">
            <wp:extent cx="4413250" cy="2658110"/>
            <wp:effectExtent l="0" t="0" r="6350" b="8890"/>
            <wp:docPr id="88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4ECB0FCA" w14:textId="77777777" w:rsidR="000A2B64" w:rsidRPr="00100DCF" w:rsidRDefault="00ED1F2E" w:rsidP="001D3302">
      <w:pPr>
        <w:pStyle w:val="Caption"/>
        <w:rPr>
          <w:i w:val="0"/>
          <w:noProof w:val="0"/>
          <w:lang w:val="sr-Latn-BA"/>
        </w:rPr>
      </w:pPr>
      <w:bookmarkStart w:id="89" w:name="_Toc47687668"/>
      <w:r>
        <w:rPr>
          <w:noProof w:val="0"/>
          <w:lang w:val="sr-Latn-BA"/>
        </w:rPr>
        <w:t>Слика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23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>:</w:t>
      </w:r>
      <w:r w:rsidR="00DA2FC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0A2B64" w:rsidRPr="00100DCF">
        <w:rPr>
          <w:noProof w:val="0"/>
          <w:lang w:val="sr-Latn-BA"/>
        </w:rPr>
        <w:t xml:space="preserve"> </w:t>
      </w:r>
      <w:r w:rsidR="00CC08BC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0A2B64" w:rsidRPr="00100DCF">
        <w:rPr>
          <w:noProof w:val="0"/>
          <w:vertAlign w:val="subscript"/>
          <w:lang w:val="sr-Latn-BA"/>
        </w:rPr>
        <w:t>2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изражене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тонама</w:t>
      </w:r>
      <w:bookmarkEnd w:id="89"/>
    </w:p>
    <w:p w14:paraId="5F29A7BA" w14:textId="77777777" w:rsidR="00805E4A" w:rsidRPr="00100DCF" w:rsidRDefault="00ED1F2E" w:rsidP="00805E4A">
      <w:pPr>
        <w:pStyle w:val="Heading3"/>
      </w:pPr>
      <w:r>
        <w:t>Укупна</w:t>
      </w:r>
      <w:r w:rsidR="00573F04" w:rsidRPr="00100DCF">
        <w:t xml:space="preserve"> </w:t>
      </w:r>
      <w:r>
        <w:t>енергетска</w:t>
      </w:r>
      <w:r w:rsidR="00573F04" w:rsidRPr="00100DCF">
        <w:t xml:space="preserve"> </w:t>
      </w:r>
      <w:r>
        <w:t>потрошња</w:t>
      </w:r>
      <w:r w:rsidR="00573F04" w:rsidRPr="00100DCF">
        <w:t xml:space="preserve"> </w:t>
      </w:r>
      <w:r>
        <w:t>и</w:t>
      </w:r>
      <w:r w:rsidR="00805E4A" w:rsidRPr="00100DCF">
        <w:t xml:space="preserve"> </w:t>
      </w:r>
      <w:r>
        <w:t>емисије</w:t>
      </w:r>
      <w:r w:rsidR="00805E4A" w:rsidRPr="00100DCF">
        <w:t xml:space="preserve"> </w:t>
      </w:r>
      <w:r w:rsidR="001F5365">
        <w:t>C</w:t>
      </w:r>
      <w:r>
        <w:t>О</w:t>
      </w:r>
      <w:r w:rsidR="00805E4A" w:rsidRPr="00100DCF">
        <w:rPr>
          <w:vertAlign w:val="subscript"/>
        </w:rPr>
        <w:t>2</w:t>
      </w:r>
      <w:r w:rsidR="00916A1D" w:rsidRPr="00100DCF">
        <w:t xml:space="preserve"> </w:t>
      </w:r>
      <w:r>
        <w:t>из</w:t>
      </w:r>
      <w:r w:rsidR="00805E4A" w:rsidRPr="00100DCF">
        <w:t xml:space="preserve"> </w:t>
      </w:r>
      <w:r>
        <w:t>сектора</w:t>
      </w:r>
      <w:r w:rsidR="00805E4A" w:rsidRPr="00100DCF">
        <w:t xml:space="preserve"> </w:t>
      </w:r>
      <w:r>
        <w:t>саобраћаја</w:t>
      </w:r>
      <w:r w:rsidR="00573F04" w:rsidRPr="00100DCF">
        <w:t xml:space="preserve"> </w:t>
      </w:r>
      <w:r>
        <w:t>општине</w:t>
      </w:r>
      <w:r w:rsidR="00573F04" w:rsidRPr="00100DCF">
        <w:t xml:space="preserve"> </w:t>
      </w:r>
      <w:r>
        <w:t>Теслић</w:t>
      </w:r>
      <w:r w:rsidR="00573F04" w:rsidRPr="00100DCF">
        <w:t xml:space="preserve"> </w:t>
      </w:r>
      <w:r>
        <w:t>у</w:t>
      </w:r>
      <w:r w:rsidR="00573F04" w:rsidRPr="00100DCF">
        <w:t xml:space="preserve"> </w:t>
      </w:r>
      <w:r>
        <w:t>базној</w:t>
      </w:r>
      <w:r w:rsidR="00573F04" w:rsidRPr="00100DCF">
        <w:t xml:space="preserve"> </w:t>
      </w:r>
      <w:r>
        <w:t>години</w:t>
      </w:r>
    </w:p>
    <w:p w14:paraId="5C146143" w14:textId="77777777" w:rsidR="000A2B64" w:rsidRDefault="00ED1F2E" w:rsidP="000A2B64">
      <w:pPr>
        <w:pStyle w:val="Normal10"/>
        <w:rPr>
          <w:lang w:val="sr-Cyrl-BA"/>
        </w:rPr>
      </w:pPr>
      <w:r>
        <w:rPr>
          <w:lang w:val="sr-Latn-BA"/>
        </w:rPr>
        <w:t>Утрошак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припадајуће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0A2B64" w:rsidRPr="00100DCF">
        <w:rPr>
          <w:lang w:val="sr-Latn-BA"/>
        </w:rPr>
        <w:t xml:space="preserve"> </w:t>
      </w:r>
      <w:r w:rsidR="001F5365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0043F5" w:rsidRPr="00100DCF">
        <w:rPr>
          <w:lang w:val="sr-Latn-BA"/>
        </w:rPr>
        <w:t xml:space="preserve"> </w:t>
      </w:r>
      <w:r w:rsidR="001845FC">
        <w:rPr>
          <w:lang w:val="sr-Cyrl-BA"/>
        </w:rPr>
        <w:t xml:space="preserve">у </w:t>
      </w:r>
      <w:r>
        <w:rPr>
          <w:lang w:val="sr-Latn-BA"/>
        </w:rPr>
        <w:t>базној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0043F5" w:rsidRPr="00100DCF">
        <w:rPr>
          <w:lang w:val="sr-Latn-BA"/>
        </w:rPr>
        <w:t xml:space="preserve"> 24.199</w:t>
      </w:r>
      <w:r w:rsidR="000A2B64" w:rsidRPr="00100DCF">
        <w:rPr>
          <w:lang w:val="sr-Latn-BA"/>
        </w:rPr>
        <w:t xml:space="preserve"> [</w:t>
      </w:r>
      <w:r>
        <w:rPr>
          <w:lang w:val="sr-Latn-BA"/>
        </w:rPr>
        <w:t>т</w:t>
      </w:r>
      <w:r w:rsidR="001F5365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]. </w:t>
      </w:r>
      <w:r>
        <w:rPr>
          <w:lang w:val="sr-Latn-BA"/>
        </w:rPr>
        <w:t>Преглед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укупног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утрошка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0043F5" w:rsidRPr="00100DCF">
        <w:rPr>
          <w:lang w:val="sr-Latn-BA"/>
        </w:rPr>
        <w:t xml:space="preserve"> </w:t>
      </w:r>
      <w:r>
        <w:rPr>
          <w:lang w:val="sr-Latn-BA"/>
        </w:rPr>
        <w:t>приказан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0A2B64" w:rsidRPr="00100DCF">
        <w:rPr>
          <w:lang w:val="sr-Latn-BA"/>
        </w:rPr>
        <w:t xml:space="preserve"> </w:t>
      </w:r>
      <w:r w:rsidR="00DA2FC1" w:rsidRPr="00100DCF">
        <w:rPr>
          <w:lang w:val="sr-Latn-BA"/>
        </w:rPr>
        <w:t>1</w:t>
      </w:r>
      <w:r w:rsidR="000A2B64" w:rsidRPr="00100DCF">
        <w:rPr>
          <w:lang w:val="sr-Latn-BA"/>
        </w:rPr>
        <w:t xml:space="preserve">6, </w:t>
      </w:r>
      <w:r>
        <w:rPr>
          <w:lang w:val="sr-Latn-BA"/>
        </w:rPr>
        <w:t>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0A2B64" w:rsidRPr="00100DCF">
        <w:rPr>
          <w:lang w:val="sr-Latn-BA"/>
        </w:rPr>
        <w:t xml:space="preserve"> </w:t>
      </w:r>
      <w:r w:rsidR="00DA2FC1" w:rsidRPr="00100DCF">
        <w:rPr>
          <w:lang w:val="sr-Latn-BA"/>
        </w:rPr>
        <w:t>1</w:t>
      </w:r>
      <w:r w:rsidR="000A2B64" w:rsidRPr="00100DCF">
        <w:rPr>
          <w:lang w:val="sr-Latn-BA"/>
        </w:rPr>
        <w:t xml:space="preserve">7 </w:t>
      </w:r>
      <w:r>
        <w:rPr>
          <w:lang w:val="sr-Latn-BA"/>
        </w:rPr>
        <w:t>приказан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преглед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укупних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0A2B64" w:rsidRPr="00100DCF">
        <w:rPr>
          <w:lang w:val="sr-Latn-BA"/>
        </w:rPr>
        <w:t xml:space="preserve">. </w:t>
      </w:r>
      <w:bookmarkStart w:id="90" w:name="_3l18frh" w:colFirst="0" w:colLast="0"/>
      <w:bookmarkStart w:id="91" w:name="206ipza" w:colFirst="0" w:colLast="0"/>
      <w:bookmarkEnd w:id="90"/>
      <w:bookmarkEnd w:id="91"/>
      <w:r>
        <w:rPr>
          <w:lang w:val="sr-Latn-BA"/>
        </w:rPr>
        <w:t>Као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претходно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споменуто</w:t>
      </w:r>
      <w:r w:rsidR="000A2B64" w:rsidRPr="00100DCF">
        <w:rPr>
          <w:lang w:val="sr-Latn-BA"/>
        </w:rPr>
        <w:t xml:space="preserve">, </w:t>
      </w:r>
      <w:r>
        <w:rPr>
          <w:lang w:val="sr-Latn-BA"/>
        </w:rPr>
        <w:t>највећи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потрошач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0A2B64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уједно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извор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0A2B64" w:rsidRPr="00100DCF">
        <w:rPr>
          <w:lang w:val="sr-Latn-BA"/>
        </w:rPr>
        <w:t xml:space="preserve"> </w:t>
      </w:r>
      <w:r w:rsidR="001F5365">
        <w:rPr>
          <w:lang w:val="sr-Latn-BA"/>
        </w:rPr>
        <w:t>C</w:t>
      </w:r>
      <w:r>
        <w:rPr>
          <w:lang w:val="sr-Latn-BA"/>
        </w:rPr>
        <w:t>О</w:t>
      </w:r>
      <w:r w:rsidR="000A2B64" w:rsidRPr="00100DCF">
        <w:rPr>
          <w:vertAlign w:val="subscript"/>
          <w:lang w:val="sr-Latn-BA"/>
        </w:rPr>
        <w:t>2</w:t>
      </w:r>
      <w:r w:rsidR="000A2B64" w:rsidRPr="00100DCF">
        <w:rPr>
          <w:lang w:val="sr-Latn-BA"/>
        </w:rPr>
        <w:t xml:space="preserve">, </w:t>
      </w:r>
      <w:r>
        <w:rPr>
          <w:lang w:val="sr-Latn-BA"/>
        </w:rPr>
        <w:t>је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подсектор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0A2B64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0A2B64" w:rsidRPr="00100DCF">
        <w:rPr>
          <w:lang w:val="sr-Latn-BA"/>
        </w:rPr>
        <w:t xml:space="preserve">. </w:t>
      </w:r>
      <w:r>
        <w:rPr>
          <w:lang w:val="sr-Latn-BA"/>
        </w:rPr>
        <w:t>Евидентна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већинска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употреба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242E7B" w:rsidRPr="00100DCF">
        <w:rPr>
          <w:lang w:val="sr-Latn-BA"/>
        </w:rPr>
        <w:t xml:space="preserve">, </w:t>
      </w:r>
      <w:r>
        <w:rPr>
          <w:lang w:val="sr-Latn-BA"/>
        </w:rPr>
        <w:t>не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само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споменутом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подсектору</w:t>
      </w:r>
      <w:r w:rsidR="00242E7B" w:rsidRPr="00100DCF">
        <w:rPr>
          <w:lang w:val="sr-Latn-BA"/>
        </w:rPr>
        <w:t xml:space="preserve">, </w:t>
      </w:r>
      <w:r>
        <w:rPr>
          <w:lang w:val="sr-Latn-BA"/>
        </w:rPr>
        <w:t>него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свим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осталим</w:t>
      </w:r>
      <w:r w:rsidR="00242E7B" w:rsidRPr="00100DCF">
        <w:rPr>
          <w:lang w:val="sr-Latn-BA"/>
        </w:rPr>
        <w:t xml:space="preserve">. </w:t>
      </w:r>
      <w:r>
        <w:rPr>
          <w:lang w:val="sr-Latn-BA"/>
        </w:rPr>
        <w:t>То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уједно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једина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врста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коју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превоза</w:t>
      </w:r>
      <w:r w:rsidR="000A2B64" w:rsidRPr="00100DCF">
        <w:rPr>
          <w:lang w:val="sr-Latn-BA"/>
        </w:rPr>
        <w:t>.</w:t>
      </w:r>
      <w:r w:rsidR="00242E7B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најприхватљивије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242E7B" w:rsidRPr="00100DCF">
        <w:rPr>
          <w:lang w:val="sr-Latn-BA"/>
        </w:rPr>
        <w:t xml:space="preserve">, </w:t>
      </w:r>
      <w:r>
        <w:rPr>
          <w:lang w:val="sr-Latn-BA"/>
        </w:rPr>
        <w:t>са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најмањим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емисионим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фактором</w:t>
      </w:r>
      <w:r w:rsidR="00242E7B" w:rsidRPr="00100DCF">
        <w:rPr>
          <w:lang w:val="sr-Latn-BA"/>
        </w:rPr>
        <w:t xml:space="preserve">, </w:t>
      </w:r>
      <w:r>
        <w:rPr>
          <w:lang w:val="sr-Latn-BA"/>
        </w:rPr>
        <w:t>не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нити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једног</w:t>
      </w:r>
      <w:r w:rsidR="00242E7B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242E7B" w:rsidRPr="00100DCF">
        <w:rPr>
          <w:lang w:val="sr-Latn-BA"/>
        </w:rPr>
        <w:t>.</w:t>
      </w:r>
      <w:r w:rsidR="000A2B64" w:rsidRPr="00100DCF">
        <w:rPr>
          <w:lang w:val="sr-Latn-BA"/>
        </w:rPr>
        <w:t xml:space="preserve"> </w:t>
      </w:r>
    </w:p>
    <w:p w14:paraId="14E42740" w14:textId="77777777" w:rsidR="001845FC" w:rsidRPr="001845FC" w:rsidRDefault="001845FC" w:rsidP="000A2B64">
      <w:pPr>
        <w:pStyle w:val="Normal10"/>
        <w:rPr>
          <w:lang w:val="sr-Cyrl-BA"/>
        </w:rPr>
      </w:pPr>
    </w:p>
    <w:p w14:paraId="0FC288E9" w14:textId="77777777" w:rsidR="000A2B64" w:rsidRPr="00100DCF" w:rsidRDefault="00ED1F2E" w:rsidP="0079422C">
      <w:pPr>
        <w:pStyle w:val="Caption"/>
        <w:keepNext/>
        <w:jc w:val="both"/>
        <w:rPr>
          <w:noProof w:val="0"/>
          <w:lang w:val="sr-Latn-BA"/>
        </w:rPr>
      </w:pPr>
      <w:bookmarkStart w:id="92" w:name="_Toc47687730"/>
      <w:r>
        <w:rPr>
          <w:noProof w:val="0"/>
          <w:lang w:val="sr-Latn-BA"/>
        </w:rPr>
        <w:lastRenderedPageBreak/>
        <w:t>Табела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16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>:</w:t>
      </w:r>
      <w:r w:rsidR="00DA2FC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Укупан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утрошак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79422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92"/>
    </w:p>
    <w:tbl>
      <w:tblPr>
        <w:tblW w:w="9026" w:type="dxa"/>
        <w:jc w:val="center"/>
        <w:tblLayout w:type="fixed"/>
        <w:tblLook w:val="0400" w:firstRow="0" w:lastRow="0" w:firstColumn="0" w:lastColumn="0" w:noHBand="0" w:noVBand="1"/>
      </w:tblPr>
      <w:tblGrid>
        <w:gridCol w:w="2693"/>
        <w:gridCol w:w="1560"/>
        <w:gridCol w:w="1560"/>
        <w:gridCol w:w="1700"/>
        <w:gridCol w:w="1513"/>
      </w:tblGrid>
      <w:tr w:rsidR="000A2B64" w:rsidRPr="00100DCF" w14:paraId="1D910C25" w14:textId="77777777" w:rsidTr="00000729">
        <w:trPr>
          <w:trHeight w:val="525"/>
          <w:tblHeader/>
          <w:jc w:val="center"/>
        </w:trPr>
        <w:tc>
          <w:tcPr>
            <w:tcW w:w="2693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350B1123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Подсектор</w:t>
            </w:r>
          </w:p>
        </w:tc>
        <w:tc>
          <w:tcPr>
            <w:tcW w:w="6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049D31ED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Утрошак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AD1FE0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</w:tr>
      <w:tr w:rsidR="00400C94" w:rsidRPr="00100DCF" w14:paraId="7642BA33" w14:textId="77777777" w:rsidTr="00000729">
        <w:trPr>
          <w:trHeight w:val="525"/>
          <w:tblHeader/>
          <w:jc w:val="center"/>
        </w:trPr>
        <w:tc>
          <w:tcPr>
            <w:tcW w:w="2693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608BA003" w14:textId="77777777" w:rsidR="000A2B64" w:rsidRPr="00100DCF" w:rsidRDefault="000A2B64" w:rsidP="00604A07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6786723F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2BD9CEF4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5DE527FA" w14:textId="77777777" w:rsidR="000A2B64" w:rsidRPr="00100DCF" w:rsidRDefault="00AD1FE0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LPG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3B3B8AA5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</w:p>
        </w:tc>
      </w:tr>
      <w:tr w:rsidR="0079422C" w:rsidRPr="00100DCF" w14:paraId="24A6B977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8EE23B2" w14:textId="77777777" w:rsidR="0079422C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  <w:r w:rsidR="0057777D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</w:t>
            </w:r>
            <w:r w:rsidR="0057777D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власништву</w:t>
            </w:r>
            <w:r w:rsidR="0057777D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DC5687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58,5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F0646A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491B83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4DB144BC" w14:textId="77777777" w:rsidR="0079422C" w:rsidRPr="00100DCF" w:rsidRDefault="0079422C">
            <w:pPr>
              <w:jc w:val="right"/>
              <w:rPr>
                <w:b/>
                <w:color w:val="FFFFFF"/>
                <w:sz w:val="20"/>
                <w:szCs w:val="20"/>
              </w:rPr>
            </w:pPr>
            <w:r w:rsidRPr="00100DCF">
              <w:rPr>
                <w:b/>
                <w:color w:val="FFFFFF"/>
                <w:sz w:val="20"/>
                <w:szCs w:val="20"/>
              </w:rPr>
              <w:t>158,5</w:t>
            </w:r>
          </w:p>
        </w:tc>
      </w:tr>
      <w:tr w:rsidR="0079422C" w:rsidRPr="00100DCF" w14:paraId="7BCBE445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B25C38D" w14:textId="77777777" w:rsidR="0079422C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Јавни</w:t>
            </w:r>
            <w:r w:rsidR="0079422C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превоз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CBD056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5.331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046476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8EC7F5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1799A140" w14:textId="77777777" w:rsidR="0079422C" w:rsidRPr="00100DCF" w:rsidRDefault="0079422C">
            <w:pPr>
              <w:jc w:val="right"/>
              <w:rPr>
                <w:b/>
                <w:color w:val="FFFFFF"/>
                <w:sz w:val="20"/>
                <w:szCs w:val="20"/>
              </w:rPr>
            </w:pPr>
            <w:r w:rsidRPr="00100DCF">
              <w:rPr>
                <w:b/>
                <w:color w:val="FFFFFF"/>
                <w:sz w:val="20"/>
                <w:szCs w:val="20"/>
              </w:rPr>
              <w:t>5.331</w:t>
            </w:r>
          </w:p>
        </w:tc>
      </w:tr>
      <w:tr w:rsidR="0079422C" w:rsidRPr="00100DCF" w14:paraId="05257BA1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8012AF8" w14:textId="77777777" w:rsidR="0079422C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Приватна</w:t>
            </w:r>
            <w:r w:rsidR="0079422C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</w:t>
            </w:r>
            <w:r w:rsidR="0079422C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комерцијална</w:t>
            </w:r>
            <w:r w:rsidR="0079422C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DA4855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59.688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15AF5C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26.934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F52507" w14:textId="77777777" w:rsidR="0079422C" w:rsidRPr="00100DCF" w:rsidRDefault="0079422C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5D9A57C1" w14:textId="77777777" w:rsidR="0079422C" w:rsidRPr="00100DCF" w:rsidRDefault="0079422C">
            <w:pPr>
              <w:jc w:val="right"/>
              <w:rPr>
                <w:b/>
                <w:color w:val="FFFFFF"/>
                <w:sz w:val="20"/>
                <w:szCs w:val="20"/>
              </w:rPr>
            </w:pPr>
            <w:r w:rsidRPr="00100DCF">
              <w:rPr>
                <w:b/>
                <w:color w:val="FFFFFF"/>
                <w:sz w:val="20"/>
                <w:szCs w:val="20"/>
              </w:rPr>
              <w:t>86.622</w:t>
            </w:r>
          </w:p>
        </w:tc>
      </w:tr>
    </w:tbl>
    <w:p w14:paraId="0A049447" w14:textId="77777777" w:rsidR="000A2B64" w:rsidRPr="00100DCF" w:rsidRDefault="000A2B64" w:rsidP="000A2B64">
      <w:pPr>
        <w:pStyle w:val="Normal10"/>
        <w:rPr>
          <w:lang w:val="sr-Latn-BA"/>
        </w:rPr>
      </w:pPr>
    </w:p>
    <w:p w14:paraId="6CB91187" w14:textId="77777777" w:rsidR="000A2B64" w:rsidRPr="00100DCF" w:rsidRDefault="006A23EC" w:rsidP="000A2B64">
      <w:pPr>
        <w:pStyle w:val="Normal10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ACC1A10" wp14:editId="2310A957">
                <wp:simplePos x="0" y="0"/>
                <wp:positionH relativeFrom="column">
                  <wp:posOffset>1009650</wp:posOffset>
                </wp:positionH>
                <wp:positionV relativeFrom="paragraph">
                  <wp:posOffset>1981835</wp:posOffset>
                </wp:positionV>
                <wp:extent cx="1390650" cy="390525"/>
                <wp:effectExtent l="0" t="0" r="0" b="9525"/>
                <wp:wrapNone/>
                <wp:docPr id="1686" name="Text Box 1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BDE31A" w14:textId="77777777" w:rsidR="00585C17" w:rsidRPr="006A23EC" w:rsidRDefault="00585C17" w:rsidP="006A23E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A23EC">
                              <w:rPr>
                                <w:sz w:val="18"/>
                                <w:szCs w:val="18"/>
                              </w:rPr>
                              <w:t>Возила у власништву Општине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C1A10" id="Text Box 1686" o:spid="_x0000_s1147" type="#_x0000_t202" style="position:absolute;left:0;text-align:left;margin-left:79.5pt;margin-top:156.05pt;width:109.5pt;height:30.7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" fillcolor="white [3201]" stroked="f" strokeweight=".5pt">
                <v:textbox>
                  <w:txbxContent>
                    <w:p w14:paraId="55BDE31A" w14:textId="77777777" w:rsidR="00585C17" w:rsidRPr="006A23EC" w:rsidRDefault="00585C17" w:rsidP="006A23E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A23EC">
                        <w:rPr>
                          <w:sz w:val="18"/>
                          <w:szCs w:val="18"/>
                        </w:rPr>
                        <w:t>Возила у власништву Општине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513D2AB2" wp14:editId="329BE26E">
            <wp:extent cx="4572635" cy="2743200"/>
            <wp:effectExtent l="0" t="0" r="0" b="0"/>
            <wp:docPr id="85" name="Chart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12E2488E" w14:textId="77777777" w:rsidR="000A2B64" w:rsidRPr="00100DCF" w:rsidRDefault="00ED1F2E" w:rsidP="000A2B64">
      <w:pPr>
        <w:pStyle w:val="Caption"/>
        <w:rPr>
          <w:i w:val="0"/>
          <w:noProof w:val="0"/>
          <w:lang w:val="sr-Latn-BA"/>
        </w:rPr>
      </w:pPr>
      <w:bookmarkStart w:id="93" w:name="_Toc47687669"/>
      <w:r>
        <w:rPr>
          <w:noProof w:val="0"/>
          <w:lang w:val="sr-Latn-BA"/>
        </w:rPr>
        <w:t>Слика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24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>:</w:t>
      </w:r>
      <w:r w:rsidR="00DA2FC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Укупни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утрошак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изражен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М</w:t>
      </w:r>
      <w:r w:rsidR="000A2B64" w:rsidRPr="00100DCF">
        <w:rPr>
          <w:noProof w:val="0"/>
          <w:lang w:val="sr-Latn-BA"/>
        </w:rPr>
        <w:t>W</w:t>
      </w:r>
      <w:bookmarkStart w:id="94" w:name="_4k668n3" w:colFirst="0" w:colLast="0"/>
      <w:bookmarkStart w:id="95" w:name="_2zbgiuw" w:colFirst="0" w:colLast="0"/>
      <w:bookmarkStart w:id="96" w:name="1egqt2p" w:colFirst="0" w:colLast="0"/>
      <w:bookmarkEnd w:id="94"/>
      <w:bookmarkEnd w:id="95"/>
      <w:bookmarkEnd w:id="96"/>
      <w:r w:rsidR="006A23EC">
        <w:rPr>
          <w:noProof w:val="0"/>
          <w:lang w:val="sr-Latn-BA"/>
        </w:rPr>
        <w:t>h</w:t>
      </w:r>
      <w:bookmarkEnd w:id="93"/>
    </w:p>
    <w:p w14:paraId="0E062144" w14:textId="77777777" w:rsidR="000A2B64" w:rsidRPr="00100DCF" w:rsidRDefault="000A2B64" w:rsidP="000A2B64"/>
    <w:p w14:paraId="1C36F197" w14:textId="77777777" w:rsidR="000A2B64" w:rsidRPr="00100DCF" w:rsidRDefault="00ED1F2E" w:rsidP="0079422C">
      <w:pPr>
        <w:pStyle w:val="Caption"/>
        <w:keepNext/>
        <w:jc w:val="both"/>
        <w:rPr>
          <w:noProof w:val="0"/>
          <w:lang w:val="sr-Latn-BA"/>
        </w:rPr>
      </w:pPr>
      <w:bookmarkStart w:id="97" w:name="_Toc47687731"/>
      <w:r>
        <w:rPr>
          <w:noProof w:val="0"/>
          <w:lang w:val="sr-Latn-BA"/>
        </w:rPr>
        <w:t>Табела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17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>:</w:t>
      </w:r>
      <w:r w:rsidR="00DA2FC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0A2B64" w:rsidRPr="00100DCF">
        <w:rPr>
          <w:noProof w:val="0"/>
          <w:lang w:val="sr-Latn-BA"/>
        </w:rPr>
        <w:t xml:space="preserve"> </w:t>
      </w:r>
      <w:r w:rsidR="004868AE">
        <w:rPr>
          <w:noProof w:val="0"/>
          <w:lang w:val="sr-Latn-BA"/>
        </w:rPr>
        <w:t>C</w:t>
      </w:r>
      <w:r w:rsidR="000A2B64" w:rsidRPr="00100DCF">
        <w:rPr>
          <w:noProof w:val="0"/>
          <w:lang w:val="sr-Latn-BA"/>
        </w:rPr>
        <w:t>0</w:t>
      </w:r>
      <w:r w:rsidR="000A2B64" w:rsidRPr="00100DCF">
        <w:rPr>
          <w:noProof w:val="0"/>
          <w:vertAlign w:val="subscript"/>
          <w:lang w:val="sr-Latn-BA"/>
        </w:rPr>
        <w:t>2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подручја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DA2FC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97"/>
    </w:p>
    <w:tbl>
      <w:tblPr>
        <w:tblW w:w="9026" w:type="dxa"/>
        <w:jc w:val="center"/>
        <w:tblLayout w:type="fixed"/>
        <w:tblLook w:val="0400" w:firstRow="0" w:lastRow="0" w:firstColumn="0" w:lastColumn="0" w:noHBand="0" w:noVBand="1"/>
      </w:tblPr>
      <w:tblGrid>
        <w:gridCol w:w="2693"/>
        <w:gridCol w:w="1560"/>
        <w:gridCol w:w="1560"/>
        <w:gridCol w:w="1700"/>
        <w:gridCol w:w="1513"/>
      </w:tblGrid>
      <w:tr w:rsidR="000A2B64" w:rsidRPr="00100DCF" w14:paraId="565E2DE8" w14:textId="77777777" w:rsidTr="00000729">
        <w:trPr>
          <w:trHeight w:val="525"/>
          <w:jc w:val="center"/>
        </w:trPr>
        <w:tc>
          <w:tcPr>
            <w:tcW w:w="2693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02DEF711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Подсектор</w:t>
            </w:r>
          </w:p>
        </w:tc>
        <w:tc>
          <w:tcPr>
            <w:tcW w:w="6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3EB8E60C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4868AE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0A2B6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4868AE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0A2B64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0A2B64" w:rsidRPr="00100DCF">
              <w:rPr>
                <w:b/>
                <w:color w:val="FFFFFF"/>
                <w:sz w:val="20"/>
                <w:szCs w:val="20"/>
                <w:lang w:val="sr-Latn-BA"/>
              </w:rPr>
              <w:t>]</w:t>
            </w:r>
          </w:p>
        </w:tc>
      </w:tr>
      <w:tr w:rsidR="00400C94" w:rsidRPr="00100DCF" w14:paraId="46082A6B" w14:textId="77777777" w:rsidTr="00000729">
        <w:trPr>
          <w:trHeight w:val="525"/>
          <w:jc w:val="center"/>
        </w:trPr>
        <w:tc>
          <w:tcPr>
            <w:tcW w:w="2693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7613FC10" w14:textId="77777777" w:rsidR="000A2B64" w:rsidRPr="00100DCF" w:rsidRDefault="000A2B64" w:rsidP="00604A07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77B9E965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323BC400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39DAF4AA" w14:textId="77777777" w:rsidR="000A2B64" w:rsidRPr="00100DCF" w:rsidRDefault="00AD1FE0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LPG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1FE8EE3C" w14:textId="77777777" w:rsidR="000A2B64" w:rsidRPr="00100DCF" w:rsidRDefault="00ED1F2E" w:rsidP="00604A07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</w:p>
        </w:tc>
      </w:tr>
      <w:tr w:rsidR="0079422C" w:rsidRPr="00100DCF" w14:paraId="034D4493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25034AC" w14:textId="77777777" w:rsidR="0079422C" w:rsidRPr="00100DCF" w:rsidRDefault="00ED1F2E" w:rsidP="00604A07">
            <w:pPr>
              <w:pStyle w:val="Normal10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  <w:r w:rsidR="0057777D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</w:t>
            </w:r>
            <w:r w:rsidR="0057777D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власништву</w:t>
            </w:r>
            <w:r w:rsidR="0057777D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01703F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15,68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3BD87C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25,00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CDE58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081AB2E2" w14:textId="77777777" w:rsidR="0079422C" w:rsidRPr="00100DCF" w:rsidRDefault="0079422C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40,68</w:t>
            </w:r>
          </w:p>
        </w:tc>
      </w:tr>
      <w:tr w:rsidR="0079422C" w:rsidRPr="00100DCF" w14:paraId="372EC460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64C5EEB" w14:textId="77777777" w:rsidR="0079422C" w:rsidRPr="00100DCF" w:rsidRDefault="00ED1F2E" w:rsidP="00604A07">
            <w:pPr>
              <w:pStyle w:val="Normal10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Јавни</w:t>
            </w:r>
            <w:r w:rsidR="0079422C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превоз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E23AF5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1.429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FCB4D3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1EB2E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64980618" w14:textId="77777777" w:rsidR="0079422C" w:rsidRPr="00100DCF" w:rsidRDefault="0079422C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1.429</w:t>
            </w:r>
          </w:p>
        </w:tc>
      </w:tr>
      <w:tr w:rsidR="0079422C" w:rsidRPr="00100DCF" w14:paraId="20DEB00B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83061CE" w14:textId="77777777" w:rsidR="0079422C" w:rsidRPr="00100DCF" w:rsidRDefault="00ED1F2E" w:rsidP="00604A07">
            <w:pPr>
              <w:pStyle w:val="Normal10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Приватна</w:t>
            </w:r>
            <w:r w:rsidR="0079422C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</w:t>
            </w:r>
            <w:r w:rsidR="0079422C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комерцијална</w:t>
            </w:r>
            <w:r w:rsidR="0079422C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24E7E4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15.996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E0D752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6.734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B10ED4" w14:textId="77777777" w:rsidR="0079422C" w:rsidRPr="00100DCF" w:rsidRDefault="0079422C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50928AAB" w14:textId="77777777" w:rsidR="0079422C" w:rsidRPr="00100DCF" w:rsidRDefault="0079422C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22.730</w:t>
            </w:r>
          </w:p>
        </w:tc>
      </w:tr>
    </w:tbl>
    <w:p w14:paraId="1A145B62" w14:textId="77777777" w:rsidR="000A2B64" w:rsidRPr="00100DCF" w:rsidRDefault="000A2B64" w:rsidP="000A2B64">
      <w:pPr>
        <w:pStyle w:val="Normal10"/>
        <w:rPr>
          <w:lang w:val="sr-Latn-BA"/>
        </w:rPr>
      </w:pPr>
    </w:p>
    <w:p w14:paraId="1A0279B9" w14:textId="77777777" w:rsidR="000A2B64" w:rsidRPr="00100DCF" w:rsidRDefault="00A4168E" w:rsidP="000A2B64">
      <w:pPr>
        <w:pStyle w:val="Normal10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214A61CA" wp14:editId="3D965554">
                <wp:simplePos x="0" y="0"/>
                <wp:positionH relativeFrom="column">
                  <wp:posOffset>2886075</wp:posOffset>
                </wp:positionH>
                <wp:positionV relativeFrom="paragraph">
                  <wp:posOffset>2457450</wp:posOffset>
                </wp:positionV>
                <wp:extent cx="419100" cy="171450"/>
                <wp:effectExtent l="0" t="0" r="0" b="0"/>
                <wp:wrapNone/>
                <wp:docPr id="16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ED57EA" w14:textId="77777777" w:rsidR="00585C17" w:rsidRDefault="00585C17" w:rsidP="00A4168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A61CA" id="_x0000_s1148" style="position:absolute;left:0;text-align:left;margin-left:227.25pt;margin-top:193.5pt;width:33pt;height:13.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" fillcolor="window" stroked="f" strokeweight="1pt">
                <v:textbox inset="0,0,0,0">
                  <w:txbxContent>
                    <w:p w14:paraId="4CED57EA" w14:textId="77777777" w:rsidR="00585C17" w:rsidRDefault="00585C17" w:rsidP="00A4168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  <w:lang w:val="az-Cyrl-AZ"/>
                        </w:rPr>
                        <w:t>Бензин</w:t>
                      </w:r>
                    </w:p>
                  </w:txbxContent>
                </v:textbox>
              </v:rect>
            </w:pict>
          </mc:Fallback>
        </mc:AlternateContent>
      </w:r>
      <w:r w:rsidR="008E5521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4B545447" wp14:editId="7D31FCAF">
                <wp:simplePos x="0" y="0"/>
                <wp:positionH relativeFrom="column">
                  <wp:posOffset>3686175</wp:posOffset>
                </wp:positionH>
                <wp:positionV relativeFrom="paragraph">
                  <wp:posOffset>2000250</wp:posOffset>
                </wp:positionV>
                <wp:extent cx="1460500" cy="390525"/>
                <wp:effectExtent l="0" t="0" r="6350" b="9525"/>
                <wp:wrapNone/>
                <wp:docPr id="1688" name="Text Box 1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921FBF" w14:textId="77777777" w:rsidR="00585C17" w:rsidRDefault="00585C17" w:rsidP="008E552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az-Cyrl-AZ"/>
                              </w:rPr>
                              <w:t>Приватна и комерцијална возила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45447" id="_x0000_s1149" type="#_x0000_t202" style="position:absolute;left:0;text-align:left;margin-left:290.25pt;margin-top:157.5pt;width:115pt;height:30.75pt;z-index:2517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" fillcolor="white [3201]" stroked="f" strokeweight=".5pt">
                <v:textbox>
                  <w:txbxContent>
                    <w:p w14:paraId="21921FBF" w14:textId="77777777" w:rsidR="00585C17" w:rsidRDefault="00585C17" w:rsidP="008E552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  <w:lang w:val="az-Cyrl-AZ"/>
                        </w:rPr>
                        <w:t>Приватна и комерцијална возила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1B7BE10" wp14:editId="0103224A">
            <wp:extent cx="4572635" cy="2743200"/>
            <wp:effectExtent l="0" t="0" r="0" b="0"/>
            <wp:docPr id="24" name="Chart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6C046DBE" w14:textId="77777777" w:rsidR="000A2B64" w:rsidRPr="00100DCF" w:rsidRDefault="00ED1F2E" w:rsidP="000A2B64">
      <w:pPr>
        <w:pStyle w:val="Caption"/>
        <w:rPr>
          <w:i w:val="0"/>
          <w:noProof w:val="0"/>
          <w:lang w:val="sr-Latn-BA"/>
        </w:rPr>
      </w:pPr>
      <w:bookmarkStart w:id="98" w:name="_Toc47687670"/>
      <w:r>
        <w:rPr>
          <w:noProof w:val="0"/>
          <w:lang w:val="sr-Latn-BA"/>
        </w:rPr>
        <w:t>Слика</w:t>
      </w:r>
      <w:r w:rsidR="000A2B64" w:rsidRPr="00100DCF">
        <w:rPr>
          <w:noProof w:val="0"/>
          <w:lang w:val="sr-Latn-BA"/>
        </w:rPr>
        <w:t xml:space="preserve"> </w:t>
      </w:r>
      <w:r w:rsidR="00CA04A6" w:rsidRPr="00100DCF">
        <w:rPr>
          <w:i w:val="0"/>
          <w:noProof w:val="0"/>
          <w:lang w:val="sr-Latn-BA"/>
        </w:rPr>
        <w:fldChar w:fldCharType="begin"/>
      </w:r>
      <w:r w:rsidR="000A2B64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lang w:val="sr-Latn-BA"/>
        </w:rPr>
        <w:fldChar w:fldCharType="separate"/>
      </w:r>
      <w:r w:rsidR="003D2AEB">
        <w:rPr>
          <w:lang w:val="sr-Latn-BA"/>
        </w:rPr>
        <w:t>25</w:t>
      </w:r>
      <w:r w:rsidR="00CA04A6" w:rsidRPr="00100DCF">
        <w:rPr>
          <w:i w:val="0"/>
          <w:noProof w:val="0"/>
          <w:lang w:val="sr-Latn-BA"/>
        </w:rPr>
        <w:fldChar w:fldCharType="end"/>
      </w:r>
      <w:r w:rsidR="000A2B64" w:rsidRPr="00100DCF">
        <w:rPr>
          <w:noProof w:val="0"/>
          <w:lang w:val="sr-Latn-BA"/>
        </w:rPr>
        <w:t>:</w:t>
      </w:r>
      <w:r w:rsidR="001D330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Укупне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0A2B64" w:rsidRPr="00100DCF">
        <w:rPr>
          <w:noProof w:val="0"/>
          <w:lang w:val="sr-Latn-BA"/>
        </w:rPr>
        <w:t xml:space="preserve"> </w:t>
      </w:r>
      <w:r w:rsidR="004868AE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0A2B64" w:rsidRPr="00100DCF">
        <w:rPr>
          <w:noProof w:val="0"/>
          <w:vertAlign w:val="subscript"/>
          <w:lang w:val="sr-Latn-BA"/>
        </w:rPr>
        <w:t>2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1D330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1D330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1D330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1D330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0A2B6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Start w:id="99" w:name="_3ygebqi" w:colFirst="0" w:colLast="0"/>
      <w:bookmarkEnd w:id="98"/>
      <w:bookmarkEnd w:id="99"/>
    </w:p>
    <w:p w14:paraId="00F3136E" w14:textId="77777777" w:rsidR="000A2B64" w:rsidRPr="00100DCF" w:rsidRDefault="00ED1F2E" w:rsidP="000A2B64">
      <w:r>
        <w:t>Незаступљеност</w:t>
      </w:r>
      <w:r w:rsidR="0049572B" w:rsidRPr="00100DCF">
        <w:t xml:space="preserve"> </w:t>
      </w:r>
      <w:r>
        <w:t>возила</w:t>
      </w:r>
      <w:r w:rsidR="0049572B" w:rsidRPr="00100DCF">
        <w:t xml:space="preserve"> </w:t>
      </w:r>
      <w:r>
        <w:t>која</w:t>
      </w:r>
      <w:r w:rsidR="0049572B" w:rsidRPr="00100DCF">
        <w:t xml:space="preserve"> </w:t>
      </w:r>
      <w:r>
        <w:t>користе</w:t>
      </w:r>
      <w:r w:rsidR="0049572B" w:rsidRPr="00100DCF">
        <w:t xml:space="preserve"> </w:t>
      </w:r>
      <w:r w:rsidR="00AD1FE0">
        <w:t>LPG</w:t>
      </w:r>
      <w:r w:rsidR="0049572B" w:rsidRPr="00100DCF">
        <w:t xml:space="preserve"> </w:t>
      </w:r>
      <w:r>
        <w:t>у</w:t>
      </w:r>
      <w:r w:rsidR="0049572B" w:rsidRPr="00100DCF">
        <w:t xml:space="preserve"> </w:t>
      </w:r>
      <w:r>
        <w:t>власништву</w:t>
      </w:r>
      <w:r w:rsidR="0049572B" w:rsidRPr="00100DCF">
        <w:t xml:space="preserve"> </w:t>
      </w:r>
      <w:r>
        <w:t>Општине</w:t>
      </w:r>
      <w:r w:rsidR="0049572B" w:rsidRPr="00100DCF">
        <w:t xml:space="preserve"> </w:t>
      </w:r>
      <w:r>
        <w:t>и</w:t>
      </w:r>
      <w:r w:rsidR="0049572B" w:rsidRPr="00100DCF">
        <w:t xml:space="preserve"> </w:t>
      </w:r>
      <w:r>
        <w:t>јавном</w:t>
      </w:r>
      <w:r w:rsidR="007E7607" w:rsidRPr="00100DCF">
        <w:t xml:space="preserve"> </w:t>
      </w:r>
      <w:r>
        <w:t>превозу</w:t>
      </w:r>
      <w:r w:rsidR="007E7607" w:rsidRPr="00100DCF">
        <w:t xml:space="preserve"> </w:t>
      </w:r>
      <w:r>
        <w:t>даје</w:t>
      </w:r>
      <w:r w:rsidR="007E7607" w:rsidRPr="00100DCF">
        <w:t xml:space="preserve"> </w:t>
      </w:r>
      <w:r>
        <w:t>Општини</w:t>
      </w:r>
      <w:r w:rsidR="007E7607" w:rsidRPr="00100DCF">
        <w:t xml:space="preserve"> </w:t>
      </w:r>
      <w:r>
        <w:t>простор</w:t>
      </w:r>
      <w:r w:rsidR="007E7607" w:rsidRPr="00100DCF">
        <w:t xml:space="preserve"> </w:t>
      </w:r>
      <w:r>
        <w:t>за</w:t>
      </w:r>
      <w:r w:rsidR="007E7607" w:rsidRPr="00100DCF">
        <w:t xml:space="preserve"> </w:t>
      </w:r>
      <w:r>
        <w:t>напредак</w:t>
      </w:r>
      <w:r w:rsidR="007E7607" w:rsidRPr="00100DCF">
        <w:t xml:space="preserve"> </w:t>
      </w:r>
      <w:r>
        <w:t>и</w:t>
      </w:r>
      <w:r w:rsidR="007E7607" w:rsidRPr="00100DCF">
        <w:t xml:space="preserve"> </w:t>
      </w:r>
      <w:r>
        <w:t>смањење</w:t>
      </w:r>
      <w:r w:rsidR="007E7607" w:rsidRPr="00100DCF">
        <w:t xml:space="preserve"> </w:t>
      </w:r>
      <w:r>
        <w:t>утрошка</w:t>
      </w:r>
      <w:r w:rsidR="007E7607" w:rsidRPr="00100DCF">
        <w:t xml:space="preserve"> </w:t>
      </w:r>
      <w:r>
        <w:t>енергије</w:t>
      </w:r>
      <w:r w:rsidR="007E7607" w:rsidRPr="00100DCF">
        <w:t xml:space="preserve"> </w:t>
      </w:r>
      <w:r>
        <w:t>и</w:t>
      </w:r>
      <w:r w:rsidR="007E7607" w:rsidRPr="00100DCF">
        <w:t xml:space="preserve"> </w:t>
      </w:r>
      <w:r>
        <w:t>ослобођене</w:t>
      </w:r>
      <w:r w:rsidR="007E7607" w:rsidRPr="00100DCF">
        <w:t xml:space="preserve"> </w:t>
      </w:r>
      <w:r>
        <w:t>количине</w:t>
      </w:r>
      <w:r w:rsidR="007E7607" w:rsidRPr="00100DCF">
        <w:t xml:space="preserve"> </w:t>
      </w:r>
      <w:r w:rsidR="008E5521">
        <w:t>C</w:t>
      </w:r>
      <w:r>
        <w:t>О</w:t>
      </w:r>
      <w:r w:rsidR="007E7607" w:rsidRPr="00100DCF">
        <w:rPr>
          <w:vertAlign w:val="subscript"/>
        </w:rPr>
        <w:t>2</w:t>
      </w:r>
      <w:r w:rsidR="007E7607" w:rsidRPr="00100DCF">
        <w:t xml:space="preserve"> </w:t>
      </w:r>
      <w:r>
        <w:t>кроз</w:t>
      </w:r>
      <w:r w:rsidR="007E7607" w:rsidRPr="00100DCF">
        <w:t xml:space="preserve"> </w:t>
      </w:r>
      <w:r>
        <w:t>модернизацију</w:t>
      </w:r>
      <w:r w:rsidR="007E7607" w:rsidRPr="00100DCF">
        <w:t xml:space="preserve"> </w:t>
      </w:r>
      <w:r>
        <w:t>возног</w:t>
      </w:r>
      <w:r w:rsidR="007E7607" w:rsidRPr="00100DCF">
        <w:t xml:space="preserve"> </w:t>
      </w:r>
      <w:r>
        <w:t>парка</w:t>
      </w:r>
      <w:r w:rsidR="007E7607" w:rsidRPr="00100DCF">
        <w:t xml:space="preserve"> </w:t>
      </w:r>
      <w:r>
        <w:t>и</w:t>
      </w:r>
      <w:r w:rsidR="007E7607" w:rsidRPr="00100DCF">
        <w:t xml:space="preserve"> </w:t>
      </w:r>
      <w:r>
        <w:t>избор</w:t>
      </w:r>
      <w:r w:rsidR="007E7607" w:rsidRPr="00100DCF">
        <w:t xml:space="preserve"> </w:t>
      </w:r>
      <w:r>
        <w:t>еколошки</w:t>
      </w:r>
      <w:r w:rsidR="007E7607" w:rsidRPr="00100DCF">
        <w:t xml:space="preserve"> </w:t>
      </w:r>
      <w:r>
        <w:t>прихватљивијих</w:t>
      </w:r>
      <w:r w:rsidR="007E7607" w:rsidRPr="00100DCF">
        <w:t xml:space="preserve"> </w:t>
      </w:r>
      <w:r>
        <w:t>возила</w:t>
      </w:r>
      <w:r w:rsidR="007E7607" w:rsidRPr="00100DCF">
        <w:t>.</w:t>
      </w:r>
    </w:p>
    <w:p w14:paraId="083D0AC0" w14:textId="77777777" w:rsidR="00DA68DA" w:rsidRPr="00100DCF" w:rsidRDefault="00ED1F2E" w:rsidP="00DA68DA">
      <w:pPr>
        <w:pStyle w:val="Heading2"/>
      </w:pPr>
      <w:bookmarkStart w:id="100" w:name="_Toc47983323"/>
      <w:r>
        <w:t>Анализа</w:t>
      </w:r>
      <w:r w:rsidR="0094674C" w:rsidRPr="00100DCF">
        <w:t xml:space="preserve"> </w:t>
      </w:r>
      <w:r>
        <w:t>енергетске</w:t>
      </w:r>
      <w:r w:rsidR="0094674C" w:rsidRPr="00100DCF">
        <w:t xml:space="preserve"> </w:t>
      </w:r>
      <w:r>
        <w:t>потрошње</w:t>
      </w:r>
      <w:r w:rsidR="0094674C" w:rsidRPr="00100DCF">
        <w:t xml:space="preserve"> </w:t>
      </w:r>
      <w:r>
        <w:t>и</w:t>
      </w:r>
      <w:r w:rsidR="0094674C" w:rsidRPr="00100DCF">
        <w:t xml:space="preserve"> </w:t>
      </w:r>
      <w:r>
        <w:t>референтни</w:t>
      </w:r>
      <w:r w:rsidR="00DA68DA" w:rsidRPr="00100DCF">
        <w:t xml:space="preserve"> </w:t>
      </w:r>
      <w:r>
        <w:t>инвентар</w:t>
      </w:r>
      <w:r w:rsidR="00DA68DA" w:rsidRPr="00100DCF">
        <w:t xml:space="preserve"> </w:t>
      </w:r>
      <w:r>
        <w:t>емисија</w:t>
      </w:r>
      <w:r w:rsidR="00DA68DA" w:rsidRPr="00100DCF">
        <w:t xml:space="preserve"> </w:t>
      </w:r>
      <w:r w:rsidR="008E5521">
        <w:t>C</w:t>
      </w:r>
      <w:r>
        <w:t>О</w:t>
      </w:r>
      <w:r w:rsidR="00DA68DA" w:rsidRPr="00100DCF">
        <w:rPr>
          <w:vertAlign w:val="subscript"/>
        </w:rPr>
        <w:t>2</w:t>
      </w:r>
      <w:r w:rsidR="00DA68DA" w:rsidRPr="00100DCF">
        <w:t xml:space="preserve"> </w:t>
      </w:r>
      <w:r>
        <w:t>из</w:t>
      </w:r>
      <w:r w:rsidR="00DA68DA" w:rsidRPr="00100DCF">
        <w:t xml:space="preserve"> </w:t>
      </w:r>
      <w:r>
        <w:t>сектора</w:t>
      </w:r>
      <w:r w:rsidR="00DA68DA" w:rsidRPr="00100DCF">
        <w:t xml:space="preserve"> </w:t>
      </w:r>
      <w:r>
        <w:t>јавне</w:t>
      </w:r>
      <w:r w:rsidR="00DA68DA" w:rsidRPr="00100DCF">
        <w:t xml:space="preserve"> </w:t>
      </w:r>
      <w:r>
        <w:t>расвјете</w:t>
      </w:r>
      <w:r w:rsidR="00DA68DA" w:rsidRPr="00100DCF">
        <w:t xml:space="preserve"> </w:t>
      </w:r>
      <w:r>
        <w:t>Општине</w:t>
      </w:r>
      <w:r w:rsidR="00A0351F" w:rsidRPr="00100DCF">
        <w:t xml:space="preserve"> </w:t>
      </w:r>
      <w:r>
        <w:t>Теслић</w:t>
      </w:r>
      <w:bookmarkEnd w:id="100"/>
    </w:p>
    <w:p w14:paraId="28D22C89" w14:textId="77777777" w:rsidR="00BC184C" w:rsidRPr="00100DCF" w:rsidRDefault="00ED1F2E" w:rsidP="00BC184C">
      <w:pPr>
        <w:pStyle w:val="Heading3"/>
      </w:pPr>
      <w:r>
        <w:t>Увод</w:t>
      </w:r>
    </w:p>
    <w:p w14:paraId="22035F5F" w14:textId="77777777" w:rsidR="00BC184C" w:rsidRPr="00100DCF" w:rsidRDefault="00ED1F2E" w:rsidP="00BC184C">
      <w:r>
        <w:t>Мрежа</w:t>
      </w:r>
      <w:r w:rsidR="00DC70EB" w:rsidRPr="00100DCF">
        <w:t xml:space="preserve"> </w:t>
      </w:r>
      <w:r>
        <w:t>јавне</w:t>
      </w:r>
      <w:r w:rsidR="00DC70EB" w:rsidRPr="00100DCF">
        <w:t xml:space="preserve"> </w:t>
      </w:r>
      <w:r>
        <w:t>расвјете</w:t>
      </w:r>
      <w:r w:rsidR="00DC70EB" w:rsidRPr="00100DCF">
        <w:t xml:space="preserve"> </w:t>
      </w:r>
      <w:r>
        <w:t>општине</w:t>
      </w:r>
      <w:r w:rsidR="00DC70EB" w:rsidRPr="00100DCF">
        <w:t xml:space="preserve"> </w:t>
      </w:r>
      <w:r>
        <w:t>Теслић</w:t>
      </w:r>
      <w:r w:rsidR="00DC70EB" w:rsidRPr="00100DCF">
        <w:t xml:space="preserve"> </w:t>
      </w:r>
      <w:r>
        <w:t>је</w:t>
      </w:r>
      <w:r w:rsidR="00DC70EB" w:rsidRPr="00100DCF">
        <w:t xml:space="preserve"> </w:t>
      </w:r>
      <w:r>
        <w:t>у</w:t>
      </w:r>
      <w:r w:rsidR="00BC184C" w:rsidRPr="00100DCF">
        <w:t xml:space="preserve"> </w:t>
      </w:r>
      <w:r>
        <w:t>власништву</w:t>
      </w:r>
      <w:r w:rsidR="00BC184C" w:rsidRPr="00100DCF">
        <w:t xml:space="preserve"> </w:t>
      </w:r>
      <w:r>
        <w:t>Општине</w:t>
      </w:r>
      <w:r w:rsidR="00BC184C" w:rsidRPr="00100DCF">
        <w:t xml:space="preserve">, </w:t>
      </w:r>
      <w:r>
        <w:t>што</w:t>
      </w:r>
      <w:r w:rsidR="00BC184C" w:rsidRPr="00100DCF">
        <w:t xml:space="preserve"> </w:t>
      </w:r>
      <w:r>
        <w:t>значајно</w:t>
      </w:r>
      <w:r w:rsidR="00BC184C" w:rsidRPr="00100DCF">
        <w:t xml:space="preserve"> </w:t>
      </w:r>
      <w:r>
        <w:t>поједностављује</w:t>
      </w:r>
      <w:r w:rsidR="00BC184C" w:rsidRPr="00100DCF">
        <w:t xml:space="preserve"> </w:t>
      </w:r>
      <w:r>
        <w:t>и</w:t>
      </w:r>
      <w:r w:rsidR="00BC184C" w:rsidRPr="00100DCF">
        <w:t xml:space="preserve"> </w:t>
      </w:r>
      <w:r>
        <w:t>убрзава</w:t>
      </w:r>
      <w:r w:rsidR="00BC184C" w:rsidRPr="00100DCF">
        <w:t xml:space="preserve"> </w:t>
      </w:r>
      <w:r>
        <w:t>процесе</w:t>
      </w:r>
      <w:r w:rsidR="00BC184C" w:rsidRPr="00100DCF">
        <w:t xml:space="preserve"> </w:t>
      </w:r>
      <w:r>
        <w:t>прикупљања</w:t>
      </w:r>
      <w:r w:rsidR="00BC184C" w:rsidRPr="00100DCF">
        <w:t xml:space="preserve"> </w:t>
      </w:r>
      <w:r>
        <w:t>потребних</w:t>
      </w:r>
      <w:r w:rsidR="00BC184C" w:rsidRPr="00100DCF">
        <w:t xml:space="preserve"> </w:t>
      </w:r>
      <w:r>
        <w:t>података</w:t>
      </w:r>
      <w:r w:rsidR="00BC184C" w:rsidRPr="00100DCF">
        <w:t xml:space="preserve">, </w:t>
      </w:r>
      <w:r>
        <w:t>а</w:t>
      </w:r>
      <w:r w:rsidR="00BC184C" w:rsidRPr="00100DCF">
        <w:t xml:space="preserve"> </w:t>
      </w:r>
      <w:r>
        <w:t>исто</w:t>
      </w:r>
      <w:r w:rsidR="00BC184C" w:rsidRPr="00100DCF">
        <w:t xml:space="preserve"> </w:t>
      </w:r>
      <w:r>
        <w:t>тако</w:t>
      </w:r>
      <w:r w:rsidR="00BC184C" w:rsidRPr="00100DCF">
        <w:t xml:space="preserve">, </w:t>
      </w:r>
      <w:r>
        <w:t>ово</w:t>
      </w:r>
      <w:r w:rsidR="00BC184C" w:rsidRPr="00100DCF">
        <w:t xml:space="preserve"> </w:t>
      </w:r>
      <w:r>
        <w:t>је</w:t>
      </w:r>
      <w:r w:rsidR="00BC184C" w:rsidRPr="00100DCF">
        <w:t xml:space="preserve"> </w:t>
      </w:r>
      <w:r>
        <w:t>значајно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проведби</w:t>
      </w:r>
      <w:r w:rsidR="00BC184C" w:rsidRPr="00100DCF">
        <w:t xml:space="preserve"> </w:t>
      </w:r>
      <w:r w:rsidR="001845FC">
        <w:t>идентифи</w:t>
      </w:r>
      <w:r w:rsidR="001845FC">
        <w:rPr>
          <w:lang w:val="sr-Cyrl-BA"/>
        </w:rPr>
        <w:t>ков</w:t>
      </w:r>
      <w:r>
        <w:t>аних</w:t>
      </w:r>
      <w:r w:rsidR="00BC184C" w:rsidRPr="00100DCF">
        <w:t xml:space="preserve"> </w:t>
      </w:r>
      <w:r>
        <w:t>мјера</w:t>
      </w:r>
      <w:r w:rsidR="00BC184C" w:rsidRPr="00100DCF">
        <w:t xml:space="preserve"> </w:t>
      </w:r>
      <w:r>
        <w:t>за</w:t>
      </w:r>
      <w:r w:rsidR="00BC184C" w:rsidRPr="00100DCF">
        <w:t xml:space="preserve"> </w:t>
      </w:r>
      <w:r>
        <w:t>побољшање</w:t>
      </w:r>
      <w:r w:rsidR="00BC184C" w:rsidRPr="00100DCF">
        <w:t xml:space="preserve"> </w:t>
      </w:r>
      <w:r>
        <w:t>енергетске</w:t>
      </w:r>
      <w:r w:rsidR="00BC184C" w:rsidRPr="00100DCF">
        <w:t xml:space="preserve"> </w:t>
      </w:r>
      <w:r>
        <w:t>ефикасности</w:t>
      </w:r>
      <w:r w:rsidR="00BC184C" w:rsidRPr="00100DCF">
        <w:t xml:space="preserve">. </w:t>
      </w:r>
      <w:r>
        <w:t>Наведени</w:t>
      </w:r>
      <w:r w:rsidR="00BC184C" w:rsidRPr="00100DCF">
        <w:t xml:space="preserve"> </w:t>
      </w:r>
      <w:r>
        <w:t>приступ</w:t>
      </w:r>
      <w:r w:rsidR="00BC184C" w:rsidRPr="00100DCF">
        <w:t xml:space="preserve"> </w:t>
      </w:r>
      <w:r>
        <w:t>је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складу</w:t>
      </w:r>
      <w:r w:rsidR="00BC184C" w:rsidRPr="00100DCF">
        <w:t xml:space="preserve"> </w:t>
      </w:r>
      <w:r>
        <w:t>са</w:t>
      </w:r>
      <w:r w:rsidR="00BC184C" w:rsidRPr="00100DCF">
        <w:t xml:space="preserve"> </w:t>
      </w:r>
      <w:r>
        <w:t>концептом</w:t>
      </w:r>
      <w:r w:rsidR="00BC184C" w:rsidRPr="00100DCF">
        <w:t xml:space="preserve"> </w:t>
      </w:r>
      <w:r w:rsidR="003B4CB1">
        <w:t>SECAP</w:t>
      </w:r>
      <w:r w:rsidR="00BC184C" w:rsidRPr="00100DCF">
        <w:t>-</w:t>
      </w:r>
      <w:r>
        <w:t>а</w:t>
      </w:r>
      <w:r w:rsidR="00BC184C" w:rsidRPr="00100DCF">
        <w:t xml:space="preserve">, </w:t>
      </w:r>
      <w:r>
        <w:t>односно</w:t>
      </w:r>
      <w:r w:rsidR="00BC184C" w:rsidRPr="00100DCF">
        <w:t xml:space="preserve"> </w:t>
      </w:r>
      <w:r>
        <w:t>омогућава</w:t>
      </w:r>
      <w:r w:rsidR="00BC184C" w:rsidRPr="00100DCF">
        <w:t xml:space="preserve"> </w:t>
      </w:r>
      <w:r>
        <w:t>локално</w:t>
      </w:r>
      <w:r w:rsidR="00BC184C" w:rsidRPr="00100DCF">
        <w:t xml:space="preserve"> </w:t>
      </w:r>
      <w:r>
        <w:t>дјеловање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циљу</w:t>
      </w:r>
      <w:r w:rsidR="00BC184C" w:rsidRPr="00100DCF">
        <w:t xml:space="preserve"> </w:t>
      </w:r>
      <w:r>
        <w:t>смањења</w:t>
      </w:r>
      <w:r w:rsidR="00BC184C" w:rsidRPr="00100DCF">
        <w:t xml:space="preserve"> </w:t>
      </w:r>
      <w:r>
        <w:t>емисија</w:t>
      </w:r>
      <w:r w:rsidR="00BC184C" w:rsidRPr="00100DCF">
        <w:t xml:space="preserve"> </w:t>
      </w:r>
      <w:r>
        <w:t>које</w:t>
      </w:r>
      <w:r w:rsidR="00BC184C" w:rsidRPr="00100DCF">
        <w:t xml:space="preserve"> </w:t>
      </w:r>
      <w:r>
        <w:t>имају</w:t>
      </w:r>
      <w:r w:rsidR="00BC184C" w:rsidRPr="00100DCF">
        <w:t xml:space="preserve"> </w:t>
      </w:r>
      <w:r>
        <w:t>глобалне</w:t>
      </w:r>
      <w:r w:rsidR="00BC184C" w:rsidRPr="00100DCF">
        <w:t xml:space="preserve"> </w:t>
      </w:r>
      <w:r>
        <w:t>посљедице</w:t>
      </w:r>
      <w:r w:rsidR="00BC184C" w:rsidRPr="00100DCF">
        <w:t>.</w:t>
      </w:r>
    </w:p>
    <w:p w14:paraId="766E884D" w14:textId="77777777" w:rsidR="00BC184C" w:rsidRPr="00100DCF" w:rsidRDefault="00ED1F2E" w:rsidP="00E87AB2">
      <w:r>
        <w:t>Релевантни</w:t>
      </w:r>
      <w:r w:rsidR="00BC184C" w:rsidRPr="00100DCF">
        <w:t xml:space="preserve"> </w:t>
      </w:r>
      <w:r>
        <w:t>подаци</w:t>
      </w:r>
      <w:r w:rsidR="00BC184C" w:rsidRPr="00100DCF">
        <w:t xml:space="preserve"> </w:t>
      </w:r>
      <w:r>
        <w:t>за</w:t>
      </w:r>
      <w:r w:rsidR="00BC184C" w:rsidRPr="00100DCF">
        <w:t xml:space="preserve"> </w:t>
      </w:r>
      <w:r>
        <w:t>анализу</w:t>
      </w:r>
      <w:r w:rsidR="00BC184C" w:rsidRPr="00100DCF">
        <w:t xml:space="preserve"> </w:t>
      </w:r>
      <w:r>
        <w:t>енергетске</w:t>
      </w:r>
      <w:r w:rsidR="00BC184C" w:rsidRPr="00100DCF">
        <w:t xml:space="preserve"> </w:t>
      </w:r>
      <w:r>
        <w:t>потрошње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сектору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општине</w:t>
      </w:r>
      <w:r w:rsidR="00BC184C" w:rsidRPr="00100DCF">
        <w:t xml:space="preserve"> </w:t>
      </w:r>
      <w:r>
        <w:t>Теслић</w:t>
      </w:r>
      <w:r w:rsidR="00DC70EB" w:rsidRPr="00100DCF">
        <w:t xml:space="preserve"> </w:t>
      </w:r>
      <w:r>
        <w:t>прикупљени</w:t>
      </w:r>
      <w:r w:rsidR="00BC184C" w:rsidRPr="00100DCF">
        <w:t xml:space="preserve"> </w:t>
      </w:r>
      <w:r>
        <w:t>су</w:t>
      </w:r>
      <w:r w:rsidR="00C174E6" w:rsidRPr="00100DCF">
        <w:t xml:space="preserve"> </w:t>
      </w:r>
      <w:r>
        <w:t>од</w:t>
      </w:r>
      <w:r w:rsidR="00C174E6" w:rsidRPr="00100DCF">
        <w:t xml:space="preserve"> </w:t>
      </w:r>
      <w:r>
        <w:t>стране</w:t>
      </w:r>
      <w:r w:rsidR="00BC184C" w:rsidRPr="00100DCF">
        <w:t xml:space="preserve"> </w:t>
      </w:r>
      <w:r>
        <w:t>Административна</w:t>
      </w:r>
      <w:r w:rsidR="00BC184C" w:rsidRPr="00100DCF">
        <w:t xml:space="preserve"> </w:t>
      </w:r>
      <w:r>
        <w:t>службе</w:t>
      </w:r>
      <w:r w:rsidR="00BC184C" w:rsidRPr="00100DCF">
        <w:t xml:space="preserve"> </w:t>
      </w:r>
      <w:r>
        <w:t>општине</w:t>
      </w:r>
      <w:r w:rsidR="00BC184C" w:rsidRPr="00100DCF">
        <w:t xml:space="preserve"> </w:t>
      </w:r>
      <w:r>
        <w:t>Теслић</w:t>
      </w:r>
      <w:r w:rsidR="00BC184C" w:rsidRPr="00100DCF">
        <w:t xml:space="preserve"> - </w:t>
      </w:r>
      <w:r>
        <w:t>Одсјека</w:t>
      </w:r>
      <w:r w:rsidR="00DC70EB" w:rsidRPr="00100DCF">
        <w:t xml:space="preserve"> </w:t>
      </w:r>
      <w:r>
        <w:t>за</w:t>
      </w:r>
      <w:r w:rsidR="00DC70EB" w:rsidRPr="00100DCF">
        <w:t xml:space="preserve"> </w:t>
      </w:r>
      <w:r>
        <w:t>локални</w:t>
      </w:r>
      <w:r w:rsidR="00DC70EB" w:rsidRPr="00100DCF">
        <w:t xml:space="preserve"> </w:t>
      </w:r>
      <w:r>
        <w:t>економски</w:t>
      </w:r>
      <w:r w:rsidR="00DC70EB" w:rsidRPr="00100DCF">
        <w:t xml:space="preserve"> </w:t>
      </w:r>
      <w:r>
        <w:t>развој</w:t>
      </w:r>
      <w:r w:rsidR="00DC70EB" w:rsidRPr="00100DCF">
        <w:t xml:space="preserve"> </w:t>
      </w:r>
      <w:r>
        <w:t>и</w:t>
      </w:r>
      <w:r w:rsidR="00DC70EB" w:rsidRPr="00100DCF">
        <w:t xml:space="preserve"> </w:t>
      </w:r>
      <w:r>
        <w:t>ЕУ</w:t>
      </w:r>
      <w:r w:rsidR="00DC70EB" w:rsidRPr="00100DCF">
        <w:t xml:space="preserve"> </w:t>
      </w:r>
      <w:r>
        <w:t>интеграције</w:t>
      </w:r>
      <w:r w:rsidR="00DC70EB" w:rsidRPr="00100DCF">
        <w:t>.</w:t>
      </w:r>
    </w:p>
    <w:p w14:paraId="096FF0CB" w14:textId="77777777" w:rsidR="00BC184C" w:rsidRPr="00100DCF" w:rsidRDefault="00ED1F2E" w:rsidP="00BC184C">
      <w:pPr>
        <w:pStyle w:val="Heading3"/>
      </w:pPr>
      <w:r>
        <w:t>Општи</w:t>
      </w:r>
      <w:r w:rsidR="00BC184C" w:rsidRPr="00100DCF">
        <w:t xml:space="preserve"> </w:t>
      </w:r>
      <w:r>
        <w:t>подаци</w:t>
      </w:r>
      <w:r w:rsidR="00BC184C" w:rsidRPr="00100DCF">
        <w:t xml:space="preserve"> </w:t>
      </w:r>
      <w:r>
        <w:t>о</w:t>
      </w:r>
      <w:r w:rsidR="00BC184C" w:rsidRPr="00100DCF">
        <w:t xml:space="preserve"> </w:t>
      </w:r>
      <w:r>
        <w:t>јавној</w:t>
      </w:r>
      <w:r w:rsidR="00BC184C" w:rsidRPr="00100DCF">
        <w:t xml:space="preserve"> </w:t>
      </w:r>
      <w:r>
        <w:t>расвјети</w:t>
      </w:r>
      <w:r w:rsidR="00BC184C" w:rsidRPr="00100DCF">
        <w:t xml:space="preserve"> </w:t>
      </w:r>
      <w:r>
        <w:t>на</w:t>
      </w:r>
      <w:r w:rsidR="00BC184C" w:rsidRPr="00100DCF">
        <w:t xml:space="preserve"> </w:t>
      </w:r>
      <w:r>
        <w:t>подручју</w:t>
      </w:r>
      <w:r w:rsidR="00BC184C" w:rsidRPr="00100DCF">
        <w:t xml:space="preserve"> </w:t>
      </w:r>
      <w:r>
        <w:t>општине</w:t>
      </w:r>
      <w:r w:rsidR="00BC184C" w:rsidRPr="00100DCF">
        <w:t xml:space="preserve"> </w:t>
      </w:r>
      <w:r>
        <w:t>Теслић</w:t>
      </w:r>
    </w:p>
    <w:p w14:paraId="26754C87" w14:textId="77777777" w:rsidR="00DA0592" w:rsidRPr="00100DCF" w:rsidRDefault="00ED1F2E" w:rsidP="00594162">
      <w:pPr>
        <w:autoSpaceDE w:val="0"/>
        <w:autoSpaceDN w:val="0"/>
        <w:adjustRightInd w:val="0"/>
      </w:pPr>
      <w:r>
        <w:t>Јавна</w:t>
      </w:r>
      <w:r w:rsidR="00BC184C" w:rsidRPr="00100DCF">
        <w:t xml:space="preserve"> </w:t>
      </w:r>
      <w:r>
        <w:t>расвјета</w:t>
      </w:r>
      <w:r w:rsidR="00BC184C" w:rsidRPr="00100DCF">
        <w:t xml:space="preserve"> </w:t>
      </w:r>
      <w:r>
        <w:t>на</w:t>
      </w:r>
      <w:r w:rsidR="00BC184C" w:rsidRPr="00100DCF">
        <w:t xml:space="preserve"> </w:t>
      </w:r>
      <w:r>
        <w:t>подручју</w:t>
      </w:r>
      <w:r w:rsidR="00BC184C" w:rsidRPr="00100DCF">
        <w:t xml:space="preserve"> </w:t>
      </w:r>
      <w:r>
        <w:t>општине</w:t>
      </w:r>
      <w:r w:rsidR="00BC184C" w:rsidRPr="00100DCF">
        <w:t xml:space="preserve"> </w:t>
      </w:r>
      <w:r>
        <w:t>Теслић</w:t>
      </w:r>
      <w:r w:rsidR="00BC184C" w:rsidRPr="00100DCF">
        <w:t xml:space="preserve"> </w:t>
      </w:r>
      <w:r>
        <w:t>напаја</w:t>
      </w:r>
      <w:r w:rsidR="00594162" w:rsidRPr="00100DCF">
        <w:t xml:space="preserve"> </w:t>
      </w:r>
      <w:r>
        <w:t>се</w:t>
      </w:r>
      <w:r w:rsidR="00594162" w:rsidRPr="00100DCF">
        <w:t xml:space="preserve"> </w:t>
      </w:r>
      <w:r>
        <w:t>са</w:t>
      </w:r>
      <w:r w:rsidR="00594162" w:rsidRPr="00100DCF">
        <w:t xml:space="preserve"> </w:t>
      </w:r>
      <w:r w:rsidR="00DC70EB" w:rsidRPr="00100DCF">
        <w:t xml:space="preserve">59 </w:t>
      </w:r>
      <w:r>
        <w:t>мјерних</w:t>
      </w:r>
      <w:r w:rsidR="00DC70EB" w:rsidRPr="00100DCF">
        <w:t xml:space="preserve"> </w:t>
      </w:r>
      <w:r>
        <w:t>мјеста</w:t>
      </w:r>
      <w:r w:rsidR="00DC70EB" w:rsidRPr="00100DCF">
        <w:t>,</w:t>
      </w:r>
      <w:r w:rsidR="00C174E6" w:rsidRPr="00100DCF">
        <w:t xml:space="preserve"> </w:t>
      </w:r>
      <w:r>
        <w:t>а</w:t>
      </w:r>
      <w:r w:rsidR="00C174E6" w:rsidRPr="00100DCF">
        <w:t xml:space="preserve"> </w:t>
      </w:r>
      <w:r>
        <w:t>укупан</w:t>
      </w:r>
      <w:r w:rsidR="00C174E6" w:rsidRPr="00100DCF">
        <w:t xml:space="preserve"> </w:t>
      </w:r>
      <w:r>
        <w:t>број</w:t>
      </w:r>
      <w:r w:rsidR="00C174E6" w:rsidRPr="00100DCF">
        <w:t xml:space="preserve"> </w:t>
      </w:r>
      <w:r>
        <w:t>инсталираних</w:t>
      </w:r>
      <w:r w:rsidR="00DC70EB" w:rsidRPr="00100DCF">
        <w:t xml:space="preserve"> </w:t>
      </w:r>
      <w:r>
        <w:t>свјетиљки</w:t>
      </w:r>
      <w:r w:rsidR="00C174E6" w:rsidRPr="00100DCF">
        <w:t xml:space="preserve"> </w:t>
      </w:r>
      <w:r>
        <w:t>је</w:t>
      </w:r>
      <w:r w:rsidR="00C174E6" w:rsidRPr="00100DCF">
        <w:t xml:space="preserve"> </w:t>
      </w:r>
      <w:r w:rsidR="00DC70EB" w:rsidRPr="00100DCF">
        <w:t>1</w:t>
      </w:r>
      <w:r w:rsidR="00BC184C" w:rsidRPr="00100DCF">
        <w:t>.</w:t>
      </w:r>
      <w:r w:rsidR="00DC70EB" w:rsidRPr="00100DCF">
        <w:t>771</w:t>
      </w:r>
      <w:r w:rsidR="00C174E6" w:rsidRPr="00100DCF">
        <w:t xml:space="preserve">. </w:t>
      </w:r>
      <w:r>
        <w:t>Свјетиљке</w:t>
      </w:r>
      <w:r w:rsidR="00C174E6" w:rsidRPr="00100DCF">
        <w:t xml:space="preserve"> </w:t>
      </w:r>
      <w:r>
        <w:t>су</w:t>
      </w:r>
      <w:r w:rsidR="00AF40CE" w:rsidRPr="00100DCF">
        <w:t xml:space="preserve"> </w:t>
      </w:r>
      <w:r>
        <w:t>монтиране</w:t>
      </w:r>
      <w:r w:rsidR="00C174E6" w:rsidRPr="00100DCF">
        <w:t xml:space="preserve"> </w:t>
      </w:r>
      <w:r>
        <w:t>на</w:t>
      </w:r>
      <w:r w:rsidR="00BC184C" w:rsidRPr="00100DCF">
        <w:t xml:space="preserve"> </w:t>
      </w:r>
      <w:r>
        <w:t>поцинчане</w:t>
      </w:r>
      <w:r w:rsidR="00BC184C" w:rsidRPr="00100DCF">
        <w:t xml:space="preserve"> </w:t>
      </w:r>
      <w:r>
        <w:t>стубове</w:t>
      </w:r>
      <w:r w:rsidR="00BC184C" w:rsidRPr="00100DCF">
        <w:t xml:space="preserve"> </w:t>
      </w:r>
      <w:r>
        <w:t>висине</w:t>
      </w:r>
      <w:r w:rsidR="00594162" w:rsidRPr="00100DCF">
        <w:t xml:space="preserve"> </w:t>
      </w:r>
      <w:r>
        <w:t>од</w:t>
      </w:r>
      <w:r w:rsidR="00594162" w:rsidRPr="00100DCF">
        <w:t xml:space="preserve"> 4</w:t>
      </w:r>
      <w:r w:rsidR="002662C7">
        <w:t xml:space="preserve"> </w:t>
      </w:r>
      <w:r>
        <w:t>м</w:t>
      </w:r>
      <w:r w:rsidR="00BC184C" w:rsidRPr="00100DCF">
        <w:t xml:space="preserve"> </w:t>
      </w:r>
      <w:r>
        <w:t>до</w:t>
      </w:r>
      <w:r w:rsidR="00BC184C" w:rsidRPr="00100DCF">
        <w:t xml:space="preserve"> 10</w:t>
      </w:r>
      <w:r w:rsidR="002662C7">
        <w:t xml:space="preserve"> </w:t>
      </w:r>
      <w:r>
        <w:t>м</w:t>
      </w:r>
      <w:r w:rsidR="00D730EF">
        <w:rPr>
          <w:lang w:val="sr-Cyrl-BA"/>
        </w:rPr>
        <w:t>,</w:t>
      </w:r>
      <w:r w:rsidR="00BC184C" w:rsidRPr="00100DCF">
        <w:t xml:space="preserve"> </w:t>
      </w:r>
      <w:r>
        <w:t>на</w:t>
      </w:r>
      <w:r w:rsidR="00BC184C" w:rsidRPr="00100DCF">
        <w:t xml:space="preserve"> </w:t>
      </w:r>
      <w:r>
        <w:t>аб</w:t>
      </w:r>
      <w:r w:rsidR="00BC184C" w:rsidRPr="00100DCF">
        <w:t xml:space="preserve"> </w:t>
      </w:r>
      <w:r>
        <w:t>стубове</w:t>
      </w:r>
      <w:r w:rsidR="00DC70EB" w:rsidRPr="00100DCF">
        <w:t xml:space="preserve"> </w:t>
      </w:r>
      <w:r>
        <w:t>или</w:t>
      </w:r>
      <w:r w:rsidR="00DC70EB" w:rsidRPr="00100DCF">
        <w:t xml:space="preserve"> </w:t>
      </w:r>
      <w:r>
        <w:t>дрвене</w:t>
      </w:r>
      <w:r w:rsidR="00DC70EB" w:rsidRPr="00100DCF">
        <w:t xml:space="preserve"> </w:t>
      </w:r>
      <w:r>
        <w:t>стубове</w:t>
      </w:r>
      <w:r w:rsidR="001C3048" w:rsidRPr="00100DCF">
        <w:t xml:space="preserve">. </w:t>
      </w:r>
      <w:r>
        <w:t>Напајање</w:t>
      </w:r>
      <w:r w:rsidR="00DC70EB" w:rsidRPr="00100DCF">
        <w:t xml:space="preserve"> </w:t>
      </w:r>
      <w:r>
        <w:t>електричном</w:t>
      </w:r>
      <w:r w:rsidR="00DC70EB" w:rsidRPr="00100DCF">
        <w:t xml:space="preserve"> </w:t>
      </w:r>
      <w:r>
        <w:t>енергијом</w:t>
      </w:r>
      <w:r w:rsidR="00DC70EB" w:rsidRPr="00100DCF">
        <w:t xml:space="preserve"> </w:t>
      </w:r>
      <w:r>
        <w:t>врши</w:t>
      </w:r>
      <w:r w:rsidR="00DC70EB" w:rsidRPr="00100DCF">
        <w:t xml:space="preserve"> </w:t>
      </w:r>
      <w:r>
        <w:t>се</w:t>
      </w:r>
      <w:r w:rsidR="00DC70EB" w:rsidRPr="00100DCF">
        <w:t xml:space="preserve"> </w:t>
      </w:r>
      <w:r>
        <w:t>из</w:t>
      </w:r>
      <w:r w:rsidR="00DC70EB" w:rsidRPr="00100DCF">
        <w:t xml:space="preserve"> </w:t>
      </w:r>
      <w:r>
        <w:t>електродистрибутивне</w:t>
      </w:r>
      <w:r w:rsidR="00DC70EB" w:rsidRPr="00100DCF">
        <w:t xml:space="preserve"> </w:t>
      </w:r>
      <w:r>
        <w:t>мреже</w:t>
      </w:r>
      <w:r w:rsidR="00DC70EB" w:rsidRPr="00100DCF">
        <w:t xml:space="preserve"> </w:t>
      </w:r>
      <w:r>
        <w:t>општине</w:t>
      </w:r>
      <w:r w:rsidR="001C3048" w:rsidRPr="00100DCF">
        <w:t xml:space="preserve"> </w:t>
      </w:r>
      <w:r>
        <w:t>Теслић</w:t>
      </w:r>
      <w:r w:rsidR="00DA0592" w:rsidRPr="00100DCF">
        <w:t xml:space="preserve">. </w:t>
      </w:r>
      <w:r>
        <w:t>Напајање</w:t>
      </w:r>
      <w:r w:rsidR="00DA0592" w:rsidRPr="00100DCF">
        <w:t xml:space="preserve"> </w:t>
      </w:r>
      <w:r>
        <w:t>електричном</w:t>
      </w:r>
      <w:r w:rsidR="00DA0592" w:rsidRPr="00100DCF">
        <w:t xml:space="preserve"> </w:t>
      </w:r>
      <w:r>
        <w:t>енергијом</w:t>
      </w:r>
      <w:r w:rsidR="00DA0592" w:rsidRPr="00100DCF">
        <w:t xml:space="preserve"> </w:t>
      </w:r>
      <w:r>
        <w:t>општине</w:t>
      </w:r>
      <w:r w:rsidR="00DA0592" w:rsidRPr="00100DCF">
        <w:t xml:space="preserve"> </w:t>
      </w:r>
      <w:r>
        <w:t>Теслић</w:t>
      </w:r>
      <w:r w:rsidR="00DA0592" w:rsidRPr="00100DCF">
        <w:t xml:space="preserve"> </w:t>
      </w:r>
      <w:r>
        <w:t>је</w:t>
      </w:r>
      <w:r w:rsidR="00DA0592" w:rsidRPr="00100DCF">
        <w:t xml:space="preserve"> </w:t>
      </w:r>
      <w:r w:rsidR="001845FC">
        <w:t>осигуран</w:t>
      </w:r>
      <w:r w:rsidR="001845FC">
        <w:rPr>
          <w:lang w:val="sr-Cyrl-BA"/>
        </w:rPr>
        <w:t>о</w:t>
      </w:r>
      <w:r w:rsidR="00DA0592" w:rsidRPr="00100DCF">
        <w:t xml:space="preserve"> </w:t>
      </w:r>
      <w:r>
        <w:t>путем</w:t>
      </w:r>
      <w:r w:rsidR="00DA0592" w:rsidRPr="00100DCF">
        <w:t xml:space="preserve"> </w:t>
      </w:r>
      <w:r>
        <w:t>два</w:t>
      </w:r>
      <w:r w:rsidR="00DA0592" w:rsidRPr="00100DCF">
        <w:t xml:space="preserve"> </w:t>
      </w:r>
      <w:r>
        <w:t>далековода</w:t>
      </w:r>
      <w:r w:rsidR="00DA0592" w:rsidRPr="00100DCF">
        <w:t xml:space="preserve"> 110</w:t>
      </w:r>
      <w:r w:rsidR="002662C7">
        <w:t xml:space="preserve"> kV</w:t>
      </w:r>
      <w:r w:rsidR="00DA0592" w:rsidRPr="00100DCF">
        <w:t xml:space="preserve"> </w:t>
      </w:r>
      <w:r>
        <w:t>из</w:t>
      </w:r>
      <w:r w:rsidR="00DA0592" w:rsidRPr="00100DCF">
        <w:t xml:space="preserve"> </w:t>
      </w:r>
      <w:r>
        <w:t>правца</w:t>
      </w:r>
      <w:r w:rsidR="00DA0592" w:rsidRPr="00100DCF">
        <w:t xml:space="preserve"> </w:t>
      </w:r>
      <w:r>
        <w:t>Добоја</w:t>
      </w:r>
      <w:r w:rsidR="00DA0592" w:rsidRPr="00100DCF">
        <w:t xml:space="preserve"> </w:t>
      </w:r>
      <w:r>
        <w:t>и</w:t>
      </w:r>
      <w:r w:rsidR="00DA0592" w:rsidRPr="00100DCF">
        <w:t xml:space="preserve"> </w:t>
      </w:r>
      <w:r>
        <w:t>Станара</w:t>
      </w:r>
      <w:r w:rsidR="00DA0592" w:rsidRPr="00100DCF">
        <w:t xml:space="preserve">, </w:t>
      </w:r>
      <w:r>
        <w:t>а</w:t>
      </w:r>
      <w:r w:rsidR="00DA0592" w:rsidRPr="00100DCF">
        <w:t xml:space="preserve"> </w:t>
      </w:r>
      <w:r>
        <w:t>претварање</w:t>
      </w:r>
      <w:r w:rsidR="00DA0592" w:rsidRPr="00100DCF">
        <w:t xml:space="preserve"> </w:t>
      </w:r>
      <w:r>
        <w:t>на</w:t>
      </w:r>
      <w:r w:rsidR="00DA0592" w:rsidRPr="00100DCF">
        <w:t xml:space="preserve"> </w:t>
      </w:r>
      <w:r>
        <w:t>дистрибутивни</w:t>
      </w:r>
      <w:r w:rsidR="00DA0592" w:rsidRPr="00100DCF">
        <w:t xml:space="preserve"> </w:t>
      </w:r>
      <w:r>
        <w:t>ниво</w:t>
      </w:r>
      <w:r w:rsidR="00DA0592" w:rsidRPr="00100DCF">
        <w:t xml:space="preserve"> </w:t>
      </w:r>
      <w:r>
        <w:t>обезбијеђено</w:t>
      </w:r>
      <w:r w:rsidR="00DA0592" w:rsidRPr="00100DCF">
        <w:t xml:space="preserve"> </w:t>
      </w:r>
      <w:r>
        <w:t>је</w:t>
      </w:r>
      <w:r w:rsidR="00DA0592" w:rsidRPr="00100DCF">
        <w:t xml:space="preserve"> </w:t>
      </w:r>
      <w:r>
        <w:t>преко</w:t>
      </w:r>
      <w:r w:rsidR="00DA0592" w:rsidRPr="00100DCF">
        <w:t xml:space="preserve"> </w:t>
      </w:r>
      <w:r>
        <w:t>два</w:t>
      </w:r>
      <w:r w:rsidR="00DA0592" w:rsidRPr="00100DCF">
        <w:t xml:space="preserve"> </w:t>
      </w:r>
      <w:r>
        <w:t>трансформатора</w:t>
      </w:r>
      <w:r w:rsidR="00DA0592" w:rsidRPr="00100DCF">
        <w:t xml:space="preserve"> 110/35 </w:t>
      </w:r>
      <w:r w:rsidR="002662C7">
        <w:t>kV</w:t>
      </w:r>
      <w:r w:rsidR="00DA0592" w:rsidRPr="00100DCF">
        <w:t xml:space="preserve"> </w:t>
      </w:r>
      <w:r>
        <w:t>инсталиране</w:t>
      </w:r>
      <w:r w:rsidR="00DA0592" w:rsidRPr="00100DCF">
        <w:t xml:space="preserve"> </w:t>
      </w:r>
      <w:r>
        <w:t>снаге</w:t>
      </w:r>
      <w:r w:rsidR="00DA0592" w:rsidRPr="00100DCF">
        <w:t xml:space="preserve"> </w:t>
      </w:r>
      <w:r>
        <w:t>по</w:t>
      </w:r>
      <w:r w:rsidR="00DA0592" w:rsidRPr="00100DCF">
        <w:t xml:space="preserve"> 20</w:t>
      </w:r>
      <w:r>
        <w:t>М</w:t>
      </w:r>
      <w:r w:rsidR="00AD6232">
        <w:rPr>
          <w:lang w:val="bs-Latn-BA"/>
        </w:rPr>
        <w:t>VA</w:t>
      </w:r>
      <w:r w:rsidR="00DA0592" w:rsidRPr="00100DCF">
        <w:t xml:space="preserve">, </w:t>
      </w:r>
      <w:r>
        <w:t>два</w:t>
      </w:r>
      <w:r w:rsidR="00DA0592" w:rsidRPr="00100DCF">
        <w:t xml:space="preserve"> </w:t>
      </w:r>
      <w:r>
        <w:t>трансформатора</w:t>
      </w:r>
      <w:r w:rsidR="00DA0592" w:rsidRPr="00100DCF">
        <w:t xml:space="preserve"> 35/10 </w:t>
      </w:r>
      <w:r w:rsidR="002662C7">
        <w:t>kV</w:t>
      </w:r>
      <w:r w:rsidR="00DA0592" w:rsidRPr="00100DCF">
        <w:t xml:space="preserve"> </w:t>
      </w:r>
      <w:r>
        <w:t>снаге</w:t>
      </w:r>
      <w:r w:rsidR="00DA0592" w:rsidRPr="00100DCF">
        <w:t xml:space="preserve"> </w:t>
      </w:r>
      <w:r>
        <w:t>по</w:t>
      </w:r>
      <w:r w:rsidR="00DA0592" w:rsidRPr="00100DCF">
        <w:t xml:space="preserve"> 8</w:t>
      </w:r>
      <w:r w:rsidR="001C3048">
        <w:t xml:space="preserve"> </w:t>
      </w:r>
      <w:r>
        <w:t>М</w:t>
      </w:r>
      <w:r w:rsidR="00BA3677">
        <w:t>V</w:t>
      </w:r>
      <w:r>
        <w:t>А</w:t>
      </w:r>
      <w:r w:rsidR="00DA0592" w:rsidRPr="00100DCF">
        <w:t xml:space="preserve">, </w:t>
      </w:r>
      <w:r>
        <w:t>а</w:t>
      </w:r>
      <w:r w:rsidR="00DA0592" w:rsidRPr="00100DCF">
        <w:t xml:space="preserve"> </w:t>
      </w:r>
      <w:r>
        <w:t>у</w:t>
      </w:r>
      <w:r w:rsidR="00DA0592" w:rsidRPr="00100DCF">
        <w:t xml:space="preserve"> </w:t>
      </w:r>
      <w:r>
        <w:t>удаљеним</w:t>
      </w:r>
      <w:r w:rsidR="00DA0592" w:rsidRPr="00100DCF">
        <w:t xml:space="preserve"> </w:t>
      </w:r>
      <w:r>
        <w:t>дијеловима</w:t>
      </w:r>
      <w:r w:rsidR="00DA0592" w:rsidRPr="00100DCF">
        <w:t xml:space="preserve"> </w:t>
      </w:r>
      <w:r>
        <w:t>општине</w:t>
      </w:r>
      <w:r w:rsidR="00DA0592" w:rsidRPr="00100DCF">
        <w:t xml:space="preserve"> </w:t>
      </w:r>
      <w:r>
        <w:t>са</w:t>
      </w:r>
      <w:r w:rsidR="000836DC" w:rsidRPr="00100DCF">
        <w:t xml:space="preserve"> </w:t>
      </w:r>
      <w:r>
        <w:t>додатне</w:t>
      </w:r>
      <w:r w:rsidR="00DA0592" w:rsidRPr="00100DCF">
        <w:t xml:space="preserve"> </w:t>
      </w:r>
      <w:r>
        <w:t>три</w:t>
      </w:r>
      <w:r w:rsidR="00DA0592" w:rsidRPr="00100DCF">
        <w:t xml:space="preserve"> </w:t>
      </w:r>
      <w:r>
        <w:t>трафостанице</w:t>
      </w:r>
      <w:r w:rsidR="00DA0592" w:rsidRPr="00100DCF">
        <w:t xml:space="preserve"> 35/10 </w:t>
      </w:r>
      <w:r w:rsidR="002662C7">
        <w:t>kV</w:t>
      </w:r>
      <w:r w:rsidR="00DA0592" w:rsidRPr="00100DCF">
        <w:t xml:space="preserve">. </w:t>
      </w:r>
      <w:r>
        <w:t>Потрошачи</w:t>
      </w:r>
      <w:r w:rsidR="00DA0592" w:rsidRPr="00100DCF">
        <w:t xml:space="preserve"> </w:t>
      </w:r>
      <w:r>
        <w:t>електричне</w:t>
      </w:r>
      <w:r w:rsidR="00DA0592" w:rsidRPr="00100DCF">
        <w:t xml:space="preserve"> </w:t>
      </w:r>
      <w:r>
        <w:t>енергије</w:t>
      </w:r>
      <w:r w:rsidR="00DA0592" w:rsidRPr="00100DCF">
        <w:t xml:space="preserve">, </w:t>
      </w:r>
      <w:r w:rsidR="00D730EF">
        <w:t>укључ</w:t>
      </w:r>
      <w:r w:rsidR="00D730EF">
        <w:rPr>
          <w:lang w:val="sr-Cyrl-BA"/>
        </w:rPr>
        <w:t>ујући</w:t>
      </w:r>
      <w:r w:rsidR="00DA0592" w:rsidRPr="00100DCF">
        <w:t xml:space="preserve"> </w:t>
      </w:r>
      <w:r>
        <w:t>и</w:t>
      </w:r>
      <w:r w:rsidR="00DA0592" w:rsidRPr="00100DCF">
        <w:t xml:space="preserve"> </w:t>
      </w:r>
      <w:r w:rsidR="00D730EF">
        <w:t>јавн</w:t>
      </w:r>
      <w:r w:rsidR="00D730EF">
        <w:rPr>
          <w:lang w:val="sr-Cyrl-BA"/>
        </w:rPr>
        <w:t>у</w:t>
      </w:r>
      <w:r w:rsidR="00DA0592" w:rsidRPr="00100DCF">
        <w:t xml:space="preserve"> </w:t>
      </w:r>
      <w:r w:rsidR="00D730EF">
        <w:t>расвјет</w:t>
      </w:r>
      <w:r w:rsidR="00D730EF">
        <w:rPr>
          <w:lang w:val="sr-Cyrl-BA"/>
        </w:rPr>
        <w:t>у</w:t>
      </w:r>
      <w:r w:rsidR="00DA0592" w:rsidRPr="00100DCF">
        <w:t xml:space="preserve"> </w:t>
      </w:r>
      <w:r>
        <w:t>на</w:t>
      </w:r>
      <w:r w:rsidR="00DA0592" w:rsidRPr="00100DCF">
        <w:t xml:space="preserve"> </w:t>
      </w:r>
      <w:r>
        <w:t>подручју</w:t>
      </w:r>
      <w:r w:rsidR="00DA0592" w:rsidRPr="00100DCF">
        <w:t xml:space="preserve"> </w:t>
      </w:r>
      <w:r>
        <w:t>општине</w:t>
      </w:r>
      <w:r w:rsidR="00DA0592" w:rsidRPr="00100DCF">
        <w:t xml:space="preserve"> </w:t>
      </w:r>
      <w:r>
        <w:t>Теслић</w:t>
      </w:r>
      <w:r w:rsidR="001A4B99" w:rsidRPr="00100DCF">
        <w:t>,</w:t>
      </w:r>
      <w:r w:rsidR="00DA0592" w:rsidRPr="00100DCF">
        <w:t xml:space="preserve"> </w:t>
      </w:r>
      <w:r>
        <w:t>електричном</w:t>
      </w:r>
      <w:r w:rsidR="00DA0592" w:rsidRPr="00100DCF">
        <w:t xml:space="preserve"> </w:t>
      </w:r>
      <w:r>
        <w:t>енергијом</w:t>
      </w:r>
      <w:r w:rsidR="00DA0592" w:rsidRPr="00100DCF">
        <w:t xml:space="preserve"> </w:t>
      </w:r>
      <w:r>
        <w:t>напајају</w:t>
      </w:r>
      <w:r w:rsidR="00DA0592" w:rsidRPr="00100DCF">
        <w:t xml:space="preserve"> </w:t>
      </w:r>
      <w:r>
        <w:t>се</w:t>
      </w:r>
      <w:r w:rsidR="00DA0592" w:rsidRPr="00100DCF">
        <w:t xml:space="preserve"> </w:t>
      </w:r>
      <w:r>
        <w:t>са</w:t>
      </w:r>
      <w:r w:rsidR="00DA0592" w:rsidRPr="00100DCF">
        <w:t xml:space="preserve"> 246 </w:t>
      </w:r>
      <w:r>
        <w:t>трафостаница</w:t>
      </w:r>
      <w:r w:rsidR="00DA0592" w:rsidRPr="00100DCF">
        <w:t xml:space="preserve"> 10/0,4 </w:t>
      </w:r>
      <w:r w:rsidR="002662C7">
        <w:t>kV</w:t>
      </w:r>
      <w:r w:rsidR="00DA0592" w:rsidRPr="00100DCF">
        <w:t xml:space="preserve"> </w:t>
      </w:r>
      <w:r>
        <w:t>које</w:t>
      </w:r>
      <w:r w:rsidR="001A4B99" w:rsidRPr="00100DCF">
        <w:t xml:space="preserve"> </w:t>
      </w:r>
      <w:r>
        <w:t>су</w:t>
      </w:r>
      <w:r w:rsidR="001A4B99" w:rsidRPr="00100DCF">
        <w:t xml:space="preserve"> </w:t>
      </w:r>
      <w:r>
        <w:t>у</w:t>
      </w:r>
      <w:r w:rsidR="001A4B99" w:rsidRPr="00100DCF">
        <w:t xml:space="preserve"> </w:t>
      </w:r>
      <w:r>
        <w:t>власништву</w:t>
      </w:r>
      <w:r w:rsidR="001A4B99" w:rsidRPr="00100DCF">
        <w:t xml:space="preserve"> </w:t>
      </w:r>
      <w:r>
        <w:t>Електропривреде</w:t>
      </w:r>
      <w:r w:rsidR="001A4B99" w:rsidRPr="00100DCF">
        <w:t xml:space="preserve"> </w:t>
      </w:r>
      <w:r>
        <w:t>РС</w:t>
      </w:r>
      <w:r w:rsidR="001A4B99" w:rsidRPr="00100DCF">
        <w:t xml:space="preserve">. </w:t>
      </w:r>
    </w:p>
    <w:p w14:paraId="7D059408" w14:textId="77777777" w:rsidR="00BC184C" w:rsidRPr="00100DCF" w:rsidRDefault="00ED1F2E" w:rsidP="00594162">
      <w:pPr>
        <w:pStyle w:val="Heading3"/>
      </w:pPr>
      <w:r>
        <w:lastRenderedPageBreak/>
        <w:t>Структура</w:t>
      </w:r>
      <w:r w:rsidR="00BC184C" w:rsidRPr="00100DCF">
        <w:t xml:space="preserve"> </w:t>
      </w:r>
      <w:r>
        <w:t>постојеће</w:t>
      </w:r>
      <w:r w:rsidR="00BC184C" w:rsidRPr="00100DCF">
        <w:t xml:space="preserve"> </w:t>
      </w:r>
      <w:r>
        <w:t>мреже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594162" w:rsidRPr="00100DCF">
        <w:t xml:space="preserve"> </w:t>
      </w:r>
      <w:r>
        <w:t>општине</w:t>
      </w:r>
      <w:r w:rsidR="00594162" w:rsidRPr="00100DCF">
        <w:t xml:space="preserve"> </w:t>
      </w:r>
      <w:r>
        <w:t>Теслић</w:t>
      </w:r>
    </w:p>
    <w:p w14:paraId="5A0CF190" w14:textId="77777777" w:rsidR="00BC184C" w:rsidRPr="00100DCF" w:rsidRDefault="00ED1F2E" w:rsidP="00A84315">
      <w:r>
        <w:t>Мрежу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општине</w:t>
      </w:r>
      <w:r w:rsidR="00BC184C" w:rsidRPr="00100DCF">
        <w:t xml:space="preserve"> </w:t>
      </w:r>
      <w:r>
        <w:t>Теслић</w:t>
      </w:r>
      <w:r w:rsidR="00594162" w:rsidRPr="00100DCF">
        <w:t xml:space="preserve"> </w:t>
      </w:r>
      <w:r>
        <w:t>чине</w:t>
      </w:r>
      <w:r w:rsidR="00594162" w:rsidRPr="00100DCF">
        <w:t xml:space="preserve"> </w:t>
      </w:r>
      <w:r>
        <w:t>уређаји</w:t>
      </w:r>
      <w:r w:rsidR="00594162" w:rsidRPr="00100DCF">
        <w:t xml:space="preserve"> </w:t>
      </w:r>
      <w:r>
        <w:t>за</w:t>
      </w:r>
      <w:r w:rsidR="00594162" w:rsidRPr="00100DCF">
        <w:t xml:space="preserve"> </w:t>
      </w:r>
      <w:r>
        <w:t>напајање</w:t>
      </w:r>
      <w:r w:rsidR="00BC184C" w:rsidRPr="00100DCF">
        <w:t xml:space="preserve"> – </w:t>
      </w:r>
      <w:r>
        <w:t>мјерна</w:t>
      </w:r>
      <w:r w:rsidR="00BC184C" w:rsidRPr="00100DCF">
        <w:t xml:space="preserve"> </w:t>
      </w:r>
      <w:r>
        <w:t>мјеста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са</w:t>
      </w:r>
      <w:r w:rsidR="00BC184C" w:rsidRPr="00100DCF">
        <w:t xml:space="preserve"> </w:t>
      </w:r>
      <w:r>
        <w:t>бројилима</w:t>
      </w:r>
      <w:r w:rsidR="00BC184C" w:rsidRPr="00100DCF">
        <w:t xml:space="preserve"> </w:t>
      </w:r>
      <w:r>
        <w:t>утрошка</w:t>
      </w:r>
      <w:r w:rsidR="00BC184C" w:rsidRPr="00100DCF">
        <w:t xml:space="preserve"> </w:t>
      </w:r>
      <w:r>
        <w:t>електричне</w:t>
      </w:r>
      <w:r w:rsidR="00BC184C" w:rsidRPr="00100DCF">
        <w:t xml:space="preserve"> </w:t>
      </w:r>
      <w:r>
        <w:t>енергије</w:t>
      </w:r>
      <w:r w:rsidR="00BC184C" w:rsidRPr="00100DCF">
        <w:t xml:space="preserve">, </w:t>
      </w:r>
      <w:r>
        <w:t>предспојна</w:t>
      </w:r>
      <w:r w:rsidR="001A4B99" w:rsidRPr="00100DCF">
        <w:t xml:space="preserve"> </w:t>
      </w:r>
      <w:r>
        <w:t>опрема</w:t>
      </w:r>
      <w:r w:rsidR="001A4B99" w:rsidRPr="00100DCF">
        <w:t xml:space="preserve"> </w:t>
      </w:r>
      <w:r>
        <w:t>и</w:t>
      </w:r>
      <w:r w:rsidR="001A4B99" w:rsidRPr="00100DCF">
        <w:t xml:space="preserve"> </w:t>
      </w:r>
      <w:r>
        <w:t>уређаји</w:t>
      </w:r>
      <w:r w:rsidR="00BC184C" w:rsidRPr="00100DCF">
        <w:t xml:space="preserve"> </w:t>
      </w:r>
      <w:r>
        <w:t>за</w:t>
      </w:r>
      <w:r w:rsidR="00BC184C" w:rsidRPr="00100DCF">
        <w:t xml:space="preserve"> </w:t>
      </w:r>
      <w:r>
        <w:t>управљање</w:t>
      </w:r>
      <w:r w:rsidR="00BC184C" w:rsidRPr="00100DCF">
        <w:t xml:space="preserve"> </w:t>
      </w:r>
      <w:r w:rsidR="001A4B99" w:rsidRPr="00100DCF">
        <w:t>(</w:t>
      </w:r>
      <w:r>
        <w:t>фотоћелије</w:t>
      </w:r>
      <w:r w:rsidR="001A4B99" w:rsidRPr="00100DCF">
        <w:t xml:space="preserve"> -</w:t>
      </w:r>
      <w:r w:rsidR="00594162" w:rsidRPr="00100DCF">
        <w:t xml:space="preserve"> </w:t>
      </w:r>
      <w:r>
        <w:t>укључења</w:t>
      </w:r>
      <w:r w:rsidR="00594162" w:rsidRPr="00100DCF">
        <w:t xml:space="preserve"> </w:t>
      </w:r>
      <w:r>
        <w:t>и</w:t>
      </w:r>
      <w:r w:rsidR="00594162" w:rsidRPr="00100DCF">
        <w:t xml:space="preserve"> </w:t>
      </w:r>
      <w:r>
        <w:t>искључења</w:t>
      </w:r>
      <w:r w:rsidR="00BC184C" w:rsidRPr="00100DCF">
        <w:t xml:space="preserve">)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, </w:t>
      </w:r>
      <w:r>
        <w:t>напојни</w:t>
      </w:r>
      <w:r w:rsidR="00BC184C" w:rsidRPr="00100DCF">
        <w:t xml:space="preserve"> </w:t>
      </w:r>
      <w:r>
        <w:t>каблови</w:t>
      </w:r>
      <w:r w:rsidR="00BC184C" w:rsidRPr="00100DCF">
        <w:t xml:space="preserve">, </w:t>
      </w:r>
      <w:r>
        <w:t>стубови</w:t>
      </w:r>
      <w:r w:rsidR="00BC184C" w:rsidRPr="00100DCF">
        <w:t xml:space="preserve">, </w:t>
      </w:r>
      <w:r>
        <w:t>носачи</w:t>
      </w:r>
      <w:r w:rsidR="00BC184C" w:rsidRPr="00100DCF">
        <w:t xml:space="preserve"> </w:t>
      </w:r>
      <w:r>
        <w:t>свјетиљки</w:t>
      </w:r>
      <w:r w:rsidR="00BC184C" w:rsidRPr="00100DCF">
        <w:t xml:space="preserve">, </w:t>
      </w:r>
      <w:r>
        <w:t>свјетиљке</w:t>
      </w:r>
      <w:r w:rsidR="00BC184C" w:rsidRPr="00100DCF">
        <w:t xml:space="preserve"> </w:t>
      </w:r>
      <w:r>
        <w:t>и</w:t>
      </w:r>
      <w:r w:rsidR="00BC184C" w:rsidRPr="00100DCF">
        <w:t xml:space="preserve"> </w:t>
      </w:r>
      <w:r>
        <w:t>извори</w:t>
      </w:r>
      <w:r w:rsidR="00BC184C" w:rsidRPr="00100DCF">
        <w:t xml:space="preserve"> </w:t>
      </w:r>
      <w:r>
        <w:t>свјетлости</w:t>
      </w:r>
      <w:r w:rsidR="00BC184C" w:rsidRPr="00100DCF">
        <w:t xml:space="preserve"> (</w:t>
      </w:r>
      <w:r>
        <w:t>сијалице</w:t>
      </w:r>
      <w:r w:rsidR="00BC184C" w:rsidRPr="00100DCF">
        <w:t>).</w:t>
      </w:r>
      <w:r w:rsidR="00BA3677">
        <w:t xml:space="preserve"> </w:t>
      </w:r>
      <w:r>
        <w:t>Мрежа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на</w:t>
      </w:r>
      <w:r w:rsidR="00BC184C" w:rsidRPr="00100DCF">
        <w:t xml:space="preserve"> </w:t>
      </w:r>
      <w:r>
        <w:t>подручју</w:t>
      </w:r>
      <w:r w:rsidR="00BC184C" w:rsidRPr="00100DCF">
        <w:t xml:space="preserve"> </w:t>
      </w:r>
      <w:r>
        <w:t>општине</w:t>
      </w:r>
      <w:r w:rsidR="00BC184C" w:rsidRPr="00100DCF">
        <w:t xml:space="preserve"> </w:t>
      </w:r>
      <w:r>
        <w:t>Теслић</w:t>
      </w:r>
      <w:r w:rsidR="000836DC" w:rsidRPr="00100DCF">
        <w:t xml:space="preserve">, </w:t>
      </w:r>
      <w:r>
        <w:t>као</w:t>
      </w:r>
      <w:r w:rsidR="000836DC" w:rsidRPr="00100DCF">
        <w:t xml:space="preserve"> </w:t>
      </w:r>
      <w:r>
        <w:t>што</w:t>
      </w:r>
      <w:r w:rsidR="000836DC" w:rsidRPr="00100DCF">
        <w:t xml:space="preserve"> </w:t>
      </w:r>
      <w:r>
        <w:t>је</w:t>
      </w:r>
      <w:r w:rsidR="000836DC" w:rsidRPr="00100DCF">
        <w:t xml:space="preserve"> </w:t>
      </w:r>
      <w:r>
        <w:t>наведено</w:t>
      </w:r>
      <w:r w:rsidR="001A4B99" w:rsidRPr="00100DCF">
        <w:t>,</w:t>
      </w:r>
      <w:r w:rsidR="00BC184C" w:rsidRPr="00100DCF">
        <w:t xml:space="preserve"> </w:t>
      </w:r>
      <w:r>
        <w:t>повезана</w:t>
      </w:r>
      <w:r w:rsidR="00BC184C" w:rsidRPr="00100DCF">
        <w:t xml:space="preserve"> </w:t>
      </w:r>
      <w:r>
        <w:t>је</w:t>
      </w:r>
      <w:r w:rsidR="00BC184C" w:rsidRPr="00100DCF">
        <w:t xml:space="preserve"> </w:t>
      </w:r>
      <w:r>
        <w:t>на</w:t>
      </w:r>
      <w:r w:rsidR="00BC184C" w:rsidRPr="00100DCF">
        <w:t xml:space="preserve"> </w:t>
      </w:r>
      <w:r>
        <w:t>дистрибутивну</w:t>
      </w:r>
      <w:r w:rsidR="00BC184C" w:rsidRPr="00100DCF">
        <w:t xml:space="preserve"> </w:t>
      </w:r>
      <w:r>
        <w:t>мрежу</w:t>
      </w:r>
      <w:r w:rsidR="00BC184C" w:rsidRPr="00100DCF">
        <w:t xml:space="preserve">, </w:t>
      </w:r>
      <w:r>
        <w:t>преко</w:t>
      </w:r>
      <w:r w:rsidR="00BC184C" w:rsidRPr="00100DCF">
        <w:t xml:space="preserve"> </w:t>
      </w:r>
      <w:r>
        <w:t>трафостаница</w:t>
      </w:r>
      <w:r w:rsidR="00BC184C" w:rsidRPr="00100DCF">
        <w:t xml:space="preserve"> </w:t>
      </w:r>
      <w:r>
        <w:t>ТС</w:t>
      </w:r>
      <w:r w:rsidR="00BC184C" w:rsidRPr="00100DCF">
        <w:t xml:space="preserve"> </w:t>
      </w:r>
      <w:r w:rsidR="001A4B99" w:rsidRPr="00100DCF">
        <w:t xml:space="preserve">10/0,4 </w:t>
      </w:r>
      <w:r w:rsidR="00BA3677">
        <w:t>kV</w:t>
      </w:r>
      <w:r w:rsidR="001A4B99" w:rsidRPr="00100DCF">
        <w:t xml:space="preserve">. </w:t>
      </w:r>
      <w:r>
        <w:t>Напајање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извршено</w:t>
      </w:r>
      <w:r w:rsidR="00BC184C" w:rsidRPr="00100DCF">
        <w:t xml:space="preserve"> </w:t>
      </w:r>
      <w:r>
        <w:t>је</w:t>
      </w:r>
      <w:r w:rsidR="00BC184C" w:rsidRPr="00100DCF">
        <w:t xml:space="preserve"> </w:t>
      </w:r>
      <w:r>
        <w:t>преко</w:t>
      </w:r>
      <w:r w:rsidR="00BC184C" w:rsidRPr="00100DCF">
        <w:t xml:space="preserve"> </w:t>
      </w:r>
      <w:r>
        <w:t>отцјепа</w:t>
      </w:r>
      <w:r w:rsidR="00BC184C" w:rsidRPr="00100DCF">
        <w:t xml:space="preserve"> </w:t>
      </w:r>
      <w:r>
        <w:t>за</w:t>
      </w:r>
      <w:r w:rsidR="00BC184C" w:rsidRPr="00100DCF">
        <w:t xml:space="preserve"> </w:t>
      </w:r>
      <w:r>
        <w:t>јавну</w:t>
      </w:r>
      <w:r w:rsidR="00BC184C" w:rsidRPr="00100DCF">
        <w:t xml:space="preserve"> </w:t>
      </w:r>
      <w:r>
        <w:t>расвјету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ТС</w:t>
      </w:r>
      <w:r w:rsidR="00BC184C" w:rsidRPr="00100DCF">
        <w:t xml:space="preserve"> </w:t>
      </w:r>
      <w:r>
        <w:t>или</w:t>
      </w:r>
      <w:r w:rsidR="00BC184C" w:rsidRPr="00100DCF">
        <w:t xml:space="preserve"> </w:t>
      </w:r>
      <w:r>
        <w:t>као</w:t>
      </w:r>
      <w:r w:rsidR="00BC184C" w:rsidRPr="00100DCF">
        <w:t xml:space="preserve"> </w:t>
      </w:r>
      <w:r w:rsidR="00D730EF">
        <w:t>изо</w:t>
      </w:r>
      <w:r w:rsidR="00D730EF">
        <w:rPr>
          <w:lang w:val="sr-Cyrl-BA"/>
        </w:rPr>
        <w:t>лов</w:t>
      </w:r>
      <w:r>
        <w:t>ане</w:t>
      </w:r>
      <w:r w:rsidR="00BC184C" w:rsidRPr="00100DCF">
        <w:t xml:space="preserve"> </w:t>
      </w:r>
      <w:r>
        <w:t>цјелине</w:t>
      </w:r>
      <w:r w:rsidR="00BC184C" w:rsidRPr="00100DCF">
        <w:t xml:space="preserve"> (</w:t>
      </w:r>
      <w:r>
        <w:t>на</w:t>
      </w:r>
      <w:r w:rsidR="00BC184C" w:rsidRPr="00100DCF">
        <w:t xml:space="preserve"> </w:t>
      </w:r>
      <w:r>
        <w:t>самом</w:t>
      </w:r>
      <w:r w:rsidR="00BC184C" w:rsidRPr="00100DCF">
        <w:t xml:space="preserve"> </w:t>
      </w:r>
      <w:r>
        <w:t>извору</w:t>
      </w:r>
      <w:r w:rsidR="00BC184C" w:rsidRPr="00100DCF">
        <w:t xml:space="preserve"> </w:t>
      </w:r>
      <w:r>
        <w:t>свјетлости</w:t>
      </w:r>
      <w:r w:rsidR="00BC184C" w:rsidRPr="00100DCF">
        <w:t xml:space="preserve">), </w:t>
      </w:r>
      <w:r>
        <w:t>а</w:t>
      </w:r>
      <w:r w:rsidR="00BC184C" w:rsidRPr="00100DCF">
        <w:t xml:space="preserve"> </w:t>
      </w:r>
      <w:r>
        <w:t>топологија</w:t>
      </w:r>
      <w:r w:rsidR="00BC184C" w:rsidRPr="00100DCF">
        <w:t xml:space="preserve"> </w:t>
      </w:r>
      <w:r>
        <w:t>мреже</w:t>
      </w:r>
      <w:r w:rsidR="00BC184C" w:rsidRPr="00100DCF">
        <w:t xml:space="preserve"> </w:t>
      </w:r>
      <w:r>
        <w:t>дефинисана</w:t>
      </w:r>
      <w:r w:rsidR="00BC184C" w:rsidRPr="00100DCF">
        <w:t xml:space="preserve"> </w:t>
      </w:r>
      <w:r>
        <w:t>је</w:t>
      </w:r>
      <w:r w:rsidR="00BC184C" w:rsidRPr="00100DCF">
        <w:t xml:space="preserve"> </w:t>
      </w:r>
      <w:r>
        <w:t>стањем</w:t>
      </w:r>
      <w:r w:rsidR="00BC184C" w:rsidRPr="00100DCF">
        <w:t xml:space="preserve"> </w:t>
      </w:r>
      <w:r>
        <w:t>на</w:t>
      </w:r>
      <w:r w:rsidR="00BC184C" w:rsidRPr="00100DCF">
        <w:t xml:space="preserve"> </w:t>
      </w:r>
      <w:r>
        <w:t>терену</w:t>
      </w:r>
      <w:r w:rsidR="00BC184C" w:rsidRPr="00100DCF">
        <w:t xml:space="preserve"> (</w:t>
      </w:r>
      <w:r>
        <w:t>распореду</w:t>
      </w:r>
      <w:r w:rsidR="00BC184C" w:rsidRPr="00100DCF">
        <w:t xml:space="preserve"> </w:t>
      </w:r>
      <w:r>
        <w:t>и</w:t>
      </w:r>
      <w:r w:rsidR="00BC184C" w:rsidRPr="00100DCF">
        <w:t xml:space="preserve"> </w:t>
      </w:r>
      <w:r>
        <w:t>величини</w:t>
      </w:r>
      <w:r w:rsidR="00BC184C" w:rsidRPr="00100DCF">
        <w:t xml:space="preserve"> </w:t>
      </w:r>
      <w:r>
        <w:t>насеља</w:t>
      </w:r>
      <w:r w:rsidR="00BC184C" w:rsidRPr="00100DCF">
        <w:t>/</w:t>
      </w:r>
      <w:r>
        <w:t>улица</w:t>
      </w:r>
      <w:r w:rsidR="00BC184C" w:rsidRPr="00100DCF">
        <w:t xml:space="preserve"> </w:t>
      </w:r>
      <w:r>
        <w:t>те</w:t>
      </w:r>
      <w:r w:rsidR="00BC184C" w:rsidRPr="00100DCF">
        <w:t xml:space="preserve"> </w:t>
      </w:r>
      <w:r>
        <w:t>близине</w:t>
      </w:r>
      <w:r w:rsidR="00BC184C" w:rsidRPr="00100DCF">
        <w:t xml:space="preserve"> </w:t>
      </w:r>
      <w:r>
        <w:t>ТС</w:t>
      </w:r>
      <w:r w:rsidR="00BC184C" w:rsidRPr="00100DCF">
        <w:t xml:space="preserve"> </w:t>
      </w:r>
      <w:r>
        <w:t>и</w:t>
      </w:r>
      <w:r w:rsidR="00BC184C" w:rsidRPr="00100DCF">
        <w:t xml:space="preserve"> </w:t>
      </w:r>
      <w:r>
        <w:t>разводних</w:t>
      </w:r>
      <w:r w:rsidR="00BC184C" w:rsidRPr="00100DCF">
        <w:t xml:space="preserve"> </w:t>
      </w:r>
      <w:r>
        <w:t>ормара</w:t>
      </w:r>
      <w:r w:rsidR="00BC184C" w:rsidRPr="00100DCF">
        <w:t>).</w:t>
      </w:r>
      <w:r>
        <w:t>Управљање</w:t>
      </w:r>
      <w:r w:rsidR="00BC184C" w:rsidRPr="00100DCF">
        <w:t xml:space="preserve"> </w:t>
      </w:r>
      <w:r>
        <w:t>јавном</w:t>
      </w:r>
      <w:r w:rsidR="00BC184C" w:rsidRPr="00100DCF">
        <w:t xml:space="preserve"> </w:t>
      </w:r>
      <w:r>
        <w:t>расвјетом</w:t>
      </w:r>
      <w:r w:rsidR="00BC184C" w:rsidRPr="00100DCF">
        <w:t xml:space="preserve"> (</w:t>
      </w:r>
      <w:r>
        <w:t>укључивање</w:t>
      </w:r>
      <w:r w:rsidR="00BC184C" w:rsidRPr="00100DCF">
        <w:t xml:space="preserve"> </w:t>
      </w:r>
      <w:r>
        <w:t>и</w:t>
      </w:r>
      <w:r w:rsidR="00BC184C" w:rsidRPr="00100DCF">
        <w:t xml:space="preserve"> </w:t>
      </w:r>
      <w:r>
        <w:t>искључивање</w:t>
      </w:r>
      <w:r w:rsidR="00BC184C" w:rsidRPr="00100DCF">
        <w:t xml:space="preserve">) </w:t>
      </w:r>
      <w:r>
        <w:t>се</w:t>
      </w:r>
      <w:r w:rsidR="00BC184C" w:rsidRPr="00100DCF">
        <w:t xml:space="preserve"> </w:t>
      </w:r>
      <w:r>
        <w:t>врши</w:t>
      </w:r>
      <w:r w:rsidR="00BC184C" w:rsidRPr="00100DCF">
        <w:t xml:space="preserve"> </w:t>
      </w:r>
      <w:r>
        <w:t>преко</w:t>
      </w:r>
      <w:r w:rsidR="00BC184C" w:rsidRPr="00100DCF">
        <w:t xml:space="preserve"> </w:t>
      </w:r>
      <w:r>
        <w:t>фотоћелија</w:t>
      </w:r>
      <w:r w:rsidR="001A4B99" w:rsidRPr="00100DCF">
        <w:t xml:space="preserve">. </w:t>
      </w:r>
      <w:r>
        <w:t>Мјерење</w:t>
      </w:r>
      <w:r w:rsidR="00BC184C" w:rsidRPr="00100DCF">
        <w:t xml:space="preserve"> </w:t>
      </w:r>
      <w:r>
        <w:t>преузете</w:t>
      </w:r>
      <w:r w:rsidR="00BC184C" w:rsidRPr="00100DCF">
        <w:t xml:space="preserve"> </w:t>
      </w:r>
      <w:r>
        <w:t>електричне</w:t>
      </w:r>
      <w:r w:rsidR="00BC184C" w:rsidRPr="00100DCF">
        <w:t xml:space="preserve"> </w:t>
      </w:r>
      <w:r>
        <w:t>енергије</w:t>
      </w:r>
      <w:r w:rsidR="00BC184C" w:rsidRPr="00100DCF">
        <w:t xml:space="preserve"> </w:t>
      </w:r>
      <w:r>
        <w:t>за</w:t>
      </w:r>
      <w:r w:rsidR="00BC184C" w:rsidRPr="00100DCF">
        <w:t xml:space="preserve"> </w:t>
      </w:r>
      <w:r>
        <w:t>потребе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се</w:t>
      </w:r>
      <w:r w:rsidR="00BC184C" w:rsidRPr="00100DCF">
        <w:t xml:space="preserve"> </w:t>
      </w:r>
      <w:r>
        <w:t>врши</w:t>
      </w:r>
      <w:r w:rsidR="00BC184C" w:rsidRPr="00100DCF">
        <w:t xml:space="preserve"> </w:t>
      </w:r>
      <w:r>
        <w:t>помоћу</w:t>
      </w:r>
      <w:r w:rsidR="00BC184C" w:rsidRPr="00100DCF">
        <w:t xml:space="preserve"> </w:t>
      </w:r>
      <w:r>
        <w:t>посебних</w:t>
      </w:r>
      <w:r w:rsidR="00BC184C" w:rsidRPr="00100DCF">
        <w:t xml:space="preserve"> </w:t>
      </w:r>
      <w:r>
        <w:t>бројила</w:t>
      </w:r>
      <w:r w:rsidR="00BC184C" w:rsidRPr="00100DCF">
        <w:t xml:space="preserve">, </w:t>
      </w:r>
      <w:r>
        <w:t>која</w:t>
      </w:r>
      <w:r w:rsidR="00BC184C" w:rsidRPr="00100DCF">
        <w:t xml:space="preserve"> </w:t>
      </w:r>
      <w:r>
        <w:t>региструју</w:t>
      </w:r>
      <w:r w:rsidR="00BC184C" w:rsidRPr="00100DCF">
        <w:t xml:space="preserve"> </w:t>
      </w:r>
      <w:r>
        <w:t>само</w:t>
      </w:r>
      <w:r w:rsidR="00BC184C" w:rsidRPr="00100DCF">
        <w:t xml:space="preserve"> </w:t>
      </w:r>
      <w:r>
        <w:t>потрошњу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. </w:t>
      </w:r>
      <w:r>
        <w:t>Опрема</w:t>
      </w:r>
      <w:r w:rsidR="00BC184C" w:rsidRPr="00100DCF">
        <w:t xml:space="preserve"> </w:t>
      </w:r>
      <w:r>
        <w:t>за</w:t>
      </w:r>
      <w:r w:rsidR="00BC184C" w:rsidRPr="00100DCF">
        <w:t xml:space="preserve"> </w:t>
      </w:r>
      <w:r>
        <w:t>управљање</w:t>
      </w:r>
      <w:r w:rsidR="00BC184C" w:rsidRPr="00100DCF">
        <w:t xml:space="preserve"> </w:t>
      </w:r>
      <w:r>
        <w:t>и</w:t>
      </w:r>
      <w:r w:rsidR="00BC184C" w:rsidRPr="00100DCF">
        <w:t xml:space="preserve"> </w:t>
      </w:r>
      <w:r>
        <w:t>бројила</w:t>
      </w:r>
      <w:r w:rsidR="00BC184C" w:rsidRPr="00100DCF">
        <w:t xml:space="preserve"> </w:t>
      </w:r>
      <w:r>
        <w:t>су</w:t>
      </w:r>
      <w:r w:rsidR="00BC184C" w:rsidRPr="00100DCF">
        <w:t xml:space="preserve"> </w:t>
      </w:r>
      <w:r>
        <w:t>смјештени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разводне</w:t>
      </w:r>
      <w:r w:rsidR="00BC184C" w:rsidRPr="00100DCF">
        <w:t xml:space="preserve"> </w:t>
      </w:r>
      <w:r>
        <w:t>ормаре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. </w:t>
      </w:r>
    </w:p>
    <w:p w14:paraId="3D9C087D" w14:textId="77777777" w:rsidR="00A84315" w:rsidRPr="00100DCF" w:rsidRDefault="00ED1F2E" w:rsidP="00A84315">
      <w:r>
        <w:t>Јавна</w:t>
      </w:r>
      <w:r w:rsidR="00BC184C" w:rsidRPr="00100DCF">
        <w:t xml:space="preserve"> </w:t>
      </w:r>
      <w:r>
        <w:t>расвјета</w:t>
      </w:r>
      <w:r w:rsidR="00BC184C" w:rsidRPr="00100DCF">
        <w:t xml:space="preserve"> </w:t>
      </w:r>
      <w:r>
        <w:t>годишње</w:t>
      </w:r>
      <w:r w:rsidR="00BC184C" w:rsidRPr="00100DCF">
        <w:t xml:space="preserve"> </w:t>
      </w:r>
      <w:r>
        <w:t>просјечно</w:t>
      </w:r>
      <w:r w:rsidR="00BC184C" w:rsidRPr="00100DCF">
        <w:t xml:space="preserve"> </w:t>
      </w:r>
      <w:r>
        <w:t>свијетли</w:t>
      </w:r>
      <w:r w:rsidR="00BC184C" w:rsidRPr="00100DCF">
        <w:t xml:space="preserve"> </w:t>
      </w:r>
      <w:r>
        <w:t>око</w:t>
      </w:r>
      <w:r w:rsidR="00BC184C" w:rsidRPr="00100DCF">
        <w:t xml:space="preserve"> 4</w:t>
      </w:r>
      <w:r w:rsidR="00BA3677">
        <w:t>.</w:t>
      </w:r>
      <w:r w:rsidR="00BC184C" w:rsidRPr="00100DCF">
        <w:t xml:space="preserve">200 </w:t>
      </w:r>
      <w:r>
        <w:t>сати</w:t>
      </w:r>
      <w:r w:rsidR="00BC184C" w:rsidRPr="00100DCF">
        <w:t xml:space="preserve"> (</w:t>
      </w:r>
      <w:r>
        <w:t>просјечна</w:t>
      </w:r>
      <w:r w:rsidR="00BC184C" w:rsidRPr="00100DCF">
        <w:t xml:space="preserve"> </w:t>
      </w:r>
      <w:r>
        <w:t>годишња</w:t>
      </w:r>
      <w:r w:rsidR="00BC184C" w:rsidRPr="00100DCF">
        <w:t xml:space="preserve"> </w:t>
      </w:r>
      <w:r>
        <w:t>укљученост</w:t>
      </w:r>
      <w:r w:rsidR="00BC184C" w:rsidRPr="00100DCF">
        <w:t xml:space="preserve">), </w:t>
      </w:r>
      <w:r w:rsidR="00D730EF">
        <w:rPr>
          <w:lang w:val="sr-Cyrl-BA"/>
        </w:rPr>
        <w:t>за</w:t>
      </w:r>
      <w:r>
        <w:t>висно</w:t>
      </w:r>
      <w:r w:rsidR="00A84315" w:rsidRPr="00100DCF">
        <w:t xml:space="preserve"> </w:t>
      </w:r>
      <w:r>
        <w:t>о</w:t>
      </w:r>
      <w:r w:rsidR="00D730EF">
        <w:rPr>
          <w:lang w:val="sr-Cyrl-BA"/>
        </w:rPr>
        <w:t>д</w:t>
      </w:r>
      <w:r w:rsidR="00A84315" w:rsidRPr="00100DCF">
        <w:t xml:space="preserve"> </w:t>
      </w:r>
      <w:r w:rsidR="00D730EF">
        <w:t>временски</w:t>
      </w:r>
      <w:r w:rsidR="00D730EF">
        <w:rPr>
          <w:lang w:val="sr-Cyrl-BA"/>
        </w:rPr>
        <w:t>х</w:t>
      </w:r>
      <w:r w:rsidR="00A84315" w:rsidRPr="00100DCF">
        <w:t xml:space="preserve"> </w:t>
      </w:r>
      <w:r w:rsidR="00D730EF">
        <w:t>прилика</w:t>
      </w:r>
      <w:r w:rsidR="00A84315" w:rsidRPr="00100DCF">
        <w:t xml:space="preserve">. </w:t>
      </w:r>
      <w:r>
        <w:t>Јавна</w:t>
      </w:r>
      <w:r w:rsidR="00BC184C" w:rsidRPr="00100DCF">
        <w:t xml:space="preserve"> </w:t>
      </w:r>
      <w:r>
        <w:t>расвјету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општини</w:t>
      </w:r>
      <w:r w:rsidR="00BC184C" w:rsidRPr="00100DCF">
        <w:t xml:space="preserve"> </w:t>
      </w:r>
      <w:r>
        <w:t>Теслић</w:t>
      </w:r>
      <w:r w:rsidR="00BC184C" w:rsidRPr="00100DCF">
        <w:t xml:space="preserve"> (</w:t>
      </w:r>
      <w:r>
        <w:t>у</w:t>
      </w:r>
      <w:r w:rsidR="00BC184C" w:rsidRPr="00100DCF">
        <w:t xml:space="preserve"> </w:t>
      </w:r>
      <w:r>
        <w:t>базној</w:t>
      </w:r>
      <w:r w:rsidR="00BC184C" w:rsidRPr="00100DCF">
        <w:t xml:space="preserve"> </w:t>
      </w:r>
      <w:r>
        <w:t>години</w:t>
      </w:r>
      <w:r w:rsidR="00BC184C" w:rsidRPr="00100DCF">
        <w:t xml:space="preserve"> 20</w:t>
      </w:r>
      <w:r w:rsidR="001A4B99" w:rsidRPr="00100DCF">
        <w:t>12</w:t>
      </w:r>
      <w:r w:rsidR="00BC184C" w:rsidRPr="00100DCF">
        <w:t xml:space="preserve">.) </w:t>
      </w:r>
      <w:r>
        <w:t>обухвата</w:t>
      </w:r>
      <w:r w:rsidR="00BC184C" w:rsidRPr="00100DCF">
        <w:t xml:space="preserve"> </w:t>
      </w:r>
      <w:r w:rsidR="001A4B99" w:rsidRPr="00100DCF">
        <w:t xml:space="preserve">1.771 </w:t>
      </w:r>
      <w:r>
        <w:t>свјетиљк</w:t>
      </w:r>
      <w:r w:rsidR="00D730EF">
        <w:rPr>
          <w:lang w:val="sr-Cyrl-BA"/>
        </w:rPr>
        <w:t>а</w:t>
      </w:r>
      <w:r w:rsidR="00BC184C" w:rsidRPr="00100DCF">
        <w:t xml:space="preserve">, </w:t>
      </w:r>
      <w:r>
        <w:t>а</w:t>
      </w:r>
      <w:r w:rsidR="00BC184C" w:rsidRPr="00100DCF">
        <w:t xml:space="preserve"> </w:t>
      </w:r>
      <w:r>
        <w:t>све</w:t>
      </w:r>
      <w:r w:rsidR="001A4B99" w:rsidRPr="00100DCF">
        <w:t xml:space="preserve"> </w:t>
      </w:r>
      <w:r>
        <w:t>инсталиране</w:t>
      </w:r>
      <w:r w:rsidR="001A4B99" w:rsidRPr="00100DCF">
        <w:t xml:space="preserve"> </w:t>
      </w:r>
      <w:r>
        <w:t>свјетиљке</w:t>
      </w:r>
      <w:r w:rsidR="001A4B99" w:rsidRPr="00100DCF">
        <w:t xml:space="preserve"> </w:t>
      </w:r>
      <w:r>
        <w:t>припадају</w:t>
      </w:r>
      <w:r w:rsidR="00C4049F" w:rsidRPr="00100DCF">
        <w:t xml:space="preserve"> </w:t>
      </w:r>
      <w:r>
        <w:t>класи</w:t>
      </w:r>
      <w:r w:rsidR="00C4049F" w:rsidRPr="00100DCF">
        <w:t xml:space="preserve"> </w:t>
      </w:r>
      <w:r>
        <w:t>нискоефикасних</w:t>
      </w:r>
      <w:r w:rsidR="00C4049F" w:rsidRPr="00100DCF">
        <w:t xml:space="preserve"> </w:t>
      </w:r>
      <w:r>
        <w:t>свјетиљки</w:t>
      </w:r>
      <w:r w:rsidR="00C4049F" w:rsidRPr="00100DCF">
        <w:t xml:space="preserve">, </w:t>
      </w:r>
      <w:r>
        <w:t>односно</w:t>
      </w:r>
      <w:r w:rsidR="00C4049F" w:rsidRPr="00100DCF">
        <w:t xml:space="preserve"> </w:t>
      </w:r>
      <w:r>
        <w:t>заступљене</w:t>
      </w:r>
      <w:r w:rsidR="00C4049F" w:rsidRPr="00100DCF">
        <w:t xml:space="preserve"> </w:t>
      </w:r>
      <w:r>
        <w:t>су</w:t>
      </w:r>
      <w:r w:rsidR="00C4049F" w:rsidRPr="00100DCF">
        <w:t xml:space="preserve"> </w:t>
      </w:r>
      <w:r>
        <w:t>натријеве</w:t>
      </w:r>
      <w:r w:rsidR="00C4049F" w:rsidRPr="00100DCF">
        <w:t xml:space="preserve">, </w:t>
      </w:r>
      <w:r>
        <w:t>живине</w:t>
      </w:r>
      <w:r w:rsidR="00C4049F" w:rsidRPr="00100DCF">
        <w:t xml:space="preserve"> </w:t>
      </w:r>
      <w:r>
        <w:t>и</w:t>
      </w:r>
      <w:r w:rsidR="00C4049F" w:rsidRPr="00100DCF">
        <w:t xml:space="preserve"> </w:t>
      </w:r>
      <w:r>
        <w:t>метал</w:t>
      </w:r>
      <w:r w:rsidR="00C4049F" w:rsidRPr="00100DCF">
        <w:t>-</w:t>
      </w:r>
      <w:r>
        <w:t>халогене</w:t>
      </w:r>
      <w:r w:rsidR="00C4049F" w:rsidRPr="00100DCF">
        <w:t xml:space="preserve"> </w:t>
      </w:r>
      <w:r>
        <w:t>с</w:t>
      </w:r>
      <w:r w:rsidR="00AD6232">
        <w:rPr>
          <w:lang w:val="sr-Cyrl-BA"/>
        </w:rPr>
        <w:t>вијетиљке.</w:t>
      </w:r>
      <w:r w:rsidR="00BC184C" w:rsidRPr="00100DCF">
        <w:t xml:space="preserve"> </w:t>
      </w:r>
    </w:p>
    <w:p w14:paraId="25FE81D2" w14:textId="77777777" w:rsidR="00BC184C" w:rsidRPr="00100DCF" w:rsidRDefault="00ED1F2E" w:rsidP="00A84315">
      <w:pPr>
        <w:pStyle w:val="Heading3"/>
      </w:pPr>
      <w:r>
        <w:t>Структура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према</w:t>
      </w:r>
      <w:r w:rsidR="00BC184C" w:rsidRPr="00100DCF">
        <w:t xml:space="preserve"> </w:t>
      </w:r>
      <w:r>
        <w:t>врсти</w:t>
      </w:r>
      <w:r w:rsidR="00BC184C" w:rsidRPr="00100DCF">
        <w:t xml:space="preserve"> </w:t>
      </w:r>
      <w:r>
        <w:t>извора</w:t>
      </w:r>
      <w:r w:rsidR="00BC184C" w:rsidRPr="00100DCF">
        <w:t xml:space="preserve"> </w:t>
      </w:r>
      <w:r>
        <w:t>свјетлости</w:t>
      </w:r>
      <w:r w:rsidR="00BC184C" w:rsidRPr="00100DCF">
        <w:t xml:space="preserve"> </w:t>
      </w:r>
      <w:r>
        <w:t>општине</w:t>
      </w:r>
      <w:r w:rsidR="00A84315" w:rsidRPr="00100DCF">
        <w:t xml:space="preserve"> </w:t>
      </w:r>
      <w:r>
        <w:t>Теслић</w:t>
      </w:r>
    </w:p>
    <w:p w14:paraId="2FC72A09" w14:textId="77777777" w:rsidR="001369EF" w:rsidRPr="00100DCF" w:rsidRDefault="00ED1F2E" w:rsidP="00A84315">
      <w:r>
        <w:t>У</w:t>
      </w:r>
      <w:r w:rsidR="00A84315" w:rsidRPr="00100DCF">
        <w:t xml:space="preserve"> </w:t>
      </w:r>
      <w:r>
        <w:t>мрежи</w:t>
      </w:r>
      <w:r w:rsidR="00A84315" w:rsidRPr="00100DCF">
        <w:t xml:space="preserve"> </w:t>
      </w:r>
      <w:r>
        <w:t>јавне</w:t>
      </w:r>
      <w:r w:rsidR="00A84315" w:rsidRPr="00100DCF">
        <w:t xml:space="preserve"> </w:t>
      </w:r>
      <w:r>
        <w:t>расвјете</w:t>
      </w:r>
      <w:r w:rsidR="00A84315" w:rsidRPr="00100DCF">
        <w:t xml:space="preserve"> </w:t>
      </w:r>
      <w:r>
        <w:t>општине</w:t>
      </w:r>
      <w:r w:rsidR="00A84315" w:rsidRPr="00100DCF">
        <w:t xml:space="preserve"> </w:t>
      </w:r>
      <w:r>
        <w:t>Теслић</w:t>
      </w:r>
      <w:r w:rsidR="00C4049F" w:rsidRPr="00100DCF">
        <w:t xml:space="preserve"> </w:t>
      </w:r>
      <w:r>
        <w:t>заступљене</w:t>
      </w:r>
      <w:r w:rsidR="00C4049F" w:rsidRPr="00100DCF">
        <w:t xml:space="preserve"> </w:t>
      </w:r>
      <w:r>
        <w:t>су</w:t>
      </w:r>
      <w:r w:rsidR="00C4049F" w:rsidRPr="00100DCF">
        <w:t xml:space="preserve"> </w:t>
      </w:r>
      <w:r>
        <w:t>енергетски</w:t>
      </w:r>
      <w:r w:rsidR="00C4049F" w:rsidRPr="00100DCF">
        <w:t xml:space="preserve"> </w:t>
      </w:r>
      <w:r>
        <w:t>нискоефикасне</w:t>
      </w:r>
      <w:r w:rsidR="00C4049F" w:rsidRPr="00100DCF">
        <w:t xml:space="preserve"> </w:t>
      </w:r>
      <w:r>
        <w:t>свјетиљке</w:t>
      </w:r>
      <w:r w:rsidR="00C4049F" w:rsidRPr="00100DCF">
        <w:t xml:space="preserve">, </w:t>
      </w:r>
      <w:r>
        <w:t>а</w:t>
      </w:r>
      <w:r w:rsidR="00C4049F" w:rsidRPr="00100DCF">
        <w:t xml:space="preserve"> </w:t>
      </w:r>
      <w:r w:rsidR="00D730EF">
        <w:rPr>
          <w:lang w:val="sr-Cyrl-BA"/>
        </w:rPr>
        <w:t xml:space="preserve">у </w:t>
      </w:r>
      <w:r>
        <w:t>базној</w:t>
      </w:r>
      <w:r w:rsidR="00C4049F" w:rsidRPr="00100DCF">
        <w:t xml:space="preserve"> 2012. </w:t>
      </w:r>
      <w:r>
        <w:t>години</w:t>
      </w:r>
      <w:r w:rsidR="000836DC" w:rsidRPr="00100DCF">
        <w:t>,</w:t>
      </w:r>
      <w:r w:rsidR="00C4049F" w:rsidRPr="00100DCF">
        <w:t xml:space="preserve"> </w:t>
      </w:r>
      <w:r>
        <w:t>није</w:t>
      </w:r>
      <w:r w:rsidR="00C4049F" w:rsidRPr="00100DCF">
        <w:t xml:space="preserve"> </w:t>
      </w:r>
      <w:r>
        <w:t>била</w:t>
      </w:r>
      <w:r w:rsidR="00C4049F" w:rsidRPr="00100DCF">
        <w:t xml:space="preserve"> </w:t>
      </w:r>
      <w:r>
        <w:t>уграђени</w:t>
      </w:r>
      <w:r w:rsidR="00C4049F" w:rsidRPr="00100DCF">
        <w:t xml:space="preserve"> </w:t>
      </w:r>
      <w:r>
        <w:t>нити</w:t>
      </w:r>
      <w:r w:rsidR="00C4049F" w:rsidRPr="00100DCF">
        <w:t xml:space="preserve"> </w:t>
      </w:r>
      <w:r>
        <w:t>једна</w:t>
      </w:r>
      <w:r w:rsidR="00C4049F" w:rsidRPr="00100DCF">
        <w:t xml:space="preserve"> </w:t>
      </w:r>
      <w:r>
        <w:t>свјетиљка</w:t>
      </w:r>
      <w:r w:rsidR="00C4049F" w:rsidRPr="00100DCF">
        <w:t xml:space="preserve"> </w:t>
      </w:r>
      <w:r>
        <w:t>са</w:t>
      </w:r>
      <w:r w:rsidR="00C4049F" w:rsidRPr="00100DCF">
        <w:t xml:space="preserve"> </w:t>
      </w:r>
      <w:r>
        <w:t>ниском</w:t>
      </w:r>
      <w:r w:rsidR="00C4049F" w:rsidRPr="00100DCF">
        <w:t xml:space="preserve"> </w:t>
      </w:r>
      <w:r>
        <w:t>енергетском</w:t>
      </w:r>
      <w:r w:rsidR="00C4049F" w:rsidRPr="00100DCF">
        <w:t xml:space="preserve"> </w:t>
      </w:r>
      <w:r>
        <w:t>потрошњом</w:t>
      </w:r>
      <w:r w:rsidR="00C4049F" w:rsidRPr="00100DCF">
        <w:t xml:space="preserve">. </w:t>
      </w:r>
      <w:r>
        <w:t>Детаљни</w:t>
      </w:r>
      <w:r w:rsidR="00C4049F" w:rsidRPr="00100DCF">
        <w:t xml:space="preserve"> </w:t>
      </w:r>
      <w:r>
        <w:t>подаци</w:t>
      </w:r>
      <w:r w:rsidR="00C4049F" w:rsidRPr="00100DCF">
        <w:t xml:space="preserve"> </w:t>
      </w:r>
      <w:r>
        <w:t>о</w:t>
      </w:r>
      <w:r w:rsidR="00C4049F" w:rsidRPr="00100DCF">
        <w:t xml:space="preserve"> </w:t>
      </w:r>
      <w:r>
        <w:t>структури</w:t>
      </w:r>
      <w:r w:rsidR="00C4049F" w:rsidRPr="00100DCF">
        <w:t xml:space="preserve"> </w:t>
      </w:r>
      <w:r>
        <w:t>јавне</w:t>
      </w:r>
      <w:r w:rsidR="00C4049F" w:rsidRPr="00100DCF">
        <w:t xml:space="preserve"> </w:t>
      </w:r>
      <w:r>
        <w:t>расвјете</w:t>
      </w:r>
      <w:r w:rsidR="00C4049F" w:rsidRPr="00100DCF">
        <w:t xml:space="preserve">, </w:t>
      </w:r>
      <w:r>
        <w:t>укупном</w:t>
      </w:r>
      <w:r w:rsidR="00C4049F" w:rsidRPr="00100DCF">
        <w:t xml:space="preserve"> </w:t>
      </w:r>
      <w:r>
        <w:t>броју</w:t>
      </w:r>
      <w:r w:rsidR="00C4049F" w:rsidRPr="00100DCF">
        <w:t xml:space="preserve"> </w:t>
      </w:r>
      <w:r>
        <w:t>појединих</w:t>
      </w:r>
      <w:r w:rsidR="00C4049F" w:rsidRPr="00100DCF">
        <w:t xml:space="preserve"> </w:t>
      </w:r>
      <w:r>
        <w:t>свјетиљки</w:t>
      </w:r>
      <w:r w:rsidR="00C4049F" w:rsidRPr="00100DCF">
        <w:t xml:space="preserve"> </w:t>
      </w:r>
      <w:r>
        <w:t>нису</w:t>
      </w:r>
      <w:r w:rsidR="00C4049F" w:rsidRPr="00100DCF">
        <w:t xml:space="preserve"> </w:t>
      </w:r>
      <w:r>
        <w:t>били</w:t>
      </w:r>
      <w:r w:rsidR="00C4049F" w:rsidRPr="00100DCF">
        <w:t xml:space="preserve"> </w:t>
      </w:r>
      <w:r>
        <w:t>доступни</w:t>
      </w:r>
      <w:r w:rsidR="00C4049F" w:rsidRPr="00100DCF">
        <w:t xml:space="preserve">, </w:t>
      </w:r>
      <w:r>
        <w:t>али</w:t>
      </w:r>
      <w:r w:rsidR="00C4049F" w:rsidRPr="00100DCF">
        <w:t xml:space="preserve"> </w:t>
      </w:r>
      <w:r>
        <w:t>су</w:t>
      </w:r>
      <w:r w:rsidR="00C4049F" w:rsidRPr="00100DCF">
        <w:t xml:space="preserve"> </w:t>
      </w:r>
      <w:r>
        <w:t>сви</w:t>
      </w:r>
      <w:r w:rsidR="00C4049F" w:rsidRPr="00100DCF">
        <w:t xml:space="preserve"> </w:t>
      </w:r>
      <w:r>
        <w:t>извори</w:t>
      </w:r>
      <w:r w:rsidR="00C4049F" w:rsidRPr="00100DCF">
        <w:t xml:space="preserve"> </w:t>
      </w:r>
      <w:r>
        <w:t>свјетла</w:t>
      </w:r>
      <w:r w:rsidR="00C4049F" w:rsidRPr="00100DCF">
        <w:t xml:space="preserve"> </w:t>
      </w:r>
      <w:r>
        <w:t>на</w:t>
      </w:r>
      <w:r w:rsidR="00C4049F" w:rsidRPr="00100DCF">
        <w:t xml:space="preserve"> </w:t>
      </w:r>
      <w:r>
        <w:t>избој</w:t>
      </w:r>
      <w:r w:rsidR="00C4049F" w:rsidRPr="00100DCF">
        <w:t xml:space="preserve">, </w:t>
      </w:r>
      <w:r>
        <w:t>живине</w:t>
      </w:r>
      <w:r w:rsidR="00C4049F" w:rsidRPr="00100DCF">
        <w:t xml:space="preserve">, </w:t>
      </w:r>
      <w:r>
        <w:t>натријеве</w:t>
      </w:r>
      <w:r w:rsidR="00C4049F" w:rsidRPr="00100DCF">
        <w:t xml:space="preserve"> </w:t>
      </w:r>
      <w:r>
        <w:t>и</w:t>
      </w:r>
      <w:r w:rsidR="00C4049F" w:rsidRPr="00100DCF">
        <w:t xml:space="preserve"> </w:t>
      </w:r>
      <w:r>
        <w:t>метал</w:t>
      </w:r>
      <w:r w:rsidR="00C4049F" w:rsidRPr="00100DCF">
        <w:t>-</w:t>
      </w:r>
      <w:r>
        <w:t>халогене</w:t>
      </w:r>
      <w:r w:rsidR="00C4049F" w:rsidRPr="00100DCF">
        <w:t xml:space="preserve"> </w:t>
      </w:r>
      <w:r>
        <w:t>као</w:t>
      </w:r>
      <w:r w:rsidR="00C4049F" w:rsidRPr="00100DCF">
        <w:t xml:space="preserve"> </w:t>
      </w:r>
      <w:r>
        <w:t>највећи</w:t>
      </w:r>
      <w:r w:rsidR="00C4049F" w:rsidRPr="00100DCF">
        <w:t xml:space="preserve"> </w:t>
      </w:r>
      <w:r>
        <w:t>потрошачи</w:t>
      </w:r>
      <w:r w:rsidR="00C4049F" w:rsidRPr="00100DCF">
        <w:t xml:space="preserve"> </w:t>
      </w:r>
      <w:r>
        <w:t>електричне</w:t>
      </w:r>
      <w:r w:rsidR="00C4049F" w:rsidRPr="00100DCF">
        <w:t xml:space="preserve"> </w:t>
      </w:r>
      <w:r>
        <w:t>енергије</w:t>
      </w:r>
      <w:r w:rsidR="00C4049F" w:rsidRPr="00100DCF">
        <w:t xml:space="preserve">. </w:t>
      </w:r>
      <w:r>
        <w:t>У</w:t>
      </w:r>
      <w:r w:rsidR="00C4049F" w:rsidRPr="00100DCF">
        <w:t xml:space="preserve"> </w:t>
      </w:r>
      <w:r>
        <w:t>базној</w:t>
      </w:r>
      <w:r w:rsidR="00C4049F" w:rsidRPr="00100DCF">
        <w:t xml:space="preserve"> </w:t>
      </w:r>
      <w:r>
        <w:t>години</w:t>
      </w:r>
      <w:r w:rsidR="00C4049F" w:rsidRPr="00100DCF">
        <w:t xml:space="preserve"> </w:t>
      </w:r>
      <w:r>
        <w:t>покривеност</w:t>
      </w:r>
      <w:r w:rsidR="00C4049F" w:rsidRPr="00100DCF">
        <w:t xml:space="preserve"> </w:t>
      </w:r>
      <w:r>
        <w:t>јавном</w:t>
      </w:r>
      <w:r w:rsidR="00C4049F" w:rsidRPr="00100DCF">
        <w:t xml:space="preserve"> </w:t>
      </w:r>
      <w:r>
        <w:t>расвјетом</w:t>
      </w:r>
      <w:r w:rsidR="00C4049F" w:rsidRPr="00100DCF">
        <w:t xml:space="preserve"> </w:t>
      </w:r>
      <w:r>
        <w:t>на</w:t>
      </w:r>
      <w:r w:rsidR="00C4049F" w:rsidRPr="00100DCF">
        <w:t xml:space="preserve"> </w:t>
      </w:r>
      <w:r>
        <w:t>подручју</w:t>
      </w:r>
      <w:r w:rsidR="00C4049F" w:rsidRPr="00100DCF">
        <w:t xml:space="preserve"> </w:t>
      </w:r>
      <w:r>
        <w:t>општине</w:t>
      </w:r>
      <w:r w:rsidR="00C4049F" w:rsidRPr="00100DCF">
        <w:t xml:space="preserve"> </w:t>
      </w:r>
      <w:r>
        <w:t>Теслић</w:t>
      </w:r>
      <w:r w:rsidR="005165BE" w:rsidRPr="00100DCF">
        <w:t xml:space="preserve"> </w:t>
      </w:r>
      <w:r>
        <w:t>била</w:t>
      </w:r>
      <w:r w:rsidR="005165BE" w:rsidRPr="00100DCF">
        <w:t xml:space="preserve"> </w:t>
      </w:r>
      <w:r>
        <w:t>је</w:t>
      </w:r>
      <w:r w:rsidR="005165BE" w:rsidRPr="00100DCF">
        <w:t xml:space="preserve"> 80% </w:t>
      </w:r>
      <w:r>
        <w:t>за</w:t>
      </w:r>
      <w:r w:rsidR="005165BE" w:rsidRPr="00100DCF">
        <w:t xml:space="preserve"> </w:t>
      </w:r>
      <w:r>
        <w:t>урбани</w:t>
      </w:r>
      <w:r w:rsidR="005165BE" w:rsidRPr="00100DCF">
        <w:t xml:space="preserve"> </w:t>
      </w:r>
      <w:r>
        <w:t>дио</w:t>
      </w:r>
      <w:r w:rsidR="005165BE" w:rsidRPr="00100DCF">
        <w:t xml:space="preserve"> </w:t>
      </w:r>
      <w:r>
        <w:t>општине</w:t>
      </w:r>
      <w:r w:rsidR="005165BE" w:rsidRPr="00100DCF">
        <w:t xml:space="preserve"> </w:t>
      </w:r>
      <w:r>
        <w:t>и</w:t>
      </w:r>
      <w:r w:rsidR="005165BE" w:rsidRPr="00100DCF">
        <w:t xml:space="preserve"> 10%</w:t>
      </w:r>
      <w:r w:rsidR="00EC52A1" w:rsidRPr="00100DCF">
        <w:t xml:space="preserve"> </w:t>
      </w:r>
      <w:r>
        <w:t>за</w:t>
      </w:r>
      <w:r w:rsidR="00EC52A1" w:rsidRPr="00100DCF">
        <w:t xml:space="preserve"> </w:t>
      </w:r>
      <w:r>
        <w:t>рурални</w:t>
      </w:r>
      <w:r w:rsidR="00EC52A1" w:rsidRPr="00100DCF">
        <w:t xml:space="preserve"> </w:t>
      </w:r>
      <w:r>
        <w:t>дио</w:t>
      </w:r>
      <w:r w:rsidR="00EC52A1" w:rsidRPr="00100DCF">
        <w:t xml:space="preserve"> </w:t>
      </w:r>
      <w:r>
        <w:t>општине</w:t>
      </w:r>
      <w:r w:rsidR="00EC52A1" w:rsidRPr="00100DCF">
        <w:t xml:space="preserve">. </w:t>
      </w:r>
      <w:r>
        <w:t>На</w:t>
      </w:r>
      <w:r w:rsidR="00EC52A1" w:rsidRPr="00100DCF">
        <w:t xml:space="preserve"> </w:t>
      </w:r>
      <w:r>
        <w:t>наредној</w:t>
      </w:r>
      <w:r w:rsidR="001369EF" w:rsidRPr="00100DCF">
        <w:t xml:space="preserve"> </w:t>
      </w:r>
      <w:r>
        <w:t>слици</w:t>
      </w:r>
      <w:r w:rsidR="001369EF" w:rsidRPr="00100DCF">
        <w:t xml:space="preserve"> </w:t>
      </w:r>
      <w:r>
        <w:t>дата</w:t>
      </w:r>
      <w:r w:rsidR="001369EF" w:rsidRPr="00100DCF">
        <w:t xml:space="preserve"> </w:t>
      </w:r>
      <w:r>
        <w:t>је</w:t>
      </w:r>
      <w:r w:rsidR="001369EF" w:rsidRPr="00100DCF">
        <w:t xml:space="preserve"> </w:t>
      </w:r>
      <w:r>
        <w:t>структура</w:t>
      </w:r>
      <w:r w:rsidR="001369EF" w:rsidRPr="00100DCF">
        <w:t xml:space="preserve"> </w:t>
      </w:r>
      <w:r>
        <w:t>покривености</w:t>
      </w:r>
      <w:r w:rsidR="00EC52A1" w:rsidRPr="00100DCF">
        <w:t xml:space="preserve"> </w:t>
      </w:r>
      <w:r>
        <w:t>урбаног</w:t>
      </w:r>
      <w:r w:rsidR="00EC52A1" w:rsidRPr="00100DCF">
        <w:t xml:space="preserve"> </w:t>
      </w:r>
      <w:r>
        <w:t>и</w:t>
      </w:r>
      <w:r w:rsidR="00EC52A1" w:rsidRPr="00100DCF">
        <w:t xml:space="preserve"> </w:t>
      </w:r>
      <w:r>
        <w:t>руралног</w:t>
      </w:r>
      <w:r w:rsidR="00EC52A1" w:rsidRPr="00100DCF">
        <w:t xml:space="preserve"> </w:t>
      </w:r>
      <w:r>
        <w:t>дијела</w:t>
      </w:r>
      <w:r w:rsidR="00EC52A1" w:rsidRPr="00100DCF">
        <w:t xml:space="preserve"> </w:t>
      </w:r>
      <w:r>
        <w:t>општине</w:t>
      </w:r>
      <w:r w:rsidR="00EC52A1" w:rsidRPr="00100DCF">
        <w:t xml:space="preserve"> </w:t>
      </w:r>
      <w:r>
        <w:t>Теслић</w:t>
      </w:r>
      <w:r w:rsidR="001369EF" w:rsidRPr="00100DCF">
        <w:t>.</w:t>
      </w:r>
    </w:p>
    <w:p w14:paraId="06A45F75" w14:textId="77777777" w:rsidR="00BC184C" w:rsidRPr="00100DCF" w:rsidRDefault="009D0229" w:rsidP="00BC184C">
      <w:pPr>
        <w:pStyle w:val="NoSpacing"/>
        <w:spacing w:before="240" w:after="240"/>
        <w:jc w:val="center"/>
        <w:rPr>
          <w:b/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70472662" wp14:editId="74986299">
                <wp:simplePos x="0" y="0"/>
                <wp:positionH relativeFrom="column">
                  <wp:posOffset>3486150</wp:posOffset>
                </wp:positionH>
                <wp:positionV relativeFrom="paragraph">
                  <wp:posOffset>906780</wp:posOffset>
                </wp:positionV>
                <wp:extent cx="1200150" cy="583565"/>
                <wp:effectExtent l="0" t="0" r="0" b="6985"/>
                <wp:wrapNone/>
                <wp:docPr id="1690" name="Text Box 1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583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192D00" w14:textId="77777777" w:rsidR="00585C17" w:rsidRPr="00092A9F" w:rsidRDefault="00585C17" w:rsidP="00092A9F">
                            <w:pPr>
                              <w:jc w:val="left"/>
                              <w:rPr>
                                <w:sz w:val="18"/>
                                <w:szCs w:val="18"/>
                                <w:lang w:val="bs-Latn-BA"/>
                              </w:rPr>
                            </w:pPr>
                            <w:r w:rsidRPr="00092A9F">
                              <w:rPr>
                                <w:sz w:val="18"/>
                                <w:szCs w:val="18"/>
                                <w:lang w:val="bs-Latn-BA"/>
                              </w:rPr>
                              <w:t xml:space="preserve">Покривеност територије </w:t>
                            </w:r>
                            <w:r>
                              <w:rPr>
                                <w:sz w:val="18"/>
                                <w:szCs w:val="18"/>
                                <w:lang w:val="bs-Latn-BA"/>
                              </w:rPr>
                              <w:t>-</w:t>
                            </w:r>
                            <w:r w:rsidRPr="00092A9F">
                              <w:rPr>
                                <w:sz w:val="18"/>
                                <w:szCs w:val="18"/>
                                <w:lang w:val="bs-Latn-BA"/>
                              </w:rPr>
                              <w:t>РУРАЛНЕ ЗОНЕ (%)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72662" id="_x0000_s1150" type="#_x0000_t202" style="position:absolute;left:0;text-align:left;margin-left:274.5pt;margin-top:71.4pt;width:94.5pt;height:45.9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" fillcolor="white [3201]" stroked="f" strokeweight=".5pt">
                <v:textbox>
                  <w:txbxContent>
                    <w:p w14:paraId="7C192D00" w14:textId="77777777" w:rsidR="00585C17" w:rsidRPr="00092A9F" w:rsidRDefault="00585C17" w:rsidP="00092A9F">
                      <w:pPr>
                        <w:jc w:val="left"/>
                        <w:rPr>
                          <w:sz w:val="18"/>
                          <w:szCs w:val="18"/>
                          <w:lang w:val="bs-Latn-BA"/>
                        </w:rPr>
                      </w:pPr>
                      <w:r w:rsidRPr="00092A9F">
                        <w:rPr>
                          <w:sz w:val="18"/>
                          <w:szCs w:val="18"/>
                          <w:lang w:val="bs-Latn-BA"/>
                        </w:rPr>
                        <w:t xml:space="preserve">Покривеност територије </w:t>
                      </w:r>
                      <w:r>
                        <w:rPr>
                          <w:sz w:val="18"/>
                          <w:szCs w:val="18"/>
                          <w:lang w:val="bs-Latn-BA"/>
                        </w:rPr>
                        <w:t>-</w:t>
                      </w:r>
                      <w:r w:rsidRPr="00092A9F">
                        <w:rPr>
                          <w:sz w:val="18"/>
                          <w:szCs w:val="18"/>
                          <w:lang w:val="bs-Latn-BA"/>
                        </w:rPr>
                        <w:t>РУРАЛНЕ ЗОНЕ (%)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150B6F10" wp14:editId="6CD1C70D">
            <wp:extent cx="3130550" cy="1745615"/>
            <wp:effectExtent l="0" t="0" r="0" b="6985"/>
            <wp:docPr id="25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6AEECA37" w14:textId="77777777" w:rsidR="00BC184C" w:rsidRPr="00100DCF" w:rsidRDefault="00ED1F2E" w:rsidP="009B5221">
      <w:pPr>
        <w:pStyle w:val="Caption"/>
        <w:rPr>
          <w:noProof w:val="0"/>
          <w:lang w:val="sr-Latn-BA"/>
        </w:rPr>
      </w:pPr>
      <w:bookmarkStart w:id="101" w:name="_Toc47687671"/>
      <w:r>
        <w:rPr>
          <w:noProof w:val="0"/>
          <w:lang w:val="sr-Latn-BA"/>
        </w:rPr>
        <w:t>Слика</w:t>
      </w:r>
      <w:r w:rsidR="00A84315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26</w:t>
      </w:r>
      <w:r w:rsidR="00CA04A6" w:rsidRPr="00100DCF">
        <w:rPr>
          <w:noProof w:val="0"/>
          <w:lang w:val="sr-Latn-BA"/>
        </w:rPr>
        <w:fldChar w:fldCharType="end"/>
      </w:r>
      <w:r w:rsidR="00A84315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Структура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јавне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расвјете</w:t>
      </w:r>
      <w:r w:rsidR="00BC184C" w:rsidRPr="00100DCF">
        <w:rPr>
          <w:noProof w:val="0"/>
          <w:lang w:val="sr-Latn-BA"/>
        </w:rPr>
        <w:t xml:space="preserve"> </w:t>
      </w:r>
      <w:r w:rsidR="001369EF" w:rsidRPr="00100DCF">
        <w:rPr>
          <w:noProof w:val="0"/>
          <w:lang w:val="sr-Latn-BA"/>
        </w:rPr>
        <w:t xml:space="preserve">– </w:t>
      </w:r>
      <w:r>
        <w:rPr>
          <w:noProof w:val="0"/>
          <w:lang w:val="sr-Latn-BA"/>
        </w:rPr>
        <w:t>покривеност</w:t>
      </w:r>
      <w:r w:rsidR="001369E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урбаних</w:t>
      </w:r>
      <w:r w:rsidR="001369E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1369E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руралних</w:t>
      </w:r>
      <w:r w:rsidR="001369E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дијелова</w:t>
      </w:r>
      <w:r w:rsidR="001369E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bookmarkEnd w:id="101"/>
    </w:p>
    <w:p w14:paraId="65D0A174" w14:textId="77777777" w:rsidR="00BC184C" w:rsidRPr="00100DCF" w:rsidRDefault="00ED1F2E" w:rsidP="00A84315">
      <w:pPr>
        <w:pStyle w:val="Heading3"/>
      </w:pPr>
      <w:r>
        <w:t>Потрошња</w:t>
      </w:r>
      <w:r w:rsidR="00BC184C" w:rsidRPr="00100DCF">
        <w:t xml:space="preserve"> </w:t>
      </w:r>
      <w:r>
        <w:t>електричне</w:t>
      </w:r>
      <w:r w:rsidR="00BC184C" w:rsidRPr="00100DCF">
        <w:t xml:space="preserve"> </w:t>
      </w:r>
      <w:r>
        <w:t>енергије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мрежи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општине</w:t>
      </w:r>
      <w:r w:rsidR="00A84315" w:rsidRPr="00100DCF">
        <w:t xml:space="preserve"> </w:t>
      </w:r>
      <w:r>
        <w:t>Теслић</w:t>
      </w:r>
      <w:r w:rsidR="00573F04" w:rsidRPr="00100DCF">
        <w:t xml:space="preserve"> </w:t>
      </w:r>
      <w:r>
        <w:t>у</w:t>
      </w:r>
      <w:r w:rsidR="00573F04" w:rsidRPr="00100DCF">
        <w:t xml:space="preserve"> </w:t>
      </w:r>
      <w:r>
        <w:t>базној</w:t>
      </w:r>
      <w:r w:rsidR="00573F04" w:rsidRPr="00100DCF">
        <w:t xml:space="preserve"> </w:t>
      </w:r>
      <w:r>
        <w:t>години</w:t>
      </w:r>
    </w:p>
    <w:p w14:paraId="0FCEDA8D" w14:textId="77777777" w:rsidR="00BC184C" w:rsidRPr="00100DCF" w:rsidRDefault="00ED1F2E" w:rsidP="00A84315">
      <w:r>
        <w:t>За</w:t>
      </w:r>
      <w:r w:rsidR="00BC184C" w:rsidRPr="00100DCF">
        <w:t xml:space="preserve"> </w:t>
      </w:r>
      <w:r>
        <w:t>потребе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општине</w:t>
      </w:r>
      <w:r w:rsidR="00BC184C" w:rsidRPr="00100DCF">
        <w:t xml:space="preserve"> </w:t>
      </w:r>
      <w:r>
        <w:t>Теслић</w:t>
      </w:r>
      <w:r w:rsidR="00F90E40" w:rsidRPr="00100DCF">
        <w:t xml:space="preserve"> </w:t>
      </w:r>
      <w:r>
        <w:t>у</w:t>
      </w:r>
      <w:r w:rsidR="00F90E40" w:rsidRPr="00100DCF">
        <w:t xml:space="preserve"> 2012</w:t>
      </w:r>
      <w:r w:rsidR="00BC184C" w:rsidRPr="00100DCF">
        <w:t xml:space="preserve">. </w:t>
      </w:r>
      <w:r>
        <w:t>години</w:t>
      </w:r>
      <w:r w:rsidR="00BC184C" w:rsidRPr="00100DCF">
        <w:t xml:space="preserve"> </w:t>
      </w:r>
      <w:r>
        <w:t>је</w:t>
      </w:r>
      <w:r w:rsidR="00BC184C" w:rsidRPr="00100DCF">
        <w:t xml:space="preserve"> </w:t>
      </w:r>
      <w:r>
        <w:t>потрошено</w:t>
      </w:r>
      <w:r w:rsidR="00BC184C" w:rsidRPr="00100DCF">
        <w:t xml:space="preserve"> 1.</w:t>
      </w:r>
      <w:r w:rsidR="00F90E40" w:rsidRPr="00100DCF">
        <w:t>419</w:t>
      </w:r>
      <w:r w:rsidR="00BC184C" w:rsidRPr="00100DCF">
        <w:t>,</w:t>
      </w:r>
      <w:r w:rsidR="00F90E40" w:rsidRPr="00100DCF">
        <w:t>809</w:t>
      </w:r>
      <w:r w:rsidR="00BC184C" w:rsidRPr="00100DCF">
        <w:t xml:space="preserve"> </w:t>
      </w:r>
      <w:r>
        <w:t>М</w:t>
      </w:r>
      <w:r w:rsidR="00092A9F">
        <w:t>Wh</w:t>
      </w:r>
      <w:r w:rsidR="00BC184C" w:rsidRPr="00100DCF">
        <w:t xml:space="preserve"> </w:t>
      </w:r>
      <w:r>
        <w:t>електричне</w:t>
      </w:r>
      <w:r w:rsidR="00BC184C" w:rsidRPr="00100DCF">
        <w:t xml:space="preserve"> </w:t>
      </w:r>
      <w:r>
        <w:t>енергије</w:t>
      </w:r>
      <w:r w:rsidR="00BC184C" w:rsidRPr="00100DCF">
        <w:t xml:space="preserve">. </w:t>
      </w:r>
      <w:r>
        <w:t>Према</w:t>
      </w:r>
      <w:r w:rsidR="00BC184C" w:rsidRPr="00100DCF">
        <w:t xml:space="preserve"> </w:t>
      </w:r>
      <w:r>
        <w:t>планским</w:t>
      </w:r>
      <w:r w:rsidR="001175A7" w:rsidRPr="00100DCF">
        <w:t>/</w:t>
      </w:r>
      <w:r>
        <w:t>развојним</w:t>
      </w:r>
      <w:r w:rsidR="001175A7" w:rsidRPr="00100DCF">
        <w:t xml:space="preserve"> </w:t>
      </w:r>
      <w:r>
        <w:t>документима</w:t>
      </w:r>
      <w:r w:rsidR="001175A7" w:rsidRPr="00100DCF">
        <w:t xml:space="preserve">, </w:t>
      </w:r>
      <w:r>
        <w:t>Општина</w:t>
      </w:r>
      <w:r w:rsidR="00BC184C" w:rsidRPr="00100DCF">
        <w:t xml:space="preserve"> </w:t>
      </w:r>
      <w:r>
        <w:t>Теслић</w:t>
      </w:r>
      <w:r w:rsidR="00BC184C" w:rsidRPr="00100DCF">
        <w:t xml:space="preserve"> </w:t>
      </w:r>
      <w:r>
        <w:t>планира</w:t>
      </w:r>
      <w:r w:rsidR="00BC184C" w:rsidRPr="00100DCF">
        <w:t xml:space="preserve"> </w:t>
      </w:r>
      <w:r>
        <w:t>изградњу</w:t>
      </w:r>
      <w:r w:rsidR="00BC184C" w:rsidRPr="00100DCF">
        <w:t xml:space="preserve"> </w:t>
      </w:r>
      <w:r>
        <w:t>нове</w:t>
      </w:r>
      <w:r w:rsidR="00BC184C" w:rsidRPr="00100DCF">
        <w:t xml:space="preserve"> </w:t>
      </w:r>
      <w:r>
        <w:t>расвјете</w:t>
      </w:r>
      <w:r w:rsidR="00BC184C" w:rsidRPr="00100DCF">
        <w:t xml:space="preserve">, </w:t>
      </w:r>
      <w:r>
        <w:t>повећање</w:t>
      </w:r>
      <w:r w:rsidR="00BC184C" w:rsidRPr="00100DCF">
        <w:t xml:space="preserve"> </w:t>
      </w:r>
      <w:r>
        <w:t>покривености</w:t>
      </w:r>
      <w:r w:rsidR="00BC184C" w:rsidRPr="00100DCF">
        <w:t xml:space="preserve"> </w:t>
      </w:r>
      <w:r>
        <w:t>подручја</w:t>
      </w:r>
      <w:r w:rsidR="00BC184C" w:rsidRPr="00100DCF">
        <w:t xml:space="preserve"> </w:t>
      </w:r>
      <w:r>
        <w:t>општине</w:t>
      </w:r>
      <w:r w:rsidR="00BC184C" w:rsidRPr="00100DCF">
        <w:t xml:space="preserve"> (</w:t>
      </w:r>
      <w:r>
        <w:t>урбана</w:t>
      </w:r>
      <w:r w:rsidR="00BC184C" w:rsidRPr="00100DCF">
        <w:t xml:space="preserve"> </w:t>
      </w:r>
      <w:r>
        <w:t>и</w:t>
      </w:r>
      <w:r w:rsidR="00BC184C" w:rsidRPr="00100DCF">
        <w:t xml:space="preserve"> </w:t>
      </w:r>
      <w:r>
        <w:t>рурална</w:t>
      </w:r>
      <w:r w:rsidR="00BC184C" w:rsidRPr="00100DCF">
        <w:t xml:space="preserve"> </w:t>
      </w:r>
      <w:r>
        <w:t>подручја</w:t>
      </w:r>
      <w:r w:rsidR="00A84315" w:rsidRPr="00100DCF">
        <w:t>)</w:t>
      </w:r>
      <w:r w:rsidR="00DA2D39" w:rsidRPr="00100DCF">
        <w:t xml:space="preserve">. </w:t>
      </w:r>
      <w:r>
        <w:t>Ово</w:t>
      </w:r>
      <w:r w:rsidR="00DA2D39" w:rsidRPr="00100DCF">
        <w:t xml:space="preserve"> </w:t>
      </w:r>
      <w:r>
        <w:t>проширење</w:t>
      </w:r>
      <w:r w:rsidR="00DA2D39" w:rsidRPr="00100DCF">
        <w:t xml:space="preserve"> </w:t>
      </w:r>
      <w:r>
        <w:t>ће</w:t>
      </w:r>
      <w:r w:rsidR="00DA2D39" w:rsidRPr="00100DCF">
        <w:t xml:space="preserve"> </w:t>
      </w:r>
      <w:r>
        <w:t>директно</w:t>
      </w:r>
      <w:r w:rsidR="00A84315" w:rsidRPr="00100DCF">
        <w:t xml:space="preserve"> </w:t>
      </w:r>
      <w:r>
        <w:t>утицати</w:t>
      </w:r>
      <w:r w:rsidR="00BC184C" w:rsidRPr="00100DCF">
        <w:t xml:space="preserve"> </w:t>
      </w:r>
      <w:r>
        <w:t>на</w:t>
      </w:r>
      <w:r w:rsidR="00BC184C" w:rsidRPr="00100DCF">
        <w:t xml:space="preserve"> </w:t>
      </w:r>
      <w:r>
        <w:t>повећање</w:t>
      </w:r>
      <w:r w:rsidR="00A84315" w:rsidRPr="00100DCF">
        <w:t xml:space="preserve"> </w:t>
      </w:r>
      <w:r>
        <w:t>потрошње</w:t>
      </w:r>
      <w:r w:rsidR="00A84315" w:rsidRPr="00100DCF">
        <w:t xml:space="preserve"> </w:t>
      </w:r>
      <w:r>
        <w:t>електричне</w:t>
      </w:r>
      <w:r w:rsidR="00A84315" w:rsidRPr="00100DCF">
        <w:t xml:space="preserve"> </w:t>
      </w:r>
      <w:r>
        <w:t>енергије</w:t>
      </w:r>
      <w:r w:rsidR="00DA2D39" w:rsidRPr="00100DCF">
        <w:t xml:space="preserve"> </w:t>
      </w:r>
      <w:r>
        <w:t>те</w:t>
      </w:r>
      <w:r w:rsidR="00DA2D39" w:rsidRPr="00100DCF">
        <w:t xml:space="preserve"> </w:t>
      </w:r>
      <w:r>
        <w:t>је</w:t>
      </w:r>
      <w:r w:rsidR="00DA2D39" w:rsidRPr="00100DCF">
        <w:t xml:space="preserve"> </w:t>
      </w:r>
      <w:r>
        <w:t>имплементација</w:t>
      </w:r>
      <w:r w:rsidR="00BC184C" w:rsidRPr="00100DCF">
        <w:t xml:space="preserve"> </w:t>
      </w:r>
      <w:r>
        <w:t>мјера</w:t>
      </w:r>
      <w:r w:rsidR="00BC184C" w:rsidRPr="00100DCF">
        <w:t xml:space="preserve"> </w:t>
      </w:r>
      <w:r>
        <w:t>енергетске</w:t>
      </w:r>
      <w:r w:rsidR="00BC184C" w:rsidRPr="00100DCF">
        <w:t xml:space="preserve"> </w:t>
      </w:r>
      <w:r>
        <w:t>ефикасности</w:t>
      </w:r>
      <w:r w:rsidR="00BC184C" w:rsidRPr="00100DCF">
        <w:t xml:space="preserve"> </w:t>
      </w:r>
      <w:r>
        <w:t>и</w:t>
      </w:r>
      <w:r w:rsidR="00BC184C" w:rsidRPr="00100DCF">
        <w:t xml:space="preserve"> </w:t>
      </w:r>
      <w:r>
        <w:t>праћење</w:t>
      </w:r>
      <w:r w:rsidR="00BC184C" w:rsidRPr="00100DCF">
        <w:t xml:space="preserve"> </w:t>
      </w:r>
      <w:r>
        <w:t>нових</w:t>
      </w:r>
      <w:r w:rsidR="00BC184C" w:rsidRPr="00100DCF">
        <w:t xml:space="preserve"> </w:t>
      </w:r>
      <w:r>
        <w:t>технологија</w:t>
      </w:r>
      <w:r w:rsidR="00BC184C" w:rsidRPr="00100DCF">
        <w:t xml:space="preserve"> </w:t>
      </w:r>
      <w:r>
        <w:t>из</w:t>
      </w:r>
      <w:r w:rsidR="00BC184C" w:rsidRPr="00100DCF">
        <w:t xml:space="preserve"> </w:t>
      </w:r>
      <w:r>
        <w:t>ове</w:t>
      </w:r>
      <w:r w:rsidR="00BC184C" w:rsidRPr="00100DCF">
        <w:t xml:space="preserve"> </w:t>
      </w:r>
      <w:r>
        <w:t>области</w:t>
      </w:r>
      <w:r w:rsidR="00BC184C" w:rsidRPr="00100DCF">
        <w:t xml:space="preserve"> </w:t>
      </w:r>
      <w:r>
        <w:t>од</w:t>
      </w:r>
      <w:r w:rsidR="00BC184C" w:rsidRPr="00100DCF">
        <w:t xml:space="preserve"> </w:t>
      </w:r>
      <w:r>
        <w:t>посебног</w:t>
      </w:r>
      <w:r w:rsidR="00BC184C" w:rsidRPr="00100DCF">
        <w:t xml:space="preserve"> </w:t>
      </w:r>
      <w:r>
        <w:t>значаја</w:t>
      </w:r>
      <w:r w:rsidR="00BC184C" w:rsidRPr="00100DCF">
        <w:t xml:space="preserve">. </w:t>
      </w:r>
    </w:p>
    <w:p w14:paraId="0DA30CEC" w14:textId="77777777" w:rsidR="00BC184C" w:rsidRPr="00100DCF" w:rsidRDefault="00ED1F2E" w:rsidP="007856C9">
      <w:pPr>
        <w:pStyle w:val="Heading3"/>
      </w:pPr>
      <w:bookmarkStart w:id="102" w:name="_Toc251920772"/>
      <w:bookmarkStart w:id="103" w:name="_Toc4156081"/>
      <w:r>
        <w:lastRenderedPageBreak/>
        <w:t>Референтни</w:t>
      </w:r>
      <w:r w:rsidR="00A84315" w:rsidRPr="00100DCF">
        <w:t xml:space="preserve"> </w:t>
      </w:r>
      <w:r>
        <w:t>инвентар</w:t>
      </w:r>
      <w:r w:rsidR="00A84315" w:rsidRPr="00100DCF">
        <w:t xml:space="preserve"> </w:t>
      </w:r>
      <w:r>
        <w:t>емисија</w:t>
      </w:r>
      <w:r w:rsidR="00BC184C" w:rsidRPr="00100DCF">
        <w:t xml:space="preserve"> </w:t>
      </w:r>
      <w:r w:rsidR="00092A9F">
        <w:t>C</w:t>
      </w:r>
      <w:r>
        <w:t>О</w:t>
      </w:r>
      <w:r w:rsidR="00BC184C" w:rsidRPr="00100DCF">
        <w:rPr>
          <w:vertAlign w:val="subscript"/>
        </w:rPr>
        <w:t>2</w:t>
      </w:r>
      <w:r w:rsidR="00BC184C" w:rsidRPr="00100DCF">
        <w:t xml:space="preserve"> </w:t>
      </w:r>
      <w:r>
        <w:t>за</w:t>
      </w:r>
      <w:r w:rsidR="00BC184C" w:rsidRPr="00100DCF">
        <w:t xml:space="preserve"> </w:t>
      </w:r>
      <w:r>
        <w:t>јавну</w:t>
      </w:r>
      <w:r w:rsidR="00BC184C" w:rsidRPr="00100DCF">
        <w:t xml:space="preserve"> </w:t>
      </w:r>
      <w:r>
        <w:t>расвјету</w:t>
      </w:r>
      <w:r w:rsidR="00BC184C" w:rsidRPr="00100DCF">
        <w:t xml:space="preserve"> </w:t>
      </w:r>
      <w:bookmarkEnd w:id="102"/>
      <w:bookmarkEnd w:id="103"/>
      <w:r>
        <w:t>општине</w:t>
      </w:r>
      <w:r w:rsidR="007856C9" w:rsidRPr="00100DCF">
        <w:t xml:space="preserve"> </w:t>
      </w:r>
      <w:r>
        <w:t>Теслић</w:t>
      </w:r>
      <w:r w:rsidR="00F90E40" w:rsidRPr="00100DCF">
        <w:t xml:space="preserve"> </w:t>
      </w:r>
      <w:r>
        <w:t>за</w:t>
      </w:r>
      <w:r w:rsidR="001175A7" w:rsidRPr="00100DCF">
        <w:t xml:space="preserve"> </w:t>
      </w:r>
      <w:r>
        <w:t>базну</w:t>
      </w:r>
      <w:r w:rsidR="001175A7" w:rsidRPr="00100DCF">
        <w:t xml:space="preserve"> </w:t>
      </w:r>
      <w:r>
        <w:t>годину</w:t>
      </w:r>
    </w:p>
    <w:p w14:paraId="433367F7" w14:textId="77777777" w:rsidR="00BC184C" w:rsidRPr="00100DCF" w:rsidRDefault="00ED1F2E" w:rsidP="007856C9">
      <w:pPr>
        <w:rPr>
          <w:rFonts w:cs="Calibri"/>
        </w:rPr>
      </w:pPr>
      <w:r>
        <w:rPr>
          <w:rFonts w:cs="Calibri"/>
        </w:rPr>
        <w:t>Емисије</w:t>
      </w:r>
      <w:r w:rsidR="00BC184C" w:rsidRPr="00100DCF">
        <w:rPr>
          <w:rFonts w:cs="Calibri"/>
        </w:rPr>
        <w:t xml:space="preserve"> </w:t>
      </w:r>
      <w:r w:rsidR="0078657E">
        <w:rPr>
          <w:rFonts w:cs="Calibri"/>
        </w:rPr>
        <w:t>C</w:t>
      </w:r>
      <w:r>
        <w:rPr>
          <w:rFonts w:cs="Calibri"/>
        </w:rPr>
        <w:t>О</w:t>
      </w:r>
      <w:r w:rsidR="00BC184C" w:rsidRPr="00100DCF">
        <w:rPr>
          <w:rFonts w:cs="Calibri"/>
          <w:vertAlign w:val="subscript"/>
        </w:rPr>
        <w:t>2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из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сектора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јавне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расвјете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су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индиректне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емисије</w:t>
      </w:r>
      <w:r w:rsidR="00684B2B" w:rsidRPr="00100DCF">
        <w:rPr>
          <w:rFonts w:cs="Calibri"/>
        </w:rPr>
        <w:t>,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настају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потрошњом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BC184C" w:rsidRPr="00100DCF">
        <w:rPr>
          <w:rFonts w:cs="Calibri"/>
        </w:rPr>
        <w:t xml:space="preserve">. </w:t>
      </w:r>
      <w:r>
        <w:rPr>
          <w:rFonts w:cs="Calibri"/>
        </w:rPr>
        <w:t>Укупне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емисије</w:t>
      </w:r>
      <w:r w:rsidR="00BC184C" w:rsidRPr="00100DCF">
        <w:rPr>
          <w:rFonts w:cs="Calibri"/>
        </w:rPr>
        <w:t xml:space="preserve"> </w:t>
      </w:r>
      <w:r w:rsidR="00092A9F">
        <w:rPr>
          <w:rFonts w:cs="Calibri"/>
        </w:rPr>
        <w:t>C</w:t>
      </w:r>
      <w:r>
        <w:rPr>
          <w:rFonts w:cs="Calibri"/>
        </w:rPr>
        <w:t>О</w:t>
      </w:r>
      <w:r w:rsidR="00BC184C" w:rsidRPr="00100DCF">
        <w:rPr>
          <w:rFonts w:cs="Calibri"/>
          <w:vertAlign w:val="subscript"/>
        </w:rPr>
        <w:t>2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из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укупне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потрошње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јавну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расвјету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на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подручју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општине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Теслић</w:t>
      </w:r>
      <w:r w:rsidR="00F90E40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BC184C" w:rsidRPr="00100DCF">
        <w:rPr>
          <w:rFonts w:cs="Calibri"/>
        </w:rPr>
        <w:t xml:space="preserve"> 20</w:t>
      </w:r>
      <w:r w:rsidR="00F90E40" w:rsidRPr="00100DCF">
        <w:rPr>
          <w:rFonts w:cs="Calibri"/>
        </w:rPr>
        <w:t>12</w:t>
      </w:r>
      <w:r w:rsidR="007856C9" w:rsidRPr="00100DCF">
        <w:rPr>
          <w:rFonts w:cs="Calibri"/>
        </w:rPr>
        <w:t>.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годину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дате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су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наредној</w:t>
      </w:r>
      <w:r w:rsidR="00BC184C" w:rsidRPr="00100DCF">
        <w:rPr>
          <w:rFonts w:cs="Calibri"/>
        </w:rPr>
        <w:t xml:space="preserve"> </w:t>
      </w:r>
      <w:r>
        <w:rPr>
          <w:rFonts w:cs="Calibri"/>
        </w:rPr>
        <w:t>табели</w:t>
      </w:r>
      <w:r w:rsidR="00BC184C" w:rsidRPr="00100DCF">
        <w:rPr>
          <w:rFonts w:cs="Calibri"/>
        </w:rPr>
        <w:t>.</w:t>
      </w:r>
    </w:p>
    <w:p w14:paraId="26284B58" w14:textId="77777777" w:rsidR="00BC184C" w:rsidRPr="00100DCF" w:rsidRDefault="00ED1F2E" w:rsidP="00092A9F">
      <w:pPr>
        <w:pStyle w:val="Caption"/>
        <w:jc w:val="both"/>
        <w:rPr>
          <w:noProof w:val="0"/>
          <w:lang w:val="sr-Latn-BA"/>
        </w:rPr>
      </w:pPr>
      <w:bookmarkStart w:id="104" w:name="_Toc47687732"/>
      <w:r>
        <w:rPr>
          <w:noProof w:val="0"/>
          <w:lang w:val="sr-Latn-BA"/>
        </w:rPr>
        <w:t>Табела</w:t>
      </w:r>
      <w:r w:rsidR="007856C9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18</w:t>
      </w:r>
      <w:r w:rsidR="00CA04A6" w:rsidRPr="00100DCF">
        <w:rPr>
          <w:noProof w:val="0"/>
          <w:lang w:val="sr-Latn-BA"/>
        </w:rPr>
        <w:fldChar w:fldCharType="end"/>
      </w:r>
      <w:r w:rsidR="007856C9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електричне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јавну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расвјету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административном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припадајуће</w:t>
      </w:r>
      <w:r w:rsidR="00BC18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BC184C" w:rsidRPr="00100DCF">
        <w:rPr>
          <w:noProof w:val="0"/>
          <w:lang w:val="sr-Latn-BA"/>
        </w:rPr>
        <w:t xml:space="preserve"> </w:t>
      </w:r>
      <w:r w:rsidR="00092A9F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BC184C" w:rsidRPr="00100DCF">
        <w:rPr>
          <w:noProof w:val="0"/>
          <w:vertAlign w:val="subscript"/>
          <w:lang w:val="sr-Latn-BA"/>
        </w:rPr>
        <w:t xml:space="preserve">2 </w:t>
      </w:r>
      <w:r>
        <w:rPr>
          <w:noProof w:val="0"/>
          <w:lang w:val="sr-Latn-BA"/>
        </w:rPr>
        <w:t>у</w:t>
      </w:r>
      <w:r w:rsidR="00573F04" w:rsidRPr="00100DCF">
        <w:rPr>
          <w:noProof w:val="0"/>
          <w:lang w:val="sr-Latn-BA"/>
        </w:rPr>
        <w:t xml:space="preserve"> 20</w:t>
      </w:r>
      <w:r w:rsidR="00F90E40" w:rsidRPr="00100DCF">
        <w:rPr>
          <w:noProof w:val="0"/>
          <w:lang w:val="sr-Latn-BA"/>
        </w:rPr>
        <w:t>12</w:t>
      </w:r>
      <w:r w:rsidR="00573F04" w:rsidRPr="00100DCF">
        <w:rPr>
          <w:noProof w:val="0"/>
          <w:lang w:val="sr-Latn-BA"/>
        </w:rPr>
        <w:t xml:space="preserve">. </w:t>
      </w:r>
      <w:r>
        <w:rPr>
          <w:noProof w:val="0"/>
          <w:lang w:val="sr-Latn-BA"/>
        </w:rPr>
        <w:t>години</w:t>
      </w:r>
      <w:bookmarkEnd w:id="104"/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2798"/>
        <w:gridCol w:w="2305"/>
        <w:gridCol w:w="1882"/>
      </w:tblGrid>
      <w:tr w:rsidR="00BC184C" w:rsidRPr="00100DCF" w14:paraId="7E7AEC4A" w14:textId="77777777" w:rsidTr="00092A9F">
        <w:trPr>
          <w:trHeight w:val="576"/>
          <w:jc w:val="center"/>
        </w:trPr>
        <w:tc>
          <w:tcPr>
            <w:tcW w:w="1221" w:type="pct"/>
            <w:vMerge w:val="restart"/>
            <w:shd w:val="clear" w:color="auto" w:fill="C5E0B3"/>
            <w:vAlign w:val="center"/>
            <w:hideMark/>
          </w:tcPr>
          <w:p w14:paraId="72DF35EC" w14:textId="77777777" w:rsidR="00BC184C" w:rsidRPr="00100DCF" w:rsidRDefault="00ED1F2E" w:rsidP="00F819A0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sz w:val="20"/>
                <w:szCs w:val="20"/>
              </w:rPr>
              <w:t>Јавна</w:t>
            </w:r>
            <w:r w:rsidR="00BC184C" w:rsidRPr="00100DCF">
              <w:rPr>
                <w:rFonts w:eastAsia="Times New Roman" w:cs="Calibr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sz w:val="20"/>
                <w:szCs w:val="20"/>
              </w:rPr>
              <w:t>расвјета</w:t>
            </w:r>
            <w:r w:rsidR="00BC184C" w:rsidRPr="00100DCF">
              <w:rPr>
                <w:rFonts w:eastAsia="Times New Roman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14" w:type="pct"/>
            <w:shd w:val="clear" w:color="auto" w:fill="538135"/>
            <w:vAlign w:val="center"/>
            <w:hideMark/>
          </w:tcPr>
          <w:p w14:paraId="78249F75" w14:textId="77777777" w:rsidR="00BC184C" w:rsidRPr="00100DCF" w:rsidRDefault="00ED1F2E" w:rsidP="00F819A0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Потрошња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ел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енергије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М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W</w:t>
            </w:r>
            <w:r w:rsidR="00092A9F">
              <w:rPr>
                <w:rFonts w:eastAsia="Times New Roman" w:cs="Calibri"/>
                <w:b/>
                <w:color w:val="FFFFFF"/>
                <w:sz w:val="20"/>
                <w:szCs w:val="20"/>
              </w:rPr>
              <w:t>h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)</w:t>
            </w:r>
          </w:p>
        </w:tc>
        <w:tc>
          <w:tcPr>
            <w:tcW w:w="1247" w:type="pct"/>
            <w:shd w:val="clear" w:color="auto" w:fill="538135"/>
            <w:vAlign w:val="center"/>
            <w:hideMark/>
          </w:tcPr>
          <w:p w14:paraId="30064E1B" w14:textId="77777777" w:rsidR="00BC184C" w:rsidRPr="00100DCF" w:rsidRDefault="00ED1F2E" w:rsidP="00F819A0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Емисиони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фактор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</w:p>
          <w:p w14:paraId="7CEF2C5C" w14:textId="77777777" w:rsidR="00BC184C" w:rsidRPr="00100DCF" w:rsidRDefault="00ED1F2E" w:rsidP="00F819A0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т</w:t>
            </w:r>
            <w:r w:rsidR="00092A9F">
              <w:rPr>
                <w:rFonts w:eastAsia="Times New Roman" w:cs="Calibri"/>
                <w:b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О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  <w:vertAlign w:val="subscript"/>
              </w:rPr>
              <w:t>2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М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W</w:t>
            </w:r>
            <w:r w:rsidR="00092A9F">
              <w:rPr>
                <w:rFonts w:eastAsia="Times New Roman" w:cs="Calibri"/>
                <w:b/>
                <w:color w:val="FFFFFF"/>
                <w:sz w:val="20"/>
                <w:szCs w:val="20"/>
              </w:rPr>
              <w:t>h</w:t>
            </w:r>
          </w:p>
        </w:tc>
        <w:tc>
          <w:tcPr>
            <w:tcW w:w="1018" w:type="pct"/>
            <w:shd w:val="clear" w:color="auto" w:fill="538135"/>
            <w:vAlign w:val="center"/>
            <w:hideMark/>
          </w:tcPr>
          <w:p w14:paraId="7E85BB5B" w14:textId="77777777" w:rsidR="00BC184C" w:rsidRPr="00100DCF" w:rsidRDefault="00ED1F2E" w:rsidP="00F819A0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Емисија</w:t>
            </w:r>
          </w:p>
          <w:p w14:paraId="6B718EA9" w14:textId="77777777" w:rsidR="00BC184C" w:rsidRPr="00100DCF" w:rsidRDefault="00ED1F2E" w:rsidP="00F819A0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т</w:t>
            </w:r>
            <w:r w:rsidR="00092A9F">
              <w:rPr>
                <w:rFonts w:eastAsia="Times New Roman" w:cs="Calibri"/>
                <w:b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О</w:t>
            </w:r>
            <w:r w:rsidR="00BC184C" w:rsidRPr="00100DCF">
              <w:rPr>
                <w:rFonts w:eastAsia="Times New Roman" w:cs="Calibri"/>
                <w:b/>
                <w:color w:val="FFFFFF"/>
                <w:sz w:val="20"/>
                <w:szCs w:val="20"/>
                <w:vertAlign w:val="subscript"/>
              </w:rPr>
              <w:t>2</w:t>
            </w:r>
          </w:p>
        </w:tc>
      </w:tr>
      <w:tr w:rsidR="00BC184C" w:rsidRPr="00100DCF" w14:paraId="0FFF23EE" w14:textId="77777777" w:rsidTr="00092A9F">
        <w:trPr>
          <w:trHeight w:val="288"/>
          <w:jc w:val="center"/>
        </w:trPr>
        <w:tc>
          <w:tcPr>
            <w:tcW w:w="1221" w:type="pct"/>
            <w:vMerge/>
            <w:shd w:val="clear" w:color="auto" w:fill="C5E0B3"/>
            <w:vAlign w:val="center"/>
            <w:hideMark/>
          </w:tcPr>
          <w:p w14:paraId="4CC7DFAC" w14:textId="77777777" w:rsidR="00BC184C" w:rsidRPr="00100DCF" w:rsidRDefault="00BC184C" w:rsidP="00F819A0">
            <w:pPr>
              <w:spacing w:after="0" w:line="240" w:lineRule="auto"/>
              <w:jc w:val="left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pct"/>
            <w:shd w:val="clear" w:color="auto" w:fill="auto"/>
            <w:noWrap/>
            <w:vAlign w:val="bottom"/>
            <w:hideMark/>
          </w:tcPr>
          <w:p w14:paraId="2ADCAF04" w14:textId="77777777" w:rsidR="00BC184C" w:rsidRPr="00100DCF" w:rsidRDefault="00BC184C" w:rsidP="00F90E4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</w:t>
            </w:r>
            <w:r w:rsidR="00F90E40" w:rsidRPr="00100DCF">
              <w:rPr>
                <w:rFonts w:eastAsia="Times New Roman" w:cs="Calibri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1247" w:type="pct"/>
            <w:shd w:val="clear" w:color="auto" w:fill="auto"/>
            <w:noWrap/>
            <w:vAlign w:val="bottom"/>
            <w:hideMark/>
          </w:tcPr>
          <w:p w14:paraId="6F32E4A6" w14:textId="77777777" w:rsidR="00BC184C" w:rsidRPr="00100DCF" w:rsidRDefault="005F7FB7" w:rsidP="00F819A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14:paraId="0E7A96FD" w14:textId="77777777" w:rsidR="00BC184C" w:rsidRPr="00100DCF" w:rsidRDefault="00B307C2" w:rsidP="00F90E4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</w:t>
            </w:r>
            <w:r w:rsidR="00F90E40" w:rsidRPr="00100DCF">
              <w:rPr>
                <w:rFonts w:eastAsia="Times New Roman" w:cs="Calibri"/>
                <w:color w:val="000000"/>
                <w:sz w:val="20"/>
                <w:szCs w:val="20"/>
              </w:rPr>
              <w:t>079</w:t>
            </w: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,</w:t>
            </w:r>
            <w:r w:rsidR="00F90E40" w:rsidRPr="00100DCF">
              <w:rPr>
                <w:rFonts w:eastAsia="Times New Roman" w:cs="Calibri"/>
                <w:color w:val="000000"/>
                <w:sz w:val="20"/>
                <w:szCs w:val="20"/>
              </w:rPr>
              <w:t>05</w:t>
            </w:r>
          </w:p>
        </w:tc>
      </w:tr>
    </w:tbl>
    <w:p w14:paraId="4A1227E5" w14:textId="77777777" w:rsidR="00BC184C" w:rsidRPr="00100DCF" w:rsidRDefault="00BC184C" w:rsidP="00BC18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 w:val="21"/>
          <w:szCs w:val="21"/>
        </w:rPr>
      </w:pPr>
    </w:p>
    <w:p w14:paraId="35914C24" w14:textId="77777777" w:rsidR="00BC184C" w:rsidRPr="00100DCF" w:rsidRDefault="00ED1F2E" w:rsidP="007856C9">
      <w:r>
        <w:t>Укупне</w:t>
      </w:r>
      <w:r w:rsidR="00BC184C" w:rsidRPr="00100DCF">
        <w:t xml:space="preserve"> </w:t>
      </w:r>
      <w:r>
        <w:t>емисије</w:t>
      </w:r>
      <w:r w:rsidR="00BC184C" w:rsidRPr="00100DCF">
        <w:t xml:space="preserve"> </w:t>
      </w:r>
      <w:r>
        <w:t>у</w:t>
      </w:r>
      <w:r w:rsidR="00BC184C" w:rsidRPr="00100DCF">
        <w:t xml:space="preserve"> </w:t>
      </w:r>
      <w:r>
        <w:t>сектору</w:t>
      </w:r>
      <w:r w:rsidR="00BC184C" w:rsidRPr="00100DCF">
        <w:t xml:space="preserve"> </w:t>
      </w:r>
      <w:r>
        <w:t>јавне</w:t>
      </w:r>
      <w:r w:rsidR="00BC184C" w:rsidRPr="00100DCF">
        <w:t xml:space="preserve"> </w:t>
      </w:r>
      <w:r>
        <w:t>расвјете</w:t>
      </w:r>
      <w:r w:rsidR="00BC184C" w:rsidRPr="00100DCF">
        <w:t xml:space="preserve"> </w:t>
      </w:r>
      <w:r>
        <w:t>за</w:t>
      </w:r>
      <w:r w:rsidR="00BC184C" w:rsidRPr="00100DCF">
        <w:t xml:space="preserve"> </w:t>
      </w:r>
      <w:r>
        <w:t>референтну</w:t>
      </w:r>
      <w:r w:rsidR="00B307C2" w:rsidRPr="00100DCF">
        <w:t xml:space="preserve"> 20</w:t>
      </w:r>
      <w:r w:rsidR="00F90E40" w:rsidRPr="00100DCF">
        <w:t>12</w:t>
      </w:r>
      <w:r w:rsidR="00B307C2" w:rsidRPr="00100DCF">
        <w:t xml:space="preserve">. </w:t>
      </w:r>
      <w:r>
        <w:t>годину</w:t>
      </w:r>
      <w:r w:rsidR="00B307C2" w:rsidRPr="00100DCF">
        <w:t xml:space="preserve"> </w:t>
      </w:r>
      <w:r>
        <w:t>износиле</w:t>
      </w:r>
      <w:r w:rsidR="00B307C2" w:rsidRPr="00100DCF">
        <w:t xml:space="preserve"> </w:t>
      </w:r>
      <w:r>
        <w:t>су</w:t>
      </w:r>
      <w:r w:rsidR="00B307C2" w:rsidRPr="00100DCF">
        <w:t xml:space="preserve"> 1.</w:t>
      </w:r>
      <w:r w:rsidR="00F90E40" w:rsidRPr="00100DCF">
        <w:t>079</w:t>
      </w:r>
      <w:r w:rsidR="00B307C2" w:rsidRPr="00100DCF">
        <w:t>,</w:t>
      </w:r>
      <w:r w:rsidR="00F90E40" w:rsidRPr="00100DCF">
        <w:t>05</w:t>
      </w:r>
      <w:r w:rsidR="00BC184C" w:rsidRPr="00100DCF">
        <w:t xml:space="preserve"> </w:t>
      </w:r>
      <w:r>
        <w:t>тона</w:t>
      </w:r>
      <w:r w:rsidR="00BC184C" w:rsidRPr="00100DCF">
        <w:t xml:space="preserve"> </w:t>
      </w:r>
      <w:r w:rsidR="00092A9F">
        <w:t>C</w:t>
      </w:r>
      <w:r>
        <w:t>О</w:t>
      </w:r>
      <w:r w:rsidR="00BC184C" w:rsidRPr="00100DCF">
        <w:rPr>
          <w:vertAlign w:val="subscript"/>
        </w:rPr>
        <w:t>2</w:t>
      </w:r>
      <w:r w:rsidR="00BC184C" w:rsidRPr="00100DCF">
        <w:t>.</w:t>
      </w:r>
    </w:p>
    <w:p w14:paraId="2222D3A7" w14:textId="77777777" w:rsidR="00DA68DA" w:rsidRPr="00100DCF" w:rsidRDefault="00ED1F2E" w:rsidP="00DA68DA">
      <w:pPr>
        <w:pStyle w:val="Heading2"/>
      </w:pPr>
      <w:bookmarkStart w:id="105" w:name="_Toc47983324"/>
      <w:r>
        <w:t>Анализа</w:t>
      </w:r>
      <w:r w:rsidR="0094674C" w:rsidRPr="00100DCF">
        <w:t xml:space="preserve"> </w:t>
      </w:r>
      <w:r>
        <w:t>енергетске</w:t>
      </w:r>
      <w:r w:rsidR="0094674C" w:rsidRPr="00100DCF">
        <w:t xml:space="preserve"> </w:t>
      </w:r>
      <w:r>
        <w:t>потрошње</w:t>
      </w:r>
      <w:r w:rsidR="0094674C" w:rsidRPr="00100DCF">
        <w:t xml:space="preserve"> </w:t>
      </w:r>
      <w:r>
        <w:t>и</w:t>
      </w:r>
      <w:r w:rsidR="0094674C" w:rsidRPr="00100DCF">
        <w:t xml:space="preserve"> </w:t>
      </w:r>
      <w:r>
        <w:t>референтни</w:t>
      </w:r>
      <w:r w:rsidR="00AE27E1" w:rsidRPr="00100DCF">
        <w:t xml:space="preserve"> </w:t>
      </w:r>
      <w:r>
        <w:t>инвентар</w:t>
      </w:r>
      <w:r w:rsidR="00AE27E1" w:rsidRPr="00100DCF">
        <w:t xml:space="preserve"> </w:t>
      </w:r>
      <w:r>
        <w:t>емисија</w:t>
      </w:r>
      <w:r w:rsidR="00AE27E1" w:rsidRPr="00100DCF">
        <w:t xml:space="preserve"> </w:t>
      </w:r>
      <w:r w:rsidR="003974DF">
        <w:t>C</w:t>
      </w:r>
      <w:r>
        <w:t>О</w:t>
      </w:r>
      <w:r w:rsidR="00AE27E1" w:rsidRPr="00100DCF">
        <w:rPr>
          <w:vertAlign w:val="subscript"/>
        </w:rPr>
        <w:t>2</w:t>
      </w:r>
      <w:r w:rsidR="00AE27E1" w:rsidRPr="00100DCF">
        <w:t xml:space="preserve"> </w:t>
      </w:r>
      <w:r>
        <w:t>из</w:t>
      </w:r>
      <w:r w:rsidR="00AE27E1" w:rsidRPr="00100DCF">
        <w:t xml:space="preserve"> </w:t>
      </w:r>
      <w:r>
        <w:t>сектора</w:t>
      </w:r>
      <w:r w:rsidR="00AE27E1" w:rsidRPr="00100DCF">
        <w:t xml:space="preserve"> </w:t>
      </w:r>
      <w:r>
        <w:t>водоснабдијевања</w:t>
      </w:r>
      <w:r w:rsidR="00A0351F" w:rsidRPr="00100DCF">
        <w:t xml:space="preserve"> </w:t>
      </w:r>
      <w:r>
        <w:t>општине</w:t>
      </w:r>
      <w:r w:rsidR="00A0351F" w:rsidRPr="00100DCF">
        <w:t xml:space="preserve"> </w:t>
      </w:r>
      <w:r>
        <w:t>Теслић</w:t>
      </w:r>
      <w:bookmarkEnd w:id="105"/>
    </w:p>
    <w:p w14:paraId="2D1E6797" w14:textId="77777777" w:rsidR="00BB395A" w:rsidRPr="00100DCF" w:rsidRDefault="00ED1F2E" w:rsidP="00BB395A">
      <w:pPr>
        <w:pStyle w:val="Heading3"/>
      </w:pPr>
      <w:r>
        <w:t>Основни</w:t>
      </w:r>
      <w:r w:rsidR="00BB395A" w:rsidRPr="00100DCF">
        <w:t xml:space="preserve"> </w:t>
      </w:r>
      <w:r>
        <w:t>подаци</w:t>
      </w:r>
    </w:p>
    <w:p w14:paraId="0278CEFF" w14:textId="77777777" w:rsidR="00EA4D6B" w:rsidRPr="00100DCF" w:rsidRDefault="00ED1F2E" w:rsidP="00EA4D6B">
      <w:r>
        <w:t>Град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приградска</w:t>
      </w:r>
      <w:r w:rsidR="00EA4D6B" w:rsidRPr="00100DCF">
        <w:t xml:space="preserve"> </w:t>
      </w:r>
      <w:r>
        <w:t>насеља</w:t>
      </w:r>
      <w:r w:rsidR="00EA4D6B" w:rsidRPr="00100DCF">
        <w:t xml:space="preserve"> </w:t>
      </w:r>
      <w:r>
        <w:t>снабдијевају</w:t>
      </w:r>
      <w:r w:rsidR="00EA4D6B" w:rsidRPr="00100DCF">
        <w:t xml:space="preserve"> </w:t>
      </w:r>
      <w:r>
        <w:t>се</w:t>
      </w:r>
      <w:r w:rsidR="00EA4D6B" w:rsidRPr="00100DCF">
        <w:t xml:space="preserve"> </w:t>
      </w:r>
      <w:r>
        <w:t>водом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пиће</w:t>
      </w:r>
      <w:r w:rsidR="00EA4D6B" w:rsidRPr="00100DCF">
        <w:t xml:space="preserve"> </w:t>
      </w:r>
      <w:r>
        <w:t>путем</w:t>
      </w:r>
      <w:r w:rsidR="00EA4D6B" w:rsidRPr="00100DCF">
        <w:t xml:space="preserve"> </w:t>
      </w:r>
      <w:r>
        <w:t>централног</w:t>
      </w:r>
      <w:r w:rsidR="00EA4D6B" w:rsidRPr="00100DCF">
        <w:t xml:space="preserve"> </w:t>
      </w:r>
      <w:r>
        <w:t>градског</w:t>
      </w:r>
      <w:r w:rsidR="00EA4D6B" w:rsidRPr="00100DCF">
        <w:t xml:space="preserve"> </w:t>
      </w:r>
      <w:r>
        <w:t>водоводног</w:t>
      </w:r>
      <w:r w:rsidR="00EA4D6B" w:rsidRPr="00100DCF">
        <w:t xml:space="preserve"> </w:t>
      </w:r>
      <w:r>
        <w:t>система</w:t>
      </w:r>
      <w:r w:rsidR="00EA4D6B" w:rsidRPr="00100DCF">
        <w:t xml:space="preserve">. </w:t>
      </w:r>
      <w:r>
        <w:t>Водоводним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канализационим</w:t>
      </w:r>
      <w:r w:rsidR="00EA4D6B" w:rsidRPr="00100DCF">
        <w:t xml:space="preserve"> </w:t>
      </w:r>
      <w:r>
        <w:t>системом</w:t>
      </w:r>
      <w:r w:rsidR="00EA4D6B" w:rsidRPr="00100DCF">
        <w:t xml:space="preserve"> </w:t>
      </w:r>
      <w:r>
        <w:t>на</w:t>
      </w:r>
      <w:r w:rsidR="00EA4D6B" w:rsidRPr="00100DCF">
        <w:t xml:space="preserve"> </w:t>
      </w:r>
      <w:r>
        <w:t>подручју</w:t>
      </w:r>
      <w:r w:rsidR="00EA4D6B" w:rsidRPr="00100DCF">
        <w:t xml:space="preserve"> </w:t>
      </w:r>
      <w:r>
        <w:t>општине</w:t>
      </w:r>
      <w:r w:rsidR="00EA4D6B" w:rsidRPr="00100DCF">
        <w:t xml:space="preserve"> </w:t>
      </w:r>
      <w:r>
        <w:t>Теслић</w:t>
      </w:r>
      <w:r w:rsidR="00EA4D6B" w:rsidRPr="00100DCF">
        <w:t xml:space="preserve"> </w:t>
      </w:r>
      <w:r>
        <w:t>управља</w:t>
      </w:r>
      <w:r w:rsidR="00EA4D6B" w:rsidRPr="00100DCF">
        <w:t xml:space="preserve"> </w:t>
      </w:r>
      <w:r>
        <w:t>предузеће</w:t>
      </w:r>
      <w:r w:rsidR="00EA4D6B" w:rsidRPr="00100DCF">
        <w:t xml:space="preserve"> </w:t>
      </w:r>
      <w:r>
        <w:t>комуналних</w:t>
      </w:r>
      <w:r w:rsidR="00EA4D6B" w:rsidRPr="00100DCF">
        <w:t xml:space="preserve"> </w:t>
      </w:r>
      <w:r>
        <w:t>дјелатности</w:t>
      </w:r>
      <w:r w:rsidR="00EA4D6B" w:rsidRPr="00100DCF">
        <w:t xml:space="preserve"> „</w:t>
      </w:r>
      <w:r>
        <w:t>РАД</w:t>
      </w:r>
      <w:r w:rsidR="00EA4D6B" w:rsidRPr="00100DCF">
        <w:t>“</w:t>
      </w:r>
      <w:r>
        <w:t>а</w:t>
      </w:r>
      <w:r w:rsidR="00EA4D6B" w:rsidRPr="00100DCF">
        <w:t>.</w:t>
      </w:r>
      <w:r>
        <w:t>д</w:t>
      </w:r>
      <w:r w:rsidR="00EA4D6B" w:rsidRPr="00100DCF">
        <w:t xml:space="preserve">. </w:t>
      </w:r>
      <w:r>
        <w:t>Теслић</w:t>
      </w:r>
      <w:r w:rsidR="009E7845" w:rsidRPr="00100DCF">
        <w:t xml:space="preserve">. </w:t>
      </w:r>
      <w:r>
        <w:t>Основна</w:t>
      </w:r>
      <w:r w:rsidR="00EA4D6B" w:rsidRPr="00100DCF">
        <w:t xml:space="preserve"> </w:t>
      </w:r>
      <w:r>
        <w:t>дјелатност</w:t>
      </w:r>
      <w:r w:rsidR="00EA4D6B" w:rsidRPr="00100DCF">
        <w:t xml:space="preserve"> </w:t>
      </w:r>
      <w:r>
        <w:t>предузећа</w:t>
      </w:r>
      <w:r w:rsidR="00EA4D6B" w:rsidRPr="00100DCF">
        <w:t xml:space="preserve"> </w:t>
      </w:r>
      <w:r>
        <w:t>је</w:t>
      </w:r>
      <w:r w:rsidR="00EA4D6B" w:rsidRPr="00100DCF">
        <w:t xml:space="preserve"> </w:t>
      </w:r>
      <w:r>
        <w:t>производња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дистрибуција</w:t>
      </w:r>
      <w:r w:rsidR="00EA4D6B" w:rsidRPr="00100DCF">
        <w:t xml:space="preserve"> </w:t>
      </w:r>
      <w:r>
        <w:t>питке</w:t>
      </w:r>
      <w:r w:rsidR="00EA4D6B" w:rsidRPr="00100DCF">
        <w:t xml:space="preserve"> </w:t>
      </w:r>
      <w:r>
        <w:t>воде</w:t>
      </w:r>
      <w:r w:rsidR="00EA4D6B" w:rsidRPr="00100DCF">
        <w:t xml:space="preserve">, </w:t>
      </w:r>
      <w:r>
        <w:t>сакупљање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каналисање</w:t>
      </w:r>
      <w:r w:rsidR="00EA4D6B" w:rsidRPr="00100DCF">
        <w:t xml:space="preserve"> </w:t>
      </w:r>
      <w:r>
        <w:t>отпадних</w:t>
      </w:r>
      <w:r w:rsidR="00EA4D6B" w:rsidRPr="00100DCF">
        <w:t xml:space="preserve"> </w:t>
      </w:r>
      <w:r>
        <w:t>вода</w:t>
      </w:r>
      <w:r w:rsidR="00EA4D6B" w:rsidRPr="00100DCF">
        <w:t xml:space="preserve"> </w:t>
      </w:r>
      <w:r>
        <w:t>те</w:t>
      </w:r>
      <w:r w:rsidR="00EA4D6B" w:rsidRPr="00100DCF">
        <w:t xml:space="preserve"> </w:t>
      </w:r>
      <w:r>
        <w:t>изградња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одржавање</w:t>
      </w:r>
      <w:r w:rsidR="00EA4D6B" w:rsidRPr="00100DCF">
        <w:t xml:space="preserve"> </w:t>
      </w:r>
      <w:r>
        <w:t>водоводне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канализационе</w:t>
      </w:r>
      <w:r w:rsidR="00EA4D6B" w:rsidRPr="00100DCF">
        <w:t xml:space="preserve"> </w:t>
      </w:r>
      <w:r>
        <w:t>мреже</w:t>
      </w:r>
      <w:r w:rsidR="00EA4D6B" w:rsidRPr="00100DCF">
        <w:t>.</w:t>
      </w:r>
    </w:p>
    <w:p w14:paraId="6FA9B685" w14:textId="77777777" w:rsidR="00EA4D6B" w:rsidRPr="00100DCF" w:rsidRDefault="00ED1F2E" w:rsidP="00EA4D6B">
      <w:r>
        <w:t>Као</w:t>
      </w:r>
      <w:r w:rsidR="00EA4D6B" w:rsidRPr="00100DCF">
        <w:t xml:space="preserve"> </w:t>
      </w:r>
      <w:r>
        <w:t>извориште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водоводни</w:t>
      </w:r>
      <w:r w:rsidR="00EA4D6B" w:rsidRPr="00100DCF">
        <w:t xml:space="preserve"> </w:t>
      </w:r>
      <w:r>
        <w:t>систем</w:t>
      </w:r>
      <w:r w:rsidR="00EA4D6B" w:rsidRPr="00100DCF">
        <w:t xml:space="preserve"> </w:t>
      </w:r>
      <w:r>
        <w:t>користи</w:t>
      </w:r>
      <w:r w:rsidR="00EA4D6B" w:rsidRPr="00100DCF">
        <w:t xml:space="preserve"> </w:t>
      </w:r>
      <w:r>
        <w:t>се</w:t>
      </w:r>
      <w:r w:rsidR="00EA4D6B" w:rsidRPr="00100DCF">
        <w:t xml:space="preserve"> </w:t>
      </w:r>
      <w:r>
        <w:t>ријека</w:t>
      </w:r>
      <w:r w:rsidR="00EA4D6B" w:rsidRPr="00100DCF">
        <w:t xml:space="preserve"> </w:t>
      </w:r>
      <w:r>
        <w:t>Велика</w:t>
      </w:r>
      <w:r w:rsidR="00EA4D6B" w:rsidRPr="00100DCF">
        <w:t xml:space="preserve"> </w:t>
      </w:r>
      <w:r>
        <w:t>Усора</w:t>
      </w:r>
      <w:r w:rsidR="00EA4D6B" w:rsidRPr="00100DCF">
        <w:t xml:space="preserve"> </w:t>
      </w:r>
      <w:r>
        <w:t>из</w:t>
      </w:r>
      <w:r w:rsidR="00EA4D6B" w:rsidRPr="00100DCF">
        <w:t xml:space="preserve"> </w:t>
      </w:r>
      <w:r>
        <w:t>које</w:t>
      </w:r>
      <w:r w:rsidR="00EA4D6B" w:rsidRPr="00100DCF">
        <w:t xml:space="preserve"> </w:t>
      </w:r>
      <w:r>
        <w:t>се</w:t>
      </w:r>
      <w:r w:rsidR="00EA4D6B" w:rsidRPr="00100DCF">
        <w:t xml:space="preserve"> </w:t>
      </w:r>
      <w:r>
        <w:t>вода</w:t>
      </w:r>
      <w:r w:rsidR="00EA4D6B" w:rsidRPr="00100DCF">
        <w:t xml:space="preserve"> </w:t>
      </w:r>
      <w:r>
        <w:t>захвата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пречишћава</w:t>
      </w:r>
      <w:r w:rsidR="00EA4D6B" w:rsidRPr="00100DCF">
        <w:t xml:space="preserve"> </w:t>
      </w:r>
      <w:r>
        <w:t>на</w:t>
      </w:r>
      <w:r w:rsidR="00EA4D6B" w:rsidRPr="00100DCF">
        <w:t xml:space="preserve"> </w:t>
      </w:r>
      <w:r>
        <w:t>постројењу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припрему</w:t>
      </w:r>
      <w:r w:rsidR="00EA4D6B" w:rsidRPr="00100DCF">
        <w:t xml:space="preserve"> </w:t>
      </w:r>
      <w:r>
        <w:t>питке</w:t>
      </w:r>
      <w:r w:rsidR="00EA4D6B" w:rsidRPr="00100DCF">
        <w:t xml:space="preserve"> </w:t>
      </w:r>
      <w:r>
        <w:t>воде</w:t>
      </w:r>
      <w:r w:rsidR="00EA4D6B" w:rsidRPr="00100DCF">
        <w:t xml:space="preserve">. </w:t>
      </w:r>
      <w:r>
        <w:t>Постројење</w:t>
      </w:r>
      <w:r w:rsidR="00EA4D6B" w:rsidRPr="00100DCF">
        <w:t xml:space="preserve"> </w:t>
      </w:r>
      <w:r>
        <w:t>је</w:t>
      </w:r>
      <w:r w:rsidR="00EA4D6B" w:rsidRPr="00100DCF">
        <w:t xml:space="preserve"> </w:t>
      </w:r>
      <w:r>
        <w:t>лоцирано</w:t>
      </w:r>
      <w:r w:rsidR="00EA4D6B" w:rsidRPr="00100DCF">
        <w:t xml:space="preserve"> </w:t>
      </w:r>
      <w:r>
        <w:t>око</w:t>
      </w:r>
      <w:r w:rsidR="00EA4D6B" w:rsidRPr="00100DCF">
        <w:t xml:space="preserve"> 8</w:t>
      </w:r>
      <w:r w:rsidR="003974DF">
        <w:t xml:space="preserve"> </w:t>
      </w:r>
      <w:r>
        <w:t>км</w:t>
      </w:r>
      <w:r w:rsidR="00EA4D6B" w:rsidRPr="00100DCF">
        <w:t xml:space="preserve"> </w:t>
      </w:r>
      <w:r>
        <w:t>јужно</w:t>
      </w:r>
      <w:r w:rsidR="00EA4D6B" w:rsidRPr="00100DCF">
        <w:t xml:space="preserve"> </w:t>
      </w:r>
      <w:r>
        <w:t>од</w:t>
      </w:r>
      <w:r w:rsidR="00EA4D6B" w:rsidRPr="00100DCF">
        <w:t xml:space="preserve"> </w:t>
      </w:r>
      <w:r>
        <w:t>града</w:t>
      </w:r>
      <w:r w:rsidR="00EA4D6B" w:rsidRPr="00100DCF">
        <w:t xml:space="preserve"> </w:t>
      </w:r>
      <w:r>
        <w:t>у</w:t>
      </w:r>
      <w:r w:rsidR="00EA4D6B" w:rsidRPr="00100DCF">
        <w:t xml:space="preserve"> </w:t>
      </w:r>
      <w:r>
        <w:t>мјесту</w:t>
      </w:r>
      <w:r w:rsidR="00EA4D6B" w:rsidRPr="00100DCF">
        <w:t xml:space="preserve"> </w:t>
      </w:r>
      <w:r>
        <w:t>Студенци</w:t>
      </w:r>
      <w:r w:rsidR="00EA4D6B" w:rsidRPr="00100DCF">
        <w:t xml:space="preserve">, </w:t>
      </w:r>
      <w:r>
        <w:t>на</w:t>
      </w:r>
      <w:r w:rsidR="00EA4D6B" w:rsidRPr="00100DCF">
        <w:t xml:space="preserve"> </w:t>
      </w:r>
      <w:r>
        <w:t>обали</w:t>
      </w:r>
      <w:r w:rsidR="00EA4D6B" w:rsidRPr="00100DCF">
        <w:t xml:space="preserve"> </w:t>
      </w:r>
      <w:r>
        <w:t>ријеке</w:t>
      </w:r>
      <w:r w:rsidR="00EA4D6B" w:rsidRPr="00100DCF">
        <w:t xml:space="preserve"> </w:t>
      </w:r>
      <w:r>
        <w:t>Велике</w:t>
      </w:r>
      <w:r w:rsidR="00EA4D6B" w:rsidRPr="00100DCF">
        <w:t xml:space="preserve"> </w:t>
      </w:r>
      <w:r>
        <w:t>Усоре</w:t>
      </w:r>
      <w:r w:rsidR="00EA4D6B" w:rsidRPr="00100DCF">
        <w:t>.</w:t>
      </w:r>
      <w:r w:rsidR="0019723E" w:rsidRPr="00100DCF">
        <w:t xml:space="preserve"> </w:t>
      </w:r>
      <w:r>
        <w:t>Постројење</w:t>
      </w:r>
      <w:r w:rsidR="00EA4D6B" w:rsidRPr="00100DCF">
        <w:t xml:space="preserve"> </w:t>
      </w:r>
      <w:r>
        <w:t>је</w:t>
      </w:r>
      <w:r w:rsidR="00EA4D6B" w:rsidRPr="00100DCF">
        <w:t xml:space="preserve"> </w:t>
      </w:r>
      <w:r>
        <w:t>изграђено</w:t>
      </w:r>
      <w:r w:rsidR="00EA4D6B" w:rsidRPr="00100DCF">
        <w:t xml:space="preserve"> 1968. </w:t>
      </w:r>
      <w:r>
        <w:t>године</w:t>
      </w:r>
      <w:r w:rsidR="00EA4D6B" w:rsidRPr="00100DCF">
        <w:t xml:space="preserve">, </w:t>
      </w:r>
      <w:r>
        <w:t>и</w:t>
      </w:r>
      <w:r w:rsidR="00EA4D6B" w:rsidRPr="00100DCF">
        <w:t xml:space="preserve"> </w:t>
      </w:r>
      <w:r>
        <w:t>од</w:t>
      </w:r>
      <w:r w:rsidR="00EA4D6B" w:rsidRPr="00100DCF">
        <w:t xml:space="preserve"> </w:t>
      </w:r>
      <w:r>
        <w:t>тада</w:t>
      </w:r>
      <w:r w:rsidR="00EA4D6B" w:rsidRPr="00100DCF">
        <w:t xml:space="preserve"> </w:t>
      </w:r>
      <w:r>
        <w:t>је</w:t>
      </w:r>
      <w:r w:rsidR="00EA4D6B" w:rsidRPr="00100DCF">
        <w:t xml:space="preserve"> </w:t>
      </w:r>
      <w:r>
        <w:t>доживјело</w:t>
      </w:r>
      <w:r w:rsidR="00EA4D6B" w:rsidRPr="00100DCF">
        <w:t xml:space="preserve"> </w:t>
      </w:r>
      <w:r>
        <w:t>двије</w:t>
      </w:r>
      <w:r w:rsidR="00EA4D6B" w:rsidRPr="00100DCF">
        <w:t xml:space="preserve"> </w:t>
      </w:r>
      <w:r>
        <w:t>значајне</w:t>
      </w:r>
      <w:r w:rsidR="00EA4D6B" w:rsidRPr="00100DCF">
        <w:t xml:space="preserve"> </w:t>
      </w:r>
      <w:r>
        <w:t>реконструкције</w:t>
      </w:r>
      <w:r w:rsidR="00EA4D6B" w:rsidRPr="00100DCF">
        <w:t xml:space="preserve">, </w:t>
      </w:r>
      <w:r>
        <w:t>тј</w:t>
      </w:r>
      <w:r w:rsidR="00EA4D6B" w:rsidRPr="00100DCF">
        <w:t xml:space="preserve">. </w:t>
      </w:r>
      <w:r>
        <w:t>изградњу</w:t>
      </w:r>
      <w:r w:rsidR="00EA4D6B" w:rsidRPr="00100DCF">
        <w:t xml:space="preserve"> </w:t>
      </w:r>
      <w:r>
        <w:t>новог</w:t>
      </w:r>
      <w:r w:rsidR="00EA4D6B" w:rsidRPr="00100DCF">
        <w:t xml:space="preserve"> </w:t>
      </w:r>
      <w:r>
        <w:t>коагулатора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реконструкцију</w:t>
      </w:r>
      <w:r w:rsidR="00EA4D6B" w:rsidRPr="00100DCF">
        <w:t xml:space="preserve"> </w:t>
      </w:r>
      <w:r>
        <w:t>филтерских</w:t>
      </w:r>
      <w:r w:rsidR="00EA4D6B" w:rsidRPr="00100DCF">
        <w:t xml:space="preserve"> </w:t>
      </w:r>
      <w:r>
        <w:t>поља</w:t>
      </w:r>
      <w:r w:rsidR="00EA4D6B" w:rsidRPr="00100DCF">
        <w:t xml:space="preserve">. </w:t>
      </w:r>
    </w:p>
    <w:p w14:paraId="5CCBFAC3" w14:textId="77777777" w:rsidR="00EA4D6B" w:rsidRPr="00100DCF" w:rsidRDefault="00ED1F2E" w:rsidP="00EA4D6B">
      <w:r>
        <w:t>У</w:t>
      </w:r>
      <w:r w:rsidR="00EA4D6B" w:rsidRPr="00100DCF">
        <w:t xml:space="preserve"> </w:t>
      </w:r>
      <w:r>
        <w:t>базној</w:t>
      </w:r>
      <w:r w:rsidR="00EA4D6B" w:rsidRPr="00100DCF">
        <w:t xml:space="preserve"> 2012. </w:t>
      </w:r>
      <w:r>
        <w:t>години</w:t>
      </w:r>
      <w:r w:rsidR="00EA4D6B" w:rsidRPr="00100DCF">
        <w:t xml:space="preserve"> </w:t>
      </w:r>
      <w:r>
        <w:t>производња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је</w:t>
      </w:r>
      <w:r w:rsidR="00EA4D6B" w:rsidRPr="00100DCF">
        <w:t xml:space="preserve"> </w:t>
      </w:r>
      <w:r>
        <w:t>износила</w:t>
      </w:r>
      <w:r w:rsidR="00EA4D6B" w:rsidRPr="00100DCF">
        <w:t xml:space="preserve"> 1.724.830 </w:t>
      </w:r>
      <w:r>
        <w:t>м</w:t>
      </w:r>
      <w:r w:rsidR="00EA4D6B" w:rsidRPr="00100DCF">
        <w:rPr>
          <w:vertAlign w:val="superscript"/>
        </w:rPr>
        <w:t>3</w:t>
      </w:r>
      <w:r w:rsidR="00EA4D6B" w:rsidRPr="00100DCF">
        <w:t xml:space="preserve">, </w:t>
      </w:r>
      <w:r>
        <w:t>док</w:t>
      </w:r>
      <w:r w:rsidR="00EA4D6B" w:rsidRPr="00100DCF">
        <w:t xml:space="preserve"> </w:t>
      </w:r>
      <w:r>
        <w:t>се</w:t>
      </w:r>
      <w:r w:rsidR="00EA4D6B" w:rsidRPr="00100DCF">
        <w:t xml:space="preserve"> </w:t>
      </w:r>
      <w:r>
        <w:t>крајњим</w:t>
      </w:r>
      <w:r w:rsidR="00EA4D6B" w:rsidRPr="00100DCF">
        <w:t xml:space="preserve"> </w:t>
      </w:r>
      <w:r>
        <w:t>потрошачима</w:t>
      </w:r>
      <w:r w:rsidR="00EA4D6B" w:rsidRPr="00100DCF">
        <w:t xml:space="preserve"> </w:t>
      </w:r>
      <w:r>
        <w:t>испоручило</w:t>
      </w:r>
      <w:r w:rsidR="00EA4D6B" w:rsidRPr="00100DCF">
        <w:t xml:space="preserve"> 1.048.013 </w:t>
      </w:r>
      <w:r>
        <w:t>м</w:t>
      </w:r>
      <w:r w:rsidR="00EA4D6B" w:rsidRPr="00100DCF">
        <w:rPr>
          <w:vertAlign w:val="superscript"/>
        </w:rPr>
        <w:t>3</w:t>
      </w:r>
      <w:r w:rsidR="00EA4D6B" w:rsidRPr="00100DCF">
        <w:t xml:space="preserve">. </w:t>
      </w:r>
      <w:r>
        <w:t>Наведено</w:t>
      </w:r>
      <w:r w:rsidR="00EA4D6B" w:rsidRPr="00100DCF">
        <w:t xml:space="preserve"> </w:t>
      </w:r>
      <w:r>
        <w:t>имплицира</w:t>
      </w:r>
      <w:r w:rsidR="00EA4D6B" w:rsidRPr="00100DCF">
        <w:t xml:space="preserve"> </w:t>
      </w:r>
      <w:r>
        <w:t>на</w:t>
      </w:r>
      <w:r w:rsidR="00EA4D6B" w:rsidRPr="00100DCF">
        <w:t xml:space="preserve"> </w:t>
      </w:r>
      <w:r>
        <w:t>губитке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од</w:t>
      </w:r>
      <w:r w:rsidR="00EA4D6B" w:rsidRPr="00100DCF">
        <w:t xml:space="preserve"> </w:t>
      </w:r>
      <w:r>
        <w:t>око</w:t>
      </w:r>
      <w:r w:rsidR="00EA4D6B" w:rsidRPr="00100DCF">
        <w:t xml:space="preserve"> 40%, </w:t>
      </w:r>
      <w:r>
        <w:t>дакле</w:t>
      </w:r>
      <w:r w:rsidR="00EA4D6B" w:rsidRPr="00100DCF">
        <w:t xml:space="preserve"> 676.817 </w:t>
      </w:r>
      <w:r>
        <w:t>м</w:t>
      </w:r>
      <w:r w:rsidR="00EA4D6B" w:rsidRPr="00100DCF">
        <w:rPr>
          <w:vertAlign w:val="superscript"/>
        </w:rPr>
        <w:t>3</w:t>
      </w:r>
      <w:r w:rsidR="00B56B24">
        <w:rPr>
          <w:vertAlign w:val="superscript"/>
          <w:lang w:val="sr-Cyrl-BA"/>
        </w:rPr>
        <w:t xml:space="preserve"> </w:t>
      </w:r>
      <w:r>
        <w:t>је</w:t>
      </w:r>
      <w:r w:rsidR="00EA4D6B" w:rsidRPr="00100DCF">
        <w:t xml:space="preserve"> </w:t>
      </w:r>
      <w:r>
        <w:t>необрачуната</w:t>
      </w:r>
      <w:r w:rsidR="00EA4D6B" w:rsidRPr="00100DCF">
        <w:t xml:space="preserve"> </w:t>
      </w:r>
      <w:r>
        <w:t>количина</w:t>
      </w:r>
      <w:r w:rsidR="00EA4D6B" w:rsidRPr="00100DCF">
        <w:t xml:space="preserve"> </w:t>
      </w:r>
      <w:r>
        <w:t>воде</w:t>
      </w:r>
      <w:r w:rsidR="00EA4D6B" w:rsidRPr="00100DCF">
        <w:t>.</w:t>
      </w:r>
    </w:p>
    <w:p w14:paraId="185FF1B8" w14:textId="77777777" w:rsidR="00EA4D6B" w:rsidRPr="00100DCF" w:rsidRDefault="00ED1F2E" w:rsidP="00EA4D6B">
      <w:r>
        <w:t>Водоводни</w:t>
      </w:r>
      <w:r w:rsidR="00EA4D6B" w:rsidRPr="00100DCF">
        <w:t xml:space="preserve"> </w:t>
      </w:r>
      <w:r>
        <w:t>систем</w:t>
      </w:r>
      <w:r w:rsidR="00EA4D6B" w:rsidRPr="00100DCF">
        <w:t xml:space="preserve"> </w:t>
      </w:r>
      <w:r>
        <w:t>Теслића</w:t>
      </w:r>
      <w:r w:rsidR="00EA4D6B" w:rsidRPr="00100DCF">
        <w:t xml:space="preserve"> </w:t>
      </w:r>
      <w:r w:rsidR="00B56B24">
        <w:rPr>
          <w:lang w:val="sr-Cyrl-BA"/>
        </w:rPr>
        <w:t>сачињавају</w:t>
      </w:r>
      <w:r w:rsidR="00EA4D6B" w:rsidRPr="00100DCF">
        <w:t>:</w:t>
      </w:r>
    </w:p>
    <w:p w14:paraId="33C8E262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Постројење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припрему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пиће</w:t>
      </w:r>
    </w:p>
    <w:p w14:paraId="3CA18878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Сабирни</w:t>
      </w:r>
      <w:r w:rsidR="00EA4D6B" w:rsidRPr="00100DCF">
        <w:t xml:space="preserve"> </w:t>
      </w:r>
      <w:r>
        <w:t>резервоар</w:t>
      </w:r>
      <w:r w:rsidR="00EA4D6B" w:rsidRPr="00100DCF">
        <w:t xml:space="preserve"> </w:t>
      </w:r>
      <w:r>
        <w:t>на</w:t>
      </w:r>
      <w:r w:rsidR="00EA4D6B" w:rsidRPr="00100DCF">
        <w:t xml:space="preserve"> </w:t>
      </w:r>
      <w:r>
        <w:t>постројењу</w:t>
      </w:r>
      <w:r w:rsidR="00EA4D6B" w:rsidRPr="00100DCF">
        <w:t xml:space="preserve"> </w:t>
      </w:r>
      <w:r>
        <w:t>запремине</w:t>
      </w:r>
      <w:r w:rsidR="00EA4D6B" w:rsidRPr="00100DCF">
        <w:t xml:space="preserve"> 400 </w:t>
      </w:r>
      <w:r>
        <w:t>м</w:t>
      </w:r>
      <w:r w:rsidR="00EA4D6B" w:rsidRPr="00100DCF">
        <w:rPr>
          <w:vertAlign w:val="superscript"/>
        </w:rPr>
        <w:t>3</w:t>
      </w:r>
    </w:p>
    <w:p w14:paraId="1BFD2648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Два</w:t>
      </w:r>
      <w:r w:rsidR="00EA4D6B" w:rsidRPr="00100DCF">
        <w:t xml:space="preserve"> </w:t>
      </w:r>
      <w:r>
        <w:t>паралелна</w:t>
      </w:r>
      <w:r w:rsidR="00EA4D6B" w:rsidRPr="00100DCF">
        <w:t xml:space="preserve"> </w:t>
      </w:r>
      <w:r>
        <w:t>транспортно</w:t>
      </w:r>
      <w:r w:rsidR="00EA4D6B" w:rsidRPr="00100DCF">
        <w:t>-</w:t>
      </w:r>
      <w:r>
        <w:t>дистрибутивна</w:t>
      </w:r>
      <w:r w:rsidR="00EA4D6B" w:rsidRPr="00100DCF">
        <w:t xml:space="preserve"> </w:t>
      </w:r>
      <w:r>
        <w:t>цјевовода</w:t>
      </w:r>
      <w:r w:rsidR="00EA4D6B" w:rsidRPr="00100DCF">
        <w:t xml:space="preserve"> </w:t>
      </w:r>
      <w:r>
        <w:t>до</w:t>
      </w:r>
      <w:r w:rsidR="00EA4D6B" w:rsidRPr="00100DCF">
        <w:t xml:space="preserve"> </w:t>
      </w:r>
      <w:r>
        <w:t>града</w:t>
      </w:r>
    </w:p>
    <w:p w14:paraId="59B264F5" w14:textId="77777777" w:rsidR="00EA4D6B" w:rsidRPr="00100DCF" w:rsidRDefault="003974DF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ACC</w:t>
      </w:r>
      <w:r w:rsidR="00EA4D6B" w:rsidRPr="00100DCF">
        <w:t xml:space="preserve"> </w:t>
      </w:r>
      <w:r>
        <w:t>DN</w:t>
      </w:r>
      <w:r w:rsidR="00EA4D6B" w:rsidRPr="00100DCF">
        <w:t xml:space="preserve"> 250 </w:t>
      </w:r>
      <w:r w:rsidR="00ED1F2E">
        <w:t>мм</w:t>
      </w:r>
      <w:r w:rsidR="00EA4D6B" w:rsidRPr="00100DCF">
        <w:t xml:space="preserve"> </w:t>
      </w:r>
      <w:r w:rsidR="00ED1F2E">
        <w:t>изграђен</w:t>
      </w:r>
      <w:r w:rsidR="00EA4D6B" w:rsidRPr="00100DCF">
        <w:t xml:space="preserve"> 1968.</w:t>
      </w:r>
      <w:r w:rsidR="00ED1F2E">
        <w:t>године</w:t>
      </w:r>
      <w:r w:rsidR="00EA4D6B" w:rsidRPr="00100DCF">
        <w:t>,</w:t>
      </w:r>
    </w:p>
    <w:p w14:paraId="2BD7EBD0" w14:textId="77777777" w:rsidR="00EA4D6B" w:rsidRPr="00100DCF" w:rsidRDefault="003974DF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PVC</w:t>
      </w:r>
      <w:r w:rsidR="00EA4D6B" w:rsidRPr="00100DCF">
        <w:t xml:space="preserve"> </w:t>
      </w:r>
      <w:r>
        <w:t xml:space="preserve">DN </w:t>
      </w:r>
      <w:r w:rsidR="00EA4D6B" w:rsidRPr="00100DCF">
        <w:t xml:space="preserve">200 </w:t>
      </w:r>
      <w:r w:rsidR="00ED1F2E">
        <w:t>мм</w:t>
      </w:r>
      <w:r w:rsidR="00EA4D6B" w:rsidRPr="00100DCF">
        <w:t xml:space="preserve"> </w:t>
      </w:r>
      <w:r w:rsidR="00ED1F2E">
        <w:t>изграђен</w:t>
      </w:r>
      <w:r w:rsidR="00EA4D6B" w:rsidRPr="00100DCF">
        <w:t xml:space="preserve"> 1990. </w:t>
      </w:r>
      <w:r w:rsidR="00ED1F2E">
        <w:t>године</w:t>
      </w:r>
      <w:r w:rsidR="00EA4D6B" w:rsidRPr="00100DCF">
        <w:t>,</w:t>
      </w:r>
    </w:p>
    <w:p w14:paraId="157E581E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Резервоар</w:t>
      </w:r>
      <w:r w:rsidR="00EA4D6B" w:rsidRPr="00100DCF">
        <w:t xml:space="preserve"> </w:t>
      </w:r>
      <w:r>
        <w:t>прве</w:t>
      </w:r>
      <w:r w:rsidR="00EA4D6B" w:rsidRPr="00100DCF">
        <w:t xml:space="preserve"> </w:t>
      </w:r>
      <w:r>
        <w:t>висинске</w:t>
      </w:r>
      <w:r w:rsidR="00EA4D6B" w:rsidRPr="00100DCF">
        <w:t xml:space="preserve"> </w:t>
      </w:r>
      <w:r>
        <w:t>зоне</w:t>
      </w:r>
      <w:r w:rsidR="00EA4D6B" w:rsidRPr="00100DCF">
        <w:t xml:space="preserve"> (</w:t>
      </w:r>
      <w:r>
        <w:t>Стењак</w:t>
      </w:r>
      <w:r w:rsidR="00EA4D6B" w:rsidRPr="00100DCF">
        <w:t xml:space="preserve"> </w:t>
      </w:r>
      <w:r w:rsidR="00B56B24">
        <w:rPr>
          <w:lang w:val="sr-Cyrl-BA"/>
        </w:rPr>
        <w:t>I</w:t>
      </w:r>
      <w:r w:rsidR="00EA4D6B" w:rsidRPr="00100DCF">
        <w:t xml:space="preserve">) </w:t>
      </w:r>
      <w:r>
        <w:t>запремине</w:t>
      </w:r>
      <w:r w:rsidR="00EA4D6B" w:rsidRPr="00100DCF">
        <w:t xml:space="preserve"> 400 </w:t>
      </w:r>
      <w:r>
        <w:t>м</w:t>
      </w:r>
      <w:r w:rsidR="00EA4D6B" w:rsidRPr="00100DCF">
        <w:rPr>
          <w:vertAlign w:val="superscript"/>
        </w:rPr>
        <w:t>3</w:t>
      </w:r>
      <w:r w:rsidR="00EA4D6B" w:rsidRPr="00100DCF">
        <w:t xml:space="preserve"> </w:t>
      </w:r>
      <w:r>
        <w:t>са</w:t>
      </w:r>
      <w:r w:rsidR="00EA4D6B" w:rsidRPr="00100DCF">
        <w:t xml:space="preserve"> </w:t>
      </w:r>
      <w:r>
        <w:t>ПС</w:t>
      </w:r>
      <w:r w:rsidR="00EA4D6B" w:rsidRPr="00100DCF">
        <w:t xml:space="preserve"> </w:t>
      </w:r>
      <w:r>
        <w:t>у</w:t>
      </w:r>
      <w:r w:rsidR="00EA4D6B" w:rsidRPr="00100DCF">
        <w:t xml:space="preserve"> </w:t>
      </w:r>
      <w:r>
        <w:t>који</w:t>
      </w:r>
      <w:r w:rsidR="00EA4D6B" w:rsidRPr="00100DCF">
        <w:t xml:space="preserve"> </w:t>
      </w:r>
      <w:r>
        <w:t>се</w:t>
      </w:r>
      <w:r w:rsidR="00EA4D6B" w:rsidRPr="00100DCF">
        <w:t xml:space="preserve"> </w:t>
      </w:r>
      <w:r>
        <w:t>акумулира</w:t>
      </w:r>
      <w:r w:rsidR="00EA4D6B" w:rsidRPr="00100DCF">
        <w:t xml:space="preserve"> </w:t>
      </w:r>
      <w:r>
        <w:t>вишак</w:t>
      </w:r>
      <w:r w:rsidR="00EA4D6B" w:rsidRPr="00100DCF">
        <w:t xml:space="preserve"> </w:t>
      </w:r>
      <w:r>
        <w:t>воде</w:t>
      </w:r>
      <w:r w:rsidR="00EA4D6B" w:rsidRPr="00100DCF">
        <w:t xml:space="preserve"> (</w:t>
      </w:r>
      <w:r>
        <w:t>контрарезервоар</w:t>
      </w:r>
      <w:r w:rsidR="00EA4D6B" w:rsidRPr="00100DCF">
        <w:t>),</w:t>
      </w:r>
    </w:p>
    <w:p w14:paraId="2B072A4D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Резервоари</w:t>
      </w:r>
      <w:r w:rsidR="00EA4D6B" w:rsidRPr="00100DCF">
        <w:t xml:space="preserve"> </w:t>
      </w:r>
      <w:r>
        <w:t>који</w:t>
      </w:r>
      <w:r w:rsidR="00EA4D6B" w:rsidRPr="00100DCF">
        <w:t xml:space="preserve"> </w:t>
      </w:r>
      <w:r>
        <w:t>су</w:t>
      </w:r>
      <w:r w:rsidR="00EA4D6B" w:rsidRPr="00100DCF">
        <w:t xml:space="preserve"> </w:t>
      </w:r>
      <w:r>
        <w:t>у</w:t>
      </w:r>
      <w:r w:rsidR="00EA4D6B" w:rsidRPr="00100DCF">
        <w:t xml:space="preserve"> </w:t>
      </w:r>
      <w:r>
        <w:t>функцији</w:t>
      </w:r>
      <w:r w:rsidR="00EA4D6B" w:rsidRPr="00100DCF">
        <w:t xml:space="preserve"> </w:t>
      </w:r>
      <w:r>
        <w:t>снабдијевања</w:t>
      </w:r>
      <w:r w:rsidR="00EA4D6B" w:rsidRPr="00100DCF">
        <w:t xml:space="preserve"> </w:t>
      </w:r>
      <w:r>
        <w:t>виших</w:t>
      </w:r>
      <w:r w:rsidR="00EA4D6B" w:rsidRPr="00100DCF">
        <w:t xml:space="preserve"> </w:t>
      </w:r>
      <w:r>
        <w:t>зона</w:t>
      </w:r>
      <w:r w:rsidR="00EA4D6B" w:rsidRPr="00100DCF">
        <w:t>:</w:t>
      </w:r>
    </w:p>
    <w:p w14:paraId="4CEE96AD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Стењак</w:t>
      </w:r>
      <w:r w:rsidR="00EA4D6B" w:rsidRPr="00100DCF">
        <w:t xml:space="preserve"> </w:t>
      </w:r>
      <w:r w:rsidR="00B56B24">
        <w:rPr>
          <w:lang w:val="sr-Cyrl-BA"/>
        </w:rPr>
        <w:t>II</w:t>
      </w:r>
      <w:r w:rsidR="00EA4D6B" w:rsidRPr="00100DCF">
        <w:t xml:space="preserve"> 200 </w:t>
      </w:r>
      <w:r>
        <w:t>м</w:t>
      </w:r>
      <w:r w:rsidR="00EA4D6B" w:rsidRPr="00100DCF">
        <w:rPr>
          <w:vertAlign w:val="superscript"/>
        </w:rPr>
        <w:t>3</w:t>
      </w:r>
    </w:p>
    <w:p w14:paraId="7817485B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Ружевић</w:t>
      </w:r>
      <w:r w:rsidR="00EA4D6B" w:rsidRPr="00100DCF">
        <w:t xml:space="preserve"> 150 </w:t>
      </w:r>
      <w:r>
        <w:t>м</w:t>
      </w:r>
      <w:r w:rsidR="00EA4D6B" w:rsidRPr="00100DCF">
        <w:rPr>
          <w:vertAlign w:val="superscript"/>
        </w:rPr>
        <w:t>3</w:t>
      </w:r>
    </w:p>
    <w:p w14:paraId="303FBF46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Вуковача</w:t>
      </w:r>
      <w:r w:rsidR="00EA4D6B" w:rsidRPr="00100DCF">
        <w:t xml:space="preserve"> </w:t>
      </w:r>
      <w:r>
        <w:t>са</w:t>
      </w:r>
      <w:r w:rsidR="00EA4D6B" w:rsidRPr="00100DCF">
        <w:t xml:space="preserve"> </w:t>
      </w:r>
      <w:r>
        <w:t>ПС</w:t>
      </w:r>
      <w:r w:rsidR="00EA4D6B" w:rsidRPr="00100DCF">
        <w:t xml:space="preserve"> 100 </w:t>
      </w:r>
      <w:r>
        <w:t>м</w:t>
      </w:r>
      <w:r w:rsidR="00EA4D6B" w:rsidRPr="00100DCF">
        <w:rPr>
          <w:vertAlign w:val="superscript"/>
        </w:rPr>
        <w:t>3</w:t>
      </w:r>
    </w:p>
    <w:p w14:paraId="1899AFC8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Горњи</w:t>
      </w:r>
      <w:r w:rsidR="00EA4D6B" w:rsidRPr="00100DCF">
        <w:t xml:space="preserve"> </w:t>
      </w:r>
      <w:r>
        <w:t>Ђулић</w:t>
      </w:r>
      <w:r w:rsidR="00EA4D6B" w:rsidRPr="00100DCF">
        <w:t xml:space="preserve"> 100 </w:t>
      </w:r>
      <w:r>
        <w:t>м</w:t>
      </w:r>
      <w:r w:rsidR="00EA4D6B" w:rsidRPr="00100DCF">
        <w:rPr>
          <w:vertAlign w:val="superscript"/>
        </w:rPr>
        <w:t>3</w:t>
      </w:r>
    </w:p>
    <w:p w14:paraId="5AF94CD8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lastRenderedPageBreak/>
        <w:t>Гомјеница</w:t>
      </w:r>
      <w:r w:rsidR="00EA4D6B" w:rsidRPr="00100DCF">
        <w:t xml:space="preserve"> </w:t>
      </w:r>
      <w:r>
        <w:t>са</w:t>
      </w:r>
      <w:r w:rsidR="00EA4D6B" w:rsidRPr="00100DCF">
        <w:t xml:space="preserve"> </w:t>
      </w:r>
      <w:r>
        <w:t>ПС</w:t>
      </w:r>
      <w:r w:rsidR="00EA4D6B" w:rsidRPr="00100DCF">
        <w:t xml:space="preserve"> 100 </w:t>
      </w:r>
      <w:r>
        <w:t>м</w:t>
      </w:r>
      <w:r w:rsidR="00EA4D6B" w:rsidRPr="00100DCF">
        <w:rPr>
          <w:vertAlign w:val="superscript"/>
        </w:rPr>
        <w:t>3</w:t>
      </w:r>
    </w:p>
    <w:p w14:paraId="2905D55C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Препумпне</w:t>
      </w:r>
      <w:r w:rsidR="00EA4D6B" w:rsidRPr="00100DCF">
        <w:t xml:space="preserve"> </w:t>
      </w:r>
      <w:r>
        <w:t>станице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снабдијевање</w:t>
      </w:r>
      <w:r w:rsidR="00EA4D6B" w:rsidRPr="00100DCF">
        <w:t xml:space="preserve"> </w:t>
      </w:r>
      <w:r>
        <w:t>виших</w:t>
      </w:r>
      <w:r w:rsidR="00EA4D6B" w:rsidRPr="00100DCF">
        <w:t xml:space="preserve"> </w:t>
      </w:r>
      <w:r>
        <w:t>зона</w:t>
      </w:r>
    </w:p>
    <w:p w14:paraId="5FD6EA8F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Бустер</w:t>
      </w:r>
      <w:r w:rsidR="00EA4D6B" w:rsidRPr="00100DCF">
        <w:t xml:space="preserve"> </w:t>
      </w:r>
      <w:r>
        <w:t>станице</w:t>
      </w:r>
      <w:r w:rsidR="00EA4D6B" w:rsidRPr="00100DCF">
        <w:t xml:space="preserve"> </w:t>
      </w:r>
      <w:r>
        <w:t>Ружевић</w:t>
      </w:r>
      <w:r w:rsidR="00EA4D6B" w:rsidRPr="00100DCF">
        <w:t xml:space="preserve"> 2,</w:t>
      </w:r>
    </w:p>
    <w:p w14:paraId="52F15C5F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Бустер</w:t>
      </w:r>
      <w:r w:rsidR="00EA4D6B" w:rsidRPr="00100DCF">
        <w:t xml:space="preserve"> </w:t>
      </w:r>
      <w:r>
        <w:t>станице</w:t>
      </w:r>
      <w:r w:rsidR="00EA4D6B" w:rsidRPr="00100DCF">
        <w:t xml:space="preserve"> </w:t>
      </w:r>
      <w:r>
        <w:t>Ружевић</w:t>
      </w:r>
      <w:r w:rsidR="00EA4D6B" w:rsidRPr="00100DCF">
        <w:t xml:space="preserve"> 1,</w:t>
      </w:r>
    </w:p>
    <w:p w14:paraId="10717BFC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Бустер</w:t>
      </w:r>
      <w:r w:rsidR="00EA4D6B" w:rsidRPr="00100DCF">
        <w:t xml:space="preserve"> </w:t>
      </w:r>
      <w:r>
        <w:t>станице</w:t>
      </w:r>
      <w:r w:rsidR="00EA4D6B" w:rsidRPr="00100DCF">
        <w:t xml:space="preserve"> </w:t>
      </w:r>
      <w:r>
        <w:t>Маријани</w:t>
      </w:r>
      <w:r w:rsidR="00EA4D6B" w:rsidRPr="00100DCF">
        <w:t>,</w:t>
      </w:r>
    </w:p>
    <w:p w14:paraId="6CAE335C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Бустер</w:t>
      </w:r>
      <w:r w:rsidR="00EA4D6B" w:rsidRPr="00100DCF">
        <w:t xml:space="preserve"> </w:t>
      </w:r>
      <w:r>
        <w:t>станице</w:t>
      </w:r>
      <w:r w:rsidR="00EA4D6B" w:rsidRPr="00100DCF">
        <w:t xml:space="preserve"> </w:t>
      </w:r>
      <w:r>
        <w:t>Возник</w:t>
      </w:r>
      <w:r w:rsidR="00EA4D6B" w:rsidRPr="00100DCF">
        <w:t>,</w:t>
      </w:r>
    </w:p>
    <w:p w14:paraId="71F52ED4" w14:textId="77777777" w:rsidR="00EA4D6B" w:rsidRPr="00100DCF" w:rsidRDefault="00ED1F2E" w:rsidP="002D6287">
      <w:pPr>
        <w:pStyle w:val="ListParagraph"/>
        <w:numPr>
          <w:ilvl w:val="0"/>
          <w:numId w:val="62"/>
        </w:numPr>
        <w:spacing w:after="160" w:line="259" w:lineRule="auto"/>
        <w:ind w:left="1276"/>
        <w:jc w:val="left"/>
      </w:pPr>
      <w:r>
        <w:t>Бустер</w:t>
      </w:r>
      <w:r w:rsidR="00EA4D6B" w:rsidRPr="00100DCF">
        <w:t xml:space="preserve"> </w:t>
      </w:r>
      <w:r>
        <w:t>станице</w:t>
      </w:r>
      <w:r w:rsidR="00EA4D6B" w:rsidRPr="00100DCF">
        <w:t xml:space="preserve"> </w:t>
      </w:r>
      <w:r>
        <w:t>Барићи</w:t>
      </w:r>
      <w:r w:rsidR="00EA4D6B" w:rsidRPr="00100DCF">
        <w:t>,</w:t>
      </w:r>
    </w:p>
    <w:p w14:paraId="6612761F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Примарна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секундарна</w:t>
      </w:r>
      <w:r w:rsidR="00EA4D6B" w:rsidRPr="00100DCF">
        <w:t xml:space="preserve"> </w:t>
      </w:r>
      <w:r>
        <w:t>водоводна</w:t>
      </w:r>
      <w:r w:rsidR="00EA4D6B" w:rsidRPr="00100DCF">
        <w:t xml:space="preserve"> </w:t>
      </w:r>
      <w:r>
        <w:t>мрежа</w:t>
      </w:r>
      <w:r w:rsidR="00EA4D6B" w:rsidRPr="00100DCF">
        <w:t xml:space="preserve">, </w:t>
      </w:r>
      <w:r>
        <w:t>укупне</w:t>
      </w:r>
      <w:r w:rsidR="00EA4D6B" w:rsidRPr="00100DCF">
        <w:t xml:space="preserve"> </w:t>
      </w:r>
      <w:r>
        <w:t>дужине</w:t>
      </w:r>
      <w:r w:rsidR="00EA4D6B" w:rsidRPr="00100DCF">
        <w:t xml:space="preserve"> 95.98 </w:t>
      </w:r>
      <w:r>
        <w:t>км</w:t>
      </w:r>
      <w:r w:rsidR="00EA4D6B" w:rsidRPr="00100DCF">
        <w:t>.</w:t>
      </w:r>
    </w:p>
    <w:p w14:paraId="6D4A6DE2" w14:textId="77777777" w:rsidR="00EA4D6B" w:rsidRPr="00100DCF" w:rsidRDefault="00ED1F2E" w:rsidP="00EA4D6B">
      <w:r>
        <w:t>Након</w:t>
      </w:r>
      <w:r w:rsidR="00EA4D6B" w:rsidRPr="00100DCF">
        <w:t xml:space="preserve"> </w:t>
      </w:r>
      <w:r>
        <w:t>пречишћавања</w:t>
      </w:r>
      <w:r w:rsidR="00EA4D6B" w:rsidRPr="00100DCF">
        <w:t xml:space="preserve"> </w:t>
      </w:r>
      <w:r>
        <w:t>и</w:t>
      </w:r>
      <w:r w:rsidR="00EA4D6B" w:rsidRPr="00100DCF">
        <w:t xml:space="preserve"> </w:t>
      </w:r>
      <w:r>
        <w:t>дезинфекције</w:t>
      </w:r>
      <w:r w:rsidR="00EA4D6B" w:rsidRPr="00100DCF">
        <w:t xml:space="preserve"> </w:t>
      </w:r>
      <w:r>
        <w:t>питке</w:t>
      </w:r>
      <w:r w:rsidR="00EA4D6B" w:rsidRPr="00100DCF">
        <w:t xml:space="preserve"> </w:t>
      </w:r>
      <w:r>
        <w:t>воде</w:t>
      </w:r>
      <w:r w:rsidR="00EA4D6B" w:rsidRPr="00100DCF">
        <w:t xml:space="preserve">, </w:t>
      </w:r>
      <w:r>
        <w:t>вода</w:t>
      </w:r>
      <w:r w:rsidR="00EA4D6B" w:rsidRPr="00100DCF">
        <w:t xml:space="preserve"> </w:t>
      </w:r>
      <w:r>
        <w:t>се</w:t>
      </w:r>
      <w:r w:rsidR="00EA4D6B" w:rsidRPr="00100DCF">
        <w:t xml:space="preserve"> </w:t>
      </w:r>
      <w:r>
        <w:t>пумпама</w:t>
      </w:r>
      <w:r w:rsidR="00EA4D6B" w:rsidRPr="00100DCF">
        <w:t xml:space="preserve"> </w:t>
      </w:r>
      <w:r>
        <w:t>из</w:t>
      </w:r>
      <w:r w:rsidR="00EA4D6B" w:rsidRPr="00100DCF">
        <w:t xml:space="preserve"> </w:t>
      </w:r>
      <w:r>
        <w:t>постројења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припрему</w:t>
      </w:r>
      <w:r w:rsidR="00EA4D6B" w:rsidRPr="00100DCF">
        <w:t xml:space="preserve"> </w:t>
      </w:r>
      <w:r>
        <w:t>питке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транспортује</w:t>
      </w:r>
      <w:r w:rsidR="00EA4D6B" w:rsidRPr="00100DCF">
        <w:t xml:space="preserve"> </w:t>
      </w:r>
      <w:r>
        <w:t>до</w:t>
      </w:r>
      <w:r w:rsidR="00EA4D6B" w:rsidRPr="00100DCF">
        <w:t xml:space="preserve"> </w:t>
      </w:r>
      <w:r>
        <w:t>потрошача</w:t>
      </w:r>
      <w:r w:rsidR="00EA4D6B" w:rsidRPr="00100DCF">
        <w:t xml:space="preserve"> </w:t>
      </w:r>
      <w:r>
        <w:t>преко</w:t>
      </w:r>
      <w:r w:rsidR="00EA4D6B" w:rsidRPr="00100DCF">
        <w:t xml:space="preserve"> </w:t>
      </w:r>
      <w:r>
        <w:t>два</w:t>
      </w:r>
      <w:r w:rsidR="00EA4D6B" w:rsidRPr="00100DCF">
        <w:t xml:space="preserve"> </w:t>
      </w:r>
      <w:r>
        <w:t>паралелна</w:t>
      </w:r>
      <w:r w:rsidR="00EA4D6B" w:rsidRPr="00100DCF">
        <w:t xml:space="preserve"> </w:t>
      </w:r>
      <w:r>
        <w:t>цјевовода</w:t>
      </w:r>
      <w:r w:rsidR="00EA4D6B" w:rsidRPr="00100DCF">
        <w:t xml:space="preserve">. </w:t>
      </w:r>
      <w:r>
        <w:t>Вишак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се</w:t>
      </w:r>
      <w:r w:rsidR="00EA4D6B" w:rsidRPr="00100DCF">
        <w:t xml:space="preserve"> </w:t>
      </w:r>
      <w:r>
        <w:t>акумулира</w:t>
      </w:r>
      <w:r w:rsidR="00EA4D6B" w:rsidRPr="00100DCF">
        <w:t xml:space="preserve"> </w:t>
      </w:r>
      <w:r>
        <w:t>у</w:t>
      </w:r>
      <w:r w:rsidR="00EA4D6B" w:rsidRPr="00100DCF">
        <w:t xml:space="preserve"> </w:t>
      </w:r>
      <w:r>
        <w:t>резервоар</w:t>
      </w:r>
      <w:r w:rsidR="00EA4D6B" w:rsidRPr="00100DCF">
        <w:t xml:space="preserve"> </w:t>
      </w:r>
      <w:r>
        <w:t>Стењак</w:t>
      </w:r>
      <w:r w:rsidR="00EA4D6B" w:rsidRPr="00100DCF">
        <w:t xml:space="preserve"> </w:t>
      </w:r>
      <w:r w:rsidR="00B56B24">
        <w:rPr>
          <w:lang w:val="sr-Cyrl-BA"/>
        </w:rPr>
        <w:t>I</w:t>
      </w:r>
      <w:r w:rsidR="00EA4D6B" w:rsidRPr="00100DCF">
        <w:t xml:space="preserve"> (</w:t>
      </w:r>
      <w:r>
        <w:t>В</w:t>
      </w:r>
      <w:r w:rsidR="00330CBF">
        <w:t xml:space="preserve"> </w:t>
      </w:r>
      <w:r w:rsidR="00EA4D6B" w:rsidRPr="00100DCF">
        <w:t xml:space="preserve">=400 </w:t>
      </w:r>
      <w:r>
        <w:t>м</w:t>
      </w:r>
      <w:r w:rsidR="00EA4D6B" w:rsidRPr="00100DCF">
        <w:rPr>
          <w:vertAlign w:val="superscript"/>
        </w:rPr>
        <w:t>3</w:t>
      </w:r>
      <w:r w:rsidR="00EA4D6B" w:rsidRPr="00100DCF">
        <w:t xml:space="preserve">), </w:t>
      </w:r>
      <w:r>
        <w:t>који</w:t>
      </w:r>
      <w:r w:rsidR="00EA4D6B" w:rsidRPr="00100DCF">
        <w:t xml:space="preserve"> </w:t>
      </w:r>
      <w:r>
        <w:t>функционише</w:t>
      </w:r>
      <w:r w:rsidR="00EA4D6B" w:rsidRPr="00100DCF">
        <w:t xml:space="preserve"> </w:t>
      </w:r>
      <w:r>
        <w:t>као</w:t>
      </w:r>
      <w:r w:rsidR="00EA4D6B" w:rsidRPr="00100DCF">
        <w:t xml:space="preserve"> </w:t>
      </w:r>
      <w:r>
        <w:t>контрарезервоар</w:t>
      </w:r>
      <w:r w:rsidR="00EA4D6B" w:rsidRPr="00100DCF">
        <w:t xml:space="preserve">. </w:t>
      </w:r>
      <w:r w:rsidR="00B56B24">
        <w:rPr>
          <w:lang w:val="sr-Cyrl-BA"/>
        </w:rPr>
        <w:t>И</w:t>
      </w:r>
      <w:r>
        <w:t>зградњом</w:t>
      </w:r>
      <w:r w:rsidR="00EA4D6B" w:rsidRPr="00100DCF">
        <w:t xml:space="preserve"> </w:t>
      </w:r>
      <w:r>
        <w:t>резервоара</w:t>
      </w:r>
      <w:r w:rsidR="00EA4D6B" w:rsidRPr="00100DCF">
        <w:t xml:space="preserve"> </w:t>
      </w:r>
      <w:r>
        <w:t>од</w:t>
      </w:r>
      <w:r w:rsidR="00EA4D6B" w:rsidRPr="00100DCF">
        <w:t xml:space="preserve"> 2.500 </w:t>
      </w:r>
      <w:r>
        <w:t>м</w:t>
      </w:r>
      <w:r w:rsidR="00EA4D6B" w:rsidRPr="00100DCF">
        <w:rPr>
          <w:vertAlign w:val="superscript"/>
        </w:rPr>
        <w:t>3</w:t>
      </w:r>
      <w:r w:rsidR="00EA4D6B" w:rsidRPr="00100DCF">
        <w:t xml:space="preserve">, </w:t>
      </w:r>
      <w:r>
        <w:t>на</w:t>
      </w:r>
      <w:r w:rsidR="00EA4D6B" w:rsidRPr="00100DCF">
        <w:t xml:space="preserve"> </w:t>
      </w:r>
      <w:r>
        <w:t>локалитету</w:t>
      </w:r>
      <w:r w:rsidR="00EA4D6B" w:rsidRPr="00100DCF">
        <w:t xml:space="preserve"> </w:t>
      </w:r>
      <w:r>
        <w:t>старог</w:t>
      </w:r>
      <w:r w:rsidR="00EA4D6B" w:rsidRPr="00100DCF">
        <w:t xml:space="preserve"> </w:t>
      </w:r>
      <w:r>
        <w:t>резервоара</w:t>
      </w:r>
      <w:r w:rsidR="00EA4D6B" w:rsidRPr="00100DCF">
        <w:t xml:space="preserve"> </w:t>
      </w:r>
      <w:r>
        <w:t>значајно</w:t>
      </w:r>
      <w:r w:rsidR="00EA4D6B" w:rsidRPr="00100DCF">
        <w:t xml:space="preserve"> </w:t>
      </w:r>
      <w:r w:rsidR="00B56B24">
        <w:rPr>
          <w:lang w:val="sr-Cyrl-BA"/>
        </w:rPr>
        <w:t>је</w:t>
      </w:r>
      <w:r w:rsidR="00EA4D6B" w:rsidRPr="00100DCF">
        <w:t xml:space="preserve"> </w:t>
      </w:r>
      <w:r w:rsidR="00B56B24">
        <w:t>повећа</w:t>
      </w:r>
      <w:r w:rsidR="00B56B24">
        <w:rPr>
          <w:lang w:val="sr-Cyrl-BA"/>
        </w:rPr>
        <w:t>н</w:t>
      </w:r>
      <w:r w:rsidR="00EA4D6B" w:rsidRPr="00100DCF">
        <w:t xml:space="preserve"> </w:t>
      </w:r>
      <w:r>
        <w:t>резервоарски</w:t>
      </w:r>
      <w:r w:rsidR="00EA4D6B" w:rsidRPr="00100DCF">
        <w:t xml:space="preserve"> </w:t>
      </w:r>
      <w:r>
        <w:t>простор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водоснабдијевање</w:t>
      </w:r>
      <w:r w:rsidR="00EA4D6B" w:rsidRPr="00100DCF">
        <w:t xml:space="preserve"> </w:t>
      </w:r>
      <w:r>
        <w:t>градског</w:t>
      </w:r>
      <w:r w:rsidR="00EA4D6B" w:rsidRPr="00100DCF">
        <w:t xml:space="preserve"> </w:t>
      </w:r>
      <w:r>
        <w:t>језгра</w:t>
      </w:r>
      <w:r w:rsidR="00EA4D6B" w:rsidRPr="00100DCF">
        <w:t>.</w:t>
      </w:r>
    </w:p>
    <w:p w14:paraId="5B666326" w14:textId="77777777" w:rsidR="00EA4D6B" w:rsidRPr="00100DCF" w:rsidRDefault="00ED1F2E" w:rsidP="00EA4D6B">
      <w:r>
        <w:t>Постројење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припрему</w:t>
      </w:r>
      <w:r w:rsidR="00EA4D6B" w:rsidRPr="00100DCF">
        <w:t xml:space="preserve"> </w:t>
      </w:r>
      <w:r>
        <w:t>питке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сачињавају</w:t>
      </w:r>
      <w:r w:rsidR="00EA4D6B" w:rsidRPr="00100DCF">
        <w:t>:</w:t>
      </w:r>
    </w:p>
    <w:p w14:paraId="01F67FF3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Водозахват</w:t>
      </w:r>
      <w:r w:rsidR="00EA4D6B" w:rsidRPr="00100DCF">
        <w:t xml:space="preserve"> (</w:t>
      </w:r>
      <w:r>
        <w:t>таложник</w:t>
      </w:r>
      <w:r w:rsidR="00EA4D6B" w:rsidRPr="00100DCF">
        <w:t xml:space="preserve"> </w:t>
      </w:r>
      <w:r>
        <w:t>грубих</w:t>
      </w:r>
      <w:r w:rsidR="00EA4D6B" w:rsidRPr="00100DCF">
        <w:t xml:space="preserve"> </w:t>
      </w:r>
      <w:r>
        <w:t>нечистоћа</w:t>
      </w:r>
      <w:r w:rsidR="00EA4D6B" w:rsidRPr="00100DCF">
        <w:t xml:space="preserve"> </w:t>
      </w:r>
      <w:r>
        <w:t>са</w:t>
      </w:r>
      <w:r w:rsidR="00EA4D6B" w:rsidRPr="00100DCF">
        <w:t xml:space="preserve"> </w:t>
      </w:r>
      <w:r>
        <w:t>усисном</w:t>
      </w:r>
      <w:r w:rsidR="00EA4D6B" w:rsidRPr="00100DCF">
        <w:t xml:space="preserve"> </w:t>
      </w:r>
      <w:r>
        <w:t>корпом</w:t>
      </w:r>
      <w:r w:rsidR="00EA4D6B" w:rsidRPr="00100DCF">
        <w:t>),</w:t>
      </w:r>
    </w:p>
    <w:p w14:paraId="68974A44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Бунар</w:t>
      </w:r>
      <w:r w:rsidR="00EA4D6B" w:rsidRPr="00100DCF">
        <w:t xml:space="preserve"> </w:t>
      </w:r>
      <w:r>
        <w:t>сирове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са</w:t>
      </w:r>
      <w:r w:rsidR="00EA4D6B" w:rsidRPr="00100DCF">
        <w:t xml:space="preserve"> </w:t>
      </w:r>
      <w:r>
        <w:t>пумпама</w:t>
      </w:r>
      <w:r w:rsidR="00EA4D6B" w:rsidRPr="00100DCF">
        <w:t>,</w:t>
      </w:r>
    </w:p>
    <w:p w14:paraId="0F090D5E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Динамички</w:t>
      </w:r>
      <w:r w:rsidR="00EA4D6B" w:rsidRPr="00100DCF">
        <w:t xml:space="preserve"> </w:t>
      </w:r>
      <w:r>
        <w:t>таложник</w:t>
      </w:r>
      <w:r w:rsidR="00EA4D6B" w:rsidRPr="00100DCF">
        <w:t xml:space="preserve">, </w:t>
      </w:r>
      <w:r>
        <w:t>коагулатор</w:t>
      </w:r>
      <w:r w:rsidR="008F4EC6">
        <w:rPr>
          <w:lang w:val="sr-Cyrl-BA"/>
        </w:rPr>
        <w:t>,</w:t>
      </w:r>
    </w:p>
    <w:p w14:paraId="69528086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Брзи</w:t>
      </w:r>
      <w:r w:rsidR="00EA4D6B" w:rsidRPr="00100DCF">
        <w:t xml:space="preserve"> </w:t>
      </w:r>
      <w:r>
        <w:t>гравитациони</w:t>
      </w:r>
      <w:r w:rsidR="00EA4D6B" w:rsidRPr="00100DCF">
        <w:t xml:space="preserve"> </w:t>
      </w:r>
      <w:r>
        <w:t>пјешчани</w:t>
      </w:r>
      <w:r w:rsidR="00EA4D6B" w:rsidRPr="00100DCF">
        <w:t xml:space="preserve"> </w:t>
      </w:r>
      <w:r>
        <w:t>филтери</w:t>
      </w:r>
      <w:r w:rsidR="00EA4D6B" w:rsidRPr="00100DCF">
        <w:t>,</w:t>
      </w:r>
    </w:p>
    <w:p w14:paraId="1D19896C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Сабирни</w:t>
      </w:r>
      <w:r w:rsidR="00EA4D6B" w:rsidRPr="00100DCF">
        <w:t xml:space="preserve"> </w:t>
      </w:r>
      <w:r>
        <w:t>резервоар</w:t>
      </w:r>
      <w:r w:rsidR="00EA4D6B" w:rsidRPr="00100DCF">
        <w:t xml:space="preserve"> </w:t>
      </w:r>
      <w:r>
        <w:t>чисте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запремине</w:t>
      </w:r>
      <w:r w:rsidR="00EA4D6B" w:rsidRPr="00100DCF">
        <w:t xml:space="preserve"> 400 </w:t>
      </w:r>
      <w:r>
        <w:t>м</w:t>
      </w:r>
      <w:r w:rsidR="00EA4D6B" w:rsidRPr="00100DCF">
        <w:rPr>
          <w:vertAlign w:val="superscript"/>
        </w:rPr>
        <w:t>3</w:t>
      </w:r>
      <w:r w:rsidR="00EA4D6B" w:rsidRPr="00100DCF">
        <w:t xml:space="preserve"> </w:t>
      </w:r>
      <w:r>
        <w:t>са</w:t>
      </w:r>
      <w:r w:rsidR="00EA4D6B" w:rsidRPr="00100DCF">
        <w:t xml:space="preserve"> </w:t>
      </w:r>
      <w:r>
        <w:t>пумпама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дистрибуцију</w:t>
      </w:r>
      <w:r w:rsidR="00EA4D6B" w:rsidRPr="00100DCF">
        <w:t xml:space="preserve"> </w:t>
      </w:r>
      <w:r>
        <w:t>питке</w:t>
      </w:r>
      <w:r w:rsidR="00EA4D6B" w:rsidRPr="00100DCF">
        <w:t xml:space="preserve"> </w:t>
      </w:r>
      <w:r>
        <w:t>воде</w:t>
      </w:r>
      <w:r w:rsidR="00EA4D6B" w:rsidRPr="00100DCF">
        <w:t>,</w:t>
      </w:r>
    </w:p>
    <w:p w14:paraId="77B9A78F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Систем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дезинфекцију</w:t>
      </w:r>
      <w:r w:rsidR="00EA4D6B" w:rsidRPr="00100DCF">
        <w:t xml:space="preserve"> </w:t>
      </w:r>
      <w:r>
        <w:t>воде</w:t>
      </w:r>
      <w:r w:rsidR="00EA4D6B" w:rsidRPr="00100DCF">
        <w:t xml:space="preserve"> „</w:t>
      </w:r>
      <w:r>
        <w:t>гасним</w:t>
      </w:r>
      <w:r w:rsidR="00EA4D6B" w:rsidRPr="00100DCF">
        <w:t xml:space="preserve">“ </w:t>
      </w:r>
      <w:r>
        <w:t>хлором</w:t>
      </w:r>
      <w:r w:rsidR="00EA4D6B" w:rsidRPr="00100DCF">
        <w:t>,</w:t>
      </w:r>
    </w:p>
    <w:p w14:paraId="285E030D" w14:textId="77777777" w:rsidR="00EA4D6B" w:rsidRPr="00100DCF" w:rsidRDefault="00ED1F2E" w:rsidP="002D6287">
      <w:pPr>
        <w:pStyle w:val="ListParagraph"/>
        <w:numPr>
          <w:ilvl w:val="0"/>
          <w:numId w:val="63"/>
        </w:numPr>
        <w:spacing w:after="160" w:line="259" w:lineRule="auto"/>
        <w:jc w:val="left"/>
      </w:pPr>
      <w:r>
        <w:t>Систем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прање</w:t>
      </w:r>
      <w:r w:rsidR="00EA4D6B" w:rsidRPr="00100DCF">
        <w:t xml:space="preserve"> </w:t>
      </w:r>
      <w:r>
        <w:t>филтера</w:t>
      </w:r>
      <w:r w:rsidR="00EA4D6B" w:rsidRPr="00100DCF">
        <w:t>.</w:t>
      </w:r>
    </w:p>
    <w:p w14:paraId="39A7C4FE" w14:textId="77777777" w:rsidR="00EA4D6B" w:rsidRPr="00100DCF" w:rsidRDefault="00ED1F2E" w:rsidP="00EA4D6B">
      <w:pPr>
        <w:spacing w:after="160" w:line="259" w:lineRule="auto"/>
        <w:jc w:val="left"/>
      </w:pPr>
      <w:r>
        <w:t>Основни</w:t>
      </w:r>
      <w:r w:rsidR="00EA4D6B" w:rsidRPr="00100DCF">
        <w:t xml:space="preserve"> </w:t>
      </w:r>
      <w:r>
        <w:t>недостатак</w:t>
      </w:r>
      <w:r w:rsidR="00EA4D6B" w:rsidRPr="00100DCF">
        <w:t xml:space="preserve"> </w:t>
      </w:r>
      <w:r>
        <w:t>постројења</w:t>
      </w:r>
      <w:r w:rsidR="00EA4D6B" w:rsidRPr="00100DCF">
        <w:t xml:space="preserve"> </w:t>
      </w:r>
      <w:r>
        <w:t>је</w:t>
      </w:r>
      <w:r w:rsidR="00EA4D6B" w:rsidRPr="00100DCF">
        <w:t xml:space="preserve"> </w:t>
      </w:r>
      <w:r>
        <w:t>мањи</w:t>
      </w:r>
      <w:r w:rsidR="00EA4D6B" w:rsidRPr="00100DCF">
        <w:t xml:space="preserve"> </w:t>
      </w:r>
      <w:r>
        <w:t>инсталисани</w:t>
      </w:r>
      <w:r w:rsidR="00EA4D6B" w:rsidRPr="00100DCF">
        <w:t xml:space="preserve"> </w:t>
      </w:r>
      <w:r>
        <w:t>капацитет</w:t>
      </w:r>
      <w:r w:rsidR="00EA4D6B" w:rsidRPr="00100DCF">
        <w:t xml:space="preserve"> </w:t>
      </w:r>
      <w:r>
        <w:t>од</w:t>
      </w:r>
      <w:r w:rsidR="00EA4D6B" w:rsidRPr="00100DCF">
        <w:t xml:space="preserve"> </w:t>
      </w:r>
      <w:r>
        <w:t>потреба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водом</w:t>
      </w:r>
      <w:r w:rsidR="00EA4D6B" w:rsidRPr="00100DCF">
        <w:t xml:space="preserve">, </w:t>
      </w:r>
      <w:r>
        <w:t>нарочито</w:t>
      </w:r>
      <w:r w:rsidR="00EA4D6B" w:rsidRPr="00100DCF">
        <w:t xml:space="preserve"> </w:t>
      </w:r>
      <w:r>
        <w:t>у</w:t>
      </w:r>
      <w:r w:rsidR="00EA4D6B" w:rsidRPr="00100DCF">
        <w:t xml:space="preserve"> </w:t>
      </w:r>
      <w:r>
        <w:t>љетним</w:t>
      </w:r>
      <w:r w:rsidR="00EA4D6B" w:rsidRPr="00100DCF">
        <w:t xml:space="preserve"> </w:t>
      </w:r>
      <w:r>
        <w:t>мјесецима</w:t>
      </w:r>
      <w:r w:rsidR="00EA4D6B" w:rsidRPr="00100DCF">
        <w:t xml:space="preserve">, </w:t>
      </w:r>
      <w:r>
        <w:t>што</w:t>
      </w:r>
      <w:r w:rsidR="00EA4D6B" w:rsidRPr="00100DCF">
        <w:t xml:space="preserve"> </w:t>
      </w:r>
      <w:r>
        <w:t>за</w:t>
      </w:r>
      <w:r w:rsidR="00EA4D6B" w:rsidRPr="00100DCF">
        <w:t xml:space="preserve"> </w:t>
      </w:r>
      <w:r>
        <w:t>резултат</w:t>
      </w:r>
      <w:r w:rsidR="00EA4D6B" w:rsidRPr="00100DCF">
        <w:t xml:space="preserve"> </w:t>
      </w:r>
      <w:r>
        <w:t>има</w:t>
      </w:r>
      <w:r w:rsidR="00EA4D6B" w:rsidRPr="00100DCF">
        <w:t xml:space="preserve"> </w:t>
      </w:r>
      <w:r>
        <w:t>слабији</w:t>
      </w:r>
      <w:r w:rsidR="00EA4D6B" w:rsidRPr="00100DCF">
        <w:t xml:space="preserve"> </w:t>
      </w:r>
      <w:r>
        <w:t>квалитет</w:t>
      </w:r>
      <w:r w:rsidR="00EA4D6B" w:rsidRPr="00100DCF">
        <w:t xml:space="preserve"> </w:t>
      </w:r>
      <w:r>
        <w:t>воде</w:t>
      </w:r>
      <w:r w:rsidR="00EA4D6B" w:rsidRPr="00100DCF">
        <w:t xml:space="preserve"> </w:t>
      </w:r>
      <w:r>
        <w:t>од</w:t>
      </w:r>
      <w:r w:rsidR="00EA4D6B" w:rsidRPr="00100DCF">
        <w:t xml:space="preserve"> </w:t>
      </w:r>
      <w:r>
        <w:t>захтијеваног</w:t>
      </w:r>
      <w:r w:rsidR="00EA4D6B" w:rsidRPr="00100DCF">
        <w:t>.</w:t>
      </w:r>
    </w:p>
    <w:p w14:paraId="743D11BF" w14:textId="77777777" w:rsidR="00BB395A" w:rsidRPr="00100DCF" w:rsidRDefault="00ED1F2E" w:rsidP="00BB395A">
      <w:pPr>
        <w:pStyle w:val="Heading3"/>
      </w:pPr>
      <w:r>
        <w:t>Потрошња</w:t>
      </w:r>
      <w:r w:rsidR="00BB395A" w:rsidRPr="00100DCF">
        <w:t xml:space="preserve"> </w:t>
      </w:r>
      <w:r>
        <w:t>електричне</w:t>
      </w:r>
      <w:r w:rsidR="00BB395A" w:rsidRPr="00100DCF">
        <w:t xml:space="preserve"> </w:t>
      </w:r>
      <w:r>
        <w:t>енергије</w:t>
      </w:r>
      <w:r w:rsidR="00BB395A" w:rsidRPr="00100DCF">
        <w:t xml:space="preserve"> </w:t>
      </w:r>
      <w:r>
        <w:t>сектора</w:t>
      </w:r>
      <w:r w:rsidR="00BB395A" w:rsidRPr="00100DCF">
        <w:t xml:space="preserve"> </w:t>
      </w:r>
      <w:r>
        <w:t>водоснабдијевања</w:t>
      </w:r>
      <w:r w:rsidR="00BB395A" w:rsidRPr="00100DCF">
        <w:t xml:space="preserve"> </w:t>
      </w:r>
      <w:r>
        <w:t>општине</w:t>
      </w:r>
      <w:r w:rsidR="00BB395A" w:rsidRPr="00100DCF">
        <w:t xml:space="preserve"> </w:t>
      </w:r>
      <w:r>
        <w:t>Теслић</w:t>
      </w:r>
      <w:r w:rsidR="00573F04" w:rsidRPr="00100DCF">
        <w:t xml:space="preserve"> </w:t>
      </w:r>
      <w:r>
        <w:t>у</w:t>
      </w:r>
      <w:r w:rsidR="00573F04" w:rsidRPr="00100DCF">
        <w:t xml:space="preserve"> </w:t>
      </w:r>
      <w:r>
        <w:t>базној</w:t>
      </w:r>
      <w:r w:rsidR="00573F04" w:rsidRPr="00100DCF">
        <w:t xml:space="preserve"> </w:t>
      </w:r>
      <w:r>
        <w:t>години</w:t>
      </w:r>
    </w:p>
    <w:p w14:paraId="65DEC58B" w14:textId="77777777" w:rsidR="00695AB3" w:rsidRPr="00100DCF" w:rsidRDefault="00ED1F2E" w:rsidP="00695AB3">
      <w:pPr>
        <w:rPr>
          <w:lang w:eastAsia="hr-HR"/>
        </w:rPr>
      </w:pPr>
      <w:r>
        <w:rPr>
          <w:lang w:eastAsia="hr-HR"/>
        </w:rPr>
        <w:t>Годишњи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утрошак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електричне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енергије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за</w:t>
      </w:r>
      <w:r w:rsidR="00695AB3" w:rsidRPr="00100DCF">
        <w:rPr>
          <w:lang w:eastAsia="hr-HR"/>
        </w:rPr>
        <w:t xml:space="preserve"> 2012. </w:t>
      </w:r>
      <w:r>
        <w:rPr>
          <w:lang w:eastAsia="hr-HR"/>
        </w:rPr>
        <w:t>годину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је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износио</w:t>
      </w:r>
      <w:r w:rsidR="00695AB3" w:rsidRPr="00100DCF">
        <w:rPr>
          <w:lang w:eastAsia="hr-HR"/>
        </w:rPr>
        <w:t xml:space="preserve"> 862.975 </w:t>
      </w:r>
      <w:r w:rsidR="00330CBF">
        <w:rPr>
          <w:lang w:eastAsia="hr-HR"/>
        </w:rPr>
        <w:t>k</w:t>
      </w:r>
      <w:r w:rsidR="00695AB3" w:rsidRPr="00100DCF">
        <w:rPr>
          <w:lang w:eastAsia="hr-HR"/>
        </w:rPr>
        <w:t>W</w:t>
      </w:r>
      <w:r w:rsidR="00330CBF">
        <w:rPr>
          <w:lang w:eastAsia="hr-HR"/>
        </w:rPr>
        <w:t>h</w:t>
      </w:r>
      <w:r w:rsidR="00695AB3" w:rsidRPr="00100DCF">
        <w:rPr>
          <w:lang w:eastAsia="hr-HR"/>
        </w:rPr>
        <w:t xml:space="preserve">. </w:t>
      </w:r>
      <w:r>
        <w:rPr>
          <w:lang w:eastAsia="hr-HR"/>
        </w:rPr>
        <w:t>Коришћено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је</w:t>
      </w:r>
      <w:r w:rsidR="00695AB3" w:rsidRPr="00100DCF">
        <w:rPr>
          <w:lang w:eastAsia="hr-HR"/>
        </w:rPr>
        <w:t xml:space="preserve"> 27 </w:t>
      </w:r>
      <w:r>
        <w:rPr>
          <w:lang w:eastAsia="hr-HR"/>
        </w:rPr>
        <w:t>пумпи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укупне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инсталисане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снаге</w:t>
      </w:r>
      <w:r w:rsidR="00695AB3" w:rsidRPr="00100DCF">
        <w:rPr>
          <w:lang w:eastAsia="hr-HR"/>
        </w:rPr>
        <w:t xml:space="preserve"> 430,65 </w:t>
      </w:r>
      <w:r w:rsidR="00330CBF">
        <w:rPr>
          <w:lang w:eastAsia="hr-HR"/>
        </w:rPr>
        <w:t>k</w:t>
      </w:r>
      <w:r w:rsidR="00695AB3" w:rsidRPr="00100DCF">
        <w:rPr>
          <w:lang w:eastAsia="hr-HR"/>
        </w:rPr>
        <w:t xml:space="preserve">W. </w:t>
      </w:r>
      <w:r>
        <w:rPr>
          <w:lang w:eastAsia="hr-HR"/>
        </w:rPr>
        <w:t>Регулација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је</w:t>
      </w:r>
      <w:r w:rsidR="00695AB3" w:rsidRPr="00100DCF">
        <w:rPr>
          <w:lang w:eastAsia="hr-HR"/>
        </w:rPr>
        <w:t xml:space="preserve"> </w:t>
      </w:r>
      <w:r>
        <w:rPr>
          <w:lang w:eastAsia="hr-HR"/>
        </w:rPr>
        <w:t>мјешовита</w:t>
      </w:r>
      <w:r w:rsidR="00695AB3" w:rsidRPr="00100DCF">
        <w:rPr>
          <w:lang w:eastAsia="hr-HR"/>
        </w:rPr>
        <w:t xml:space="preserve">. </w:t>
      </w:r>
    </w:p>
    <w:p w14:paraId="2E4D5AC3" w14:textId="77777777" w:rsidR="00695AB3" w:rsidRPr="00100DCF" w:rsidRDefault="00ED1F2E" w:rsidP="00695AB3">
      <w:pPr>
        <w:pStyle w:val="Caption"/>
        <w:jc w:val="both"/>
        <w:rPr>
          <w:noProof w:val="0"/>
          <w:lang w:val="sr-Latn-BA"/>
        </w:rPr>
      </w:pPr>
      <w:bookmarkStart w:id="106" w:name="_Toc40349690"/>
      <w:bookmarkStart w:id="107" w:name="_Toc47687733"/>
      <w:bookmarkStart w:id="108" w:name="_Toc39758256"/>
      <w:r>
        <w:rPr>
          <w:noProof w:val="0"/>
          <w:lang w:val="sr-Latn-BA"/>
        </w:rPr>
        <w:t>Табела</w:t>
      </w:r>
      <w:r w:rsidR="00695AB3" w:rsidRPr="00100DCF">
        <w:rPr>
          <w:noProof w:val="0"/>
          <w:lang w:val="sr-Latn-BA"/>
        </w:rPr>
        <w:t xml:space="preserve"> </w:t>
      </w:r>
      <w:bookmarkStart w:id="109" w:name="tabela_14"/>
      <w:r w:rsidR="00CA04A6" w:rsidRPr="00100DCF">
        <w:rPr>
          <w:noProof w:val="0"/>
          <w:lang w:val="sr-Latn-BA"/>
        </w:rPr>
        <w:fldChar w:fldCharType="begin"/>
      </w:r>
      <w:r w:rsidR="00695AB3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19</w:t>
      </w:r>
      <w:r w:rsidR="00CA04A6" w:rsidRPr="00100DCF">
        <w:rPr>
          <w:noProof w:val="0"/>
          <w:lang w:val="sr-Latn-BA"/>
        </w:rPr>
        <w:fldChar w:fldCharType="end"/>
      </w:r>
      <w:bookmarkEnd w:id="109"/>
      <w:r w:rsidR="00695AB3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Карактеристике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водоводног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система</w:t>
      </w:r>
      <w:r w:rsidR="00695AB3" w:rsidRPr="00100DCF">
        <w:rPr>
          <w:noProof w:val="0"/>
          <w:lang w:val="sr-Latn-BA"/>
        </w:rPr>
        <w:t xml:space="preserve"> </w:t>
      </w:r>
      <w:bookmarkEnd w:id="106"/>
      <w:r>
        <w:rPr>
          <w:noProof w:val="0"/>
          <w:lang w:val="sr-Latn-BA"/>
        </w:rPr>
        <w:t>Теслића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95AB3" w:rsidRPr="00100DCF">
        <w:rPr>
          <w:noProof w:val="0"/>
          <w:lang w:val="sr-Latn-BA"/>
        </w:rPr>
        <w:t xml:space="preserve"> 2012. </w:t>
      </w:r>
      <w:r>
        <w:rPr>
          <w:noProof w:val="0"/>
          <w:lang w:val="sr-Latn-BA"/>
        </w:rPr>
        <w:t>годину</w:t>
      </w:r>
      <w:bookmarkEnd w:id="107"/>
      <w:r w:rsidR="00695AB3" w:rsidRPr="00100DCF">
        <w:rPr>
          <w:noProof w:val="0"/>
          <w:lang w:val="sr-Latn-BA"/>
        </w:rPr>
        <w:t xml:space="preserve"> </w:t>
      </w:r>
    </w:p>
    <w:tbl>
      <w:tblPr>
        <w:tblW w:w="548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724"/>
        <w:gridCol w:w="728"/>
        <w:gridCol w:w="1044"/>
        <w:gridCol w:w="1044"/>
        <w:gridCol w:w="627"/>
        <w:gridCol w:w="1085"/>
        <w:gridCol w:w="784"/>
        <w:gridCol w:w="1137"/>
        <w:gridCol w:w="1005"/>
        <w:gridCol w:w="784"/>
      </w:tblGrid>
      <w:tr w:rsidR="00000729" w:rsidRPr="00100DCF" w14:paraId="0A4C6C87" w14:textId="77777777" w:rsidTr="008F4EC6">
        <w:trPr>
          <w:trHeight w:val="1886"/>
        </w:trPr>
        <w:tc>
          <w:tcPr>
            <w:tcW w:w="576" w:type="pct"/>
            <w:vMerge w:val="restart"/>
            <w:shd w:val="clear" w:color="auto" w:fill="538135"/>
            <w:vAlign w:val="center"/>
            <w:hideMark/>
          </w:tcPr>
          <w:p w14:paraId="689FA894" w14:textId="77777777" w:rsidR="00695AB3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Назив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изворишта</w:t>
            </w:r>
          </w:p>
        </w:tc>
        <w:tc>
          <w:tcPr>
            <w:tcW w:w="357" w:type="pct"/>
            <w:shd w:val="clear" w:color="auto" w:fill="538135"/>
            <w:textDirection w:val="btLr"/>
            <w:vAlign w:val="center"/>
            <w:hideMark/>
          </w:tcPr>
          <w:p w14:paraId="50132961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Капацитет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изворишта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br/>
              <w:t>(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издашност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359" w:type="pct"/>
            <w:shd w:val="clear" w:color="auto" w:fill="538135"/>
            <w:textDirection w:val="btLr"/>
            <w:vAlign w:val="center"/>
            <w:hideMark/>
          </w:tcPr>
          <w:p w14:paraId="0A27527F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Капацитет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резервоара</w:t>
            </w:r>
          </w:p>
        </w:tc>
        <w:tc>
          <w:tcPr>
            <w:tcW w:w="515" w:type="pct"/>
            <w:shd w:val="clear" w:color="auto" w:fill="538135"/>
            <w:textDirection w:val="btLr"/>
            <w:vAlign w:val="center"/>
            <w:hideMark/>
          </w:tcPr>
          <w:p w14:paraId="219486F7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Годишња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производња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воде</w:t>
            </w:r>
          </w:p>
        </w:tc>
        <w:tc>
          <w:tcPr>
            <w:tcW w:w="515" w:type="pct"/>
            <w:shd w:val="clear" w:color="auto" w:fill="538135"/>
            <w:textDirection w:val="btLr"/>
            <w:vAlign w:val="center"/>
            <w:hideMark/>
          </w:tcPr>
          <w:p w14:paraId="5A0A6761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Испоручено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купцима</w:t>
            </w:r>
          </w:p>
        </w:tc>
        <w:tc>
          <w:tcPr>
            <w:tcW w:w="309" w:type="pct"/>
            <w:shd w:val="clear" w:color="auto" w:fill="538135"/>
            <w:textDirection w:val="btLr"/>
            <w:vAlign w:val="center"/>
            <w:hideMark/>
          </w:tcPr>
          <w:p w14:paraId="5C2CD02D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Број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пумпи</w:t>
            </w:r>
          </w:p>
        </w:tc>
        <w:tc>
          <w:tcPr>
            <w:tcW w:w="535" w:type="pct"/>
            <w:shd w:val="clear" w:color="auto" w:fill="538135"/>
            <w:textDirection w:val="btLr"/>
            <w:vAlign w:val="center"/>
            <w:hideMark/>
          </w:tcPr>
          <w:p w14:paraId="3E3B2351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Укупна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инсталисана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снага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пумпи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387" w:type="pct"/>
            <w:shd w:val="clear" w:color="auto" w:fill="538135"/>
            <w:textDirection w:val="btLr"/>
            <w:vAlign w:val="center"/>
            <w:hideMark/>
          </w:tcPr>
          <w:p w14:paraId="7DC6B383" w14:textId="77777777" w:rsidR="00695AB3" w:rsidRPr="008F4EC6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</w:pPr>
            <w:r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>Инсталисана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>ел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 xml:space="preserve">.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>снага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>пумпи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>у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6"/>
                <w:szCs w:val="16"/>
              </w:rPr>
              <w:t>функцији</w:t>
            </w:r>
          </w:p>
        </w:tc>
        <w:tc>
          <w:tcPr>
            <w:tcW w:w="561" w:type="pct"/>
            <w:shd w:val="clear" w:color="auto" w:fill="538135"/>
            <w:textDirection w:val="btLr"/>
            <w:vAlign w:val="center"/>
            <w:hideMark/>
          </w:tcPr>
          <w:p w14:paraId="4AE1A7AB" w14:textId="77777777" w:rsidR="00695AB3" w:rsidRPr="008F4EC6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</w:pPr>
            <w:r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Врста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регулације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протока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 xml:space="preserve"> (</w:t>
            </w:r>
            <w:r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пригушни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вентили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 xml:space="preserve"> /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фреквентна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регулација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 xml:space="preserve"> / </w:t>
            </w:r>
            <w:r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остало</w:t>
            </w:r>
            <w:r w:rsidR="00695AB3" w:rsidRPr="008F4EC6">
              <w:rPr>
                <w:rFonts w:eastAsia="Times New Roman" w:cs="Calibri"/>
                <w:b/>
                <w:bCs/>
                <w:color w:val="FFFFFF"/>
                <w:sz w:val="18"/>
                <w:szCs w:val="18"/>
              </w:rPr>
              <w:t>...)</w:t>
            </w:r>
          </w:p>
        </w:tc>
        <w:tc>
          <w:tcPr>
            <w:tcW w:w="496" w:type="pct"/>
            <w:shd w:val="clear" w:color="auto" w:fill="538135"/>
            <w:textDirection w:val="btLr"/>
            <w:vAlign w:val="center"/>
            <w:hideMark/>
          </w:tcPr>
          <w:p w14:paraId="4DEA275B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Потрошња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електричне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енергије</w:t>
            </w:r>
          </w:p>
        </w:tc>
        <w:tc>
          <w:tcPr>
            <w:tcW w:w="387" w:type="pct"/>
            <w:shd w:val="clear" w:color="auto" w:fill="538135"/>
            <w:textDirection w:val="btLr"/>
            <w:vAlign w:val="center"/>
            <w:hideMark/>
          </w:tcPr>
          <w:p w14:paraId="2AF4BEE7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Трошкови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за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енергију</w:t>
            </w:r>
          </w:p>
        </w:tc>
      </w:tr>
      <w:tr w:rsidR="00000729" w:rsidRPr="00100DCF" w14:paraId="65A429C1" w14:textId="77777777" w:rsidTr="008F4EC6">
        <w:trPr>
          <w:trHeight w:val="269"/>
        </w:trPr>
        <w:tc>
          <w:tcPr>
            <w:tcW w:w="576" w:type="pct"/>
            <w:vMerge/>
            <w:shd w:val="clear" w:color="auto" w:fill="538135"/>
            <w:vAlign w:val="center"/>
            <w:hideMark/>
          </w:tcPr>
          <w:p w14:paraId="30EC2AE5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57" w:type="pct"/>
            <w:vMerge w:val="restart"/>
            <w:shd w:val="clear" w:color="auto" w:fill="538135"/>
            <w:vAlign w:val="center"/>
            <w:hideMark/>
          </w:tcPr>
          <w:p w14:paraId="6F366157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лит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</w:t>
            </w:r>
          </w:p>
        </w:tc>
        <w:tc>
          <w:tcPr>
            <w:tcW w:w="359" w:type="pct"/>
            <w:vMerge w:val="restart"/>
            <w:shd w:val="clear" w:color="auto" w:fill="538135"/>
            <w:vAlign w:val="center"/>
            <w:hideMark/>
          </w:tcPr>
          <w:p w14:paraId="144131C2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15" w:type="pct"/>
            <w:vMerge w:val="restart"/>
            <w:shd w:val="clear" w:color="auto" w:fill="538135"/>
            <w:vAlign w:val="center"/>
            <w:hideMark/>
          </w:tcPr>
          <w:p w14:paraId="241E895D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15" w:type="pct"/>
            <w:vMerge w:val="restart"/>
            <w:shd w:val="clear" w:color="auto" w:fill="538135"/>
            <w:vAlign w:val="center"/>
            <w:hideMark/>
          </w:tcPr>
          <w:p w14:paraId="42887CDE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09" w:type="pct"/>
            <w:vMerge w:val="restart"/>
            <w:shd w:val="clear" w:color="auto" w:fill="538135"/>
            <w:vAlign w:val="center"/>
            <w:hideMark/>
          </w:tcPr>
          <w:p w14:paraId="092B2073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ком</w:t>
            </w:r>
          </w:p>
        </w:tc>
        <w:tc>
          <w:tcPr>
            <w:tcW w:w="535" w:type="pct"/>
            <w:vMerge w:val="restart"/>
            <w:shd w:val="clear" w:color="auto" w:fill="538135"/>
            <w:vAlign w:val="center"/>
            <w:hideMark/>
          </w:tcPr>
          <w:p w14:paraId="5688A069" w14:textId="77777777" w:rsidR="00695AB3" w:rsidRPr="00100DCF" w:rsidRDefault="00056DEC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k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</w:p>
        </w:tc>
        <w:tc>
          <w:tcPr>
            <w:tcW w:w="387" w:type="pct"/>
            <w:vMerge w:val="restart"/>
            <w:shd w:val="clear" w:color="auto" w:fill="538135"/>
            <w:vAlign w:val="center"/>
            <w:hideMark/>
          </w:tcPr>
          <w:p w14:paraId="527EC4AB" w14:textId="77777777" w:rsidR="00695AB3" w:rsidRPr="00100DCF" w:rsidRDefault="00056DEC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k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</w:p>
        </w:tc>
        <w:tc>
          <w:tcPr>
            <w:tcW w:w="561" w:type="pct"/>
            <w:vMerge w:val="restart"/>
            <w:shd w:val="clear" w:color="auto" w:fill="538135"/>
            <w:vAlign w:val="center"/>
            <w:hideMark/>
          </w:tcPr>
          <w:p w14:paraId="644BBCDE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  <w:shd w:val="clear" w:color="auto" w:fill="538135"/>
            <w:vAlign w:val="center"/>
            <w:hideMark/>
          </w:tcPr>
          <w:p w14:paraId="48998E4E" w14:textId="77777777" w:rsidR="00695AB3" w:rsidRPr="00100DCF" w:rsidRDefault="00056DEC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k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h</w:t>
            </w:r>
            <w:r w:rsidR="00695AB3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год</w:t>
            </w:r>
          </w:p>
        </w:tc>
        <w:tc>
          <w:tcPr>
            <w:tcW w:w="387" w:type="pct"/>
            <w:vMerge w:val="restart"/>
            <w:shd w:val="clear" w:color="auto" w:fill="538135"/>
            <w:vAlign w:val="center"/>
            <w:hideMark/>
          </w:tcPr>
          <w:p w14:paraId="45F51144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КМ</w:t>
            </w:r>
          </w:p>
        </w:tc>
      </w:tr>
      <w:tr w:rsidR="00000729" w:rsidRPr="00100DCF" w14:paraId="500BDB26" w14:textId="77777777" w:rsidTr="008F4EC6">
        <w:trPr>
          <w:trHeight w:val="269"/>
        </w:trPr>
        <w:tc>
          <w:tcPr>
            <w:tcW w:w="576" w:type="pct"/>
            <w:vMerge/>
            <w:shd w:val="clear" w:color="auto" w:fill="538135"/>
            <w:vAlign w:val="center"/>
            <w:hideMark/>
          </w:tcPr>
          <w:p w14:paraId="65E2B8F6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57" w:type="pct"/>
            <w:vMerge/>
            <w:shd w:val="clear" w:color="auto" w:fill="538135"/>
            <w:vAlign w:val="center"/>
            <w:hideMark/>
          </w:tcPr>
          <w:p w14:paraId="45DEAC21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59" w:type="pct"/>
            <w:vMerge/>
            <w:shd w:val="clear" w:color="auto" w:fill="538135"/>
            <w:vAlign w:val="center"/>
            <w:hideMark/>
          </w:tcPr>
          <w:p w14:paraId="0A7E4402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15" w:type="pct"/>
            <w:vMerge/>
            <w:shd w:val="clear" w:color="auto" w:fill="538135"/>
            <w:vAlign w:val="center"/>
            <w:hideMark/>
          </w:tcPr>
          <w:p w14:paraId="2903C849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15" w:type="pct"/>
            <w:vMerge/>
            <w:shd w:val="clear" w:color="auto" w:fill="538135"/>
            <w:vAlign w:val="center"/>
            <w:hideMark/>
          </w:tcPr>
          <w:p w14:paraId="11275DE8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09" w:type="pct"/>
            <w:vMerge/>
            <w:shd w:val="clear" w:color="auto" w:fill="538135"/>
            <w:vAlign w:val="center"/>
            <w:hideMark/>
          </w:tcPr>
          <w:p w14:paraId="2E4A4867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35" w:type="pct"/>
            <w:vMerge/>
            <w:shd w:val="clear" w:color="auto" w:fill="538135"/>
            <w:vAlign w:val="center"/>
            <w:hideMark/>
          </w:tcPr>
          <w:p w14:paraId="72C856F4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87" w:type="pct"/>
            <w:vMerge/>
            <w:shd w:val="clear" w:color="auto" w:fill="538135"/>
            <w:vAlign w:val="center"/>
            <w:hideMark/>
          </w:tcPr>
          <w:p w14:paraId="0ABCD00C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61" w:type="pct"/>
            <w:vMerge/>
            <w:shd w:val="clear" w:color="auto" w:fill="538135"/>
            <w:vAlign w:val="center"/>
            <w:hideMark/>
          </w:tcPr>
          <w:p w14:paraId="08860426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96" w:type="pct"/>
            <w:vMerge/>
            <w:shd w:val="clear" w:color="auto" w:fill="538135"/>
            <w:vAlign w:val="center"/>
            <w:hideMark/>
          </w:tcPr>
          <w:p w14:paraId="1859EA97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87" w:type="pct"/>
            <w:vMerge/>
            <w:shd w:val="clear" w:color="auto" w:fill="538135"/>
            <w:vAlign w:val="center"/>
            <w:hideMark/>
          </w:tcPr>
          <w:p w14:paraId="4C8972F4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695AB3" w:rsidRPr="00100DCF" w14:paraId="76499588" w14:textId="77777777" w:rsidTr="008F4EC6">
        <w:trPr>
          <w:trHeight w:val="243"/>
        </w:trPr>
        <w:tc>
          <w:tcPr>
            <w:tcW w:w="576" w:type="pct"/>
            <w:shd w:val="clear" w:color="auto" w:fill="auto"/>
            <w:vAlign w:val="center"/>
            <w:hideMark/>
          </w:tcPr>
          <w:p w14:paraId="71E318D8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/>
                <w:bCs/>
                <w:sz w:val="20"/>
                <w:szCs w:val="20"/>
              </w:rPr>
              <w:t>СТУДЕНЦИ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14:paraId="303D00B8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50-60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14:paraId="2F515C33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1477</w:t>
            </w:r>
          </w:p>
        </w:tc>
        <w:tc>
          <w:tcPr>
            <w:tcW w:w="515" w:type="pct"/>
            <w:shd w:val="clear" w:color="auto" w:fill="auto"/>
            <w:vAlign w:val="center"/>
            <w:hideMark/>
          </w:tcPr>
          <w:p w14:paraId="5F4AE3B2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1.724.830</w:t>
            </w:r>
          </w:p>
        </w:tc>
        <w:tc>
          <w:tcPr>
            <w:tcW w:w="515" w:type="pct"/>
            <w:shd w:val="clear" w:color="auto" w:fill="auto"/>
            <w:vAlign w:val="center"/>
            <w:hideMark/>
          </w:tcPr>
          <w:p w14:paraId="570E1554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1.048.013</w:t>
            </w:r>
          </w:p>
        </w:tc>
        <w:tc>
          <w:tcPr>
            <w:tcW w:w="309" w:type="pct"/>
            <w:shd w:val="clear" w:color="auto" w:fill="auto"/>
            <w:vAlign w:val="center"/>
            <w:hideMark/>
          </w:tcPr>
          <w:p w14:paraId="52552669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14:paraId="27AF5D64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430,65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14:paraId="0D9E979A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430,65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14:paraId="182AB35C" w14:textId="77777777" w:rsidR="00695AB3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мјешовито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92F7DAE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862.975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14:paraId="6DF54AF5" w14:textId="77777777" w:rsidR="00695AB3" w:rsidRPr="00100DCF" w:rsidRDefault="00695AB3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85.005</w:t>
            </w:r>
          </w:p>
        </w:tc>
      </w:tr>
      <w:bookmarkEnd w:id="108"/>
    </w:tbl>
    <w:p w14:paraId="7FFA7E69" w14:textId="77777777" w:rsidR="00695AB3" w:rsidRPr="00100DCF" w:rsidRDefault="00695AB3" w:rsidP="00695AB3"/>
    <w:p w14:paraId="47D073A9" w14:textId="77777777" w:rsidR="00BB395A" w:rsidRPr="00100DCF" w:rsidRDefault="00ED1F2E" w:rsidP="003D282F">
      <w:pPr>
        <w:pStyle w:val="Heading3"/>
      </w:pPr>
      <w:r>
        <w:lastRenderedPageBreak/>
        <w:t>Референтни</w:t>
      </w:r>
      <w:r w:rsidR="00BB395A" w:rsidRPr="00100DCF">
        <w:t xml:space="preserve"> </w:t>
      </w:r>
      <w:r>
        <w:t>инвентар</w:t>
      </w:r>
      <w:r w:rsidR="00BB395A" w:rsidRPr="00100DCF">
        <w:t xml:space="preserve"> </w:t>
      </w:r>
      <w:r>
        <w:t>емисија</w:t>
      </w:r>
      <w:r w:rsidR="00BB395A" w:rsidRPr="00100DCF">
        <w:t xml:space="preserve"> </w:t>
      </w:r>
      <w:r w:rsidR="00330CBF">
        <w:t>C</w:t>
      </w:r>
      <w:r>
        <w:t>О</w:t>
      </w:r>
      <w:r w:rsidR="00BB395A" w:rsidRPr="00100DCF">
        <w:rPr>
          <w:vertAlign w:val="subscript"/>
        </w:rPr>
        <w:t>2</w:t>
      </w:r>
      <w:r w:rsidR="00912392" w:rsidRPr="00100DCF">
        <w:t xml:space="preserve"> </w:t>
      </w:r>
      <w:r>
        <w:t>сектора</w:t>
      </w:r>
      <w:r w:rsidR="00F819A0" w:rsidRPr="00100DCF">
        <w:t xml:space="preserve"> </w:t>
      </w:r>
      <w:r>
        <w:t>водоснабдијевања</w:t>
      </w:r>
      <w:r w:rsidR="0034001A" w:rsidRPr="00100DCF">
        <w:t xml:space="preserve"> </w:t>
      </w:r>
      <w:r>
        <w:t>општине</w:t>
      </w:r>
      <w:r w:rsidR="00BB395A" w:rsidRPr="00100DCF">
        <w:t xml:space="preserve"> </w:t>
      </w:r>
      <w:r>
        <w:t>Теслић</w:t>
      </w:r>
      <w:r w:rsidR="009E7845" w:rsidRPr="00100DCF">
        <w:t xml:space="preserve"> </w:t>
      </w:r>
      <w:r>
        <w:t>за</w:t>
      </w:r>
      <w:r w:rsidR="00BB395A" w:rsidRPr="00100DCF">
        <w:t xml:space="preserve"> </w:t>
      </w:r>
      <w:r>
        <w:t>базну</w:t>
      </w:r>
      <w:r w:rsidR="00BB395A" w:rsidRPr="00100DCF">
        <w:t xml:space="preserve"> </w:t>
      </w:r>
      <w:r>
        <w:t>годину</w:t>
      </w:r>
    </w:p>
    <w:p w14:paraId="22F1FB6E" w14:textId="77777777" w:rsidR="00695AB3" w:rsidRPr="00100DCF" w:rsidRDefault="00ED1F2E" w:rsidP="00695AB3">
      <w:pPr>
        <w:rPr>
          <w:rFonts w:cs="Calibri"/>
        </w:rPr>
      </w:pPr>
      <w:r>
        <w:rPr>
          <w:rFonts w:cs="Calibri"/>
        </w:rPr>
        <w:t>Емисије</w:t>
      </w:r>
      <w:r w:rsidR="00695AB3" w:rsidRPr="00100DCF">
        <w:rPr>
          <w:rFonts w:cs="Calibri"/>
        </w:rPr>
        <w:t xml:space="preserve"> </w:t>
      </w:r>
      <w:r w:rsidR="00056DEC">
        <w:rPr>
          <w:rFonts w:cs="Calibri"/>
        </w:rPr>
        <w:t>C</w:t>
      </w:r>
      <w:r>
        <w:rPr>
          <w:rFonts w:cs="Calibri"/>
        </w:rPr>
        <w:t>О</w:t>
      </w:r>
      <w:r w:rsidR="00695AB3" w:rsidRPr="00100DCF">
        <w:rPr>
          <w:rFonts w:cs="Calibri"/>
          <w:vertAlign w:val="subscript"/>
        </w:rPr>
        <w:t>2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из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сектора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водоснабдијевања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се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састоје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само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од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индиректних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емисија</w:t>
      </w:r>
      <w:r w:rsidR="009E7845" w:rsidRPr="00100DCF">
        <w:rPr>
          <w:rFonts w:cs="Calibri"/>
        </w:rPr>
        <w:t xml:space="preserve"> </w:t>
      </w:r>
      <w:r>
        <w:rPr>
          <w:rFonts w:cs="Calibri"/>
        </w:rPr>
        <w:t>које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настају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усљед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потрошње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695AB3" w:rsidRPr="00100DCF">
        <w:rPr>
          <w:rFonts w:cs="Calibri"/>
        </w:rPr>
        <w:t xml:space="preserve">. </w:t>
      </w:r>
      <w:r>
        <w:rPr>
          <w:rFonts w:cs="Calibri"/>
        </w:rPr>
        <w:t>Укупне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емисије</w:t>
      </w:r>
      <w:r w:rsidR="00695AB3" w:rsidRPr="00100DCF">
        <w:rPr>
          <w:rFonts w:cs="Calibri"/>
        </w:rPr>
        <w:t xml:space="preserve"> </w:t>
      </w:r>
      <w:r w:rsidR="00330CBF">
        <w:rPr>
          <w:rFonts w:cs="Calibri"/>
        </w:rPr>
        <w:t>C</w:t>
      </w:r>
      <w:r>
        <w:rPr>
          <w:rFonts w:cs="Calibri"/>
        </w:rPr>
        <w:t>О</w:t>
      </w:r>
      <w:r w:rsidR="00695AB3" w:rsidRPr="00100DCF">
        <w:rPr>
          <w:rFonts w:cs="Calibri"/>
          <w:vertAlign w:val="subscript"/>
        </w:rPr>
        <w:t>2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из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укупне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потрошње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систем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јавног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водоснабдијевања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на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подручју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општине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695AB3" w:rsidRPr="00100DCF">
        <w:rPr>
          <w:rFonts w:cs="Calibri"/>
        </w:rPr>
        <w:t xml:space="preserve"> 2012. </w:t>
      </w:r>
      <w:r>
        <w:rPr>
          <w:rFonts w:cs="Calibri"/>
        </w:rPr>
        <w:t>годину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дате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су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наредној</w:t>
      </w:r>
      <w:r w:rsidR="00695AB3" w:rsidRPr="00100DCF">
        <w:rPr>
          <w:rFonts w:cs="Calibri"/>
        </w:rPr>
        <w:t xml:space="preserve"> </w:t>
      </w:r>
      <w:r>
        <w:rPr>
          <w:rFonts w:cs="Calibri"/>
        </w:rPr>
        <w:t>табели</w:t>
      </w:r>
      <w:r w:rsidR="00695AB3" w:rsidRPr="00100DCF">
        <w:rPr>
          <w:rFonts w:cs="Calibri"/>
        </w:rPr>
        <w:t>.</w:t>
      </w:r>
    </w:p>
    <w:p w14:paraId="3847670E" w14:textId="77777777" w:rsidR="00695AB3" w:rsidRPr="00100DCF" w:rsidRDefault="00ED1F2E" w:rsidP="00695AB3">
      <w:pPr>
        <w:pStyle w:val="Caption"/>
        <w:jc w:val="both"/>
        <w:rPr>
          <w:noProof w:val="0"/>
          <w:lang w:val="sr-Latn-BA"/>
        </w:rPr>
      </w:pPr>
      <w:bookmarkStart w:id="110" w:name="_Toc39758257"/>
      <w:bookmarkStart w:id="111" w:name="_Toc40349691"/>
      <w:bookmarkStart w:id="112" w:name="_Toc47687734"/>
      <w:r>
        <w:rPr>
          <w:noProof w:val="0"/>
          <w:lang w:val="sr-Latn-BA"/>
        </w:rPr>
        <w:t>Табела</w:t>
      </w:r>
      <w:r w:rsidR="00695AB3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20</w:t>
      </w:r>
      <w:r w:rsidR="0036752D" w:rsidRPr="00100DCF">
        <w:rPr>
          <w:noProof w:val="0"/>
          <w:lang w:val="sr-Latn-BA"/>
        </w:rPr>
        <w:fldChar w:fldCharType="end"/>
      </w:r>
      <w:r w:rsidR="00695AB3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електричне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водоснабдијевања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8F4EC6">
        <w:rPr>
          <w:noProof w:val="0"/>
          <w:lang w:val="sr-Cyrl-BA"/>
        </w:rPr>
        <w:t xml:space="preserve"> </w:t>
      </w:r>
      <w:r>
        <w:rPr>
          <w:noProof w:val="0"/>
          <w:lang w:val="sr-Latn-BA"/>
        </w:rPr>
        <w:t>и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припадајуће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695AB3" w:rsidRPr="00100DCF">
        <w:rPr>
          <w:noProof w:val="0"/>
          <w:lang w:val="sr-Latn-BA"/>
        </w:rPr>
        <w:t xml:space="preserve"> </w:t>
      </w:r>
      <w:r w:rsidR="00F84AF8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695AB3" w:rsidRPr="00100DCF">
        <w:rPr>
          <w:noProof w:val="0"/>
          <w:vertAlign w:val="subscript"/>
          <w:lang w:val="sr-Latn-BA"/>
        </w:rPr>
        <w:t xml:space="preserve">2 </w:t>
      </w:r>
      <w:r>
        <w:rPr>
          <w:noProof w:val="0"/>
          <w:lang w:val="sr-Latn-BA"/>
        </w:rPr>
        <w:t>у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695AB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110"/>
      <w:bookmarkEnd w:id="111"/>
      <w:bookmarkEnd w:id="112"/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2798"/>
        <w:gridCol w:w="2305"/>
        <w:gridCol w:w="1882"/>
      </w:tblGrid>
      <w:tr w:rsidR="00695AB3" w:rsidRPr="00100DCF" w14:paraId="5DFA2AC0" w14:textId="77777777" w:rsidTr="00000729">
        <w:trPr>
          <w:trHeight w:val="576"/>
          <w:jc w:val="center"/>
        </w:trPr>
        <w:tc>
          <w:tcPr>
            <w:tcW w:w="1221" w:type="pct"/>
            <w:vMerge w:val="restart"/>
            <w:shd w:val="clear" w:color="auto" w:fill="C5E0B3"/>
            <w:vAlign w:val="center"/>
            <w:hideMark/>
          </w:tcPr>
          <w:p w14:paraId="2649517D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sz w:val="20"/>
                <w:szCs w:val="20"/>
              </w:rPr>
              <w:t>Водоснабдијевање</w:t>
            </w:r>
            <w:r w:rsidR="00695AB3" w:rsidRPr="00100DCF">
              <w:rPr>
                <w:rFonts w:eastAsia="Times New Roman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14" w:type="pct"/>
            <w:shd w:val="clear" w:color="auto" w:fill="538135"/>
            <w:vAlign w:val="center"/>
            <w:hideMark/>
          </w:tcPr>
          <w:p w14:paraId="65C7F43C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Потрошња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ел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енергије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М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W</w:t>
            </w:r>
            <w:r w:rsidR="00056DEC">
              <w:rPr>
                <w:rFonts w:eastAsia="Times New Roman" w:cs="Calibri"/>
                <w:b/>
                <w:color w:val="FFFFFF"/>
                <w:sz w:val="20"/>
                <w:szCs w:val="20"/>
              </w:rPr>
              <w:t>h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)</w:t>
            </w:r>
          </w:p>
        </w:tc>
        <w:tc>
          <w:tcPr>
            <w:tcW w:w="1247" w:type="pct"/>
            <w:shd w:val="clear" w:color="auto" w:fill="538135"/>
            <w:vAlign w:val="center"/>
            <w:hideMark/>
          </w:tcPr>
          <w:p w14:paraId="42F19B1B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Емисиони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фактор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</w:p>
          <w:p w14:paraId="49D83792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т</w:t>
            </w:r>
            <w:r w:rsidR="00996C6E">
              <w:rPr>
                <w:rFonts w:eastAsia="Times New Roman" w:cs="Calibri"/>
                <w:b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О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  <w:vertAlign w:val="subscript"/>
              </w:rPr>
              <w:t>2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М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W</w:t>
            </w:r>
            <w:r w:rsidR="00056DEC">
              <w:rPr>
                <w:rFonts w:eastAsia="Times New Roman" w:cs="Calibri"/>
                <w:b/>
                <w:color w:val="FFFFFF"/>
                <w:sz w:val="20"/>
                <w:szCs w:val="20"/>
              </w:rPr>
              <w:t>h</w:t>
            </w:r>
          </w:p>
        </w:tc>
        <w:tc>
          <w:tcPr>
            <w:tcW w:w="1018" w:type="pct"/>
            <w:shd w:val="clear" w:color="auto" w:fill="538135"/>
            <w:vAlign w:val="center"/>
            <w:hideMark/>
          </w:tcPr>
          <w:p w14:paraId="06D8B0F0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Емисија</w:t>
            </w:r>
          </w:p>
          <w:p w14:paraId="420892F2" w14:textId="77777777" w:rsidR="00695AB3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т</w:t>
            </w:r>
            <w:r w:rsidR="00056DEC">
              <w:rPr>
                <w:rFonts w:eastAsia="Times New Roman" w:cs="Calibri"/>
                <w:b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О</w:t>
            </w:r>
            <w:r w:rsidR="00695AB3" w:rsidRPr="00100DCF">
              <w:rPr>
                <w:rFonts w:eastAsia="Times New Roman" w:cs="Calibri"/>
                <w:b/>
                <w:color w:val="FFFFFF"/>
                <w:sz w:val="20"/>
                <w:szCs w:val="20"/>
                <w:vertAlign w:val="subscript"/>
              </w:rPr>
              <w:t>2</w:t>
            </w:r>
          </w:p>
        </w:tc>
      </w:tr>
      <w:tr w:rsidR="00695AB3" w:rsidRPr="00100DCF" w14:paraId="694CF303" w14:textId="77777777" w:rsidTr="00000729">
        <w:trPr>
          <w:trHeight w:val="288"/>
          <w:jc w:val="center"/>
        </w:trPr>
        <w:tc>
          <w:tcPr>
            <w:tcW w:w="1221" w:type="pct"/>
            <w:vMerge/>
            <w:shd w:val="clear" w:color="auto" w:fill="C5E0B3"/>
            <w:vAlign w:val="center"/>
            <w:hideMark/>
          </w:tcPr>
          <w:p w14:paraId="6146E39C" w14:textId="77777777" w:rsidR="00695AB3" w:rsidRPr="00100DCF" w:rsidRDefault="00695AB3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pct"/>
            <w:shd w:val="clear" w:color="auto" w:fill="auto"/>
            <w:noWrap/>
            <w:vAlign w:val="bottom"/>
            <w:hideMark/>
          </w:tcPr>
          <w:p w14:paraId="7796CC08" w14:textId="77777777" w:rsidR="00695AB3" w:rsidRPr="00100DCF" w:rsidRDefault="00695AB3" w:rsidP="009066E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sz w:val="20"/>
                <w:szCs w:val="20"/>
                <w:lang w:eastAsia="hr-HR"/>
              </w:rPr>
              <w:t>862,98</w:t>
            </w:r>
          </w:p>
        </w:tc>
        <w:tc>
          <w:tcPr>
            <w:tcW w:w="1247" w:type="pct"/>
            <w:shd w:val="clear" w:color="auto" w:fill="auto"/>
            <w:noWrap/>
            <w:vAlign w:val="bottom"/>
            <w:hideMark/>
          </w:tcPr>
          <w:p w14:paraId="6F1E527A" w14:textId="77777777" w:rsidR="00695AB3" w:rsidRPr="00100DCF" w:rsidRDefault="00695AB3" w:rsidP="009066E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14:paraId="794F1105" w14:textId="77777777" w:rsidR="00695AB3" w:rsidRPr="00100DCF" w:rsidRDefault="00695AB3" w:rsidP="009066E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655,86</w:t>
            </w:r>
          </w:p>
        </w:tc>
      </w:tr>
    </w:tbl>
    <w:p w14:paraId="4813A038" w14:textId="77777777" w:rsidR="00637DFC" w:rsidRPr="00100DCF" w:rsidRDefault="00637DFC" w:rsidP="00637DFC"/>
    <w:p w14:paraId="33F64DED" w14:textId="77777777" w:rsidR="00637DFC" w:rsidRPr="00100DCF" w:rsidRDefault="00ED1F2E" w:rsidP="00BC3FB1">
      <w:pPr>
        <w:pStyle w:val="Heading2"/>
      </w:pPr>
      <w:bookmarkStart w:id="113" w:name="_Toc47983325"/>
      <w:r>
        <w:t>Анализа</w:t>
      </w:r>
      <w:r w:rsidR="00132AEC" w:rsidRPr="00100DCF">
        <w:t xml:space="preserve"> </w:t>
      </w:r>
      <w:r>
        <w:t>стања</w:t>
      </w:r>
      <w:r w:rsidR="00132AEC" w:rsidRPr="00100DCF">
        <w:t xml:space="preserve"> </w:t>
      </w:r>
      <w:r>
        <w:t>управљања</w:t>
      </w:r>
      <w:r w:rsidR="00132AEC" w:rsidRPr="00100DCF">
        <w:t xml:space="preserve"> </w:t>
      </w:r>
      <w:r>
        <w:t>комуналним</w:t>
      </w:r>
      <w:r w:rsidR="00132AEC" w:rsidRPr="00100DCF">
        <w:t xml:space="preserve"> </w:t>
      </w:r>
      <w:r>
        <w:t>отпадом</w:t>
      </w:r>
      <w:r w:rsidR="00132AEC" w:rsidRPr="00100DCF">
        <w:t xml:space="preserve"> </w:t>
      </w:r>
      <w:r>
        <w:t>и</w:t>
      </w:r>
      <w:r w:rsidR="00132AEC" w:rsidRPr="00100DCF">
        <w:t xml:space="preserve"> </w:t>
      </w:r>
      <w:r>
        <w:t>референтни</w:t>
      </w:r>
      <w:r w:rsidR="00132AEC" w:rsidRPr="00100DCF">
        <w:t xml:space="preserve"> </w:t>
      </w:r>
      <w:r>
        <w:t>инвентар</w:t>
      </w:r>
      <w:r w:rsidR="00132AEC" w:rsidRPr="00100DCF">
        <w:t xml:space="preserve"> </w:t>
      </w:r>
      <w:r>
        <w:t>емисија</w:t>
      </w:r>
      <w:r w:rsidR="00132AEC" w:rsidRPr="00100DCF">
        <w:t xml:space="preserve"> </w:t>
      </w:r>
      <w:r w:rsidR="00330CBF">
        <w:t>C</w:t>
      </w:r>
      <w:r>
        <w:t>О</w:t>
      </w:r>
      <w:r w:rsidR="00132AEC" w:rsidRPr="00100DCF">
        <w:rPr>
          <w:vertAlign w:val="subscript"/>
        </w:rPr>
        <w:t>2</w:t>
      </w:r>
      <w:r w:rsidR="001A3A39" w:rsidRPr="00100DCF">
        <w:rPr>
          <w:vertAlign w:val="subscript"/>
        </w:rPr>
        <w:t xml:space="preserve"> </w:t>
      </w:r>
      <w:r>
        <w:t>из</w:t>
      </w:r>
      <w:r w:rsidR="00A0351F" w:rsidRPr="00100DCF">
        <w:t xml:space="preserve"> </w:t>
      </w:r>
      <w:r>
        <w:t>сектора</w:t>
      </w:r>
      <w:r w:rsidR="00A0351F" w:rsidRPr="00100DCF">
        <w:t xml:space="preserve"> </w:t>
      </w:r>
      <w:r>
        <w:t>општине</w:t>
      </w:r>
      <w:r w:rsidR="00A0351F" w:rsidRPr="00100DCF">
        <w:t xml:space="preserve"> </w:t>
      </w:r>
      <w:r>
        <w:t>Теслић</w:t>
      </w:r>
      <w:bookmarkEnd w:id="113"/>
    </w:p>
    <w:p w14:paraId="0B183ED0" w14:textId="77777777" w:rsidR="00BC3FB1" w:rsidRPr="00100DCF" w:rsidRDefault="00ED1F2E" w:rsidP="00BC3FB1">
      <w:r>
        <w:t>За</w:t>
      </w:r>
      <w:r w:rsidR="00BC3FB1" w:rsidRPr="00100DCF">
        <w:t xml:space="preserve"> </w:t>
      </w:r>
      <w:r>
        <w:t>потребе</w:t>
      </w:r>
      <w:r w:rsidR="00BC3FB1" w:rsidRPr="00100DCF">
        <w:t xml:space="preserve"> </w:t>
      </w:r>
      <w:r>
        <w:t>израчуна</w:t>
      </w:r>
      <w:r w:rsidR="00BC3FB1" w:rsidRPr="00100DCF">
        <w:t xml:space="preserve"> </w:t>
      </w:r>
      <w:r>
        <w:t>емисије</w:t>
      </w:r>
      <w:r w:rsidR="00BC3FB1" w:rsidRPr="00100DCF">
        <w:t xml:space="preserve"> </w:t>
      </w:r>
      <w:r w:rsidR="00330CBF">
        <w:t>C</w:t>
      </w:r>
      <w:r>
        <w:t>О</w:t>
      </w:r>
      <w:r w:rsidR="00BC3FB1" w:rsidRPr="00100DCF">
        <w:rPr>
          <w:sz w:val="14"/>
          <w:szCs w:val="14"/>
        </w:rPr>
        <w:t>2-</w:t>
      </w:r>
      <w:r>
        <w:rPr>
          <w:sz w:val="14"/>
          <w:szCs w:val="14"/>
        </w:rPr>
        <w:t>е</w:t>
      </w:r>
      <w:r w:rsidR="00BC3FB1" w:rsidRPr="00100DCF">
        <w:rPr>
          <w:sz w:val="14"/>
          <w:szCs w:val="14"/>
        </w:rPr>
        <w:t xml:space="preserve">q </w:t>
      </w:r>
      <w:r>
        <w:t>с</w:t>
      </w:r>
      <w:r w:rsidR="00BC3FB1" w:rsidRPr="00100DCF">
        <w:t xml:space="preserve"> </w:t>
      </w:r>
      <w:r>
        <w:t>циљем</w:t>
      </w:r>
      <w:r w:rsidR="00BC3FB1" w:rsidRPr="00100DCF">
        <w:t xml:space="preserve"> </w:t>
      </w:r>
      <w:r>
        <w:t>припреме</w:t>
      </w:r>
      <w:r w:rsidR="00BC3FB1" w:rsidRPr="00100DCF">
        <w:t xml:space="preserve"> </w:t>
      </w:r>
      <w:r>
        <w:t>референтног</w:t>
      </w:r>
      <w:r w:rsidR="00BC3FB1" w:rsidRPr="00100DCF">
        <w:t xml:space="preserve"> (</w:t>
      </w:r>
      <w:r w:rsidR="00330CBF">
        <w:t>BEI</w:t>
      </w:r>
      <w:r w:rsidR="00BC3FB1" w:rsidRPr="00100DCF">
        <w:t xml:space="preserve">), </w:t>
      </w:r>
      <w:r>
        <w:t>а</w:t>
      </w:r>
      <w:r w:rsidR="00BC3FB1" w:rsidRPr="00100DCF">
        <w:t xml:space="preserve"> </w:t>
      </w:r>
      <w:r>
        <w:t>касније</w:t>
      </w:r>
      <w:r w:rsidR="00BC3FB1" w:rsidRPr="00100DCF">
        <w:t xml:space="preserve"> </w:t>
      </w:r>
      <w:r>
        <w:t>и</w:t>
      </w:r>
      <w:r w:rsidR="00BC3FB1" w:rsidRPr="00100DCF">
        <w:t xml:space="preserve"> </w:t>
      </w:r>
      <w:r>
        <w:t>контролног</w:t>
      </w:r>
      <w:r w:rsidR="00BC3FB1" w:rsidRPr="00100DCF">
        <w:t xml:space="preserve"> </w:t>
      </w:r>
      <w:r>
        <w:t>инвентара</w:t>
      </w:r>
      <w:r w:rsidR="00BC3FB1" w:rsidRPr="00100DCF">
        <w:t xml:space="preserve"> (</w:t>
      </w:r>
      <w:r w:rsidR="00330CBF">
        <w:t>MEI</w:t>
      </w:r>
      <w:r w:rsidR="00BC3FB1" w:rsidRPr="00100DCF">
        <w:t xml:space="preserve">) </w:t>
      </w:r>
      <w:r>
        <w:t>за</w:t>
      </w:r>
      <w:r w:rsidR="00BC3FB1" w:rsidRPr="00100DCF">
        <w:t xml:space="preserve"> </w:t>
      </w:r>
      <w:r>
        <w:t>праћење</w:t>
      </w:r>
      <w:r w:rsidR="00BC3FB1" w:rsidRPr="00100DCF">
        <w:t xml:space="preserve"> </w:t>
      </w:r>
      <w:r>
        <w:t>напретка</w:t>
      </w:r>
      <w:r w:rsidR="00BC3FB1" w:rsidRPr="00100DCF">
        <w:t xml:space="preserve"> </w:t>
      </w:r>
      <w:r>
        <w:t>имплементације</w:t>
      </w:r>
      <w:r w:rsidR="00BC3FB1" w:rsidRPr="00100DCF">
        <w:t xml:space="preserve"> </w:t>
      </w:r>
      <w:r>
        <w:t>мјера</w:t>
      </w:r>
      <w:r w:rsidR="00BC3FB1" w:rsidRPr="00100DCF">
        <w:t xml:space="preserve"> </w:t>
      </w:r>
      <w:r>
        <w:t>коришћена</w:t>
      </w:r>
      <w:r w:rsidR="00BC3FB1" w:rsidRPr="00100DCF">
        <w:t xml:space="preserve"> </w:t>
      </w:r>
      <w:r>
        <w:t>је</w:t>
      </w:r>
      <w:r w:rsidR="00BC3FB1" w:rsidRPr="00100DCF">
        <w:t xml:space="preserve"> </w:t>
      </w:r>
      <w:r>
        <w:t>методологија</w:t>
      </w:r>
      <w:r w:rsidR="00BC3FB1" w:rsidRPr="00100DCF">
        <w:t xml:space="preserve"> </w:t>
      </w:r>
      <w:r w:rsidR="00330CBF">
        <w:t>IFEU</w:t>
      </w:r>
      <w:r w:rsidR="00BC3FB1" w:rsidRPr="00100DCF">
        <w:t xml:space="preserve"> </w:t>
      </w:r>
      <w:r>
        <w:t>Института</w:t>
      </w:r>
      <w:r w:rsidR="00BC3FB1" w:rsidRPr="00100DCF">
        <w:t xml:space="preserve"> </w:t>
      </w:r>
      <w:r>
        <w:t>која</w:t>
      </w:r>
      <w:r w:rsidR="00BC3FB1" w:rsidRPr="00100DCF">
        <w:t xml:space="preserve"> </w:t>
      </w:r>
      <w:r>
        <w:t>је</w:t>
      </w:r>
      <w:r w:rsidR="00BC3FB1" w:rsidRPr="00100DCF">
        <w:t xml:space="preserve"> </w:t>
      </w:r>
      <w:r>
        <w:t>призната</w:t>
      </w:r>
      <w:r w:rsidR="00BC3FB1" w:rsidRPr="00100DCF">
        <w:t xml:space="preserve"> </w:t>
      </w:r>
      <w:r>
        <w:t>и</w:t>
      </w:r>
      <w:r w:rsidR="00BC3FB1" w:rsidRPr="00100DCF">
        <w:t xml:space="preserve"> </w:t>
      </w:r>
      <w:r>
        <w:t>од</w:t>
      </w:r>
      <w:r w:rsidR="00BC3FB1" w:rsidRPr="00100DCF">
        <w:t xml:space="preserve"> </w:t>
      </w:r>
      <w:r>
        <w:t>стране</w:t>
      </w:r>
      <w:r w:rsidR="00BC3FB1" w:rsidRPr="00100DCF">
        <w:t xml:space="preserve"> </w:t>
      </w:r>
      <w:r>
        <w:t>Међувладиног</w:t>
      </w:r>
      <w:r w:rsidR="00BC3FB1" w:rsidRPr="00100DCF">
        <w:t xml:space="preserve"> </w:t>
      </w:r>
      <w:r>
        <w:t>панела</w:t>
      </w:r>
      <w:r w:rsidR="00BC3FB1" w:rsidRPr="00100DCF">
        <w:t xml:space="preserve"> </w:t>
      </w:r>
      <w:r>
        <w:t>за</w:t>
      </w:r>
      <w:r w:rsidR="00BC3FB1" w:rsidRPr="00100DCF">
        <w:t xml:space="preserve"> </w:t>
      </w:r>
      <w:r>
        <w:t>климатске</w:t>
      </w:r>
      <w:r w:rsidR="00BC3FB1" w:rsidRPr="00100DCF">
        <w:t xml:space="preserve"> </w:t>
      </w:r>
      <w:r>
        <w:t>промјене</w:t>
      </w:r>
      <w:r w:rsidR="00BC3FB1" w:rsidRPr="00100DCF">
        <w:t xml:space="preserve"> (</w:t>
      </w:r>
      <w:r w:rsidR="00330CBF">
        <w:t>IPCC</w:t>
      </w:r>
      <w:r w:rsidR="00BC3FB1" w:rsidRPr="00100DCF">
        <w:t xml:space="preserve">) </w:t>
      </w:r>
      <w:r>
        <w:t>чији</w:t>
      </w:r>
      <w:r w:rsidR="00BC3FB1" w:rsidRPr="00100DCF">
        <w:t xml:space="preserve"> </w:t>
      </w:r>
      <w:r>
        <w:t>је</w:t>
      </w:r>
      <w:r w:rsidR="00BC3FB1" w:rsidRPr="00100DCF">
        <w:t xml:space="preserve"> </w:t>
      </w:r>
      <w:r>
        <w:t>и</w:t>
      </w:r>
      <w:r w:rsidR="00BC3FB1" w:rsidRPr="00100DCF">
        <w:t xml:space="preserve"> </w:t>
      </w:r>
      <w:r>
        <w:t>Босна</w:t>
      </w:r>
      <w:r w:rsidR="00BC3FB1" w:rsidRPr="00100DCF">
        <w:t xml:space="preserve"> </w:t>
      </w:r>
      <w:r>
        <w:t>и</w:t>
      </w:r>
      <w:r w:rsidR="00BC3FB1" w:rsidRPr="00100DCF">
        <w:t xml:space="preserve"> </w:t>
      </w:r>
      <w:r>
        <w:t>Херцеговина</w:t>
      </w:r>
      <w:r w:rsidR="00BC3FB1" w:rsidRPr="00100DCF">
        <w:t xml:space="preserve"> </w:t>
      </w:r>
      <w:r>
        <w:t>члан</w:t>
      </w:r>
      <w:r w:rsidR="00BC3FB1" w:rsidRPr="00100DCF">
        <w:t xml:space="preserve">. </w:t>
      </w:r>
      <w:r>
        <w:t>Полазна</w:t>
      </w:r>
      <w:r w:rsidR="00BC3FB1" w:rsidRPr="00100DCF">
        <w:t xml:space="preserve"> </w:t>
      </w:r>
      <w:r>
        <w:t>основа</w:t>
      </w:r>
      <w:r w:rsidR="00BC3FB1" w:rsidRPr="00100DCF">
        <w:t xml:space="preserve"> </w:t>
      </w:r>
      <w:r>
        <w:t>за</w:t>
      </w:r>
      <w:r w:rsidR="00BC3FB1" w:rsidRPr="00100DCF">
        <w:t xml:space="preserve"> </w:t>
      </w:r>
      <w:r>
        <w:t>одређивање</w:t>
      </w:r>
      <w:r w:rsidR="00BC3FB1" w:rsidRPr="00100DCF">
        <w:t xml:space="preserve"> </w:t>
      </w:r>
      <w:r>
        <w:t>емисија</w:t>
      </w:r>
      <w:r w:rsidR="00BC3FB1" w:rsidRPr="00100DCF">
        <w:t xml:space="preserve"> </w:t>
      </w:r>
      <w:r>
        <w:t>стакленичких</w:t>
      </w:r>
      <w:r w:rsidR="00BC3FB1" w:rsidRPr="00100DCF">
        <w:t xml:space="preserve"> </w:t>
      </w:r>
      <w:r>
        <w:t>гасова</w:t>
      </w:r>
      <w:r w:rsidR="00BC3FB1" w:rsidRPr="00100DCF">
        <w:t xml:space="preserve"> </w:t>
      </w:r>
      <w:r>
        <w:t>су</w:t>
      </w:r>
      <w:r w:rsidR="00BC3FB1" w:rsidRPr="00100DCF">
        <w:t>:</w:t>
      </w:r>
    </w:p>
    <w:p w14:paraId="3C2E7081" w14:textId="77777777" w:rsidR="00BC3FB1" w:rsidRPr="00100DCF" w:rsidRDefault="00ED1F2E" w:rsidP="002D6287">
      <w:pPr>
        <w:pStyle w:val="ListParagraph"/>
        <w:numPr>
          <w:ilvl w:val="0"/>
          <w:numId w:val="64"/>
        </w:numPr>
        <w:spacing w:after="160" w:line="259" w:lineRule="auto"/>
      </w:pPr>
      <w:r>
        <w:t>морфолошки</w:t>
      </w:r>
      <w:r w:rsidR="00BC3FB1" w:rsidRPr="00100DCF">
        <w:t xml:space="preserve"> </w:t>
      </w:r>
      <w:r>
        <w:t>састав</w:t>
      </w:r>
      <w:r w:rsidR="00BC3FB1" w:rsidRPr="00100DCF">
        <w:t xml:space="preserve"> </w:t>
      </w:r>
      <w:r>
        <w:t>и</w:t>
      </w:r>
      <w:r w:rsidR="00BC3FB1" w:rsidRPr="00100DCF">
        <w:t xml:space="preserve"> </w:t>
      </w:r>
      <w:r>
        <w:t>карактеристике</w:t>
      </w:r>
      <w:r w:rsidR="00BC3FB1" w:rsidRPr="00100DCF">
        <w:t xml:space="preserve"> </w:t>
      </w:r>
      <w:r>
        <w:t>комуналног</w:t>
      </w:r>
      <w:r w:rsidR="00BC3FB1" w:rsidRPr="00100DCF">
        <w:t xml:space="preserve"> </w:t>
      </w:r>
      <w:r>
        <w:t>отпада</w:t>
      </w:r>
      <w:r w:rsidR="008F4EC6">
        <w:rPr>
          <w:lang w:val="sr-Cyrl-BA"/>
        </w:rPr>
        <w:t>,</w:t>
      </w:r>
    </w:p>
    <w:p w14:paraId="5C9ECE84" w14:textId="77777777" w:rsidR="00BC3FB1" w:rsidRPr="00100DCF" w:rsidRDefault="00ED1F2E" w:rsidP="002D6287">
      <w:pPr>
        <w:pStyle w:val="ListParagraph"/>
        <w:numPr>
          <w:ilvl w:val="0"/>
          <w:numId w:val="64"/>
        </w:numPr>
        <w:spacing w:after="160" w:line="259" w:lineRule="auto"/>
      </w:pPr>
      <w:r>
        <w:t>годишња</w:t>
      </w:r>
      <w:r w:rsidR="00BC3FB1" w:rsidRPr="00100DCF">
        <w:t xml:space="preserve"> </w:t>
      </w:r>
      <w:r>
        <w:t>количина</w:t>
      </w:r>
      <w:r w:rsidR="00BC3FB1" w:rsidRPr="00100DCF">
        <w:t xml:space="preserve"> </w:t>
      </w:r>
      <w:r>
        <w:t>прикупљеног</w:t>
      </w:r>
      <w:r w:rsidR="00BC3FB1" w:rsidRPr="00100DCF">
        <w:t xml:space="preserve"> </w:t>
      </w:r>
      <w:r>
        <w:t>комуналног</w:t>
      </w:r>
      <w:r w:rsidR="008F4EC6">
        <w:rPr>
          <w:lang w:val="sr-Cyrl-BA"/>
        </w:rPr>
        <w:t xml:space="preserve"> отпада</w:t>
      </w:r>
      <w:r w:rsidR="00BC3FB1" w:rsidRPr="00100DCF">
        <w:t xml:space="preserve"> </w:t>
      </w:r>
      <w:r>
        <w:t>и</w:t>
      </w:r>
      <w:r w:rsidR="00BC3FB1" w:rsidRPr="00100DCF">
        <w:t xml:space="preserve"> </w:t>
      </w:r>
      <w:r>
        <w:t>степен</w:t>
      </w:r>
      <w:r w:rsidR="00BC3FB1" w:rsidRPr="00100DCF">
        <w:t xml:space="preserve"> </w:t>
      </w:r>
      <w:r>
        <w:t>покривености</w:t>
      </w:r>
      <w:r w:rsidR="00BC3FB1" w:rsidRPr="00100DCF">
        <w:t xml:space="preserve"> </w:t>
      </w:r>
      <w:r>
        <w:t>становништва</w:t>
      </w:r>
      <w:r w:rsidR="00BC3FB1" w:rsidRPr="00100DCF">
        <w:t xml:space="preserve"> </w:t>
      </w:r>
      <w:r>
        <w:t>услугом</w:t>
      </w:r>
      <w:r w:rsidR="00BC3FB1" w:rsidRPr="00100DCF">
        <w:t xml:space="preserve"> </w:t>
      </w:r>
      <w:r>
        <w:t>прикупљања</w:t>
      </w:r>
      <w:r w:rsidR="008F4EC6">
        <w:t>,</w:t>
      </w:r>
    </w:p>
    <w:p w14:paraId="53658CFF" w14:textId="77777777" w:rsidR="00BC3FB1" w:rsidRPr="00100DCF" w:rsidRDefault="00ED1F2E" w:rsidP="002D6287">
      <w:pPr>
        <w:pStyle w:val="ListParagraph"/>
        <w:numPr>
          <w:ilvl w:val="0"/>
          <w:numId w:val="64"/>
        </w:numPr>
        <w:spacing w:after="160" w:line="259" w:lineRule="auto"/>
      </w:pPr>
      <w:r>
        <w:t>поступци</w:t>
      </w:r>
      <w:r w:rsidR="00BC3FB1" w:rsidRPr="00100DCF">
        <w:t xml:space="preserve"> </w:t>
      </w:r>
      <w:r>
        <w:t>финалног</w:t>
      </w:r>
      <w:r w:rsidR="00BC3FB1" w:rsidRPr="00100DCF">
        <w:t xml:space="preserve"> </w:t>
      </w:r>
      <w:r>
        <w:t>збрињавања</w:t>
      </w:r>
      <w:r w:rsidR="00BC3FB1" w:rsidRPr="00100DCF">
        <w:t xml:space="preserve"> </w:t>
      </w:r>
      <w:r>
        <w:t>отпада</w:t>
      </w:r>
      <w:r w:rsidR="00BC3FB1" w:rsidRPr="00100DCF">
        <w:t xml:space="preserve"> (</w:t>
      </w:r>
      <w:r>
        <w:t>одлагање</w:t>
      </w:r>
      <w:r w:rsidR="00BC3FB1" w:rsidRPr="00100DCF">
        <w:t xml:space="preserve"> </w:t>
      </w:r>
      <w:r>
        <w:t>на</w:t>
      </w:r>
      <w:r w:rsidR="00BC3FB1" w:rsidRPr="00100DCF">
        <w:t xml:space="preserve"> </w:t>
      </w:r>
      <w:r>
        <w:t>депонијама</w:t>
      </w:r>
      <w:r w:rsidR="00BC3FB1" w:rsidRPr="00100DCF">
        <w:t xml:space="preserve">, </w:t>
      </w:r>
      <w:r>
        <w:t>рециклажа</w:t>
      </w:r>
      <w:r w:rsidR="00BC3FB1" w:rsidRPr="00100DCF">
        <w:t xml:space="preserve">, </w:t>
      </w:r>
      <w:r>
        <w:t>компостирање</w:t>
      </w:r>
      <w:r w:rsidR="00BC3FB1" w:rsidRPr="00100DCF">
        <w:t xml:space="preserve">, </w:t>
      </w:r>
      <w:r>
        <w:t>анаеробна</w:t>
      </w:r>
      <w:r w:rsidR="00BC3FB1" w:rsidRPr="00100DCF">
        <w:t xml:space="preserve"> </w:t>
      </w:r>
      <w:r>
        <w:t>дигестија</w:t>
      </w:r>
      <w:r w:rsidR="00BC3FB1" w:rsidRPr="00100DCF">
        <w:t xml:space="preserve">, </w:t>
      </w:r>
      <w:r>
        <w:t>одлагање</w:t>
      </w:r>
      <w:r w:rsidR="00BC3FB1" w:rsidRPr="00100DCF">
        <w:t xml:space="preserve"> </w:t>
      </w:r>
      <w:r>
        <w:t>на</w:t>
      </w:r>
      <w:r w:rsidR="00BC3FB1" w:rsidRPr="00100DCF">
        <w:t xml:space="preserve"> </w:t>
      </w:r>
      <w:r>
        <w:t>дивљим</w:t>
      </w:r>
      <w:r w:rsidR="00BC3FB1" w:rsidRPr="00100DCF">
        <w:t xml:space="preserve"> </w:t>
      </w:r>
      <w:r>
        <w:t>депонијама</w:t>
      </w:r>
      <w:r w:rsidR="00BC3FB1" w:rsidRPr="00100DCF">
        <w:t>).</w:t>
      </w:r>
    </w:p>
    <w:p w14:paraId="79DEF3D1" w14:textId="77777777" w:rsidR="00132AEC" w:rsidRPr="00100DCF" w:rsidRDefault="00ED1F2E" w:rsidP="00132AEC">
      <w:pPr>
        <w:pStyle w:val="Heading3"/>
      </w:pPr>
      <w:r>
        <w:t>Анализа</w:t>
      </w:r>
      <w:r w:rsidR="00132AEC" w:rsidRPr="00100DCF">
        <w:t xml:space="preserve"> </w:t>
      </w:r>
      <w:r>
        <w:t>стања</w:t>
      </w:r>
      <w:r w:rsidR="00132AEC" w:rsidRPr="00100DCF">
        <w:t xml:space="preserve"> </w:t>
      </w:r>
      <w:r>
        <w:t>управљања</w:t>
      </w:r>
      <w:r w:rsidR="00132AEC" w:rsidRPr="00100DCF">
        <w:t xml:space="preserve"> </w:t>
      </w:r>
      <w:r>
        <w:t>комуналним</w:t>
      </w:r>
      <w:r w:rsidR="00132AEC" w:rsidRPr="00100DCF">
        <w:t xml:space="preserve"> </w:t>
      </w:r>
      <w:r>
        <w:t>отпадом</w:t>
      </w:r>
      <w:r w:rsidR="00132AEC" w:rsidRPr="00100DCF">
        <w:t xml:space="preserve"> </w:t>
      </w:r>
    </w:p>
    <w:p w14:paraId="793C8951" w14:textId="77777777" w:rsidR="00637DFC" w:rsidRPr="00100DCF" w:rsidRDefault="00ED1F2E" w:rsidP="00000729">
      <w:pPr>
        <w:pStyle w:val="Normal1"/>
        <w:shd w:val="clear" w:color="auto" w:fill="C5E0B3"/>
        <w:rPr>
          <w:b/>
          <w:lang w:val="sr-Latn-BA"/>
        </w:rPr>
      </w:pPr>
      <w:r>
        <w:rPr>
          <w:b/>
          <w:lang w:val="sr-Latn-BA"/>
        </w:rPr>
        <w:t>Морфолошки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састав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и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карактеристике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комуналног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отпада</w:t>
      </w:r>
      <w:r w:rsidR="00637DFC" w:rsidRPr="00100DCF">
        <w:rPr>
          <w:b/>
          <w:lang w:val="sr-Latn-BA"/>
        </w:rPr>
        <w:t xml:space="preserve"> </w:t>
      </w:r>
    </w:p>
    <w:p w14:paraId="226CD3F3" w14:textId="77777777" w:rsidR="00645283" w:rsidRPr="008F4EC6" w:rsidRDefault="00ED1F2E" w:rsidP="00645283">
      <w:pPr>
        <w:rPr>
          <w:lang w:val="sr-Cyrl-BA"/>
        </w:rPr>
      </w:pPr>
      <w:r>
        <w:t>Као</w:t>
      </w:r>
      <w:r w:rsidR="00645283" w:rsidRPr="00100DCF">
        <w:t xml:space="preserve"> </w:t>
      </w:r>
      <w:r>
        <w:t>податак</w:t>
      </w:r>
      <w:r w:rsidR="00645283" w:rsidRPr="00100DCF">
        <w:t xml:space="preserve"> </w:t>
      </w:r>
      <w:r>
        <w:t>о</w:t>
      </w:r>
      <w:r w:rsidR="00645283" w:rsidRPr="00100DCF">
        <w:t xml:space="preserve"> </w:t>
      </w:r>
      <w:r>
        <w:t>морфолошкој</w:t>
      </w:r>
      <w:r w:rsidR="00645283" w:rsidRPr="00100DCF">
        <w:t xml:space="preserve"> </w:t>
      </w:r>
      <w:r>
        <w:t>структури</w:t>
      </w:r>
      <w:r w:rsidR="00645283" w:rsidRPr="00100DCF">
        <w:t xml:space="preserve"> </w:t>
      </w:r>
      <w:r>
        <w:t>користи</w:t>
      </w:r>
      <w:r w:rsidR="00645283" w:rsidRPr="00100DCF">
        <w:t xml:space="preserve"> </w:t>
      </w:r>
      <w:r>
        <w:t>се</w:t>
      </w:r>
      <w:r w:rsidR="00645283" w:rsidRPr="00100DCF">
        <w:t xml:space="preserve"> </w:t>
      </w:r>
      <w:r>
        <w:t>просјечни</w:t>
      </w:r>
      <w:r w:rsidR="00645283" w:rsidRPr="00100DCF">
        <w:t xml:space="preserve"> </w:t>
      </w:r>
      <w:r>
        <w:t>састав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преузет</w:t>
      </w:r>
      <w:r w:rsidR="00645283" w:rsidRPr="00100DCF">
        <w:t xml:space="preserve"> </w:t>
      </w:r>
      <w:r>
        <w:t>из</w:t>
      </w:r>
      <w:r w:rsidR="00645283" w:rsidRPr="00100DCF">
        <w:t xml:space="preserve"> </w:t>
      </w:r>
      <w:r>
        <w:rPr>
          <w:i/>
        </w:rPr>
        <w:t>Стратегије</w:t>
      </w:r>
      <w:r w:rsidR="00645283" w:rsidRPr="00100DCF">
        <w:rPr>
          <w:i/>
        </w:rPr>
        <w:t xml:space="preserve"> </w:t>
      </w:r>
      <w:r>
        <w:rPr>
          <w:i/>
        </w:rPr>
        <w:t>управљања</w:t>
      </w:r>
      <w:r w:rsidR="00645283" w:rsidRPr="00100DCF">
        <w:rPr>
          <w:i/>
        </w:rPr>
        <w:t xml:space="preserve"> </w:t>
      </w:r>
      <w:r>
        <w:rPr>
          <w:i/>
        </w:rPr>
        <w:t>отпадом</w:t>
      </w:r>
      <w:r w:rsidR="00645283" w:rsidRPr="00100DCF">
        <w:rPr>
          <w:i/>
        </w:rPr>
        <w:t xml:space="preserve"> </w:t>
      </w:r>
      <w:r>
        <w:rPr>
          <w:i/>
        </w:rPr>
        <w:t>у</w:t>
      </w:r>
      <w:r w:rsidR="00645283" w:rsidRPr="00100DCF">
        <w:rPr>
          <w:i/>
        </w:rPr>
        <w:t xml:space="preserve"> </w:t>
      </w:r>
      <w:r>
        <w:rPr>
          <w:i/>
        </w:rPr>
        <w:t>РС</w:t>
      </w:r>
      <w:r w:rsidR="00645283" w:rsidRPr="00100DCF">
        <w:t xml:space="preserve"> (2017 – 2026.), </w:t>
      </w:r>
      <w:r>
        <w:t>како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приказано</w:t>
      </w:r>
      <w:r w:rsidR="00645283" w:rsidRPr="00100DCF">
        <w:t xml:space="preserve"> </w:t>
      </w:r>
      <w:r>
        <w:t>у</w:t>
      </w:r>
      <w:r w:rsidR="00645283" w:rsidRPr="00100DCF">
        <w:t xml:space="preserve"> </w:t>
      </w:r>
      <w:r>
        <w:t>наредној</w:t>
      </w:r>
      <w:r w:rsidR="00645283" w:rsidRPr="00100DCF">
        <w:t xml:space="preserve"> </w:t>
      </w:r>
      <w:r>
        <w:t>табели</w:t>
      </w:r>
      <w:r w:rsidR="00645283" w:rsidRPr="00100DCF">
        <w:t xml:space="preserve"> (</w:t>
      </w:r>
      <w:r w:rsidR="00CA04A6" w:rsidRPr="00100DCF">
        <w:fldChar w:fldCharType="begin"/>
      </w:r>
      <w:r w:rsidR="00645283" w:rsidRPr="00100DCF">
        <w:instrText xml:space="preserve"> REF _Ref38893501 \h </w:instrText>
      </w:r>
      <w:r w:rsidR="00CA04A6" w:rsidRPr="00100DCF">
        <w:fldChar w:fldCharType="separate"/>
      </w:r>
      <w:r w:rsidR="003D2AEB">
        <w:t>Табела</w:t>
      </w:r>
      <w:r w:rsidR="003D2AEB" w:rsidRPr="00100DCF">
        <w:t xml:space="preserve"> </w:t>
      </w:r>
      <w:r w:rsidR="003D2AEB">
        <w:rPr>
          <w:noProof/>
        </w:rPr>
        <w:t>21</w:t>
      </w:r>
      <w:r w:rsidR="00CA04A6" w:rsidRPr="00100DCF">
        <w:fldChar w:fldCharType="end"/>
      </w:r>
      <w:r w:rsidR="00645283" w:rsidRPr="00100DCF">
        <w:t xml:space="preserve">). </w:t>
      </w:r>
      <w:r>
        <w:t>Према</w:t>
      </w:r>
      <w:r w:rsidR="00645283" w:rsidRPr="00100DCF">
        <w:t xml:space="preserve"> </w:t>
      </w:r>
      <w:r>
        <w:t>подацима</w:t>
      </w:r>
      <w:r w:rsidR="00645283" w:rsidRPr="00100DCF">
        <w:t xml:space="preserve"> </w:t>
      </w:r>
      <w:r>
        <w:t>о</w:t>
      </w:r>
      <w:r w:rsidR="00645283" w:rsidRPr="00100DCF">
        <w:t xml:space="preserve"> </w:t>
      </w:r>
      <w:r>
        <w:t>саставу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просјечном</w:t>
      </w:r>
      <w:r w:rsidR="00645283" w:rsidRPr="00100DCF">
        <w:t xml:space="preserve"> </w:t>
      </w:r>
      <w:r>
        <w:t>удјелу</w:t>
      </w:r>
      <w:r w:rsidR="00645283" w:rsidRPr="00100DCF">
        <w:t xml:space="preserve"> </w:t>
      </w:r>
      <w:r w:rsidR="008F4EC6">
        <w:t>угљ</w:t>
      </w:r>
      <w:r w:rsidR="008F4EC6">
        <w:rPr>
          <w:lang w:val="sr-Cyrl-BA"/>
        </w:rPr>
        <w:t>ени</w:t>
      </w:r>
      <w:r>
        <w:t>ка</w:t>
      </w:r>
      <w:r w:rsidR="00645283" w:rsidRPr="00100DCF">
        <w:t xml:space="preserve"> </w:t>
      </w:r>
      <w:r>
        <w:t>по</w:t>
      </w:r>
      <w:r w:rsidR="00645283" w:rsidRPr="00100DCF">
        <w:t xml:space="preserve"> </w:t>
      </w:r>
      <w:r>
        <w:t>појединим</w:t>
      </w:r>
      <w:r w:rsidR="00645283" w:rsidRPr="00100DCF">
        <w:t xml:space="preserve"> </w:t>
      </w:r>
      <w:r>
        <w:t>врстама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било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могуће</w:t>
      </w:r>
      <w:r w:rsidR="00645283" w:rsidRPr="00100DCF">
        <w:t xml:space="preserve"> </w:t>
      </w:r>
      <w:r>
        <w:t>одредити</w:t>
      </w:r>
      <w:r w:rsidR="00645283" w:rsidRPr="00100DCF">
        <w:t xml:space="preserve"> </w:t>
      </w:r>
      <w:r>
        <w:t>укупни</w:t>
      </w:r>
      <w:r w:rsidR="00645283" w:rsidRPr="00100DCF">
        <w:t xml:space="preserve"> </w:t>
      </w:r>
      <w:r>
        <w:t>удио</w:t>
      </w:r>
      <w:r w:rsidR="00645283" w:rsidRPr="00100DCF">
        <w:t xml:space="preserve"> </w:t>
      </w:r>
      <w:r w:rsidR="008F4EC6">
        <w:t>угљ</w:t>
      </w:r>
      <w:r w:rsidR="008F4EC6">
        <w:rPr>
          <w:lang w:val="sr-Cyrl-BA"/>
        </w:rPr>
        <w:t>ени</w:t>
      </w:r>
      <w:r>
        <w:t>ка</w:t>
      </w:r>
      <w:r w:rsidR="00645283" w:rsidRPr="00100DCF">
        <w:t xml:space="preserve">, </w:t>
      </w:r>
      <w:r>
        <w:t>те</w:t>
      </w:r>
      <w:r w:rsidR="00645283" w:rsidRPr="00100DCF">
        <w:t xml:space="preserve"> </w:t>
      </w:r>
      <w:r>
        <w:t>његову</w:t>
      </w:r>
      <w:r w:rsidR="00645283" w:rsidRPr="00100DCF">
        <w:t xml:space="preserve"> </w:t>
      </w:r>
      <w:r>
        <w:t>подјелу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тзв</w:t>
      </w:r>
      <w:r w:rsidR="00645283" w:rsidRPr="00100DCF">
        <w:t xml:space="preserve">. </w:t>
      </w:r>
      <w:r>
        <w:t>обновљиви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необновљиви</w:t>
      </w:r>
      <w:r w:rsidR="00645283" w:rsidRPr="00100DCF">
        <w:t xml:space="preserve"> </w:t>
      </w:r>
      <w:r>
        <w:t>угљ</w:t>
      </w:r>
      <w:r w:rsidR="008F4EC6">
        <w:rPr>
          <w:lang w:val="sr-Cyrl-BA"/>
        </w:rPr>
        <w:t>ен</w:t>
      </w:r>
      <w:r>
        <w:t>ик</w:t>
      </w:r>
      <w:r w:rsidR="00645283" w:rsidRPr="00100DCF">
        <w:t xml:space="preserve">. </w:t>
      </w:r>
      <w:r>
        <w:t>Укупан</w:t>
      </w:r>
      <w:r w:rsidR="00645283" w:rsidRPr="00100DCF">
        <w:t xml:space="preserve"> </w:t>
      </w:r>
      <w:r>
        <w:t>удио</w:t>
      </w:r>
      <w:r w:rsidR="00645283" w:rsidRPr="00100DCF">
        <w:t xml:space="preserve"> </w:t>
      </w:r>
      <w:r w:rsidR="008F4EC6">
        <w:t>угљ</w:t>
      </w:r>
      <w:r w:rsidR="008F4EC6">
        <w:rPr>
          <w:lang w:val="sr-Cyrl-BA"/>
        </w:rPr>
        <w:t>ен</w:t>
      </w:r>
      <w:r w:rsidR="008F4EC6">
        <w:t>ик</w:t>
      </w:r>
      <w:r w:rsidR="008F4EC6">
        <w:rPr>
          <w:lang w:val="sr-Cyrl-BA"/>
        </w:rPr>
        <w:t>а</w:t>
      </w:r>
      <w:r w:rsidR="00645283" w:rsidRPr="00100DCF">
        <w:t xml:space="preserve"> </w:t>
      </w:r>
      <w:r>
        <w:t>износ</w:t>
      </w:r>
      <w:r w:rsidR="008F4EC6">
        <w:rPr>
          <w:lang w:val="sr-Cyrl-BA"/>
        </w:rPr>
        <w:t>и</w:t>
      </w:r>
      <w:r w:rsidR="00645283" w:rsidRPr="00100DCF">
        <w:t xml:space="preserve"> 27,3% </w:t>
      </w:r>
      <w:r>
        <w:t>од</w:t>
      </w:r>
      <w:r w:rsidR="00645283" w:rsidRPr="00100DCF">
        <w:t xml:space="preserve"> </w:t>
      </w:r>
      <w:r>
        <w:t>влажног</w:t>
      </w:r>
      <w:r w:rsidR="00645283" w:rsidRPr="00100DCF">
        <w:t xml:space="preserve"> </w:t>
      </w:r>
      <w:r>
        <w:t>отпада</w:t>
      </w:r>
      <w:r w:rsidR="00645283" w:rsidRPr="00100DCF">
        <w:t xml:space="preserve">, </w:t>
      </w:r>
      <w:r>
        <w:t>од</w:t>
      </w:r>
      <w:r w:rsidR="00645283" w:rsidRPr="00100DCF">
        <w:t xml:space="preserve"> </w:t>
      </w:r>
      <w:r>
        <w:t>чега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необновљиви</w:t>
      </w:r>
      <w:r w:rsidR="00645283" w:rsidRPr="00100DCF">
        <w:t xml:space="preserve"> (</w:t>
      </w:r>
      <w:r>
        <w:t>фосилни</w:t>
      </w:r>
      <w:r w:rsidR="00645283" w:rsidRPr="00100DCF">
        <w:t xml:space="preserve">) </w:t>
      </w:r>
      <w:r w:rsidR="008F4EC6">
        <w:t>угљ</w:t>
      </w:r>
      <w:r w:rsidR="008F4EC6">
        <w:rPr>
          <w:lang w:val="sr-Cyrl-BA"/>
        </w:rPr>
        <w:t>ен</w:t>
      </w:r>
      <w:r w:rsidR="008F4EC6">
        <w:t>ик</w:t>
      </w:r>
      <w:r w:rsidR="00645283" w:rsidRPr="00100DCF">
        <w:t xml:space="preserve"> </w:t>
      </w:r>
      <w:r>
        <w:t>отпада</w:t>
      </w:r>
      <w:r w:rsidR="00645283" w:rsidRPr="00100DCF">
        <w:t xml:space="preserve"> 13,5%, </w:t>
      </w:r>
      <w:r>
        <w:t>док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обновљиви</w:t>
      </w:r>
      <w:r w:rsidR="00645283" w:rsidRPr="00100DCF">
        <w:t xml:space="preserve"> 13,8% </w:t>
      </w:r>
      <w:r>
        <w:t>од</w:t>
      </w:r>
      <w:r w:rsidR="00645283" w:rsidRPr="00100DCF">
        <w:t xml:space="preserve"> </w:t>
      </w:r>
      <w:r>
        <w:t>влажног</w:t>
      </w:r>
      <w:r w:rsidR="00645283" w:rsidRPr="00100DCF">
        <w:t xml:space="preserve"> </w:t>
      </w:r>
      <w:r>
        <w:t>отпада</w:t>
      </w:r>
      <w:r w:rsidR="00645283" w:rsidRPr="00100DCF">
        <w:t xml:space="preserve">. </w:t>
      </w:r>
      <w:r>
        <w:t>Доња</w:t>
      </w:r>
      <w:r w:rsidR="00645283" w:rsidRPr="00100DCF">
        <w:t xml:space="preserve"> </w:t>
      </w:r>
      <w:r>
        <w:t>топлотна</w:t>
      </w:r>
      <w:r w:rsidR="00645283" w:rsidRPr="00100DCF">
        <w:t xml:space="preserve"> </w:t>
      </w:r>
      <w:r>
        <w:t>моћ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износи</w:t>
      </w:r>
      <w:r w:rsidR="00645283" w:rsidRPr="00100DCF">
        <w:t xml:space="preserve"> 10,8 </w:t>
      </w:r>
      <w:r>
        <w:t>МЈ</w:t>
      </w:r>
      <w:r w:rsidR="00645283" w:rsidRPr="00100DCF">
        <w:t>/</w:t>
      </w:r>
      <w:r>
        <w:t>кг</w:t>
      </w:r>
      <w:r w:rsidR="00645283" w:rsidRPr="00100DCF">
        <w:t xml:space="preserve"> </w:t>
      </w:r>
      <w:r>
        <w:t>што</w:t>
      </w:r>
      <w:r w:rsidR="00645283" w:rsidRPr="00100DCF">
        <w:t xml:space="preserve"> </w:t>
      </w:r>
      <w:r>
        <w:t>одговара</w:t>
      </w:r>
      <w:r w:rsidR="00645283" w:rsidRPr="00100DCF">
        <w:t xml:space="preserve"> </w:t>
      </w:r>
      <w:r>
        <w:t>просјечним</w:t>
      </w:r>
      <w:r w:rsidR="00645283" w:rsidRPr="00100DCF">
        <w:t xml:space="preserve"> </w:t>
      </w:r>
      <w:r>
        <w:t>вриједностима</w:t>
      </w:r>
      <w:r w:rsidR="00645283" w:rsidRPr="00100DCF">
        <w:t xml:space="preserve"> </w:t>
      </w:r>
      <w:r>
        <w:t>за</w:t>
      </w:r>
      <w:r w:rsidR="00645283" w:rsidRPr="00100DCF">
        <w:t xml:space="preserve"> </w:t>
      </w:r>
      <w:r>
        <w:t>земље</w:t>
      </w:r>
      <w:r w:rsidR="00645283" w:rsidRPr="00100DCF">
        <w:t xml:space="preserve"> </w:t>
      </w:r>
      <w:r>
        <w:t>у</w:t>
      </w:r>
      <w:r w:rsidR="00645283" w:rsidRPr="00100DCF">
        <w:t xml:space="preserve"> </w:t>
      </w:r>
      <w:r>
        <w:t>развоју</w:t>
      </w:r>
      <w:r w:rsidR="00645283" w:rsidRPr="00100DCF">
        <w:t xml:space="preserve"> </w:t>
      </w:r>
      <w:r>
        <w:t>које</w:t>
      </w:r>
      <w:r w:rsidR="00645283" w:rsidRPr="00100DCF">
        <w:t xml:space="preserve"> </w:t>
      </w:r>
      <w:r>
        <w:t>немају</w:t>
      </w:r>
      <w:r w:rsidR="00645283" w:rsidRPr="00100DCF">
        <w:t xml:space="preserve"> </w:t>
      </w:r>
      <w:r>
        <w:t>успостављен</w:t>
      </w:r>
      <w:r w:rsidR="00645283" w:rsidRPr="00100DCF">
        <w:t xml:space="preserve"> </w:t>
      </w:r>
      <w:r>
        <w:t>систем</w:t>
      </w:r>
      <w:r w:rsidR="00645283" w:rsidRPr="00100DCF">
        <w:t xml:space="preserve"> </w:t>
      </w:r>
      <w:r>
        <w:t>одвојеног</w:t>
      </w:r>
      <w:r w:rsidR="00645283" w:rsidRPr="00100DCF">
        <w:t xml:space="preserve"> </w:t>
      </w:r>
      <w:r>
        <w:t>прикупљања</w:t>
      </w:r>
      <w:r w:rsidR="00645283" w:rsidRPr="00100DCF">
        <w:t xml:space="preserve"> </w:t>
      </w:r>
      <w:r>
        <w:t>корисних</w:t>
      </w:r>
      <w:r w:rsidR="00645283" w:rsidRPr="00100DCF">
        <w:t xml:space="preserve"> </w:t>
      </w:r>
      <w:r>
        <w:t>фракција</w:t>
      </w:r>
      <w:r w:rsidR="00645283" w:rsidRPr="00100DCF">
        <w:t xml:space="preserve"> </w:t>
      </w:r>
      <w:r>
        <w:t>из</w:t>
      </w:r>
      <w:r w:rsidR="00645283" w:rsidRPr="00100DCF">
        <w:t xml:space="preserve"> </w:t>
      </w:r>
      <w:r>
        <w:t>отпада</w:t>
      </w:r>
      <w:r w:rsidR="00645283" w:rsidRPr="00100DCF">
        <w:t>.</w:t>
      </w:r>
      <w:r w:rsidR="008F4EC6">
        <w:rPr>
          <w:lang w:val="sr-Cyrl-BA"/>
        </w:rPr>
        <w:t xml:space="preserve"> </w:t>
      </w:r>
    </w:p>
    <w:p w14:paraId="440BDDEE" w14:textId="77777777" w:rsidR="00645283" w:rsidRPr="00100DCF" w:rsidRDefault="00ED1F2E" w:rsidP="00645283">
      <w:r>
        <w:t>У</w:t>
      </w:r>
      <w:r w:rsidR="00645283" w:rsidRPr="00100DCF">
        <w:t xml:space="preserve"> </w:t>
      </w:r>
      <w:r>
        <w:t>саставу</w:t>
      </w:r>
      <w:r w:rsidR="00645283" w:rsidRPr="00100DCF">
        <w:t xml:space="preserve"> </w:t>
      </w:r>
      <w:r>
        <w:t>отпада</w:t>
      </w:r>
      <w:r w:rsidR="00645283" w:rsidRPr="00100DCF">
        <w:t xml:space="preserve">, </w:t>
      </w:r>
      <w:r>
        <w:t>највећи</w:t>
      </w:r>
      <w:r w:rsidR="00645283" w:rsidRPr="00100DCF">
        <w:t xml:space="preserve"> </w:t>
      </w:r>
      <w:r>
        <w:t>удио</w:t>
      </w:r>
      <w:r w:rsidR="00645283" w:rsidRPr="00100DCF">
        <w:t xml:space="preserve"> </w:t>
      </w:r>
      <w:r>
        <w:t>заузима</w:t>
      </w:r>
      <w:r w:rsidR="00645283" w:rsidRPr="00100DCF">
        <w:t xml:space="preserve"> </w:t>
      </w:r>
      <w:r>
        <w:t>био</w:t>
      </w:r>
      <w:r w:rsidR="00645283" w:rsidRPr="00100DCF">
        <w:t>-</w:t>
      </w:r>
      <w:r>
        <w:t>отпад</w:t>
      </w:r>
      <w:r w:rsidR="00645283" w:rsidRPr="00100DCF">
        <w:t xml:space="preserve"> </w:t>
      </w:r>
      <w:r>
        <w:t>од</w:t>
      </w:r>
      <w:r w:rsidR="00645283" w:rsidRPr="00100DCF">
        <w:t xml:space="preserve"> </w:t>
      </w:r>
      <w:r>
        <w:t>хране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вртова</w:t>
      </w:r>
      <w:r w:rsidR="00645283" w:rsidRPr="00100DCF">
        <w:t xml:space="preserve"> (34%), </w:t>
      </w:r>
      <w:r>
        <w:t>потом</w:t>
      </w:r>
      <w:r w:rsidR="00645283" w:rsidRPr="00100DCF">
        <w:t xml:space="preserve"> </w:t>
      </w:r>
      <w:r>
        <w:t>пластика</w:t>
      </w:r>
      <w:r w:rsidR="00645283" w:rsidRPr="00100DCF">
        <w:t xml:space="preserve"> </w:t>
      </w:r>
      <w:r>
        <w:t>са</w:t>
      </w:r>
      <w:r w:rsidR="00645283" w:rsidRPr="00100DCF">
        <w:t xml:space="preserve"> </w:t>
      </w:r>
      <w:r>
        <w:t>око</w:t>
      </w:r>
      <w:r w:rsidR="00645283" w:rsidRPr="00100DCF">
        <w:t xml:space="preserve"> 17% </w:t>
      </w:r>
      <w:r>
        <w:t>док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претежно</w:t>
      </w:r>
      <w:r w:rsidR="00645283" w:rsidRPr="00100DCF">
        <w:t xml:space="preserve"> </w:t>
      </w:r>
      <w:r>
        <w:t>подједнак</w:t>
      </w:r>
      <w:r w:rsidR="00645283" w:rsidRPr="00100DCF">
        <w:t xml:space="preserve"> </w:t>
      </w:r>
      <w:r>
        <w:t>удио</w:t>
      </w:r>
      <w:r w:rsidR="00645283" w:rsidRPr="00100DCF">
        <w:t xml:space="preserve"> </w:t>
      </w:r>
      <w:r>
        <w:t>папира</w:t>
      </w:r>
      <w:r w:rsidR="00645283" w:rsidRPr="00100DCF">
        <w:t>/</w:t>
      </w:r>
      <w:r>
        <w:t>картона</w:t>
      </w:r>
      <w:r w:rsidR="00645283" w:rsidRPr="00100DCF">
        <w:t xml:space="preserve"> </w:t>
      </w:r>
      <w:r>
        <w:t>те</w:t>
      </w:r>
      <w:r w:rsidR="00645283" w:rsidRPr="00100DCF">
        <w:t xml:space="preserve"> </w:t>
      </w:r>
      <w:r>
        <w:t>осталог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који</w:t>
      </w:r>
      <w:r w:rsidR="00645283" w:rsidRPr="00100DCF">
        <w:t xml:space="preserve"> </w:t>
      </w:r>
      <w:r>
        <w:t>при</w:t>
      </w:r>
      <w:r w:rsidR="00645283" w:rsidRPr="00100DCF">
        <w:t xml:space="preserve"> </w:t>
      </w:r>
      <w:r>
        <w:t>узорковању</w:t>
      </w:r>
      <w:r w:rsidR="00645283" w:rsidRPr="00100DCF">
        <w:t xml:space="preserve"> </w:t>
      </w:r>
      <w:r>
        <w:t>пропадне</w:t>
      </w:r>
      <w:r w:rsidR="00645283" w:rsidRPr="00100DCF">
        <w:t xml:space="preserve"> </w:t>
      </w:r>
      <w:r>
        <w:t>кроз</w:t>
      </w:r>
      <w:r w:rsidR="00645283" w:rsidRPr="00100DCF">
        <w:t xml:space="preserve"> </w:t>
      </w:r>
      <w:r>
        <w:t>сито</w:t>
      </w:r>
      <w:r w:rsidR="00645283" w:rsidRPr="00100DCF">
        <w:t xml:space="preserve"> </w:t>
      </w:r>
      <w:r>
        <w:t>које</w:t>
      </w:r>
      <w:r w:rsidR="00645283" w:rsidRPr="00100DCF">
        <w:t xml:space="preserve"> </w:t>
      </w:r>
      <w:r>
        <w:t>се</w:t>
      </w:r>
      <w:r w:rsidR="00645283" w:rsidRPr="00100DCF">
        <w:t xml:space="preserve"> </w:t>
      </w:r>
      <w:r>
        <w:t>користи</w:t>
      </w:r>
      <w:r w:rsidR="00645283" w:rsidRPr="00100DCF">
        <w:t xml:space="preserve"> </w:t>
      </w:r>
      <w:r>
        <w:t>за</w:t>
      </w:r>
      <w:r w:rsidR="00645283" w:rsidRPr="00100DCF">
        <w:t xml:space="preserve"> </w:t>
      </w:r>
      <w:r>
        <w:t>узорковање</w:t>
      </w:r>
      <w:r w:rsidR="00645283" w:rsidRPr="00100DCF">
        <w:t xml:space="preserve"> </w:t>
      </w:r>
      <w:r>
        <w:t>а</w:t>
      </w:r>
      <w:r w:rsidR="00645283" w:rsidRPr="00100DCF">
        <w:t xml:space="preserve"> </w:t>
      </w:r>
      <w:r>
        <w:t>чине</w:t>
      </w:r>
      <w:r w:rsidR="00645283" w:rsidRPr="00100DCF">
        <w:t xml:space="preserve"> </w:t>
      </w:r>
      <w:r>
        <w:t>га</w:t>
      </w:r>
      <w:r w:rsidR="00645283" w:rsidRPr="00100DCF">
        <w:t xml:space="preserve"> </w:t>
      </w:r>
      <w:r>
        <w:t>прашина</w:t>
      </w:r>
      <w:r w:rsidR="00645283" w:rsidRPr="00100DCF">
        <w:t xml:space="preserve">, </w:t>
      </w:r>
      <w:r>
        <w:t>каменчићи</w:t>
      </w:r>
      <w:r w:rsidR="00645283" w:rsidRPr="00100DCF">
        <w:t xml:space="preserve">, </w:t>
      </w:r>
      <w:r>
        <w:t>пепео</w:t>
      </w:r>
      <w:r w:rsidR="00645283" w:rsidRPr="00100DCF">
        <w:t xml:space="preserve"> </w:t>
      </w:r>
      <w:r>
        <w:t>итд</w:t>
      </w:r>
      <w:r w:rsidR="00645283" w:rsidRPr="00100DCF">
        <w:t xml:space="preserve">. </w:t>
      </w:r>
      <w:r>
        <w:t>Метал</w:t>
      </w:r>
      <w:r w:rsidR="00645283" w:rsidRPr="00100DCF">
        <w:t xml:space="preserve"> </w:t>
      </w:r>
      <w:r>
        <w:t>учествује</w:t>
      </w:r>
      <w:r w:rsidR="00645283" w:rsidRPr="00100DCF">
        <w:t xml:space="preserve"> </w:t>
      </w:r>
      <w:r>
        <w:t>са</w:t>
      </w:r>
      <w:r w:rsidR="00645283" w:rsidRPr="00100DCF">
        <w:t xml:space="preserve"> 7% </w:t>
      </w:r>
      <w:r>
        <w:t>што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више</w:t>
      </w:r>
      <w:r w:rsidR="00645283" w:rsidRPr="00100DCF">
        <w:t xml:space="preserve"> </w:t>
      </w:r>
      <w:r>
        <w:t>него</w:t>
      </w:r>
      <w:r w:rsidR="00645283" w:rsidRPr="00100DCF">
        <w:t xml:space="preserve"> </w:t>
      </w:r>
      <w:r>
        <w:t>у</w:t>
      </w:r>
      <w:r w:rsidR="00645283" w:rsidRPr="00100DCF">
        <w:t xml:space="preserve"> </w:t>
      </w:r>
      <w:r>
        <w:t>осталим</w:t>
      </w:r>
      <w:r w:rsidR="00645283" w:rsidRPr="00100DCF">
        <w:t xml:space="preserve"> </w:t>
      </w:r>
      <w:r>
        <w:t>општинама</w:t>
      </w:r>
      <w:r w:rsidR="00645283" w:rsidRPr="00100DCF">
        <w:t xml:space="preserve"> </w:t>
      </w:r>
      <w:r>
        <w:t>регије</w:t>
      </w:r>
      <w:r w:rsidR="00645283" w:rsidRPr="00100DCF">
        <w:t xml:space="preserve"> </w:t>
      </w:r>
      <w:r>
        <w:t>код</w:t>
      </w:r>
      <w:r w:rsidR="00645283" w:rsidRPr="00100DCF">
        <w:t xml:space="preserve"> </w:t>
      </w:r>
      <w:r>
        <w:t>којих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удио</w:t>
      </w:r>
      <w:r w:rsidR="00645283" w:rsidRPr="00100DCF">
        <w:t xml:space="preserve"> </w:t>
      </w:r>
      <w:r>
        <w:t>метала</w:t>
      </w:r>
      <w:r w:rsidR="00645283" w:rsidRPr="00100DCF">
        <w:t xml:space="preserve"> </w:t>
      </w:r>
      <w:r>
        <w:t>био</w:t>
      </w:r>
      <w:r w:rsidR="00645283" w:rsidRPr="00100DCF">
        <w:t xml:space="preserve"> </w:t>
      </w:r>
      <w:r>
        <w:t>занемарив</w:t>
      </w:r>
      <w:r w:rsidR="00645283" w:rsidRPr="00100DCF">
        <w:t xml:space="preserve">. </w:t>
      </w:r>
      <w:r>
        <w:t>Наведени</w:t>
      </w:r>
      <w:r w:rsidR="00645283" w:rsidRPr="00100DCF">
        <w:t xml:space="preserve"> </w:t>
      </w:r>
      <w:r>
        <w:t>проценти</w:t>
      </w:r>
      <w:r w:rsidR="00645283" w:rsidRPr="00100DCF">
        <w:t xml:space="preserve"> </w:t>
      </w:r>
      <w:r>
        <w:t>рециклажних</w:t>
      </w:r>
      <w:r w:rsidR="00645283" w:rsidRPr="00100DCF">
        <w:t xml:space="preserve"> </w:t>
      </w:r>
      <w:r>
        <w:t>сировина</w:t>
      </w:r>
      <w:r w:rsidR="00645283" w:rsidRPr="00100DCF">
        <w:t xml:space="preserve"> </w:t>
      </w:r>
      <w:r>
        <w:t>јасан</w:t>
      </w:r>
      <w:r w:rsidR="00645283" w:rsidRPr="00100DCF">
        <w:t xml:space="preserve"> </w:t>
      </w:r>
      <w:r>
        <w:t>су</w:t>
      </w:r>
      <w:r w:rsidR="00645283" w:rsidRPr="00100DCF">
        <w:t xml:space="preserve"> </w:t>
      </w:r>
      <w:r>
        <w:t>показатељ</w:t>
      </w:r>
      <w:r w:rsidR="00645283" w:rsidRPr="00100DCF">
        <w:t xml:space="preserve"> </w:t>
      </w:r>
      <w:r>
        <w:t>могућност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потенцијала</w:t>
      </w:r>
      <w:r w:rsidR="00645283" w:rsidRPr="00100DCF">
        <w:t xml:space="preserve"> </w:t>
      </w:r>
      <w:r>
        <w:t>одвојеног</w:t>
      </w:r>
      <w:r w:rsidR="00645283" w:rsidRPr="00100DCF">
        <w:t xml:space="preserve"> </w:t>
      </w:r>
      <w:r>
        <w:t>прикупљања</w:t>
      </w:r>
      <w:r w:rsidR="00645283" w:rsidRPr="00100DCF">
        <w:t xml:space="preserve"> </w:t>
      </w:r>
      <w:r>
        <w:t>органског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у</w:t>
      </w:r>
      <w:r w:rsidR="00645283" w:rsidRPr="00100DCF">
        <w:t xml:space="preserve"> </w:t>
      </w:r>
      <w:r>
        <w:t>сврху</w:t>
      </w:r>
      <w:r w:rsidR="00645283" w:rsidRPr="00100DCF">
        <w:t xml:space="preserve"> </w:t>
      </w:r>
      <w:r>
        <w:t>компостирања</w:t>
      </w:r>
      <w:r w:rsidR="00645283" w:rsidRPr="00100DCF">
        <w:t xml:space="preserve"> </w:t>
      </w:r>
      <w:r>
        <w:t>те</w:t>
      </w:r>
      <w:r w:rsidR="00645283" w:rsidRPr="00100DCF">
        <w:t xml:space="preserve"> </w:t>
      </w:r>
      <w:r>
        <w:t>рециклабилних</w:t>
      </w:r>
      <w:r w:rsidR="00645283" w:rsidRPr="00100DCF">
        <w:t xml:space="preserve"> </w:t>
      </w:r>
      <w:r>
        <w:lastRenderedPageBreak/>
        <w:t>сировина</w:t>
      </w:r>
      <w:r w:rsidR="00645283" w:rsidRPr="00100DCF">
        <w:t xml:space="preserve"> (</w:t>
      </w:r>
      <w:r>
        <w:t>папир</w:t>
      </w:r>
      <w:r w:rsidR="00645283" w:rsidRPr="00100DCF">
        <w:t>/</w:t>
      </w:r>
      <w:r>
        <w:t>картон</w:t>
      </w:r>
      <w:r w:rsidR="00645283" w:rsidRPr="00100DCF">
        <w:t xml:space="preserve">, </w:t>
      </w:r>
      <w:r>
        <w:t>пластика</w:t>
      </w:r>
      <w:r w:rsidR="00645283" w:rsidRPr="00100DCF">
        <w:t xml:space="preserve">, </w:t>
      </w:r>
      <w:r>
        <w:t>метал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стакло</w:t>
      </w:r>
      <w:r w:rsidR="00645283" w:rsidRPr="00100DCF">
        <w:t xml:space="preserve">) </w:t>
      </w:r>
      <w:r>
        <w:t>у</w:t>
      </w:r>
      <w:r w:rsidR="00645283" w:rsidRPr="00100DCF">
        <w:t xml:space="preserve"> </w:t>
      </w:r>
      <w:r>
        <w:t>сврху</w:t>
      </w:r>
      <w:r w:rsidR="00645283" w:rsidRPr="00100DCF">
        <w:t xml:space="preserve"> </w:t>
      </w:r>
      <w:r>
        <w:t>рецикаже</w:t>
      </w:r>
      <w:r w:rsidR="00645283" w:rsidRPr="00100DCF">
        <w:t xml:space="preserve">, </w:t>
      </w:r>
      <w:r>
        <w:t>чиме</w:t>
      </w:r>
      <w:r w:rsidR="00645283" w:rsidRPr="00100DCF">
        <w:t xml:space="preserve"> </w:t>
      </w:r>
      <w:r>
        <w:t>се</w:t>
      </w:r>
      <w:r w:rsidR="00645283" w:rsidRPr="00100DCF">
        <w:t xml:space="preserve"> </w:t>
      </w:r>
      <w:r>
        <w:t>значајно</w:t>
      </w:r>
      <w:r w:rsidR="00645283" w:rsidRPr="00100DCF">
        <w:t xml:space="preserve"> </w:t>
      </w:r>
      <w:r>
        <w:t>могу</w:t>
      </w:r>
      <w:r w:rsidR="00645283" w:rsidRPr="00100DCF">
        <w:t xml:space="preserve"> </w:t>
      </w:r>
      <w:r>
        <w:t>смањити</w:t>
      </w:r>
      <w:r w:rsidR="00645283" w:rsidRPr="00100DCF">
        <w:t xml:space="preserve"> </w:t>
      </w:r>
      <w:r>
        <w:t>количине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за</w:t>
      </w:r>
      <w:r w:rsidR="00645283" w:rsidRPr="00100DCF">
        <w:t xml:space="preserve"> </w:t>
      </w:r>
      <w:r>
        <w:t>финално</w:t>
      </w:r>
      <w:r w:rsidR="00645283" w:rsidRPr="00100DCF">
        <w:t xml:space="preserve"> </w:t>
      </w:r>
      <w:r>
        <w:t>одлагање</w:t>
      </w:r>
      <w:r w:rsidR="00645283" w:rsidRPr="00100DCF">
        <w:t xml:space="preserve">. </w:t>
      </w:r>
    </w:p>
    <w:p w14:paraId="164DC656" w14:textId="77777777" w:rsidR="00645283" w:rsidRPr="00100DCF" w:rsidRDefault="00ED1F2E" w:rsidP="00F84AF8">
      <w:pPr>
        <w:pStyle w:val="Caption"/>
        <w:keepNext/>
        <w:jc w:val="both"/>
        <w:rPr>
          <w:noProof w:val="0"/>
          <w:lang w:val="sr-Latn-BA"/>
        </w:rPr>
      </w:pPr>
      <w:bookmarkStart w:id="114" w:name="_Ref38893501"/>
      <w:bookmarkStart w:id="115" w:name="_Toc40349692"/>
      <w:bookmarkStart w:id="116" w:name="_Toc47687735"/>
      <w:r>
        <w:rPr>
          <w:noProof w:val="0"/>
          <w:lang w:val="sr-Latn-BA"/>
        </w:rPr>
        <w:t>Табела</w:t>
      </w:r>
      <w:r w:rsidR="00645283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645283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21</w:t>
      </w:r>
      <w:r w:rsidR="00CA04A6" w:rsidRPr="00100DCF">
        <w:rPr>
          <w:noProof w:val="0"/>
          <w:lang w:val="sr-Latn-BA"/>
        </w:rPr>
        <w:fldChar w:fldCharType="end"/>
      </w:r>
      <w:bookmarkEnd w:id="114"/>
      <w:r w:rsidR="00645283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Морфолошка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структура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мијешаног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комуналног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отпада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645283" w:rsidRPr="00100DCF">
        <w:rPr>
          <w:noProof w:val="0"/>
          <w:lang w:val="sr-Latn-BA"/>
        </w:rPr>
        <w:t xml:space="preserve"> </w:t>
      </w:r>
      <w:bookmarkEnd w:id="115"/>
      <w:r>
        <w:rPr>
          <w:noProof w:val="0"/>
          <w:lang w:val="sr-Latn-BA"/>
        </w:rPr>
        <w:t>општине</w:t>
      </w:r>
      <w:bookmarkEnd w:id="116"/>
    </w:p>
    <w:tbl>
      <w:tblPr>
        <w:tblW w:w="442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  <w:gridCol w:w="1480"/>
      </w:tblGrid>
      <w:tr w:rsidR="00000729" w:rsidRPr="00100DCF" w14:paraId="2DD44340" w14:textId="77777777" w:rsidTr="00000729">
        <w:trPr>
          <w:trHeight w:val="300"/>
          <w:tblHeader/>
        </w:trPr>
        <w:tc>
          <w:tcPr>
            <w:tcW w:w="2940" w:type="dxa"/>
            <w:shd w:val="clear" w:color="auto" w:fill="538135"/>
            <w:noWrap/>
            <w:hideMark/>
          </w:tcPr>
          <w:p w14:paraId="40BE80AC" w14:textId="77777777" w:rsidR="00645283" w:rsidRPr="00100DCF" w:rsidRDefault="008F4EC6" w:rsidP="008F4EC6">
            <w:pPr>
              <w:spacing w:after="0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Састав</w:t>
            </w:r>
            <w:r w:rsidR="0064528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b/>
                <w:color w:val="FFFFFF"/>
                <w:sz w:val="20"/>
                <w:szCs w:val="20"/>
              </w:rPr>
              <w:t>отпада</w:t>
            </w:r>
          </w:p>
        </w:tc>
        <w:tc>
          <w:tcPr>
            <w:tcW w:w="1480" w:type="dxa"/>
            <w:shd w:val="clear" w:color="auto" w:fill="538135"/>
            <w:noWrap/>
            <w:hideMark/>
          </w:tcPr>
          <w:p w14:paraId="675B1F7F" w14:textId="77777777" w:rsidR="00645283" w:rsidRPr="00100DCF" w:rsidRDefault="00ED1F2E" w:rsidP="00000729">
            <w:pPr>
              <w:spacing w:after="0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Проценат</w:t>
            </w:r>
            <w:r w:rsidR="00645283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(%)</w:t>
            </w:r>
          </w:p>
        </w:tc>
      </w:tr>
      <w:tr w:rsidR="00645283" w:rsidRPr="00100DCF" w14:paraId="5EB1D666" w14:textId="77777777" w:rsidTr="00000729">
        <w:trPr>
          <w:trHeight w:val="288"/>
        </w:trPr>
        <w:tc>
          <w:tcPr>
            <w:tcW w:w="2940" w:type="dxa"/>
            <w:shd w:val="clear" w:color="auto" w:fill="auto"/>
            <w:noWrap/>
            <w:hideMark/>
          </w:tcPr>
          <w:p w14:paraId="4324A83F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Отпад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хране</w:t>
            </w:r>
            <w:r w:rsidR="00991C7B">
              <w:rPr>
                <w:rStyle w:val="FootnoteReference"/>
                <w:rFonts w:eastAsia="Times New Roman"/>
                <w:color w:val="000000"/>
                <w:sz w:val="20"/>
                <w:szCs w:val="20"/>
              </w:rPr>
              <w:footnoteReference w:id="9"/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05742FD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25,00</w:t>
            </w:r>
          </w:p>
        </w:tc>
      </w:tr>
      <w:tr w:rsidR="00645283" w:rsidRPr="00100DCF" w14:paraId="2E370310" w14:textId="77777777" w:rsidTr="00000729">
        <w:trPr>
          <w:trHeight w:val="288"/>
        </w:trPr>
        <w:tc>
          <w:tcPr>
            <w:tcW w:w="2940" w:type="dxa"/>
            <w:shd w:val="clear" w:color="auto" w:fill="auto"/>
            <w:noWrap/>
            <w:hideMark/>
          </w:tcPr>
          <w:p w14:paraId="677AF5DF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Отпад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из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вртова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башти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3375EA6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9,00</w:t>
            </w:r>
          </w:p>
        </w:tc>
      </w:tr>
      <w:tr w:rsidR="00645283" w:rsidRPr="00100DCF" w14:paraId="060BECB5" w14:textId="77777777" w:rsidTr="00000729">
        <w:trPr>
          <w:trHeight w:val="270"/>
        </w:trPr>
        <w:tc>
          <w:tcPr>
            <w:tcW w:w="2940" w:type="dxa"/>
            <w:shd w:val="clear" w:color="auto" w:fill="auto"/>
            <w:noWrap/>
            <w:hideMark/>
          </w:tcPr>
          <w:p w14:paraId="0F7D40ED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Папир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картон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53307BD8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10,81</w:t>
            </w:r>
          </w:p>
        </w:tc>
      </w:tr>
      <w:tr w:rsidR="00645283" w:rsidRPr="00100DCF" w14:paraId="08B206BF" w14:textId="77777777" w:rsidTr="00000729">
        <w:trPr>
          <w:trHeight w:val="270"/>
        </w:trPr>
        <w:tc>
          <w:tcPr>
            <w:tcW w:w="2940" w:type="dxa"/>
            <w:shd w:val="clear" w:color="auto" w:fill="auto"/>
            <w:noWrap/>
            <w:hideMark/>
          </w:tcPr>
          <w:p w14:paraId="12848A10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Пластика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01B14508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16,96</w:t>
            </w:r>
          </w:p>
        </w:tc>
      </w:tr>
      <w:tr w:rsidR="00645283" w:rsidRPr="00100DCF" w14:paraId="303FF668" w14:textId="77777777" w:rsidTr="00000729">
        <w:trPr>
          <w:trHeight w:val="270"/>
        </w:trPr>
        <w:tc>
          <w:tcPr>
            <w:tcW w:w="2940" w:type="dxa"/>
            <w:shd w:val="clear" w:color="auto" w:fill="auto"/>
            <w:noWrap/>
            <w:hideMark/>
          </w:tcPr>
          <w:p w14:paraId="30B981C4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Стакло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57B40566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4,92</w:t>
            </w:r>
          </w:p>
        </w:tc>
      </w:tr>
      <w:tr w:rsidR="00645283" w:rsidRPr="00100DCF" w14:paraId="65569ACF" w14:textId="77777777" w:rsidTr="00000729">
        <w:trPr>
          <w:trHeight w:val="288"/>
        </w:trPr>
        <w:tc>
          <w:tcPr>
            <w:tcW w:w="2940" w:type="dxa"/>
            <w:shd w:val="clear" w:color="auto" w:fill="auto"/>
            <w:noWrap/>
            <w:hideMark/>
          </w:tcPr>
          <w:p w14:paraId="20DCB592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Жељезни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метали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4E2E67F2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4,49</w:t>
            </w:r>
          </w:p>
        </w:tc>
      </w:tr>
      <w:tr w:rsidR="00645283" w:rsidRPr="00100DCF" w14:paraId="499F303C" w14:textId="77777777" w:rsidTr="00000729">
        <w:trPr>
          <w:trHeight w:val="288"/>
        </w:trPr>
        <w:tc>
          <w:tcPr>
            <w:tcW w:w="2940" w:type="dxa"/>
            <w:shd w:val="clear" w:color="auto" w:fill="auto"/>
            <w:noWrap/>
            <w:hideMark/>
          </w:tcPr>
          <w:p w14:paraId="467DE69E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Нежељезни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метали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6705190F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2,05</w:t>
            </w:r>
          </w:p>
        </w:tc>
      </w:tr>
      <w:tr w:rsidR="00645283" w:rsidRPr="00100DCF" w14:paraId="17311865" w14:textId="77777777" w:rsidTr="00000729">
        <w:trPr>
          <w:trHeight w:val="270"/>
        </w:trPr>
        <w:tc>
          <w:tcPr>
            <w:tcW w:w="2940" w:type="dxa"/>
            <w:shd w:val="clear" w:color="auto" w:fill="auto"/>
            <w:noWrap/>
            <w:hideMark/>
          </w:tcPr>
          <w:p w14:paraId="7B0A5B30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Текстил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57594822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1,28</w:t>
            </w:r>
          </w:p>
        </w:tc>
      </w:tr>
      <w:tr w:rsidR="00645283" w:rsidRPr="00100DCF" w14:paraId="39D481B1" w14:textId="77777777" w:rsidTr="00000729">
        <w:trPr>
          <w:trHeight w:val="288"/>
        </w:trPr>
        <w:tc>
          <w:tcPr>
            <w:tcW w:w="2940" w:type="dxa"/>
            <w:shd w:val="clear" w:color="auto" w:fill="auto"/>
            <w:noWrap/>
            <w:hideMark/>
          </w:tcPr>
          <w:p w14:paraId="51819E93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Гума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кожа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4AD5CF8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0,87</w:t>
            </w:r>
          </w:p>
        </w:tc>
      </w:tr>
      <w:tr w:rsidR="00645283" w:rsidRPr="00100DCF" w14:paraId="72696352" w14:textId="77777777" w:rsidTr="00000729">
        <w:trPr>
          <w:trHeight w:val="270"/>
        </w:trPr>
        <w:tc>
          <w:tcPr>
            <w:tcW w:w="2940" w:type="dxa"/>
            <w:shd w:val="clear" w:color="auto" w:fill="auto"/>
            <w:hideMark/>
          </w:tcPr>
          <w:p w14:paraId="288036D9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Пелене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59C4EA9D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5,00</w:t>
            </w:r>
          </w:p>
        </w:tc>
      </w:tr>
      <w:tr w:rsidR="00645283" w:rsidRPr="00100DCF" w14:paraId="79E50B30" w14:textId="77777777" w:rsidTr="00000729">
        <w:trPr>
          <w:trHeight w:val="270"/>
        </w:trPr>
        <w:tc>
          <w:tcPr>
            <w:tcW w:w="2940" w:type="dxa"/>
            <w:shd w:val="clear" w:color="auto" w:fill="auto"/>
            <w:hideMark/>
          </w:tcPr>
          <w:p w14:paraId="50143C45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Дрво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33590A18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4,06</w:t>
            </w:r>
          </w:p>
        </w:tc>
      </w:tr>
      <w:tr w:rsidR="00645283" w:rsidRPr="00100DCF" w14:paraId="395310EB" w14:textId="77777777" w:rsidTr="00000729">
        <w:trPr>
          <w:trHeight w:val="270"/>
        </w:trPr>
        <w:tc>
          <w:tcPr>
            <w:tcW w:w="2940" w:type="dxa"/>
            <w:shd w:val="clear" w:color="auto" w:fill="auto"/>
            <w:hideMark/>
          </w:tcPr>
          <w:p w14:paraId="62EB33C9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Минерални</w:t>
            </w:r>
            <w:r w:rsidR="00645283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отпад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42E8FE4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1,72</w:t>
            </w:r>
          </w:p>
        </w:tc>
      </w:tr>
      <w:tr w:rsidR="00645283" w:rsidRPr="00100DCF" w14:paraId="43B03E46" w14:textId="77777777" w:rsidTr="00000729">
        <w:trPr>
          <w:trHeight w:val="270"/>
        </w:trPr>
        <w:tc>
          <w:tcPr>
            <w:tcW w:w="2940" w:type="dxa"/>
            <w:shd w:val="clear" w:color="auto" w:fill="auto"/>
            <w:noWrap/>
            <w:hideMark/>
          </w:tcPr>
          <w:p w14:paraId="42BCE136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Остало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6318A64A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cs="Calibri"/>
                <w:color w:val="000000"/>
                <w:sz w:val="20"/>
                <w:szCs w:val="20"/>
              </w:rPr>
              <w:t>13,85</w:t>
            </w:r>
          </w:p>
        </w:tc>
      </w:tr>
      <w:tr w:rsidR="00645283" w:rsidRPr="00100DCF" w14:paraId="24501C00" w14:textId="77777777" w:rsidTr="00000729">
        <w:trPr>
          <w:trHeight w:val="240"/>
        </w:trPr>
        <w:tc>
          <w:tcPr>
            <w:tcW w:w="2940" w:type="dxa"/>
            <w:shd w:val="clear" w:color="auto" w:fill="auto"/>
            <w:noWrap/>
            <w:hideMark/>
          </w:tcPr>
          <w:p w14:paraId="5B51D1A7" w14:textId="77777777" w:rsidR="00645283" w:rsidRPr="00100DCF" w:rsidRDefault="00ED1F2E" w:rsidP="00000729">
            <w:pPr>
              <w:spacing w:after="0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6CE4E5C8" w14:textId="77777777" w:rsidR="00645283" w:rsidRPr="00100DCF" w:rsidRDefault="00645283" w:rsidP="00000729">
            <w:pPr>
              <w:spacing w:after="0"/>
              <w:jc w:val="right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000000"/>
                <w:sz w:val="20"/>
                <w:szCs w:val="20"/>
              </w:rPr>
              <w:t>100</w:t>
            </w:r>
          </w:p>
        </w:tc>
      </w:tr>
    </w:tbl>
    <w:p w14:paraId="304EE6AC" w14:textId="77777777" w:rsidR="00637DFC" w:rsidRPr="00100DCF" w:rsidRDefault="00637DFC" w:rsidP="00637DFC">
      <w:pPr>
        <w:pStyle w:val="Normal1"/>
        <w:spacing w:after="0"/>
        <w:rPr>
          <w:lang w:val="sr-Latn-BA"/>
        </w:rPr>
      </w:pPr>
    </w:p>
    <w:p w14:paraId="5DF41093" w14:textId="77777777" w:rsidR="00637DFC" w:rsidRPr="00100DCF" w:rsidRDefault="00ED1F2E" w:rsidP="00000729">
      <w:pPr>
        <w:pStyle w:val="Normal1"/>
        <w:pBdr>
          <w:between w:val="single" w:sz="4" w:space="1" w:color="auto"/>
        </w:pBdr>
        <w:shd w:val="clear" w:color="auto" w:fill="C5E0B3"/>
        <w:rPr>
          <w:b/>
          <w:lang w:val="sr-Latn-BA"/>
        </w:rPr>
      </w:pPr>
      <w:r>
        <w:rPr>
          <w:b/>
          <w:lang w:val="sr-Latn-BA"/>
        </w:rPr>
        <w:t>Количине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комуналног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отпада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и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његов</w:t>
      </w:r>
      <w:r w:rsidR="00637DFC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третман</w:t>
      </w:r>
      <w:r w:rsidR="00637DFC" w:rsidRPr="00100DCF">
        <w:rPr>
          <w:b/>
          <w:lang w:val="sr-Latn-BA"/>
        </w:rPr>
        <w:t xml:space="preserve"> </w:t>
      </w:r>
    </w:p>
    <w:p w14:paraId="772CCB2A" w14:textId="77777777" w:rsidR="00645283" w:rsidRPr="00100DCF" w:rsidRDefault="00ED1F2E" w:rsidP="00645283">
      <w:r>
        <w:t>Мијешани</w:t>
      </w:r>
      <w:r w:rsidR="00645283" w:rsidRPr="00100DCF">
        <w:t xml:space="preserve"> </w:t>
      </w:r>
      <w:r>
        <w:t>комунални</w:t>
      </w:r>
      <w:r w:rsidR="00645283" w:rsidRPr="00100DCF">
        <w:t xml:space="preserve"> </w:t>
      </w:r>
      <w:r>
        <w:t>отпад</w:t>
      </w:r>
      <w:r w:rsidR="00645283" w:rsidRPr="00100DCF">
        <w:t xml:space="preserve"> </w:t>
      </w:r>
      <w:r>
        <w:t>се</w:t>
      </w:r>
      <w:r w:rsidR="00645283" w:rsidRPr="00100DCF">
        <w:t xml:space="preserve"> </w:t>
      </w:r>
      <w:r>
        <w:t>депонује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општинску</w:t>
      </w:r>
      <w:r w:rsidR="00645283" w:rsidRPr="00100DCF">
        <w:t xml:space="preserve"> </w:t>
      </w:r>
      <w:r>
        <w:t>депонију</w:t>
      </w:r>
      <w:r w:rsidR="00645283" w:rsidRPr="00100DCF">
        <w:t xml:space="preserve"> „</w:t>
      </w:r>
      <w:r>
        <w:t>Лучинац</w:t>
      </w:r>
      <w:r w:rsidR="00645283" w:rsidRPr="00100DCF">
        <w:t xml:space="preserve">“ </w:t>
      </w:r>
      <w:r>
        <w:t>Теслић</w:t>
      </w:r>
      <w:r w:rsidR="00645283" w:rsidRPr="00100DCF">
        <w:t xml:space="preserve">, </w:t>
      </w:r>
      <w:r>
        <w:t>насеље</w:t>
      </w:r>
      <w:r w:rsidR="00645283" w:rsidRPr="00100DCF">
        <w:t xml:space="preserve"> </w:t>
      </w:r>
      <w:r>
        <w:t>Жарковина</w:t>
      </w:r>
      <w:r w:rsidR="00645283" w:rsidRPr="00100DCF">
        <w:t xml:space="preserve">. </w:t>
      </w:r>
      <w:r>
        <w:t>Прикупљање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одвоз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организовано</w:t>
      </w:r>
      <w:r w:rsidR="00645283" w:rsidRPr="00100DCF">
        <w:t xml:space="preserve"> </w:t>
      </w:r>
      <w:r>
        <w:t>као</w:t>
      </w:r>
      <w:r w:rsidR="00645283" w:rsidRPr="00100DCF">
        <w:t xml:space="preserve"> </w:t>
      </w:r>
      <w:r>
        <w:t>редовна</w:t>
      </w:r>
      <w:r w:rsidR="00645283" w:rsidRPr="00100DCF">
        <w:t xml:space="preserve"> </w:t>
      </w:r>
      <w:r>
        <w:t>активност</w:t>
      </w:r>
      <w:r w:rsidR="00645283" w:rsidRPr="00100DCF">
        <w:t xml:space="preserve"> </w:t>
      </w:r>
      <w:r>
        <w:t>за</w:t>
      </w:r>
      <w:r w:rsidR="00645283" w:rsidRPr="00100DCF">
        <w:t xml:space="preserve"> </w:t>
      </w:r>
      <w:r>
        <w:t>град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сва</w:t>
      </w:r>
      <w:r w:rsidR="00645283" w:rsidRPr="00100DCF">
        <w:t xml:space="preserve"> </w:t>
      </w:r>
      <w:r>
        <w:t>приградска</w:t>
      </w:r>
      <w:r w:rsidR="00645283" w:rsidRPr="00100DCF">
        <w:t xml:space="preserve"> </w:t>
      </w:r>
      <w:r>
        <w:t>насеља</w:t>
      </w:r>
      <w:r w:rsidR="00645283" w:rsidRPr="00100DCF">
        <w:t xml:space="preserve">. </w:t>
      </w:r>
      <w:r>
        <w:t>У</w:t>
      </w:r>
      <w:r w:rsidR="00645283" w:rsidRPr="00100DCF">
        <w:t xml:space="preserve"> </w:t>
      </w:r>
      <w:r>
        <w:t>базној</w:t>
      </w:r>
      <w:r w:rsidR="00645283" w:rsidRPr="00100DCF">
        <w:t xml:space="preserve">, 2012. </w:t>
      </w:r>
      <w:r>
        <w:t>години</w:t>
      </w:r>
      <w:r w:rsidR="00645283" w:rsidRPr="00100DCF">
        <w:t xml:space="preserve">, </w:t>
      </w:r>
      <w:r>
        <w:t>на</w:t>
      </w:r>
      <w:r w:rsidR="00645283" w:rsidRPr="00100DCF">
        <w:t xml:space="preserve"> </w:t>
      </w:r>
      <w:r>
        <w:t>општинску</w:t>
      </w:r>
      <w:r w:rsidR="00645283" w:rsidRPr="00100DCF">
        <w:t xml:space="preserve"> </w:t>
      </w:r>
      <w:r>
        <w:t>депонију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одложено</w:t>
      </w:r>
      <w:r w:rsidR="00645283" w:rsidRPr="00100DCF">
        <w:t xml:space="preserve"> 6.150 </w:t>
      </w:r>
      <w:r>
        <w:t>тона</w:t>
      </w:r>
      <w:r w:rsidR="00645283" w:rsidRPr="00100DCF">
        <w:t xml:space="preserve"> </w:t>
      </w:r>
      <w:r>
        <w:t>мијешаног</w:t>
      </w:r>
      <w:r w:rsidR="00645283" w:rsidRPr="00100DCF">
        <w:t xml:space="preserve"> </w:t>
      </w:r>
      <w:r>
        <w:t>комуналног</w:t>
      </w:r>
      <w:r w:rsidR="00645283" w:rsidRPr="00100DCF">
        <w:t xml:space="preserve"> </w:t>
      </w:r>
      <w:r>
        <w:t>отпада</w:t>
      </w:r>
      <w:r w:rsidR="00645283" w:rsidRPr="00100DCF">
        <w:t>.</w:t>
      </w:r>
    </w:p>
    <w:p w14:paraId="0C7AFC74" w14:textId="77777777" w:rsidR="00637DFC" w:rsidRPr="00100DCF" w:rsidRDefault="00ED1F2E" w:rsidP="00645283">
      <w:r>
        <w:t>У</w:t>
      </w:r>
      <w:r w:rsidR="00645283" w:rsidRPr="00100DCF">
        <w:t xml:space="preserve"> </w:t>
      </w:r>
      <w:r>
        <w:t>базној</w:t>
      </w:r>
      <w:r w:rsidR="00645283" w:rsidRPr="00100DCF">
        <w:t xml:space="preserve"> </w:t>
      </w:r>
      <w:r>
        <w:t>години</w:t>
      </w:r>
      <w:r w:rsidR="00645283" w:rsidRPr="00100DCF">
        <w:t xml:space="preserve"> </w:t>
      </w:r>
      <w:r>
        <w:t>није</w:t>
      </w:r>
      <w:r w:rsidR="00645283" w:rsidRPr="00100DCF">
        <w:t xml:space="preserve"> </w:t>
      </w:r>
      <w:r>
        <w:t>било</w:t>
      </w:r>
      <w:r w:rsidR="00645283" w:rsidRPr="00100DCF">
        <w:t xml:space="preserve"> </w:t>
      </w:r>
      <w:r>
        <w:t>одвојеног</w:t>
      </w:r>
      <w:r w:rsidR="00645283" w:rsidRPr="00100DCF">
        <w:t xml:space="preserve"> </w:t>
      </w:r>
      <w:r>
        <w:t>прикупљања</w:t>
      </w:r>
      <w:r w:rsidR="00645283" w:rsidRPr="00100DCF">
        <w:t xml:space="preserve"> </w:t>
      </w:r>
      <w:r>
        <w:t>корисних</w:t>
      </w:r>
      <w:r w:rsidR="00645283" w:rsidRPr="00100DCF">
        <w:t xml:space="preserve"> </w:t>
      </w:r>
      <w:r>
        <w:t>рециклажних</w:t>
      </w:r>
      <w:r w:rsidR="00645283" w:rsidRPr="00100DCF">
        <w:t xml:space="preserve"> </w:t>
      </w:r>
      <w:r>
        <w:t>сировина</w:t>
      </w:r>
      <w:r w:rsidR="00645283" w:rsidRPr="00100DCF">
        <w:t xml:space="preserve"> </w:t>
      </w:r>
      <w:r>
        <w:t>нити</w:t>
      </w:r>
      <w:r w:rsidR="00645283" w:rsidRPr="00100DCF">
        <w:t xml:space="preserve"> </w:t>
      </w:r>
      <w:r>
        <w:t>органског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за</w:t>
      </w:r>
      <w:r w:rsidR="00645283" w:rsidRPr="00100DCF">
        <w:t xml:space="preserve"> </w:t>
      </w:r>
      <w:r>
        <w:t>потребе</w:t>
      </w:r>
      <w:r w:rsidR="00645283" w:rsidRPr="00100DCF">
        <w:t xml:space="preserve"> </w:t>
      </w:r>
      <w:r>
        <w:t>биолошког</w:t>
      </w:r>
      <w:r w:rsidR="00645283" w:rsidRPr="00100DCF">
        <w:t xml:space="preserve"> </w:t>
      </w:r>
      <w:r>
        <w:t>третмана</w:t>
      </w:r>
      <w:r w:rsidR="00645283" w:rsidRPr="00100DCF">
        <w:t xml:space="preserve"> </w:t>
      </w:r>
      <w:r>
        <w:t>чиме</w:t>
      </w:r>
      <w:r w:rsidR="00645283" w:rsidRPr="00100DCF">
        <w:t xml:space="preserve"> </w:t>
      </w:r>
      <w:r>
        <w:t>би</w:t>
      </w:r>
      <w:r w:rsidR="00645283" w:rsidRPr="00100DCF">
        <w:t xml:space="preserve"> </w:t>
      </w:r>
      <w:r>
        <w:t>се</w:t>
      </w:r>
      <w:r w:rsidR="00645283" w:rsidRPr="00100DCF">
        <w:t xml:space="preserve">, </w:t>
      </w:r>
      <w:r>
        <w:t>узимајући</w:t>
      </w:r>
      <w:r w:rsidR="00645283" w:rsidRPr="00100DCF">
        <w:t xml:space="preserve"> </w:t>
      </w:r>
      <w:r>
        <w:t>у</w:t>
      </w:r>
      <w:r w:rsidR="00645283" w:rsidRPr="00100DCF">
        <w:t xml:space="preserve"> </w:t>
      </w:r>
      <w:r>
        <w:t>обзир</w:t>
      </w:r>
      <w:r w:rsidR="00645283" w:rsidRPr="00100DCF">
        <w:t xml:space="preserve"> </w:t>
      </w:r>
      <w:r>
        <w:t>морфолошку</w:t>
      </w:r>
      <w:r w:rsidR="00645283" w:rsidRPr="00100DCF">
        <w:t xml:space="preserve"> </w:t>
      </w:r>
      <w:r>
        <w:t>структуру</w:t>
      </w:r>
      <w:r w:rsidR="00645283" w:rsidRPr="00100DCF">
        <w:t xml:space="preserve">, </w:t>
      </w:r>
      <w:r>
        <w:t>значајно</w:t>
      </w:r>
      <w:r w:rsidR="00645283" w:rsidRPr="00100DCF">
        <w:t xml:space="preserve"> </w:t>
      </w:r>
      <w:r>
        <w:t>смањиле</w:t>
      </w:r>
      <w:r w:rsidR="00645283" w:rsidRPr="00100DCF">
        <w:t xml:space="preserve"> </w:t>
      </w:r>
      <w:r>
        <w:t>количине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за</w:t>
      </w:r>
      <w:r w:rsidR="00645283" w:rsidRPr="00100DCF">
        <w:t xml:space="preserve"> </w:t>
      </w:r>
      <w:r>
        <w:t>одвоз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депонију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његово</w:t>
      </w:r>
      <w:r w:rsidR="00645283" w:rsidRPr="00100DCF">
        <w:t xml:space="preserve"> </w:t>
      </w:r>
      <w:r>
        <w:t>финално</w:t>
      </w:r>
      <w:r w:rsidR="00645283" w:rsidRPr="00100DCF">
        <w:t xml:space="preserve"> </w:t>
      </w:r>
      <w:r>
        <w:t>одлагање</w:t>
      </w:r>
      <w:r w:rsidR="00645283" w:rsidRPr="00100DCF">
        <w:t xml:space="preserve">. </w:t>
      </w:r>
      <w:r>
        <w:t>Сав</w:t>
      </w:r>
      <w:r w:rsidR="00645283" w:rsidRPr="00100DCF">
        <w:t xml:space="preserve"> </w:t>
      </w:r>
      <w:r>
        <w:t>прикупљени</w:t>
      </w:r>
      <w:r w:rsidR="00645283" w:rsidRPr="00100DCF">
        <w:t xml:space="preserve"> </w:t>
      </w:r>
      <w:r>
        <w:t>отпад</w:t>
      </w:r>
      <w:r w:rsidR="00645283" w:rsidRPr="00100DCF">
        <w:t xml:space="preserve"> </w:t>
      </w:r>
      <w:r>
        <w:t>се</w:t>
      </w:r>
      <w:r w:rsidR="00645283" w:rsidRPr="00100DCF">
        <w:t xml:space="preserve"> </w:t>
      </w:r>
      <w:r>
        <w:t>одвозио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депонију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њој</w:t>
      </w:r>
      <w:r w:rsidR="00645283" w:rsidRPr="00100DCF">
        <w:t xml:space="preserve"> </w:t>
      </w:r>
      <w:r>
        <w:t>одлагао</w:t>
      </w:r>
      <w:r w:rsidR="00645283" w:rsidRPr="00100DCF">
        <w:t xml:space="preserve"> </w:t>
      </w:r>
      <w:r>
        <w:t>без</w:t>
      </w:r>
      <w:r w:rsidR="00645283" w:rsidRPr="00100DCF">
        <w:t xml:space="preserve"> </w:t>
      </w:r>
      <w:r>
        <w:t>претходног</w:t>
      </w:r>
      <w:r w:rsidR="00645283" w:rsidRPr="00100DCF">
        <w:t xml:space="preserve"> </w:t>
      </w:r>
      <w:r>
        <w:t>третмана</w:t>
      </w:r>
      <w:r w:rsidR="00645283" w:rsidRPr="00100DCF">
        <w:t xml:space="preserve">. </w:t>
      </w:r>
      <w:r>
        <w:t>У</w:t>
      </w:r>
      <w:r w:rsidR="00645283" w:rsidRPr="00100DCF">
        <w:t xml:space="preserve"> </w:t>
      </w:r>
      <w:r>
        <w:t>базној</w:t>
      </w:r>
      <w:r w:rsidR="00645283" w:rsidRPr="00100DCF">
        <w:t xml:space="preserve"> </w:t>
      </w:r>
      <w:r>
        <w:t>години</w:t>
      </w:r>
      <w:r w:rsidR="00645283" w:rsidRPr="00100DCF">
        <w:t xml:space="preserve"> </w:t>
      </w:r>
      <w:r>
        <w:t>се</w:t>
      </w:r>
      <w:r w:rsidR="00645283" w:rsidRPr="00100DCF">
        <w:t xml:space="preserve"> </w:t>
      </w:r>
      <w:r>
        <w:t>процјењује</w:t>
      </w:r>
      <w:r w:rsidR="00645283" w:rsidRPr="00100DCF">
        <w:t xml:space="preserve"> </w:t>
      </w:r>
      <w:r>
        <w:t>степен</w:t>
      </w:r>
      <w:r w:rsidR="00645283" w:rsidRPr="00100DCF">
        <w:t xml:space="preserve"> </w:t>
      </w:r>
      <w:r>
        <w:t>покривености</w:t>
      </w:r>
      <w:r w:rsidR="00645283" w:rsidRPr="00100DCF">
        <w:t xml:space="preserve"> </w:t>
      </w:r>
      <w:r>
        <w:t>услугом</w:t>
      </w:r>
      <w:r w:rsidR="00645283" w:rsidRPr="00100DCF">
        <w:t xml:space="preserve"> </w:t>
      </w:r>
      <w:r>
        <w:t>одвоза</w:t>
      </w:r>
      <w:r w:rsidR="00645283" w:rsidRPr="00100DCF">
        <w:t xml:space="preserve"> </w:t>
      </w:r>
      <w:r>
        <w:t>од</w:t>
      </w:r>
      <w:r w:rsidR="00645283" w:rsidRPr="00100DCF">
        <w:t xml:space="preserve"> 42,37% </w:t>
      </w:r>
      <w:r>
        <w:t>што</w:t>
      </w:r>
      <w:r w:rsidR="00645283" w:rsidRPr="00100DCF">
        <w:t xml:space="preserve"> </w:t>
      </w:r>
      <w:r>
        <w:t>указује</w:t>
      </w:r>
      <w:r w:rsidR="00645283" w:rsidRPr="00100DCF">
        <w:t xml:space="preserve"> </w:t>
      </w:r>
      <w:r>
        <w:t>да</w:t>
      </w:r>
      <w:r w:rsidR="00645283" w:rsidRPr="00100DCF">
        <w:t xml:space="preserve"> </w:t>
      </w:r>
      <w:r>
        <w:t>значајне</w:t>
      </w:r>
      <w:r w:rsidR="00645283" w:rsidRPr="00100DCF">
        <w:t xml:space="preserve"> </w:t>
      </w:r>
      <w:r>
        <w:t>количине</w:t>
      </w:r>
      <w:r w:rsidR="00645283" w:rsidRPr="00100DCF">
        <w:t xml:space="preserve"> </w:t>
      </w:r>
      <w:r>
        <w:t>комуналног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нису</w:t>
      </w:r>
      <w:r w:rsidR="00645283" w:rsidRPr="00100DCF">
        <w:t xml:space="preserve"> </w:t>
      </w:r>
      <w:r>
        <w:t>биле</w:t>
      </w:r>
      <w:r w:rsidR="00645283" w:rsidRPr="00100DCF">
        <w:t xml:space="preserve"> </w:t>
      </w:r>
      <w:r>
        <w:t>у</w:t>
      </w:r>
      <w:r w:rsidR="00645283" w:rsidRPr="00100DCF">
        <w:t xml:space="preserve"> </w:t>
      </w:r>
      <w:r>
        <w:t>систему</w:t>
      </w:r>
      <w:r w:rsidR="00645283" w:rsidRPr="00100DCF">
        <w:t xml:space="preserve"> </w:t>
      </w:r>
      <w:r>
        <w:t>управљања</w:t>
      </w:r>
      <w:r w:rsidR="00645283" w:rsidRPr="00100DCF">
        <w:t xml:space="preserve"> </w:t>
      </w:r>
      <w:r>
        <w:t>отпадом</w:t>
      </w:r>
      <w:r w:rsidR="00645283" w:rsidRPr="00100DCF">
        <w:t xml:space="preserve"> </w:t>
      </w:r>
      <w:r>
        <w:t>те</w:t>
      </w:r>
      <w:r w:rsidR="00645283" w:rsidRPr="00100DCF">
        <w:t xml:space="preserve"> </w:t>
      </w:r>
      <w:r>
        <w:t>су</w:t>
      </w:r>
      <w:r w:rsidR="00645283" w:rsidRPr="00100DCF">
        <w:t xml:space="preserve">, </w:t>
      </w:r>
      <w:r>
        <w:t>посљедично</w:t>
      </w:r>
      <w:r w:rsidR="00645283" w:rsidRPr="00100DCF">
        <w:t xml:space="preserve">, </w:t>
      </w:r>
      <w:r>
        <w:t>завршавале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дивљим</w:t>
      </w:r>
      <w:r w:rsidR="00645283" w:rsidRPr="00100DCF">
        <w:t xml:space="preserve"> </w:t>
      </w:r>
      <w:r>
        <w:t>депонијама</w:t>
      </w:r>
      <w:r w:rsidR="00645283" w:rsidRPr="00100DCF">
        <w:t xml:space="preserve">. </w:t>
      </w:r>
    </w:p>
    <w:p w14:paraId="65339AB9" w14:textId="77777777" w:rsidR="00132AEC" w:rsidRPr="00100DCF" w:rsidRDefault="00ED1F2E" w:rsidP="00132AEC">
      <w:pPr>
        <w:pStyle w:val="Heading3"/>
      </w:pPr>
      <w:r>
        <w:t>Референтни</w:t>
      </w:r>
      <w:r w:rsidR="00132AEC" w:rsidRPr="00100DCF">
        <w:t xml:space="preserve"> </w:t>
      </w:r>
      <w:r>
        <w:t>инвентар</w:t>
      </w:r>
      <w:r w:rsidR="00132AEC" w:rsidRPr="00100DCF">
        <w:t xml:space="preserve"> </w:t>
      </w:r>
      <w:r>
        <w:t>емисија</w:t>
      </w:r>
      <w:r w:rsidR="00132AEC" w:rsidRPr="00100DCF">
        <w:t xml:space="preserve"> </w:t>
      </w:r>
      <w:r w:rsidR="00CA57B9">
        <w:t>C</w:t>
      </w:r>
      <w:r>
        <w:t>О</w:t>
      </w:r>
      <w:r w:rsidR="00132AEC" w:rsidRPr="00100DCF">
        <w:rPr>
          <w:vertAlign w:val="subscript"/>
        </w:rPr>
        <w:t>2</w:t>
      </w:r>
      <w:r w:rsidR="00132AEC" w:rsidRPr="00100DCF">
        <w:t xml:space="preserve"> </w:t>
      </w:r>
      <w:r>
        <w:t>за</w:t>
      </w:r>
      <w:r w:rsidR="00132AEC" w:rsidRPr="00100DCF">
        <w:t xml:space="preserve"> </w:t>
      </w:r>
      <w:r>
        <w:t>сектор</w:t>
      </w:r>
      <w:r w:rsidR="00132AEC" w:rsidRPr="00100DCF">
        <w:t xml:space="preserve"> </w:t>
      </w:r>
      <w:r>
        <w:t>управљања</w:t>
      </w:r>
      <w:r w:rsidR="00132AEC" w:rsidRPr="00100DCF">
        <w:t xml:space="preserve"> </w:t>
      </w:r>
      <w:r>
        <w:t>комуналним</w:t>
      </w:r>
      <w:r w:rsidR="00132AEC" w:rsidRPr="00100DCF">
        <w:t xml:space="preserve"> </w:t>
      </w:r>
      <w:r>
        <w:t>отпадом</w:t>
      </w:r>
      <w:r w:rsidR="00132AEC" w:rsidRPr="00100DCF">
        <w:t xml:space="preserve"> </w:t>
      </w:r>
    </w:p>
    <w:p w14:paraId="07C387F9" w14:textId="77777777" w:rsidR="00645283" w:rsidRPr="00100DCF" w:rsidRDefault="00ED1F2E" w:rsidP="00635E8B">
      <w:r>
        <w:t>На</w:t>
      </w:r>
      <w:r w:rsidR="00645283" w:rsidRPr="00100DCF">
        <w:t xml:space="preserve"> </w:t>
      </w:r>
      <w:r>
        <w:t>бази</w:t>
      </w:r>
      <w:r w:rsidR="00645283" w:rsidRPr="00100DCF">
        <w:t xml:space="preserve"> </w:t>
      </w:r>
      <w:r>
        <w:t>доступних</w:t>
      </w:r>
      <w:r w:rsidR="00645283" w:rsidRPr="00100DCF">
        <w:t xml:space="preserve"> </w:t>
      </w:r>
      <w:r>
        <w:t>података</w:t>
      </w:r>
      <w:r w:rsidR="00645283" w:rsidRPr="00100DCF">
        <w:t xml:space="preserve"> </w:t>
      </w:r>
      <w:r>
        <w:t>о</w:t>
      </w:r>
      <w:r w:rsidR="00645283" w:rsidRPr="00100DCF">
        <w:t xml:space="preserve"> </w:t>
      </w:r>
      <w:r>
        <w:t>изнад</w:t>
      </w:r>
      <w:r w:rsidR="00645283" w:rsidRPr="00100DCF">
        <w:t xml:space="preserve"> </w:t>
      </w:r>
      <w:r>
        <w:t>наведеним</w:t>
      </w:r>
      <w:r w:rsidR="00645283" w:rsidRPr="00100DCF">
        <w:t xml:space="preserve"> </w:t>
      </w:r>
      <w:r>
        <w:t>ставкама</w:t>
      </w:r>
      <w:r w:rsidR="00645283" w:rsidRPr="00100DCF">
        <w:t xml:space="preserve"> (</w:t>
      </w:r>
      <w:r>
        <w:t>морфолошка</w:t>
      </w:r>
      <w:r w:rsidR="00645283" w:rsidRPr="00100DCF">
        <w:t xml:space="preserve"> </w:t>
      </w:r>
      <w:r>
        <w:t>структура</w:t>
      </w:r>
      <w:r w:rsidR="00645283" w:rsidRPr="00100DCF">
        <w:t xml:space="preserve">, </w:t>
      </w:r>
      <w:r>
        <w:t>количине</w:t>
      </w:r>
      <w:r w:rsidR="00645283" w:rsidRPr="00100DCF">
        <w:t xml:space="preserve"> </w:t>
      </w:r>
      <w:r>
        <w:t>и</w:t>
      </w:r>
      <w:r w:rsidR="00645283" w:rsidRPr="00100DCF">
        <w:t xml:space="preserve"> </w:t>
      </w:r>
      <w:r>
        <w:t>начини</w:t>
      </w:r>
      <w:r w:rsidR="00645283" w:rsidRPr="00100DCF">
        <w:t xml:space="preserve"> </w:t>
      </w:r>
      <w:r>
        <w:t>финалног</w:t>
      </w:r>
      <w:r w:rsidR="00645283" w:rsidRPr="00100DCF">
        <w:t xml:space="preserve"> </w:t>
      </w:r>
      <w:r>
        <w:t>збрињавања</w:t>
      </w:r>
      <w:r w:rsidR="00645283" w:rsidRPr="00100DCF">
        <w:t xml:space="preserve"> </w:t>
      </w:r>
      <w:r>
        <w:t>отпада</w:t>
      </w:r>
      <w:r w:rsidR="00645283" w:rsidRPr="00100DCF">
        <w:t xml:space="preserve">) </w:t>
      </w:r>
      <w:r>
        <w:t>извршена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процјена</w:t>
      </w:r>
      <w:r w:rsidR="00645283" w:rsidRPr="00100DCF">
        <w:t xml:space="preserve"> </w:t>
      </w:r>
      <w:r>
        <w:t>емисија</w:t>
      </w:r>
      <w:r w:rsidR="00645283" w:rsidRPr="00100DCF">
        <w:t xml:space="preserve"> </w:t>
      </w:r>
      <w:r>
        <w:t>стакленичких</w:t>
      </w:r>
      <w:r w:rsidR="00645283" w:rsidRPr="00100DCF">
        <w:t xml:space="preserve"> </w:t>
      </w:r>
      <w:r>
        <w:t>гасова</w:t>
      </w:r>
      <w:r w:rsidR="00645283" w:rsidRPr="00100DCF">
        <w:t xml:space="preserve"> </w:t>
      </w:r>
      <w:r>
        <w:t>из</w:t>
      </w:r>
      <w:r w:rsidR="00645283" w:rsidRPr="00100DCF">
        <w:t xml:space="preserve"> </w:t>
      </w:r>
      <w:r>
        <w:t>сектора</w:t>
      </w:r>
      <w:r w:rsidR="00645283" w:rsidRPr="00100DCF">
        <w:t xml:space="preserve"> </w:t>
      </w:r>
      <w:r>
        <w:t>управљања</w:t>
      </w:r>
      <w:r w:rsidR="00645283" w:rsidRPr="00100DCF">
        <w:t xml:space="preserve"> </w:t>
      </w:r>
      <w:r>
        <w:t>отпадом</w:t>
      </w:r>
      <w:r w:rsidR="00645283" w:rsidRPr="00100DCF">
        <w:t xml:space="preserve"> </w:t>
      </w:r>
      <w:r>
        <w:t>за</w:t>
      </w:r>
      <w:r w:rsidR="00645283" w:rsidRPr="00100DCF">
        <w:t xml:space="preserve"> </w:t>
      </w:r>
      <w:r>
        <w:t>базну</w:t>
      </w:r>
      <w:r w:rsidR="00645283" w:rsidRPr="00100DCF">
        <w:t xml:space="preserve"> </w:t>
      </w:r>
      <w:r>
        <w:t>годину</w:t>
      </w:r>
      <w:r w:rsidR="00645283" w:rsidRPr="00100DCF">
        <w:t>.</w:t>
      </w:r>
    </w:p>
    <w:p w14:paraId="734409FC" w14:textId="77777777" w:rsidR="00645283" w:rsidRPr="00100DCF" w:rsidRDefault="00ED1F2E" w:rsidP="00635E8B">
      <w:r>
        <w:t>Из</w:t>
      </w:r>
      <w:r w:rsidR="00645283" w:rsidRPr="00100DCF">
        <w:t xml:space="preserve"> </w:t>
      </w:r>
      <w:r>
        <w:t>графика</w:t>
      </w:r>
      <w:r w:rsidR="00645283" w:rsidRPr="00100DCF">
        <w:t xml:space="preserve"> (</w:t>
      </w:r>
      <w:r w:rsidR="00CA04A6" w:rsidRPr="00100DCF">
        <w:fldChar w:fldCharType="begin"/>
      </w:r>
      <w:r w:rsidR="00645283" w:rsidRPr="00100DCF">
        <w:instrText xml:space="preserve"> REF _Ref38893535 \h </w:instrText>
      </w:r>
      <w:r w:rsidR="00CA04A6" w:rsidRPr="00100DCF">
        <w:fldChar w:fldCharType="separate"/>
      </w:r>
      <w:r w:rsidR="003D2AEB">
        <w:t>Слика</w:t>
      </w:r>
      <w:r w:rsidR="003D2AEB" w:rsidRPr="00100DCF">
        <w:t xml:space="preserve"> </w:t>
      </w:r>
      <w:r w:rsidR="003D2AEB">
        <w:rPr>
          <w:noProof/>
        </w:rPr>
        <w:t>27</w:t>
      </w:r>
      <w:r w:rsidR="00CA04A6" w:rsidRPr="00100DCF">
        <w:fldChar w:fldCharType="end"/>
      </w:r>
      <w:r w:rsidR="00645283" w:rsidRPr="00100DCF">
        <w:t xml:space="preserve">) </w:t>
      </w:r>
      <w:r>
        <w:t>се</w:t>
      </w:r>
      <w:r w:rsidR="00645283" w:rsidRPr="00100DCF">
        <w:t xml:space="preserve"> </w:t>
      </w:r>
      <w:r>
        <w:t>може</w:t>
      </w:r>
      <w:r w:rsidR="00645283" w:rsidRPr="00100DCF">
        <w:t xml:space="preserve"> </w:t>
      </w:r>
      <w:r>
        <w:t>видјети</w:t>
      </w:r>
      <w:r w:rsidR="00645283" w:rsidRPr="00100DCF">
        <w:t xml:space="preserve"> </w:t>
      </w:r>
      <w:r>
        <w:t>да</w:t>
      </w:r>
      <w:r w:rsidR="00645283" w:rsidRPr="00100DCF">
        <w:t xml:space="preserve"> </w:t>
      </w:r>
      <w:r>
        <w:t>годишња</w:t>
      </w:r>
      <w:r w:rsidR="00645283" w:rsidRPr="00100DCF">
        <w:t xml:space="preserve"> </w:t>
      </w:r>
      <w:r>
        <w:t>нето</w:t>
      </w:r>
      <w:r w:rsidR="00645283" w:rsidRPr="00100DCF">
        <w:t xml:space="preserve"> </w:t>
      </w:r>
      <w:r>
        <w:t>емисија</w:t>
      </w:r>
      <w:r w:rsidR="00645283" w:rsidRPr="00100DCF">
        <w:t xml:space="preserve"> </w:t>
      </w:r>
      <w:r>
        <w:t>стакленичких</w:t>
      </w:r>
      <w:r w:rsidR="00645283" w:rsidRPr="00100DCF">
        <w:t xml:space="preserve"> </w:t>
      </w:r>
      <w:r>
        <w:t>гасова</w:t>
      </w:r>
      <w:r w:rsidR="00645283" w:rsidRPr="00100DCF">
        <w:t xml:space="preserve"> </w:t>
      </w:r>
      <w:r>
        <w:t>изражених</w:t>
      </w:r>
      <w:r w:rsidR="00645283" w:rsidRPr="00100DCF">
        <w:t xml:space="preserve"> </w:t>
      </w:r>
      <w:r>
        <w:t>као</w:t>
      </w:r>
      <w:r w:rsidR="00645283" w:rsidRPr="00100DCF">
        <w:t xml:space="preserve"> </w:t>
      </w:r>
      <w:r w:rsidR="00CA57B9">
        <w:t>C</w:t>
      </w:r>
      <w:r>
        <w:t>О</w:t>
      </w:r>
      <w:r w:rsidR="00645283" w:rsidRPr="00100DCF">
        <w:rPr>
          <w:vertAlign w:val="subscript"/>
        </w:rPr>
        <w:t>2</w:t>
      </w:r>
      <w:r w:rsidR="00645283" w:rsidRPr="00100DCF">
        <w:t>-</w:t>
      </w:r>
      <w:r>
        <w:t>е</w:t>
      </w:r>
      <w:r w:rsidR="00645283" w:rsidRPr="00100DCF">
        <w:t xml:space="preserve">q </w:t>
      </w:r>
      <w:r>
        <w:t>износи</w:t>
      </w:r>
      <w:r w:rsidR="00645283" w:rsidRPr="00100DCF">
        <w:t xml:space="preserve"> 12.509 </w:t>
      </w:r>
      <w:r>
        <w:t>тона</w:t>
      </w:r>
      <w:r w:rsidR="00645283" w:rsidRPr="00100DCF">
        <w:t xml:space="preserve"> </w:t>
      </w:r>
      <w:r>
        <w:t>у</w:t>
      </w:r>
      <w:r w:rsidR="00645283" w:rsidRPr="00100DCF">
        <w:t xml:space="preserve"> 2012. </w:t>
      </w:r>
      <w:r>
        <w:t>години</w:t>
      </w:r>
      <w:r w:rsidR="00645283" w:rsidRPr="00100DCF">
        <w:t xml:space="preserve">. </w:t>
      </w:r>
      <w:r>
        <w:t>Како</w:t>
      </w:r>
      <w:r w:rsidR="00645283" w:rsidRPr="00100DCF">
        <w:t xml:space="preserve"> </w:t>
      </w:r>
      <w:r>
        <w:t>није</w:t>
      </w:r>
      <w:r w:rsidR="00645283" w:rsidRPr="00100DCF">
        <w:t xml:space="preserve"> </w:t>
      </w:r>
      <w:r>
        <w:t>било</w:t>
      </w:r>
      <w:r w:rsidR="00645283" w:rsidRPr="00100DCF">
        <w:t xml:space="preserve"> </w:t>
      </w:r>
      <w:r>
        <w:t>одвојеног</w:t>
      </w:r>
      <w:r w:rsidR="00645283" w:rsidRPr="00100DCF">
        <w:t xml:space="preserve"> </w:t>
      </w:r>
      <w:r>
        <w:t>прикупљања</w:t>
      </w:r>
      <w:r w:rsidR="00645283" w:rsidRPr="00100DCF">
        <w:t xml:space="preserve"> </w:t>
      </w:r>
      <w:r>
        <w:t>рециклажних</w:t>
      </w:r>
      <w:r w:rsidR="00645283" w:rsidRPr="00100DCF">
        <w:t xml:space="preserve"> </w:t>
      </w:r>
      <w:r>
        <w:t>сировина</w:t>
      </w:r>
      <w:r w:rsidR="00645283" w:rsidRPr="00100DCF">
        <w:t xml:space="preserve"> </w:t>
      </w:r>
      <w:r>
        <w:t>нити</w:t>
      </w:r>
      <w:r w:rsidR="00645283" w:rsidRPr="00100DCF">
        <w:t xml:space="preserve"> </w:t>
      </w:r>
      <w:r>
        <w:t>третмана</w:t>
      </w:r>
      <w:r w:rsidR="00645283" w:rsidRPr="00100DCF">
        <w:t xml:space="preserve"> </w:t>
      </w:r>
      <w:r>
        <w:t>органске</w:t>
      </w:r>
      <w:r w:rsidR="00645283" w:rsidRPr="00100DCF">
        <w:t xml:space="preserve"> </w:t>
      </w:r>
      <w:r>
        <w:t>фракције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ове</w:t>
      </w:r>
      <w:r w:rsidR="00645283" w:rsidRPr="00100DCF">
        <w:t xml:space="preserve"> </w:t>
      </w:r>
      <w:r>
        <w:t>двије</w:t>
      </w:r>
      <w:r w:rsidR="00645283" w:rsidRPr="00100DCF">
        <w:t xml:space="preserve"> </w:t>
      </w:r>
      <w:r>
        <w:t>врсте</w:t>
      </w:r>
      <w:r w:rsidR="00645283" w:rsidRPr="00100DCF">
        <w:t xml:space="preserve"> </w:t>
      </w:r>
      <w:r>
        <w:t>третмана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нису</w:t>
      </w:r>
      <w:r w:rsidR="00645283" w:rsidRPr="00100DCF">
        <w:t xml:space="preserve"> </w:t>
      </w:r>
      <w:r>
        <w:t>могле</w:t>
      </w:r>
      <w:r w:rsidR="00645283" w:rsidRPr="00100DCF">
        <w:t xml:space="preserve"> </w:t>
      </w:r>
      <w:r>
        <w:lastRenderedPageBreak/>
        <w:t>дати</w:t>
      </w:r>
      <w:r w:rsidR="00645283" w:rsidRPr="00100DCF">
        <w:t xml:space="preserve"> </w:t>
      </w:r>
      <w:r>
        <w:t>позитиван</w:t>
      </w:r>
      <w:r w:rsidR="00645283" w:rsidRPr="00100DCF">
        <w:t xml:space="preserve"> </w:t>
      </w:r>
      <w:r>
        <w:t>допринос</w:t>
      </w:r>
      <w:r w:rsidR="00645283" w:rsidRPr="00100DCF">
        <w:t xml:space="preserve"> </w:t>
      </w:r>
      <w:r>
        <w:t>смањењу</w:t>
      </w:r>
      <w:r w:rsidR="00645283" w:rsidRPr="00100DCF">
        <w:t xml:space="preserve"> </w:t>
      </w:r>
      <w:r>
        <w:t>емисија</w:t>
      </w:r>
      <w:r w:rsidR="00645283" w:rsidRPr="00100DCF">
        <w:t xml:space="preserve">. </w:t>
      </w:r>
      <w:r>
        <w:t>Сходно</w:t>
      </w:r>
      <w:r w:rsidR="00645283" w:rsidRPr="00100DCF">
        <w:t xml:space="preserve"> </w:t>
      </w:r>
      <w:r>
        <w:t>томе</w:t>
      </w:r>
      <w:r w:rsidR="00645283" w:rsidRPr="00100DCF">
        <w:t xml:space="preserve">, </w:t>
      </w:r>
      <w:r>
        <w:t>нето</w:t>
      </w:r>
      <w:r w:rsidR="00645283" w:rsidRPr="00100DCF">
        <w:t xml:space="preserve"> </w:t>
      </w:r>
      <w:r>
        <w:t>вриједност</w:t>
      </w:r>
      <w:r w:rsidR="00645283" w:rsidRPr="00100DCF">
        <w:t xml:space="preserve"> </w:t>
      </w:r>
      <w:r>
        <w:t>емисија</w:t>
      </w:r>
      <w:r w:rsidR="00645283" w:rsidRPr="00100DCF">
        <w:t xml:space="preserve"> </w:t>
      </w:r>
      <w:r>
        <w:t>искључива</w:t>
      </w:r>
      <w:r w:rsidR="00645283" w:rsidRPr="00100DCF">
        <w:t xml:space="preserve"> </w:t>
      </w:r>
      <w:r>
        <w:t>је</w:t>
      </w:r>
      <w:r w:rsidR="00645283" w:rsidRPr="00100DCF">
        <w:t xml:space="preserve"> </w:t>
      </w:r>
      <w:r>
        <w:t>посљедица</w:t>
      </w:r>
      <w:r w:rsidR="00645283" w:rsidRPr="00100DCF">
        <w:t xml:space="preserve"> </w:t>
      </w:r>
      <w:r>
        <w:t>одлагања</w:t>
      </w:r>
      <w:r w:rsidR="00645283" w:rsidRPr="00100DCF">
        <w:t xml:space="preserve"> </w:t>
      </w:r>
      <w:r>
        <w:t>свих</w:t>
      </w:r>
      <w:r w:rsidR="00645283" w:rsidRPr="00100DCF">
        <w:t xml:space="preserve"> </w:t>
      </w:r>
      <w:r>
        <w:t>прикупљених</w:t>
      </w:r>
      <w:r w:rsidR="00645283" w:rsidRPr="00100DCF">
        <w:t xml:space="preserve"> </w:t>
      </w:r>
      <w:r>
        <w:t>количина</w:t>
      </w:r>
      <w:r w:rsidR="00645283" w:rsidRPr="00100DCF">
        <w:t xml:space="preserve"> </w:t>
      </w:r>
      <w:r>
        <w:t>отпада</w:t>
      </w:r>
      <w:r w:rsidR="00645283" w:rsidRPr="00100DCF">
        <w:t xml:space="preserve"> </w:t>
      </w:r>
      <w:r>
        <w:t>на</w:t>
      </w:r>
      <w:r w:rsidR="00645283" w:rsidRPr="00100DCF">
        <w:t xml:space="preserve"> </w:t>
      </w:r>
      <w:r>
        <w:t>депонију</w:t>
      </w:r>
      <w:r w:rsidR="00645283" w:rsidRPr="00100DCF">
        <w:t xml:space="preserve">. </w:t>
      </w:r>
    </w:p>
    <w:p w14:paraId="14400109" w14:textId="77777777" w:rsidR="00645283" w:rsidRPr="00100DCF" w:rsidRDefault="00B30943" w:rsidP="0036752D">
      <w:pPr>
        <w:jc w:val="center"/>
      </w:pPr>
      <w:r w:rsidRPr="00100DCF">
        <w:rPr>
          <w:noProof/>
          <w:lang w:val="sr-Latn-RS" w:eastAsia="sr-Latn-RS"/>
        </w:rPr>
        <w:drawing>
          <wp:inline distT="0" distB="0" distL="0" distR="0" wp14:anchorId="7456EEA4" wp14:editId="460DF181">
            <wp:extent cx="4604385" cy="1571625"/>
            <wp:effectExtent l="0" t="0" r="5715" b="0"/>
            <wp:docPr id="26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  <w:r w:rsidR="00DE3976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1FF6B94F" wp14:editId="572FBE3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52550" cy="247650"/>
                <wp:effectExtent l="0" t="0" r="0" b="0"/>
                <wp:wrapNone/>
                <wp:docPr id="16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82E95C" w14:textId="77777777" w:rsidR="00585C17" w:rsidRDefault="00585C17"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FF6B94F" id="_x0000_s1151" style="position:absolute;left:0;text-align:left;margin-left:0;margin-top:0;width:106.5pt;height:19.5pt;z-index:25179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" fillcolor="white [3212]" stroked="f" strokeweight="1pt">
                <v:textbox>
                  <w:txbxContent>
                    <w:p w14:paraId="7682E95C" w14:textId="77777777" w:rsidR="00585C17" w:rsidRDefault="00585C17"/>
                  </w:txbxContent>
                </v:textbox>
              </v:rect>
            </w:pict>
          </mc:Fallback>
        </mc:AlternateContent>
      </w:r>
    </w:p>
    <w:p w14:paraId="76746CBD" w14:textId="77777777" w:rsidR="00645283" w:rsidRPr="00100DCF" w:rsidRDefault="00ED1F2E" w:rsidP="00046B83">
      <w:pPr>
        <w:pStyle w:val="Caption"/>
        <w:keepNext/>
        <w:rPr>
          <w:noProof w:val="0"/>
          <w:lang w:val="sr-Latn-BA"/>
        </w:rPr>
      </w:pPr>
      <w:bookmarkStart w:id="117" w:name="_Ref38893535"/>
      <w:bookmarkStart w:id="118" w:name="_Toc40349685"/>
      <w:bookmarkStart w:id="119" w:name="_Toc47687672"/>
      <w:r>
        <w:rPr>
          <w:noProof w:val="0"/>
          <w:lang w:val="sr-Latn-BA"/>
        </w:rPr>
        <w:t>Слика</w:t>
      </w:r>
      <w:r w:rsidR="00645283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645283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27</w:t>
      </w:r>
      <w:r w:rsidR="00CA04A6" w:rsidRPr="00100DCF">
        <w:rPr>
          <w:noProof w:val="0"/>
          <w:lang w:val="sr-Latn-BA"/>
        </w:rPr>
        <w:fldChar w:fldCharType="end"/>
      </w:r>
      <w:bookmarkEnd w:id="117"/>
      <w:r w:rsidR="00645283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Вриједност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стакленичких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гасова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управљања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комуналним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отпадом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базну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годину</w:t>
      </w:r>
      <w:r w:rsidR="00645283" w:rsidRPr="00100DCF">
        <w:rPr>
          <w:noProof w:val="0"/>
          <w:lang w:val="sr-Latn-BA"/>
        </w:rPr>
        <w:t xml:space="preserve"> – </w:t>
      </w:r>
      <w:bookmarkEnd w:id="118"/>
      <w:r>
        <w:rPr>
          <w:noProof w:val="0"/>
          <w:lang w:val="sr-Latn-BA"/>
        </w:rPr>
        <w:t>општина</w:t>
      </w:r>
      <w:r w:rsidR="0064528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119"/>
    </w:p>
    <w:p w14:paraId="6B7C90E2" w14:textId="77777777" w:rsidR="00864742" w:rsidRPr="00100DCF" w:rsidRDefault="00864742">
      <w:pPr>
        <w:spacing w:after="0" w:line="240" w:lineRule="auto"/>
        <w:jc w:val="left"/>
      </w:pPr>
    </w:p>
    <w:p w14:paraId="24CF229E" w14:textId="77777777" w:rsidR="00DA68DA" w:rsidRPr="00100DCF" w:rsidRDefault="00ED1F2E" w:rsidP="00AE27E1">
      <w:pPr>
        <w:pStyle w:val="Heading2"/>
      </w:pPr>
      <w:bookmarkStart w:id="120" w:name="_Toc47983326"/>
      <w:r>
        <w:t>Укупна</w:t>
      </w:r>
      <w:r w:rsidR="005F7FB7" w:rsidRPr="00100DCF">
        <w:t xml:space="preserve"> </w:t>
      </w:r>
      <w:r>
        <w:t>енергетска</w:t>
      </w:r>
      <w:r w:rsidR="005F7FB7" w:rsidRPr="00100DCF">
        <w:t xml:space="preserve"> </w:t>
      </w:r>
      <w:r>
        <w:t>потрошња</w:t>
      </w:r>
      <w:r w:rsidR="005F7FB7" w:rsidRPr="00100DCF">
        <w:t xml:space="preserve"> </w:t>
      </w:r>
      <w:r>
        <w:t>и</w:t>
      </w:r>
      <w:r w:rsidR="00DA68DA" w:rsidRPr="00100DCF">
        <w:t xml:space="preserve"> </w:t>
      </w:r>
      <w:r>
        <w:t>референтни</w:t>
      </w:r>
      <w:r w:rsidR="00DA68DA" w:rsidRPr="00100DCF">
        <w:t xml:space="preserve"> </w:t>
      </w:r>
      <w:r>
        <w:t>инвентар</w:t>
      </w:r>
      <w:r w:rsidR="00DA68DA" w:rsidRPr="00100DCF">
        <w:t xml:space="preserve"> </w:t>
      </w:r>
      <w:r>
        <w:t>емисија</w:t>
      </w:r>
      <w:r w:rsidR="00DA68DA" w:rsidRPr="00100DCF">
        <w:t xml:space="preserve"> </w:t>
      </w:r>
      <w:r w:rsidR="00747209">
        <w:t>C</w:t>
      </w:r>
      <w:r>
        <w:t>О</w:t>
      </w:r>
      <w:r w:rsidR="00DA68DA" w:rsidRPr="00100DCF">
        <w:rPr>
          <w:vertAlign w:val="subscript"/>
        </w:rPr>
        <w:t>2</w:t>
      </w:r>
      <w:r w:rsidR="007E2E25" w:rsidRPr="00100DCF">
        <w:rPr>
          <w:vertAlign w:val="subscript"/>
        </w:rPr>
        <w:t xml:space="preserve"> </w:t>
      </w:r>
      <w:r>
        <w:t>Општине</w:t>
      </w:r>
      <w:r w:rsidR="00A0351F" w:rsidRPr="00100DCF">
        <w:t xml:space="preserve"> </w:t>
      </w:r>
      <w:r>
        <w:t>Теслић</w:t>
      </w:r>
      <w:bookmarkEnd w:id="120"/>
    </w:p>
    <w:p w14:paraId="396FCC42" w14:textId="77777777" w:rsidR="00DA68DA" w:rsidRPr="00100DCF" w:rsidRDefault="00ED1F2E" w:rsidP="00AE27E1">
      <w:pPr>
        <w:pStyle w:val="Heading3"/>
      </w:pPr>
      <w:r>
        <w:t>Енергетска</w:t>
      </w:r>
      <w:r w:rsidR="00DA68DA" w:rsidRPr="00100DCF">
        <w:t xml:space="preserve"> </w:t>
      </w:r>
      <w:r>
        <w:t>потрошња</w:t>
      </w:r>
      <w:r w:rsidR="00634037" w:rsidRPr="00100DCF">
        <w:t xml:space="preserve"> </w:t>
      </w:r>
      <w:r>
        <w:t>Општине</w:t>
      </w:r>
      <w:r w:rsidR="00634037" w:rsidRPr="00100DCF">
        <w:t xml:space="preserve"> </w:t>
      </w:r>
      <w:r>
        <w:t>Теслић</w:t>
      </w:r>
      <w:r w:rsidR="00DA68DA" w:rsidRPr="00100DCF">
        <w:t xml:space="preserve">– </w:t>
      </w:r>
      <w:r>
        <w:t>Референтни</w:t>
      </w:r>
      <w:r w:rsidR="00DA68DA" w:rsidRPr="00100DCF">
        <w:t xml:space="preserve"> </w:t>
      </w:r>
      <w:r>
        <w:t>инвентар</w:t>
      </w:r>
      <w:r w:rsidR="00A0351F" w:rsidRPr="00100DCF">
        <w:t xml:space="preserve"> (</w:t>
      </w:r>
      <w:r w:rsidR="004A4760">
        <w:t>BEI</w:t>
      </w:r>
      <w:r w:rsidR="00A0351F" w:rsidRPr="00100DCF">
        <w:t>)</w:t>
      </w:r>
    </w:p>
    <w:p w14:paraId="10FBD70C" w14:textId="77777777" w:rsidR="00637DFC" w:rsidRDefault="00ED1F2E" w:rsidP="002C7174">
      <w:pPr>
        <w:pStyle w:val="Normal1"/>
        <w:rPr>
          <w:lang w:val="sr-Latn-BA"/>
        </w:rPr>
      </w:pPr>
      <w:r>
        <w:rPr>
          <w:lang w:val="sr-Latn-BA"/>
        </w:rPr>
        <w:t>Анализа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9066E3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9066E3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9066E3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9066E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9066E3" w:rsidRPr="00100DCF">
        <w:rPr>
          <w:lang w:val="sr-Latn-BA"/>
        </w:rPr>
        <w:t xml:space="preserve"> 2012</w:t>
      </w:r>
      <w:r w:rsidR="00637DFC" w:rsidRPr="00100DCF">
        <w:rPr>
          <w:lang w:val="sr-Latn-BA"/>
        </w:rPr>
        <w:t xml:space="preserve">. </w:t>
      </w:r>
      <w:r>
        <w:rPr>
          <w:lang w:val="sr-Latn-BA"/>
        </w:rPr>
        <w:t>годину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укључује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саобраћаја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јавне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расвјете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водоснабдијевања</w:t>
      </w:r>
      <w:r w:rsidR="00637DFC" w:rsidRPr="00100DCF">
        <w:rPr>
          <w:lang w:val="sr-Latn-BA"/>
        </w:rPr>
        <w:t xml:space="preserve">. </w:t>
      </w:r>
    </w:p>
    <w:p w14:paraId="28759D62" w14:textId="77777777" w:rsidR="00D24638" w:rsidRPr="00100DCF" w:rsidRDefault="00ED1F2E" w:rsidP="00BA3AA3">
      <w:pPr>
        <w:pStyle w:val="Caption"/>
        <w:jc w:val="left"/>
        <w:rPr>
          <w:noProof w:val="0"/>
          <w:lang w:val="sr-Latn-BA"/>
        </w:rPr>
      </w:pPr>
      <w:bookmarkStart w:id="121" w:name="_3hv69ve" w:colFirst="0" w:colLast="0"/>
      <w:bookmarkStart w:id="122" w:name="_Toc47687736"/>
      <w:bookmarkEnd w:id="121"/>
      <w:r>
        <w:rPr>
          <w:noProof w:val="0"/>
          <w:lang w:val="sr-Latn-BA"/>
        </w:rPr>
        <w:t>Табела</w:t>
      </w:r>
      <w:r w:rsidR="00D24638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D24638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22</w:t>
      </w:r>
      <w:r w:rsidR="00CA04A6" w:rsidRPr="00100DCF">
        <w:rPr>
          <w:noProof w:val="0"/>
          <w:lang w:val="sr-Latn-BA"/>
        </w:rPr>
        <w:fldChar w:fldCharType="end"/>
      </w:r>
      <w:r w:rsidR="00D24638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Подјела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енергетске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потрошње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појединих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енергентима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базној</w:t>
      </w:r>
      <w:r w:rsidR="00D2463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122"/>
    </w:p>
    <w:tbl>
      <w:tblPr>
        <w:tblW w:w="9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1"/>
        <w:gridCol w:w="1309"/>
        <w:gridCol w:w="1163"/>
        <w:gridCol w:w="1164"/>
        <w:gridCol w:w="1152"/>
        <w:gridCol w:w="1604"/>
        <w:gridCol w:w="1259"/>
      </w:tblGrid>
      <w:tr w:rsidR="00637DFC" w:rsidRPr="00100DCF" w14:paraId="60FA57F0" w14:textId="77777777" w:rsidTr="00000729">
        <w:trPr>
          <w:trHeight w:val="227"/>
        </w:trPr>
        <w:tc>
          <w:tcPr>
            <w:tcW w:w="1591" w:type="dxa"/>
            <w:vMerge w:val="restart"/>
            <w:tcBorders>
              <w:top w:val="single" w:sz="8" w:space="0" w:color="000000"/>
              <w:left w:val="nil"/>
              <w:bottom w:val="single" w:sz="6" w:space="0" w:color="000000"/>
            </w:tcBorders>
            <w:shd w:val="clear" w:color="auto" w:fill="538135"/>
            <w:vAlign w:val="center"/>
          </w:tcPr>
          <w:p w14:paraId="43239104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</w:t>
            </w:r>
          </w:p>
        </w:tc>
        <w:tc>
          <w:tcPr>
            <w:tcW w:w="1309" w:type="dxa"/>
            <w:tcBorders>
              <w:top w:val="single" w:sz="8" w:space="0" w:color="000000"/>
              <w:bottom w:val="single" w:sz="6" w:space="0" w:color="000000"/>
            </w:tcBorders>
            <w:shd w:val="clear" w:color="auto" w:fill="538135"/>
          </w:tcPr>
          <w:p w14:paraId="467F2D2E" w14:textId="77777777" w:rsidR="00637DFC" w:rsidRPr="00100DCF" w:rsidRDefault="00637DFC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5083" w:type="dxa"/>
            <w:gridSpan w:val="4"/>
            <w:tcBorders>
              <w:top w:val="single" w:sz="8" w:space="0" w:color="000000"/>
              <w:bottom w:val="single" w:sz="6" w:space="0" w:color="000000"/>
            </w:tcBorders>
            <w:shd w:val="clear" w:color="auto" w:fill="538135"/>
            <w:vAlign w:val="bottom"/>
          </w:tcPr>
          <w:p w14:paraId="17F518AD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4A4760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6" w:space="0" w:color="000000"/>
              <w:right w:val="nil"/>
            </w:tcBorders>
            <w:shd w:val="clear" w:color="auto" w:fill="538135"/>
            <w:vAlign w:val="bottom"/>
          </w:tcPr>
          <w:p w14:paraId="30C06BF5" w14:textId="77777777" w:rsidR="00637DFC" w:rsidRPr="00100DCF" w:rsidRDefault="00637DFC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%</w:t>
            </w:r>
          </w:p>
        </w:tc>
      </w:tr>
      <w:tr w:rsidR="00400C94" w:rsidRPr="00100DCF" w14:paraId="6751F177" w14:textId="77777777" w:rsidTr="00000729">
        <w:trPr>
          <w:trHeight w:val="227"/>
        </w:trPr>
        <w:tc>
          <w:tcPr>
            <w:tcW w:w="1591" w:type="dxa"/>
            <w:vMerge/>
            <w:tcBorders>
              <w:top w:val="single" w:sz="8" w:space="0" w:color="000000"/>
              <w:left w:val="nil"/>
              <w:bottom w:val="single" w:sz="6" w:space="0" w:color="000000"/>
            </w:tcBorders>
            <w:shd w:val="clear" w:color="auto" w:fill="538135"/>
            <w:vAlign w:val="center"/>
          </w:tcPr>
          <w:p w14:paraId="7F0C8C64" w14:textId="77777777" w:rsidR="00637DFC" w:rsidRPr="00100DCF" w:rsidRDefault="00637DFC" w:rsidP="0017523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309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1F72E259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Зградарство</w:t>
            </w:r>
          </w:p>
        </w:tc>
        <w:tc>
          <w:tcPr>
            <w:tcW w:w="1163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15623A4A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Саобраћај</w:t>
            </w:r>
          </w:p>
        </w:tc>
        <w:tc>
          <w:tcPr>
            <w:tcW w:w="1164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7462E712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Јавна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расвјета</w:t>
            </w:r>
          </w:p>
        </w:tc>
        <w:tc>
          <w:tcPr>
            <w:tcW w:w="1152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</w:tcPr>
          <w:p w14:paraId="1147949A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Водоснаб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>-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дијевање</w:t>
            </w:r>
          </w:p>
        </w:tc>
        <w:tc>
          <w:tcPr>
            <w:tcW w:w="1604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021CA38D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енергентима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59" w:type="dxa"/>
            <w:tcBorders>
              <w:top w:val="single" w:sz="6" w:space="0" w:color="000000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1FBB1644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Удио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енергенти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>-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ма</w:t>
            </w:r>
          </w:p>
        </w:tc>
      </w:tr>
      <w:tr w:rsidR="00B06850" w:rsidRPr="00100DCF" w14:paraId="27D328E0" w14:textId="77777777" w:rsidTr="00000729">
        <w:trPr>
          <w:trHeight w:val="227"/>
        </w:trPr>
        <w:tc>
          <w:tcPr>
            <w:tcW w:w="1591" w:type="dxa"/>
            <w:tcBorders>
              <w:top w:val="single" w:sz="8" w:space="0" w:color="000000"/>
              <w:left w:val="nil"/>
            </w:tcBorders>
            <w:shd w:val="clear" w:color="auto" w:fill="C5E0B3"/>
            <w:vAlign w:val="center"/>
          </w:tcPr>
          <w:p w14:paraId="4DA94D01" w14:textId="77777777" w:rsidR="00B06850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1309" w:type="dxa"/>
            <w:tcBorders>
              <w:top w:val="single" w:sz="8" w:space="0" w:color="000000"/>
            </w:tcBorders>
            <w:shd w:val="clear" w:color="auto" w:fill="auto"/>
          </w:tcPr>
          <w:p w14:paraId="72FBF2FB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46A57C4C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65.077,04</w:t>
            </w:r>
          </w:p>
        </w:tc>
        <w:tc>
          <w:tcPr>
            <w:tcW w:w="1164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559E45DA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single" w:sz="8" w:space="0" w:color="000000"/>
            </w:tcBorders>
            <w:vAlign w:val="bottom"/>
          </w:tcPr>
          <w:p w14:paraId="33EA98A8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49EF446A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65.077,04</w:t>
            </w:r>
          </w:p>
        </w:tc>
        <w:tc>
          <w:tcPr>
            <w:tcW w:w="1259" w:type="dxa"/>
            <w:tcBorders>
              <w:top w:val="single" w:sz="8" w:space="0" w:color="000000"/>
              <w:right w:val="nil"/>
            </w:tcBorders>
            <w:shd w:val="clear" w:color="auto" w:fill="auto"/>
            <w:vAlign w:val="bottom"/>
          </w:tcPr>
          <w:p w14:paraId="7B20791C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15%</w:t>
            </w:r>
          </w:p>
        </w:tc>
      </w:tr>
      <w:tr w:rsidR="00B06850" w:rsidRPr="00100DCF" w14:paraId="368DAE7E" w14:textId="77777777" w:rsidTr="00000729">
        <w:trPr>
          <w:trHeight w:val="227"/>
        </w:trPr>
        <w:tc>
          <w:tcPr>
            <w:tcW w:w="1591" w:type="dxa"/>
            <w:tcBorders>
              <w:left w:val="nil"/>
            </w:tcBorders>
            <w:shd w:val="clear" w:color="auto" w:fill="C5E0B3"/>
            <w:vAlign w:val="center"/>
          </w:tcPr>
          <w:p w14:paraId="6AD3DD08" w14:textId="77777777" w:rsidR="00B06850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Лож</w:t>
            </w:r>
            <w:r w:rsidR="00B06850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309" w:type="dxa"/>
            <w:shd w:val="clear" w:color="auto" w:fill="auto"/>
          </w:tcPr>
          <w:p w14:paraId="5CD37CEE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2.165,63</w:t>
            </w:r>
          </w:p>
        </w:tc>
        <w:tc>
          <w:tcPr>
            <w:tcW w:w="1163" w:type="dxa"/>
            <w:shd w:val="clear" w:color="auto" w:fill="auto"/>
          </w:tcPr>
          <w:p w14:paraId="386CAE92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14:paraId="3C71F766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</w:tcPr>
          <w:p w14:paraId="7B2CCE28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shd w:val="clear" w:color="auto" w:fill="auto"/>
          </w:tcPr>
          <w:p w14:paraId="00EDC707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2.165,63</w:t>
            </w:r>
          </w:p>
        </w:tc>
        <w:tc>
          <w:tcPr>
            <w:tcW w:w="1259" w:type="dxa"/>
            <w:tcBorders>
              <w:right w:val="nil"/>
            </w:tcBorders>
            <w:shd w:val="clear" w:color="auto" w:fill="auto"/>
            <w:vAlign w:val="bottom"/>
          </w:tcPr>
          <w:p w14:paraId="3CF8F9A3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0%</w:t>
            </w:r>
          </w:p>
        </w:tc>
      </w:tr>
      <w:tr w:rsidR="00B06850" w:rsidRPr="00100DCF" w14:paraId="586ED355" w14:textId="77777777" w:rsidTr="00000729">
        <w:trPr>
          <w:trHeight w:val="227"/>
        </w:trPr>
        <w:tc>
          <w:tcPr>
            <w:tcW w:w="1591" w:type="dxa"/>
            <w:tcBorders>
              <w:left w:val="nil"/>
            </w:tcBorders>
            <w:shd w:val="clear" w:color="auto" w:fill="C5E0B3"/>
            <w:vAlign w:val="center"/>
          </w:tcPr>
          <w:p w14:paraId="746BF9A0" w14:textId="77777777" w:rsidR="00B06850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Моторни</w:t>
            </w:r>
            <w:r w:rsidR="00B06850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309" w:type="dxa"/>
            <w:shd w:val="clear" w:color="auto" w:fill="auto"/>
          </w:tcPr>
          <w:p w14:paraId="6D5477DE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3" w:type="dxa"/>
            <w:shd w:val="clear" w:color="auto" w:fill="auto"/>
          </w:tcPr>
          <w:p w14:paraId="5C876C85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27.034,23</w:t>
            </w:r>
          </w:p>
        </w:tc>
        <w:tc>
          <w:tcPr>
            <w:tcW w:w="1164" w:type="dxa"/>
            <w:shd w:val="clear" w:color="auto" w:fill="auto"/>
          </w:tcPr>
          <w:p w14:paraId="525B014F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</w:tcPr>
          <w:p w14:paraId="084E091F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shd w:val="clear" w:color="auto" w:fill="auto"/>
          </w:tcPr>
          <w:p w14:paraId="34C0A070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27.034,23</w:t>
            </w:r>
          </w:p>
        </w:tc>
        <w:tc>
          <w:tcPr>
            <w:tcW w:w="1259" w:type="dxa"/>
            <w:tcBorders>
              <w:right w:val="nil"/>
            </w:tcBorders>
            <w:shd w:val="clear" w:color="auto" w:fill="auto"/>
            <w:vAlign w:val="bottom"/>
          </w:tcPr>
          <w:p w14:paraId="5CD7A8AD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6%</w:t>
            </w:r>
          </w:p>
        </w:tc>
      </w:tr>
      <w:tr w:rsidR="00B06850" w:rsidRPr="00100DCF" w14:paraId="29109751" w14:textId="77777777" w:rsidTr="00000729">
        <w:trPr>
          <w:trHeight w:val="227"/>
        </w:trPr>
        <w:tc>
          <w:tcPr>
            <w:tcW w:w="1591" w:type="dxa"/>
            <w:tcBorders>
              <w:left w:val="nil"/>
            </w:tcBorders>
            <w:shd w:val="clear" w:color="auto" w:fill="C5E0B3"/>
            <w:vAlign w:val="center"/>
          </w:tcPr>
          <w:p w14:paraId="2EAE3F98" w14:textId="77777777" w:rsidR="00B06850" w:rsidRPr="00100DCF" w:rsidRDefault="00AD1FE0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LPG</w:t>
            </w:r>
          </w:p>
        </w:tc>
        <w:tc>
          <w:tcPr>
            <w:tcW w:w="1309" w:type="dxa"/>
            <w:shd w:val="clear" w:color="auto" w:fill="auto"/>
          </w:tcPr>
          <w:p w14:paraId="6DCA6A48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3" w:type="dxa"/>
            <w:shd w:val="clear" w:color="auto" w:fill="auto"/>
          </w:tcPr>
          <w:p w14:paraId="095C319D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4" w:type="dxa"/>
            <w:shd w:val="clear" w:color="auto" w:fill="auto"/>
          </w:tcPr>
          <w:p w14:paraId="30E8056A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</w:tcPr>
          <w:p w14:paraId="502481E2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shd w:val="clear" w:color="auto" w:fill="auto"/>
          </w:tcPr>
          <w:p w14:paraId="239794CB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9" w:type="dxa"/>
            <w:tcBorders>
              <w:right w:val="nil"/>
            </w:tcBorders>
            <w:shd w:val="clear" w:color="auto" w:fill="auto"/>
            <w:vAlign w:val="bottom"/>
          </w:tcPr>
          <w:p w14:paraId="0933F37C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0%</w:t>
            </w:r>
          </w:p>
        </w:tc>
      </w:tr>
      <w:tr w:rsidR="00B06850" w:rsidRPr="00100DCF" w14:paraId="084D7566" w14:textId="77777777" w:rsidTr="00000729">
        <w:trPr>
          <w:trHeight w:val="227"/>
        </w:trPr>
        <w:tc>
          <w:tcPr>
            <w:tcW w:w="1591" w:type="dxa"/>
            <w:tcBorders>
              <w:left w:val="nil"/>
            </w:tcBorders>
            <w:shd w:val="clear" w:color="auto" w:fill="C5E0B3"/>
            <w:vAlign w:val="center"/>
          </w:tcPr>
          <w:p w14:paraId="7C89CBE6" w14:textId="77777777" w:rsidR="00B06850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Природни</w:t>
            </w:r>
            <w:r w:rsidR="00B06850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1309" w:type="dxa"/>
            <w:shd w:val="clear" w:color="auto" w:fill="auto"/>
          </w:tcPr>
          <w:p w14:paraId="4D602FB7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1.150</w:t>
            </w:r>
          </w:p>
        </w:tc>
        <w:tc>
          <w:tcPr>
            <w:tcW w:w="1163" w:type="dxa"/>
            <w:shd w:val="clear" w:color="auto" w:fill="auto"/>
          </w:tcPr>
          <w:p w14:paraId="7E134E60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14:paraId="45B2C358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</w:tcPr>
          <w:p w14:paraId="75FCD438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shd w:val="clear" w:color="auto" w:fill="auto"/>
          </w:tcPr>
          <w:p w14:paraId="7F664C98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1.150</w:t>
            </w:r>
          </w:p>
        </w:tc>
        <w:tc>
          <w:tcPr>
            <w:tcW w:w="1259" w:type="dxa"/>
            <w:tcBorders>
              <w:right w:val="nil"/>
            </w:tcBorders>
            <w:shd w:val="clear" w:color="auto" w:fill="auto"/>
            <w:vAlign w:val="bottom"/>
          </w:tcPr>
          <w:p w14:paraId="129564EC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0%</w:t>
            </w:r>
          </w:p>
        </w:tc>
      </w:tr>
      <w:tr w:rsidR="00B06850" w:rsidRPr="00100DCF" w14:paraId="18D4935F" w14:textId="77777777" w:rsidTr="00000729">
        <w:trPr>
          <w:trHeight w:val="227"/>
        </w:trPr>
        <w:tc>
          <w:tcPr>
            <w:tcW w:w="1591" w:type="dxa"/>
            <w:tcBorders>
              <w:left w:val="nil"/>
            </w:tcBorders>
            <w:shd w:val="clear" w:color="auto" w:fill="C5E0B3"/>
            <w:vAlign w:val="center"/>
          </w:tcPr>
          <w:p w14:paraId="1E9D7E5B" w14:textId="77777777" w:rsidR="00B06850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Електрична</w:t>
            </w:r>
            <w:r w:rsidR="00B06850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309" w:type="dxa"/>
            <w:shd w:val="clear" w:color="auto" w:fill="auto"/>
          </w:tcPr>
          <w:p w14:paraId="1B053AA8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63.200,53</w:t>
            </w:r>
          </w:p>
        </w:tc>
        <w:tc>
          <w:tcPr>
            <w:tcW w:w="1163" w:type="dxa"/>
            <w:shd w:val="clear" w:color="auto" w:fill="auto"/>
          </w:tcPr>
          <w:p w14:paraId="32A81174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14:paraId="74B2617C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1.420,00</w:t>
            </w:r>
          </w:p>
        </w:tc>
        <w:tc>
          <w:tcPr>
            <w:tcW w:w="1152" w:type="dxa"/>
          </w:tcPr>
          <w:p w14:paraId="7A52C3C9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862,98</w:t>
            </w:r>
          </w:p>
        </w:tc>
        <w:tc>
          <w:tcPr>
            <w:tcW w:w="1604" w:type="dxa"/>
            <w:shd w:val="clear" w:color="auto" w:fill="auto"/>
          </w:tcPr>
          <w:p w14:paraId="542DEC08" w14:textId="77777777" w:rsidR="00C01E41" w:rsidRPr="00100DCF" w:rsidRDefault="00C01E4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64.483</w:t>
            </w:r>
            <w:r w:rsidR="00B06850" w:rsidRPr="00100DCF">
              <w:rPr>
                <w:color w:val="000000"/>
                <w:sz w:val="20"/>
                <w:szCs w:val="20"/>
              </w:rPr>
              <w:t>,5</w:t>
            </w:r>
            <w:r w:rsidRPr="00100D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59" w:type="dxa"/>
            <w:tcBorders>
              <w:right w:val="nil"/>
            </w:tcBorders>
            <w:shd w:val="clear" w:color="auto" w:fill="auto"/>
            <w:vAlign w:val="bottom"/>
          </w:tcPr>
          <w:p w14:paraId="00C4CC0C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15%</w:t>
            </w:r>
          </w:p>
        </w:tc>
      </w:tr>
      <w:tr w:rsidR="00B06850" w:rsidRPr="00100DCF" w14:paraId="54395DAB" w14:textId="77777777" w:rsidTr="00000729">
        <w:trPr>
          <w:trHeight w:val="227"/>
        </w:trPr>
        <w:tc>
          <w:tcPr>
            <w:tcW w:w="1591" w:type="dxa"/>
            <w:tcBorders>
              <w:left w:val="nil"/>
            </w:tcBorders>
            <w:shd w:val="clear" w:color="auto" w:fill="C5E0B3"/>
            <w:vAlign w:val="center"/>
          </w:tcPr>
          <w:p w14:paraId="2E266108" w14:textId="77777777" w:rsidR="00B06850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309" w:type="dxa"/>
            <w:shd w:val="clear" w:color="auto" w:fill="auto"/>
          </w:tcPr>
          <w:p w14:paraId="116533C2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18.928,30</w:t>
            </w:r>
          </w:p>
        </w:tc>
        <w:tc>
          <w:tcPr>
            <w:tcW w:w="1163" w:type="dxa"/>
            <w:shd w:val="clear" w:color="auto" w:fill="auto"/>
          </w:tcPr>
          <w:p w14:paraId="727F4C03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14:paraId="18940FEF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</w:tcPr>
          <w:p w14:paraId="0333F0DC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shd w:val="clear" w:color="auto" w:fill="auto"/>
          </w:tcPr>
          <w:p w14:paraId="7AABE1C3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18.928,30</w:t>
            </w:r>
          </w:p>
        </w:tc>
        <w:tc>
          <w:tcPr>
            <w:tcW w:w="1259" w:type="dxa"/>
            <w:tcBorders>
              <w:right w:val="nil"/>
            </w:tcBorders>
            <w:shd w:val="clear" w:color="auto" w:fill="auto"/>
            <w:vAlign w:val="bottom"/>
          </w:tcPr>
          <w:p w14:paraId="2F00FEBD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4%</w:t>
            </w:r>
          </w:p>
        </w:tc>
      </w:tr>
      <w:tr w:rsidR="00B06850" w:rsidRPr="00100DCF" w14:paraId="38663B21" w14:textId="77777777" w:rsidTr="00000729">
        <w:trPr>
          <w:trHeight w:val="227"/>
        </w:trPr>
        <w:tc>
          <w:tcPr>
            <w:tcW w:w="1591" w:type="dxa"/>
            <w:tcBorders>
              <w:left w:val="nil"/>
            </w:tcBorders>
            <w:shd w:val="clear" w:color="auto" w:fill="C5E0B3"/>
            <w:vAlign w:val="center"/>
          </w:tcPr>
          <w:p w14:paraId="37CB4E20" w14:textId="77777777" w:rsidR="00B06850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Дрвна</w:t>
            </w:r>
            <w:r w:rsidR="00B06850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биомаса</w:t>
            </w:r>
          </w:p>
        </w:tc>
        <w:tc>
          <w:tcPr>
            <w:tcW w:w="1309" w:type="dxa"/>
            <w:shd w:val="clear" w:color="auto" w:fill="auto"/>
          </w:tcPr>
          <w:p w14:paraId="0D80F5C6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254.962,35</w:t>
            </w:r>
          </w:p>
        </w:tc>
        <w:tc>
          <w:tcPr>
            <w:tcW w:w="1163" w:type="dxa"/>
            <w:shd w:val="clear" w:color="auto" w:fill="auto"/>
          </w:tcPr>
          <w:p w14:paraId="27615FBC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14:paraId="5DA2689E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</w:tcPr>
          <w:p w14:paraId="3A944D84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shd w:val="clear" w:color="auto" w:fill="auto"/>
          </w:tcPr>
          <w:p w14:paraId="666E8BCE" w14:textId="77777777" w:rsidR="00B06850" w:rsidRPr="00100DCF" w:rsidRDefault="00B06850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254.962,35</w:t>
            </w:r>
          </w:p>
        </w:tc>
        <w:tc>
          <w:tcPr>
            <w:tcW w:w="1259" w:type="dxa"/>
            <w:tcBorders>
              <w:right w:val="nil"/>
            </w:tcBorders>
            <w:shd w:val="clear" w:color="auto" w:fill="auto"/>
            <w:vAlign w:val="bottom"/>
          </w:tcPr>
          <w:p w14:paraId="39F64949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59%</w:t>
            </w:r>
          </w:p>
        </w:tc>
      </w:tr>
      <w:tr w:rsidR="00400C94" w:rsidRPr="00100DCF" w14:paraId="4259EFDF" w14:textId="77777777" w:rsidTr="00000729">
        <w:trPr>
          <w:trHeight w:val="227"/>
        </w:trPr>
        <w:tc>
          <w:tcPr>
            <w:tcW w:w="1591" w:type="dxa"/>
            <w:tcBorders>
              <w:left w:val="nil"/>
              <w:bottom w:val="single" w:sz="8" w:space="0" w:color="000000"/>
            </w:tcBorders>
            <w:shd w:val="clear" w:color="auto" w:fill="C5E0B3"/>
            <w:vAlign w:val="center"/>
          </w:tcPr>
          <w:p w14:paraId="44F73103" w14:textId="77777777" w:rsidR="00B06850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309" w:type="dxa"/>
            <w:tcBorders>
              <w:bottom w:val="single" w:sz="8" w:space="0" w:color="000000"/>
            </w:tcBorders>
            <w:shd w:val="clear" w:color="auto" w:fill="C5E0B3"/>
          </w:tcPr>
          <w:p w14:paraId="5A2019A1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340.406,45</w:t>
            </w:r>
          </w:p>
        </w:tc>
        <w:tc>
          <w:tcPr>
            <w:tcW w:w="1163" w:type="dxa"/>
            <w:tcBorders>
              <w:bottom w:val="single" w:sz="8" w:space="0" w:color="000000"/>
            </w:tcBorders>
            <w:shd w:val="clear" w:color="auto" w:fill="C5E0B3"/>
          </w:tcPr>
          <w:p w14:paraId="1C8411A7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92.111,27</w:t>
            </w:r>
          </w:p>
        </w:tc>
        <w:tc>
          <w:tcPr>
            <w:tcW w:w="1164" w:type="dxa"/>
            <w:tcBorders>
              <w:bottom w:val="single" w:sz="8" w:space="0" w:color="000000"/>
            </w:tcBorders>
            <w:shd w:val="clear" w:color="auto" w:fill="C5E0B3"/>
          </w:tcPr>
          <w:p w14:paraId="11A5F72E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1.420,00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shd w:val="clear" w:color="auto" w:fill="C5E0B3"/>
          </w:tcPr>
          <w:p w14:paraId="27086C70" w14:textId="77777777" w:rsidR="00B06850" w:rsidRPr="00100DCF" w:rsidRDefault="002C16CA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862,98</w:t>
            </w:r>
            <w:r w:rsidR="00B06850" w:rsidRPr="00100DC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tcBorders>
              <w:bottom w:val="single" w:sz="8" w:space="0" w:color="000000"/>
            </w:tcBorders>
            <w:shd w:val="clear" w:color="auto" w:fill="C5E0B3"/>
          </w:tcPr>
          <w:p w14:paraId="0934DE88" w14:textId="77777777" w:rsidR="00B06850" w:rsidRPr="00100DCF" w:rsidRDefault="009A2CE7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434.800</w:t>
            </w:r>
            <w:r w:rsidR="00B06850" w:rsidRPr="00100DCF">
              <w:rPr>
                <w:b/>
                <w:bCs/>
                <w:color w:val="000000"/>
                <w:sz w:val="20"/>
                <w:szCs w:val="20"/>
              </w:rPr>
              <w:t>,7</w:t>
            </w:r>
            <w:r w:rsidRPr="00100DC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9" w:type="dxa"/>
            <w:tcBorders>
              <w:bottom w:val="single" w:sz="8" w:space="0" w:color="000000"/>
              <w:right w:val="nil"/>
            </w:tcBorders>
            <w:shd w:val="clear" w:color="auto" w:fill="C5E0B3"/>
            <w:vAlign w:val="bottom"/>
          </w:tcPr>
          <w:p w14:paraId="4C49B2B7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100%</w:t>
            </w:r>
          </w:p>
        </w:tc>
      </w:tr>
      <w:tr w:rsidR="00B06850" w:rsidRPr="00100DCF" w14:paraId="73B4B534" w14:textId="77777777" w:rsidTr="00000729">
        <w:trPr>
          <w:trHeight w:val="227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C5E0B3"/>
            <w:vAlign w:val="center"/>
          </w:tcPr>
          <w:p w14:paraId="0F540C3D" w14:textId="77777777" w:rsidR="00B06850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Удио</w:t>
            </w:r>
            <w:r w:rsidR="00B06850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појединог</w:t>
            </w:r>
            <w:r w:rsidR="00B06850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сектора</w:t>
            </w:r>
            <w:r w:rsidR="00B06850" w:rsidRPr="00100DCF">
              <w:rPr>
                <w:b/>
                <w:sz w:val="20"/>
                <w:szCs w:val="20"/>
                <w:lang w:val="sr-Latn-BA"/>
              </w:rPr>
              <w:t xml:space="preserve"> (%)</w:t>
            </w:r>
          </w:p>
        </w:tc>
        <w:tc>
          <w:tcPr>
            <w:tcW w:w="130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26664BEA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78%</w:t>
            </w:r>
          </w:p>
        </w:tc>
        <w:tc>
          <w:tcPr>
            <w:tcW w:w="116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D7B1BFC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16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6ED736E" w14:textId="34FD3633" w:rsidR="00B06850" w:rsidRPr="00100DCF" w:rsidRDefault="00585C17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B06850" w:rsidRPr="00100DCF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152" w:type="dxa"/>
            <w:tcBorders>
              <w:top w:val="single" w:sz="8" w:space="0" w:color="000000"/>
              <w:bottom w:val="single" w:sz="8" w:space="0" w:color="000000"/>
            </w:tcBorders>
          </w:tcPr>
          <w:p w14:paraId="4E72177B" w14:textId="77777777" w:rsidR="00B06850" w:rsidRPr="00100DCF" w:rsidRDefault="002C16CA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0%</w:t>
            </w:r>
            <w:r w:rsidR="00B06850" w:rsidRPr="00100DC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09FB9F55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51C2499" w14:textId="77777777" w:rsidR="00B06850" w:rsidRPr="00100DCF" w:rsidRDefault="00B06850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769891DC" w14:textId="77777777" w:rsidR="00637DFC" w:rsidRPr="00100DCF" w:rsidRDefault="00637DFC" w:rsidP="00637DFC">
      <w:pPr>
        <w:pStyle w:val="Normal1"/>
        <w:spacing w:after="0" w:line="240" w:lineRule="auto"/>
        <w:rPr>
          <w:lang w:val="sr-Latn-BA"/>
        </w:rPr>
      </w:pPr>
    </w:p>
    <w:p w14:paraId="56209C6E" w14:textId="77777777" w:rsidR="00637DFC" w:rsidRPr="00100DCF" w:rsidRDefault="00637DFC" w:rsidP="00637DFC">
      <w:pPr>
        <w:pStyle w:val="Normal1"/>
        <w:rPr>
          <w:lang w:val="sr-Latn-BA"/>
        </w:rPr>
      </w:pPr>
    </w:p>
    <w:p w14:paraId="3C1E1D60" w14:textId="77777777" w:rsidR="00F21DB2" w:rsidRPr="00100DCF" w:rsidRDefault="00747209" w:rsidP="00F21DB2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5DA094B3" wp14:editId="74757FA0">
                <wp:simplePos x="0" y="0"/>
                <wp:positionH relativeFrom="column">
                  <wp:posOffset>4171950</wp:posOffset>
                </wp:positionH>
                <wp:positionV relativeFrom="paragraph">
                  <wp:posOffset>2305050</wp:posOffset>
                </wp:positionV>
                <wp:extent cx="1038225" cy="190500"/>
                <wp:effectExtent l="0" t="0" r="0" b="0"/>
                <wp:wrapNone/>
                <wp:docPr id="1699" name="Text Box 1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78F06D" w14:textId="77777777" w:rsidR="00585C17" w:rsidRPr="00C15CE6" w:rsidRDefault="00585C17" w:rsidP="00747209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0239E">
                              <w:rPr>
                                <w:sz w:val="20"/>
                                <w:szCs w:val="20"/>
                              </w:rPr>
                              <w:t>Дрвна биомаса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094B3" id="Text Box 1699" o:spid="_x0000_s1152" type="#_x0000_t202" style="position:absolute;left:0;text-align:left;margin-left:328.5pt;margin-top:181.5pt;width:81.75pt;height:15pt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" fillcolor="window" stroked="f" strokeweight=".5pt">
                <v:textbox inset="0,0">
                  <w:txbxContent>
                    <w:p w14:paraId="7378F06D" w14:textId="77777777" w:rsidR="00585C17" w:rsidRPr="00C15CE6" w:rsidRDefault="00585C17" w:rsidP="00747209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C0239E">
                        <w:rPr>
                          <w:sz w:val="20"/>
                          <w:szCs w:val="20"/>
                        </w:rPr>
                        <w:t>Дрвна биомаса</w:t>
                      </w:r>
                    </w:p>
                  </w:txbxContent>
                </v:textbox>
              </v:shape>
            </w:pict>
          </mc:Fallback>
        </mc:AlternateContent>
      </w:r>
      <w:r w:rsidR="00A4168E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5AAE0CD7" wp14:editId="622F8DB6">
                <wp:simplePos x="0" y="0"/>
                <wp:positionH relativeFrom="column">
                  <wp:posOffset>4162425</wp:posOffset>
                </wp:positionH>
                <wp:positionV relativeFrom="paragraph">
                  <wp:posOffset>1838325</wp:posOffset>
                </wp:positionV>
                <wp:extent cx="1333500" cy="171450"/>
                <wp:effectExtent l="0" t="0" r="0" b="0"/>
                <wp:wrapNone/>
                <wp:docPr id="1697" name="Text Box 1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AD05C5" w14:textId="77777777" w:rsidR="00585C17" w:rsidRPr="00C15CE6" w:rsidRDefault="00585C17" w:rsidP="00A4168E">
                            <w:pPr>
                              <w:spacing w:after="0"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C15CE6">
                              <w:rPr>
                                <w:sz w:val="20"/>
                                <w:szCs w:val="20"/>
                              </w:rPr>
                              <w:t>Електрична енергија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E0CD7" id="Text Box 1697" o:spid="_x0000_s1153" type="#_x0000_t202" style="position:absolute;left:0;text-align:left;margin-left:327.75pt;margin-top:144.75pt;width:105pt;height:13.5pt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" fillcolor="window" stroked="f" strokeweight=".5pt">
                <v:textbox inset="0,0,0,0">
                  <w:txbxContent>
                    <w:p w14:paraId="51AD05C5" w14:textId="77777777" w:rsidR="00585C17" w:rsidRPr="00C15CE6" w:rsidRDefault="00585C17" w:rsidP="00A4168E">
                      <w:pPr>
                        <w:spacing w:after="0"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 w:rsidRPr="00C15CE6">
                        <w:rPr>
                          <w:sz w:val="20"/>
                          <w:szCs w:val="20"/>
                        </w:rPr>
                        <w:t>Електрична енергија</w:t>
                      </w:r>
                    </w:p>
                  </w:txbxContent>
                </v:textbox>
              </v:shape>
            </w:pict>
          </mc:Fallback>
        </mc:AlternateContent>
      </w:r>
      <w:r w:rsidR="004A4760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555C77C0" wp14:editId="576AEB86">
                <wp:simplePos x="0" y="0"/>
                <wp:positionH relativeFrom="column">
                  <wp:posOffset>4171950</wp:posOffset>
                </wp:positionH>
                <wp:positionV relativeFrom="paragraph">
                  <wp:posOffset>923925</wp:posOffset>
                </wp:positionV>
                <wp:extent cx="781050" cy="190500"/>
                <wp:effectExtent l="0" t="0" r="0" b="0"/>
                <wp:wrapNone/>
                <wp:docPr id="1695" name="Text Box 1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728AF6" w14:textId="77777777" w:rsidR="00585C17" w:rsidRPr="00C15CE6" w:rsidRDefault="00585C17" w:rsidP="004A4760">
                            <w:pPr>
                              <w:jc w:val="left"/>
                              <w:rPr>
                                <w:sz w:val="20"/>
                                <w:szCs w:val="20"/>
                                <w:lang w:val="bs-Latn-BA"/>
                              </w:rPr>
                            </w:pPr>
                            <w:r w:rsidRPr="00C15CE6">
                              <w:rPr>
                                <w:sz w:val="20"/>
                                <w:szCs w:val="20"/>
                                <w:lang w:val="bs-Latn-BA"/>
                              </w:rPr>
                              <w:t>Лож уље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C77C0" id="Text Box 1695" o:spid="_x0000_s1154" type="#_x0000_t202" style="position:absolute;left:0;text-align:left;margin-left:328.5pt;margin-top:72.75pt;width:61.5pt;height:15pt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" fillcolor="window" stroked="f" strokeweight=".5pt">
                <v:textbox inset="0,0,0,0">
                  <w:txbxContent>
                    <w:p w14:paraId="5C728AF6" w14:textId="77777777" w:rsidR="00585C17" w:rsidRPr="00C15CE6" w:rsidRDefault="00585C17" w:rsidP="004A4760">
                      <w:pPr>
                        <w:jc w:val="left"/>
                        <w:rPr>
                          <w:sz w:val="20"/>
                          <w:szCs w:val="20"/>
                          <w:lang w:val="bs-Latn-BA"/>
                        </w:rPr>
                      </w:pPr>
                      <w:r w:rsidRPr="00C15CE6">
                        <w:rPr>
                          <w:sz w:val="20"/>
                          <w:szCs w:val="20"/>
                          <w:lang w:val="bs-Latn-BA"/>
                        </w:rPr>
                        <w:t>Лож уље</w:t>
                      </w:r>
                    </w:p>
                  </w:txbxContent>
                </v:textbox>
              </v:shape>
            </w:pict>
          </mc:Fallback>
        </mc:AlternateContent>
      </w:r>
      <w:r w:rsidR="004A4760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3BDA474D" wp14:editId="3FEE23B9">
                <wp:simplePos x="0" y="0"/>
                <wp:positionH relativeFrom="column">
                  <wp:posOffset>4171950</wp:posOffset>
                </wp:positionH>
                <wp:positionV relativeFrom="paragraph">
                  <wp:posOffset>685165</wp:posOffset>
                </wp:positionV>
                <wp:extent cx="419100" cy="180975"/>
                <wp:effectExtent l="0" t="0" r="0" b="0"/>
                <wp:wrapNone/>
                <wp:docPr id="16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03DF89" w14:textId="77777777" w:rsidR="00585C17" w:rsidRDefault="00585C17" w:rsidP="004A476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sz w:val="20"/>
                                <w:szCs w:val="20"/>
                                <w:lang w:val="az-Cyrl-AZ"/>
                              </w:rPr>
                              <w:t>Дизел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A474D" id="_x0000_s1155" style="position:absolute;left:0;text-align:left;margin-left:328.5pt;margin-top:53.95pt;width:33pt;height:14.2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" fillcolor="window" stroked="f" strokeweight="1pt">
                <v:textbox inset="0,0,0,0">
                  <w:txbxContent>
                    <w:p w14:paraId="7E03DF89" w14:textId="77777777" w:rsidR="00585C17" w:rsidRDefault="00585C17" w:rsidP="004A476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theme="minorBidi"/>
                          <w:color w:val="000000"/>
                          <w:sz w:val="20"/>
                          <w:szCs w:val="20"/>
                          <w:lang w:val="az-Cyrl-AZ"/>
                        </w:rPr>
                        <w:t>Дизел</w:t>
                      </w:r>
                    </w:p>
                  </w:txbxContent>
                </v:textbox>
              </v:rect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2DDD4660" wp14:editId="1CE1A65F">
            <wp:extent cx="4572635" cy="3173095"/>
            <wp:effectExtent l="0" t="0" r="0" b="8255"/>
            <wp:docPr id="27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6A59B78D" w14:textId="77777777" w:rsidR="00637DFC" w:rsidRPr="00100DCF" w:rsidRDefault="00ED1F2E" w:rsidP="00BA3AA3">
      <w:pPr>
        <w:pStyle w:val="Caption"/>
        <w:rPr>
          <w:noProof w:val="0"/>
          <w:lang w:val="sr-Latn-BA"/>
        </w:rPr>
      </w:pPr>
      <w:bookmarkStart w:id="123" w:name="_Toc47687673"/>
      <w:r>
        <w:rPr>
          <w:noProof w:val="0"/>
          <w:lang w:val="sr-Latn-BA"/>
        </w:rPr>
        <w:t>Слика</w:t>
      </w:r>
      <w:r w:rsidR="00F21DB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28</w:t>
      </w:r>
      <w:r w:rsidR="0036752D" w:rsidRPr="00100DCF">
        <w:rPr>
          <w:noProof w:val="0"/>
          <w:lang w:val="sr-Latn-BA"/>
        </w:rPr>
        <w:fldChar w:fldCharType="end"/>
      </w:r>
      <w:r w:rsidR="00F21DB2" w:rsidRPr="00100DCF">
        <w:rPr>
          <w:noProof w:val="0"/>
          <w:lang w:val="sr-Latn-BA"/>
        </w:rPr>
        <w:t xml:space="preserve">: </w:t>
      </w:r>
      <w:bookmarkStart w:id="124" w:name="_1x0gk37" w:colFirst="0" w:colLast="0"/>
      <w:bookmarkEnd w:id="124"/>
      <w:r>
        <w:rPr>
          <w:noProof w:val="0"/>
          <w:lang w:val="sr-Latn-BA"/>
        </w:rPr>
        <w:t>Потрошња</w:t>
      </w:r>
      <w:r w:rsidR="00B068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B068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B068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енергентима</w:t>
      </w:r>
      <w:r w:rsidR="00B0685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B06850" w:rsidRPr="00100DCF">
        <w:rPr>
          <w:noProof w:val="0"/>
          <w:lang w:val="sr-Latn-BA"/>
        </w:rPr>
        <w:t xml:space="preserve"> 2012</w:t>
      </w:r>
      <w:r w:rsidR="00F21DB2" w:rsidRPr="00100DCF">
        <w:rPr>
          <w:noProof w:val="0"/>
          <w:lang w:val="sr-Latn-BA"/>
        </w:rPr>
        <w:t xml:space="preserve">. </w:t>
      </w:r>
      <w:r>
        <w:rPr>
          <w:noProof w:val="0"/>
          <w:lang w:val="sr-Latn-BA"/>
        </w:rPr>
        <w:t>години</w:t>
      </w:r>
      <w:bookmarkEnd w:id="123"/>
    </w:p>
    <w:p w14:paraId="0EE38799" w14:textId="77777777" w:rsidR="00637DFC" w:rsidRPr="00100DCF" w:rsidRDefault="00ED1F2E" w:rsidP="00637DFC">
      <w:pPr>
        <w:pStyle w:val="Normal1"/>
        <w:rPr>
          <w:lang w:val="sr-Latn-BA"/>
        </w:rPr>
      </w:pPr>
      <w:r>
        <w:rPr>
          <w:lang w:val="sr-Latn-BA"/>
        </w:rPr>
        <w:t>На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анализе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енергентима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произ</w:t>
      </w:r>
      <w:r w:rsidR="00F71D2B">
        <w:rPr>
          <w:lang w:val="sr-Cyrl-BA"/>
        </w:rPr>
        <w:t>и</w:t>
      </w:r>
      <w:r>
        <w:rPr>
          <w:lang w:val="sr-Latn-BA"/>
        </w:rPr>
        <w:t>лази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дрвна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биомаса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енергент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највећим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5F3102" w:rsidRPr="00100DCF">
        <w:rPr>
          <w:lang w:val="sr-Latn-BA"/>
        </w:rPr>
        <w:t xml:space="preserve">. </w:t>
      </w:r>
      <w:r>
        <w:rPr>
          <w:lang w:val="sr-Latn-BA"/>
        </w:rPr>
        <w:t>Потрошња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дрвне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биомасе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5F3102" w:rsidRPr="00100DCF">
        <w:rPr>
          <w:lang w:val="sr-Latn-BA"/>
        </w:rPr>
        <w:t xml:space="preserve"> 2012</w:t>
      </w:r>
      <w:r w:rsidR="00637DFC" w:rsidRPr="00100DCF">
        <w:rPr>
          <w:lang w:val="sr-Latn-BA"/>
        </w:rPr>
        <w:t xml:space="preserve">. </w:t>
      </w:r>
      <w:r>
        <w:rPr>
          <w:lang w:val="sr-Latn-BA"/>
        </w:rPr>
        <w:t>години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износила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5F3102" w:rsidRPr="00100DCF">
        <w:rPr>
          <w:lang w:val="sr-Latn-BA"/>
        </w:rPr>
        <w:t xml:space="preserve"> 254.962 </w:t>
      </w:r>
      <w:r>
        <w:rPr>
          <w:lang w:val="sr-Latn-BA"/>
        </w:rPr>
        <w:t>М</w:t>
      </w:r>
      <w:r w:rsidR="005F3102" w:rsidRPr="00100DCF">
        <w:rPr>
          <w:lang w:val="sr-Latn-BA"/>
        </w:rPr>
        <w:t>W</w:t>
      </w:r>
      <w:r w:rsidR="00747209">
        <w:rPr>
          <w:lang w:val="sr-Latn-BA"/>
        </w:rPr>
        <w:t>h</w:t>
      </w:r>
      <w:r w:rsidR="005F3102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чини</w:t>
      </w:r>
      <w:r w:rsidR="005F3102" w:rsidRPr="00100DCF">
        <w:rPr>
          <w:lang w:val="sr-Latn-BA"/>
        </w:rPr>
        <w:t xml:space="preserve"> 59</w:t>
      </w:r>
      <w:r w:rsidR="00637DFC" w:rsidRPr="00100DCF">
        <w:rPr>
          <w:lang w:val="sr-Latn-BA"/>
        </w:rPr>
        <w:t xml:space="preserve">% </w:t>
      </w:r>
      <w:r>
        <w:rPr>
          <w:lang w:val="sr-Latn-BA"/>
        </w:rPr>
        <w:t>од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37DFC" w:rsidRPr="00100DCF">
        <w:rPr>
          <w:lang w:val="sr-Latn-BA"/>
        </w:rPr>
        <w:t xml:space="preserve">. </w:t>
      </w:r>
      <w:r>
        <w:rPr>
          <w:lang w:val="sr-Latn-BA"/>
        </w:rPr>
        <w:t>Доминантни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енергенти</w:t>
      </w:r>
      <w:r w:rsidR="005F3102" w:rsidRPr="00100DCF">
        <w:rPr>
          <w:lang w:val="sr-Latn-BA"/>
        </w:rPr>
        <w:t xml:space="preserve">, </w:t>
      </w:r>
      <w:r>
        <w:rPr>
          <w:lang w:val="sr-Latn-BA"/>
        </w:rPr>
        <w:t>осим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дрвне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биомасе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још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5F3102" w:rsidRPr="00100DCF">
        <w:rPr>
          <w:lang w:val="sr-Latn-BA"/>
        </w:rPr>
        <w:t xml:space="preserve">, </w:t>
      </w:r>
      <w:r>
        <w:rPr>
          <w:lang w:val="sr-Latn-BA"/>
        </w:rPr>
        <w:t>електрична</w:t>
      </w:r>
      <w:r w:rsidR="005F3102" w:rsidRPr="00100DCF">
        <w:rPr>
          <w:lang w:val="sr-Latn-BA"/>
        </w:rPr>
        <w:t xml:space="preserve"> </w:t>
      </w:r>
      <w:r>
        <w:rPr>
          <w:lang w:val="sr-Latn-BA"/>
        </w:rPr>
        <w:t>енергија</w:t>
      </w:r>
      <w:r w:rsidR="005F3102" w:rsidRPr="00100DCF">
        <w:rPr>
          <w:lang w:val="sr-Latn-BA"/>
        </w:rPr>
        <w:t xml:space="preserve">, </w:t>
      </w:r>
      <w:r>
        <w:rPr>
          <w:lang w:val="sr-Latn-BA"/>
        </w:rPr>
        <w:t>те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моторни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бензин</w:t>
      </w:r>
      <w:r w:rsidR="00637DFC" w:rsidRPr="00100DCF">
        <w:rPr>
          <w:lang w:val="sr-Latn-BA"/>
        </w:rPr>
        <w:t>.</w:t>
      </w:r>
    </w:p>
    <w:p w14:paraId="49D5B739" w14:textId="77777777" w:rsidR="00637DFC" w:rsidRPr="00100DCF" w:rsidRDefault="00ED1F2E" w:rsidP="00637DFC">
      <w:pPr>
        <w:pStyle w:val="Normal1"/>
        <w:rPr>
          <w:lang w:val="sr-Latn-BA"/>
        </w:rPr>
      </w:pPr>
      <w:r>
        <w:rPr>
          <w:lang w:val="sr-Latn-BA"/>
        </w:rPr>
        <w:t>Укупна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анализираних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енергетских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2C16C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C16CA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2C16CA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2C16CA" w:rsidRPr="00100DCF">
        <w:rPr>
          <w:lang w:val="sr-Latn-BA"/>
        </w:rPr>
        <w:t xml:space="preserve"> 43</w:t>
      </w:r>
      <w:r w:rsidR="009A2CE7" w:rsidRPr="00100DCF">
        <w:rPr>
          <w:lang w:val="sr-Latn-BA"/>
        </w:rPr>
        <w:t>4</w:t>
      </w:r>
      <w:r w:rsidR="002C16CA" w:rsidRPr="00100DCF">
        <w:rPr>
          <w:lang w:val="sr-Latn-BA"/>
        </w:rPr>
        <w:t>.</w:t>
      </w:r>
      <w:r w:rsidR="009A2CE7" w:rsidRPr="00100DCF">
        <w:rPr>
          <w:lang w:val="sr-Latn-BA"/>
        </w:rPr>
        <w:t>800</w:t>
      </w:r>
      <w:r w:rsidR="002C16CA" w:rsidRPr="00100DCF">
        <w:rPr>
          <w:lang w:val="sr-Latn-BA"/>
        </w:rPr>
        <w:t xml:space="preserve">,7 </w:t>
      </w:r>
      <w:r>
        <w:rPr>
          <w:lang w:val="sr-Latn-BA"/>
        </w:rPr>
        <w:t>М</w:t>
      </w:r>
      <w:r w:rsidR="002C16CA" w:rsidRPr="00100DCF">
        <w:rPr>
          <w:lang w:val="sr-Latn-BA"/>
        </w:rPr>
        <w:t>W</w:t>
      </w:r>
      <w:r w:rsidR="003D4EB2">
        <w:rPr>
          <w:lang w:val="sr-Latn-BA"/>
        </w:rPr>
        <w:t>h</w:t>
      </w:r>
      <w:r w:rsidR="002C16CA" w:rsidRPr="00100DCF">
        <w:rPr>
          <w:lang w:val="sr-Latn-BA"/>
        </w:rPr>
        <w:t xml:space="preserve">, </w:t>
      </w:r>
      <w:r>
        <w:rPr>
          <w:lang w:val="sr-Latn-BA"/>
        </w:rPr>
        <w:t>од</w:t>
      </w:r>
      <w:r w:rsidR="002C16CA" w:rsidRPr="00100DCF">
        <w:rPr>
          <w:lang w:val="sr-Latn-BA"/>
        </w:rPr>
        <w:t xml:space="preserve"> </w:t>
      </w:r>
      <w:r>
        <w:rPr>
          <w:lang w:val="sr-Latn-BA"/>
        </w:rPr>
        <w:t>чега</w:t>
      </w:r>
      <w:r w:rsidR="002C16C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C16CA" w:rsidRPr="00100DCF">
        <w:rPr>
          <w:lang w:val="sr-Latn-BA"/>
        </w:rPr>
        <w:t xml:space="preserve"> 340.406,65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М</w:t>
      </w:r>
      <w:r w:rsidR="00637DFC" w:rsidRPr="00100DCF">
        <w:rPr>
          <w:lang w:val="sr-Latn-BA"/>
        </w:rPr>
        <w:t>W</w:t>
      </w:r>
      <w:r w:rsidR="00747209">
        <w:rPr>
          <w:lang w:val="sr-Latn-BA"/>
        </w:rPr>
        <w:t>h</w:t>
      </w:r>
      <w:r w:rsidR="00637DFC" w:rsidRPr="00100DCF">
        <w:rPr>
          <w:lang w:val="sr-Latn-BA"/>
        </w:rPr>
        <w:t xml:space="preserve"> </w:t>
      </w:r>
      <w:r w:rsidR="00C83E4B" w:rsidRPr="00100DCF">
        <w:rPr>
          <w:lang w:val="sr-Latn-BA"/>
        </w:rPr>
        <w:t xml:space="preserve">(78%) </w:t>
      </w:r>
      <w:r>
        <w:rPr>
          <w:lang w:val="sr-Latn-BA"/>
        </w:rPr>
        <w:t>троши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зградарству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преостали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дио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C83E4B" w:rsidRPr="00100DCF">
        <w:rPr>
          <w:lang w:val="sr-Latn-BA"/>
        </w:rPr>
        <w:t xml:space="preserve"> (21%). </w:t>
      </w:r>
      <w:r>
        <w:rPr>
          <w:lang w:val="sr-Latn-BA"/>
        </w:rPr>
        <w:t>Удио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учешћа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расвјете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водоснабдијевања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потрошњи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занемариво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мали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заједно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чини</w:t>
      </w:r>
      <w:r w:rsidR="00C83E4B" w:rsidRPr="00100DCF">
        <w:rPr>
          <w:lang w:val="sr-Latn-BA"/>
        </w:rPr>
        <w:t xml:space="preserve"> </w:t>
      </w:r>
      <w:r>
        <w:rPr>
          <w:lang w:val="sr-Latn-BA"/>
        </w:rPr>
        <w:t>тек</w:t>
      </w:r>
      <w:r w:rsidR="00C83E4B" w:rsidRPr="00100DCF">
        <w:rPr>
          <w:lang w:val="sr-Latn-BA"/>
        </w:rPr>
        <w:t xml:space="preserve"> 1%.</w:t>
      </w:r>
    </w:p>
    <w:p w14:paraId="26E2D9DA" w14:textId="77777777" w:rsidR="00F21DB2" w:rsidRPr="00100DCF" w:rsidRDefault="00B30943" w:rsidP="00F21DB2">
      <w:pPr>
        <w:pStyle w:val="Normal1"/>
        <w:keepNext/>
        <w:jc w:val="center"/>
        <w:rPr>
          <w:lang w:val="sr-Latn-BA"/>
        </w:rPr>
      </w:pPr>
      <w:r w:rsidRPr="00100DCF">
        <w:rPr>
          <w:noProof/>
          <w:lang w:val="sr-Latn-RS" w:eastAsia="sr-Latn-RS"/>
        </w:rPr>
        <w:lastRenderedPageBreak/>
        <w:drawing>
          <wp:inline distT="0" distB="0" distL="0" distR="0" wp14:anchorId="17B847A8" wp14:editId="13A1B3E7">
            <wp:extent cx="5962650" cy="3815715"/>
            <wp:effectExtent l="0" t="0" r="0" b="13335"/>
            <wp:docPr id="28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67CC595C" w14:textId="77777777" w:rsidR="00637DFC" w:rsidRPr="00100DCF" w:rsidRDefault="00ED1F2E" w:rsidP="00F21DB2">
      <w:pPr>
        <w:pStyle w:val="Caption"/>
        <w:rPr>
          <w:noProof w:val="0"/>
          <w:lang w:val="sr-Latn-BA"/>
        </w:rPr>
      </w:pPr>
      <w:bookmarkStart w:id="125" w:name="_Toc47687674"/>
      <w:r>
        <w:rPr>
          <w:noProof w:val="0"/>
          <w:lang w:val="sr-Latn-BA"/>
        </w:rPr>
        <w:t>Слика</w:t>
      </w:r>
      <w:r w:rsidR="00F21DB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29</w:t>
      </w:r>
      <w:r w:rsidR="0036752D" w:rsidRPr="00100DCF">
        <w:rPr>
          <w:noProof w:val="0"/>
          <w:lang w:val="sr-Latn-BA"/>
        </w:rPr>
        <w:fldChar w:fldCharType="end"/>
      </w:r>
      <w:r w:rsidR="00F21DB2" w:rsidRPr="00100DCF">
        <w:rPr>
          <w:noProof w:val="0"/>
          <w:lang w:val="sr-Latn-BA"/>
        </w:rPr>
        <w:t xml:space="preserve">: </w:t>
      </w:r>
      <w:bookmarkStart w:id="126" w:name="_4h042r0" w:colFirst="0" w:colLast="0"/>
      <w:bookmarkEnd w:id="126"/>
      <w:r>
        <w:rPr>
          <w:noProof w:val="0"/>
          <w:color w:val="000000"/>
          <w:szCs w:val="20"/>
          <w:lang w:val="sr-Latn-BA"/>
        </w:rPr>
        <w:t>Укупна</w:t>
      </w:r>
      <w:r w:rsidR="00F21DB2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потрошња</w:t>
      </w:r>
      <w:r w:rsidR="00C83E4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енергије</w:t>
      </w:r>
      <w:r w:rsidR="00C83E4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C83E4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секторима</w:t>
      </w:r>
      <w:r w:rsidR="00C83E4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</w:t>
      </w:r>
      <w:r w:rsidR="00C83E4B" w:rsidRPr="00100DCF">
        <w:rPr>
          <w:noProof w:val="0"/>
          <w:color w:val="000000"/>
          <w:szCs w:val="20"/>
          <w:lang w:val="sr-Latn-BA"/>
        </w:rPr>
        <w:t xml:space="preserve"> 2012</w:t>
      </w:r>
      <w:r w:rsidR="00F21DB2" w:rsidRPr="00100DCF">
        <w:rPr>
          <w:noProof w:val="0"/>
          <w:color w:val="000000"/>
          <w:szCs w:val="20"/>
          <w:lang w:val="sr-Latn-BA"/>
        </w:rPr>
        <w:t xml:space="preserve">. </w:t>
      </w:r>
      <w:r>
        <w:rPr>
          <w:noProof w:val="0"/>
          <w:color w:val="000000"/>
          <w:szCs w:val="20"/>
          <w:lang w:val="sr-Latn-BA"/>
        </w:rPr>
        <w:t>години</w:t>
      </w:r>
      <w:bookmarkEnd w:id="125"/>
    </w:p>
    <w:p w14:paraId="258CFE1B" w14:textId="77777777" w:rsidR="00637DFC" w:rsidRPr="00100DCF" w:rsidRDefault="00ED1F2E" w:rsidP="00637DFC">
      <w:pPr>
        <w:pStyle w:val="Normal1"/>
        <w:rPr>
          <w:lang w:val="sr-Latn-BA"/>
        </w:rPr>
      </w:pPr>
      <w:r>
        <w:rPr>
          <w:lang w:val="sr-Latn-BA"/>
        </w:rPr>
        <w:t>На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слици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приказана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укупна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секторима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енергентима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55FE9" w:rsidRPr="00100DCF">
        <w:rPr>
          <w:lang w:val="sr-Latn-BA"/>
        </w:rPr>
        <w:t xml:space="preserve"> 2012</w:t>
      </w:r>
      <w:r w:rsidR="00637DFC" w:rsidRPr="00100DCF">
        <w:rPr>
          <w:lang w:val="sr-Latn-BA"/>
        </w:rPr>
        <w:t xml:space="preserve">. </w:t>
      </w:r>
      <w:r>
        <w:rPr>
          <w:lang w:val="sr-Latn-BA"/>
        </w:rPr>
        <w:t>години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37DFC" w:rsidRPr="00100DCF">
        <w:rPr>
          <w:lang w:val="sr-Latn-BA"/>
        </w:rPr>
        <w:t xml:space="preserve">. </w:t>
      </w:r>
    </w:p>
    <w:p w14:paraId="2CFD29ED" w14:textId="77777777" w:rsidR="00F21DB2" w:rsidRPr="00100DCF" w:rsidRDefault="003E06F4" w:rsidP="00F21DB2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3D7F5D6A" wp14:editId="5A2F83B2">
                <wp:simplePos x="0" y="0"/>
                <wp:positionH relativeFrom="margin">
                  <wp:align>right</wp:align>
                </wp:positionH>
                <wp:positionV relativeFrom="paragraph">
                  <wp:posOffset>2494280</wp:posOffset>
                </wp:positionV>
                <wp:extent cx="1171575" cy="209550"/>
                <wp:effectExtent l="0" t="0" r="9525" b="0"/>
                <wp:wrapNone/>
                <wp:docPr id="1705" name="Text Box 1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F77A1E" w14:textId="77777777" w:rsidR="00585C17" w:rsidRPr="00C15CE6" w:rsidRDefault="00585C17" w:rsidP="003E06F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0239E">
                              <w:rPr>
                                <w:sz w:val="20"/>
                                <w:szCs w:val="20"/>
                              </w:rPr>
                              <w:t>Дрвна биомаса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F5D6A" id="Text Box 1705" o:spid="_x0000_s1156" type="#_x0000_t202" style="position:absolute;left:0;text-align:left;margin-left:41.05pt;margin-top:196.4pt;width:92.25pt;height:16.5pt;z-index:251818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" fillcolor="window" stroked="f" strokeweight=".5pt">
                <v:textbox inset="0,0">
                  <w:txbxContent>
                    <w:p w14:paraId="1EF77A1E" w14:textId="77777777" w:rsidR="00585C17" w:rsidRPr="00C15CE6" w:rsidRDefault="00585C17" w:rsidP="003E06F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C0239E">
                        <w:rPr>
                          <w:sz w:val="20"/>
                          <w:szCs w:val="20"/>
                        </w:rPr>
                        <w:t>Дрвна биомаса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520A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6BDC3BD9" wp14:editId="7AF0DB28">
                <wp:simplePos x="0" y="0"/>
                <wp:positionH relativeFrom="column">
                  <wp:posOffset>609600</wp:posOffset>
                </wp:positionH>
                <wp:positionV relativeFrom="paragraph">
                  <wp:posOffset>2904490</wp:posOffset>
                </wp:positionV>
                <wp:extent cx="815201" cy="170068"/>
                <wp:effectExtent l="0" t="266700" r="0" b="268605"/>
                <wp:wrapNone/>
                <wp:docPr id="1702" name="Text Box 1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02486" flipV="1">
                          <a:off x="0" y="0"/>
                          <a:ext cx="815201" cy="1700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B6340B" w14:textId="77777777" w:rsidR="00585C17" w:rsidRPr="00F10602" w:rsidRDefault="00585C17" w:rsidP="00F10602">
                            <w:pPr>
                              <w:spacing w:after="0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10602">
                              <w:rPr>
                                <w:sz w:val="20"/>
                                <w:szCs w:val="20"/>
                                <w:lang w:val="az-Cyrl-AZ"/>
                              </w:rPr>
                              <w:t>Зградарство</w:t>
                            </w:r>
                          </w:p>
                          <w:p w14:paraId="21F74BDC" w14:textId="77777777" w:rsidR="00585C17" w:rsidRPr="00197EC8" w:rsidRDefault="00585C17" w:rsidP="00F1060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C3BD9" id="Text Box 1702" o:spid="_x0000_s1157" type="#_x0000_t202" style="position:absolute;left:0;text-align:left;margin-left:48pt;margin-top:228.7pt;width:64.2pt;height:13.4pt;rotation:-8850075fd;flip:y;z-index:2518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" fillcolor="window" stroked="f" strokeweight=".5pt">
                <v:textbox inset=",0,0,0">
                  <w:txbxContent>
                    <w:p w14:paraId="0DB6340B" w14:textId="77777777" w:rsidR="00585C17" w:rsidRPr="00F10602" w:rsidRDefault="00585C17" w:rsidP="00F10602">
                      <w:pPr>
                        <w:spacing w:after="0"/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val="en-US"/>
                        </w:rPr>
                      </w:pPr>
                      <w:r w:rsidRPr="00F10602">
                        <w:rPr>
                          <w:sz w:val="20"/>
                          <w:szCs w:val="20"/>
                          <w:lang w:val="az-Cyrl-AZ"/>
                        </w:rPr>
                        <w:t>Зградарство</w:t>
                      </w:r>
                    </w:p>
                    <w:p w14:paraId="21F74BDC" w14:textId="77777777" w:rsidR="00585C17" w:rsidRPr="00197EC8" w:rsidRDefault="00585C17" w:rsidP="00F1060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520A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051479F5" wp14:editId="7D97592F">
                <wp:simplePos x="0" y="0"/>
                <wp:positionH relativeFrom="margin">
                  <wp:posOffset>2966721</wp:posOffset>
                </wp:positionH>
                <wp:positionV relativeFrom="paragraph">
                  <wp:posOffset>2980055</wp:posOffset>
                </wp:positionV>
                <wp:extent cx="1199291" cy="204798"/>
                <wp:effectExtent l="0" t="400050" r="0" b="405130"/>
                <wp:wrapNone/>
                <wp:docPr id="1703" name="Text Box 1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02486" flipV="1">
                          <a:off x="0" y="0"/>
                          <a:ext cx="1199291" cy="2047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6C90E2" w14:textId="77777777" w:rsidR="00585C17" w:rsidRPr="00F8520A" w:rsidRDefault="00585C17" w:rsidP="00F8520A">
                            <w:pPr>
                              <w:spacing w:after="0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8520A">
                              <w:rPr>
                                <w:sz w:val="20"/>
                                <w:szCs w:val="20"/>
                                <w:lang w:val="az-Cyrl-AZ"/>
                              </w:rPr>
                              <w:t>Водоснабдијевање</w:t>
                            </w:r>
                          </w:p>
                          <w:p w14:paraId="77FF1DE4" w14:textId="77777777" w:rsidR="00585C17" w:rsidRDefault="00585C17" w:rsidP="00F8520A"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479F5" id="_x0000_s1158" type="#_x0000_t202" style="position:absolute;left:0;text-align:left;margin-left:233.6pt;margin-top:234.65pt;width:94.45pt;height:16.15pt;rotation:-8850075fd;flip:y;z-index:25181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" fillcolor="window" stroked="f" strokeweight=".5pt">
                <v:textbox inset=",0,0,0">
                  <w:txbxContent>
                    <w:p w14:paraId="786C90E2" w14:textId="77777777" w:rsidR="00585C17" w:rsidRPr="00F8520A" w:rsidRDefault="00585C17" w:rsidP="00F8520A">
                      <w:pPr>
                        <w:spacing w:after="0"/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val="en-US"/>
                        </w:rPr>
                      </w:pPr>
                      <w:r w:rsidRPr="00F8520A">
                        <w:rPr>
                          <w:sz w:val="20"/>
                          <w:szCs w:val="20"/>
                          <w:lang w:val="az-Cyrl-AZ"/>
                        </w:rPr>
                        <w:t>Водоснабдијевање</w:t>
                      </w:r>
                    </w:p>
                    <w:p w14:paraId="77FF1DE4" w14:textId="77777777" w:rsidR="00585C17" w:rsidRDefault="00585C17" w:rsidP="00F8520A"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602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32454E38" wp14:editId="27D694C9">
                <wp:simplePos x="0" y="0"/>
                <wp:positionH relativeFrom="column">
                  <wp:posOffset>4572000</wp:posOffset>
                </wp:positionH>
                <wp:positionV relativeFrom="paragraph">
                  <wp:posOffset>2269490</wp:posOffset>
                </wp:positionV>
                <wp:extent cx="895350" cy="209550"/>
                <wp:effectExtent l="0" t="0" r="0" b="0"/>
                <wp:wrapNone/>
                <wp:docPr id="1701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54E823" w14:textId="77777777" w:rsidR="00585C17" w:rsidRDefault="00585C17" w:rsidP="00F1060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>Угаљ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54E38" id="Text Box 249" o:spid="_x0000_s1159" type="#_x0000_t202" style="position:absolute;left:0;text-align:left;margin-left:5in;margin-top:178.7pt;width:70.5pt;height:16.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" fillcolor="window" stroked="f" strokeweight=".5pt">
                <v:textbox inset="0,0,0,0">
                  <w:txbxContent>
                    <w:p w14:paraId="2E54E823" w14:textId="77777777" w:rsidR="00585C17" w:rsidRDefault="00585C17" w:rsidP="00F1060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az-Cyrl-AZ"/>
                        </w:rPr>
                        <w:t>Угаљ</w:t>
                      </w:r>
                    </w:p>
                  </w:txbxContent>
                </v:textbox>
              </v:shape>
            </w:pict>
          </mc:Fallback>
        </mc:AlternateContent>
      </w:r>
      <w:r w:rsidR="00C50B2C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6E169FB5" wp14:editId="74F9E7E6">
                <wp:simplePos x="0" y="0"/>
                <wp:positionH relativeFrom="column">
                  <wp:posOffset>4571365</wp:posOffset>
                </wp:positionH>
                <wp:positionV relativeFrom="paragraph">
                  <wp:posOffset>1800225</wp:posOffset>
                </wp:positionV>
                <wp:extent cx="1076960" cy="190500"/>
                <wp:effectExtent l="0" t="0" r="8890" b="0"/>
                <wp:wrapNone/>
                <wp:docPr id="1700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96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B8AA75" w14:textId="77777777" w:rsidR="00585C17" w:rsidRDefault="00585C17" w:rsidP="00C50B2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Природни гас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69FB5" id="_x0000_s1160" type="#_x0000_t202" style="position:absolute;left:0;text-align:left;margin-left:359.95pt;margin-top:141.75pt;width:84.8pt;height:15pt;z-index:25181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" fillcolor="white [3201]" stroked="f" strokeweight=".5pt">
                <v:textbox inset="0,0,0,0">
                  <w:txbxContent>
                    <w:p w14:paraId="46B8AA75" w14:textId="77777777" w:rsidR="00585C17" w:rsidRDefault="00585C17" w:rsidP="00C50B2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Природни гас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2425A37" wp14:editId="368BCCF8">
            <wp:extent cx="5353050" cy="3564255"/>
            <wp:effectExtent l="0" t="0" r="0" b="0"/>
            <wp:docPr id="29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073E33F4" w14:textId="77777777" w:rsidR="00637DFC" w:rsidRPr="00100DCF" w:rsidRDefault="00ED1F2E" w:rsidP="00F21DB2">
      <w:pPr>
        <w:pStyle w:val="Caption"/>
        <w:rPr>
          <w:b w:val="0"/>
          <w:i w:val="0"/>
          <w:noProof w:val="0"/>
          <w:color w:val="000000"/>
          <w:szCs w:val="20"/>
          <w:lang w:val="sr-Latn-BA"/>
        </w:rPr>
      </w:pPr>
      <w:bookmarkStart w:id="127" w:name="_Toc47687675"/>
      <w:r>
        <w:rPr>
          <w:noProof w:val="0"/>
          <w:lang w:val="sr-Latn-BA"/>
        </w:rPr>
        <w:t>Слика</w:t>
      </w:r>
      <w:r w:rsidR="00F21DB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30</w:t>
      </w:r>
      <w:r w:rsidR="0036752D" w:rsidRPr="00100DCF">
        <w:rPr>
          <w:noProof w:val="0"/>
          <w:lang w:val="sr-Latn-BA"/>
        </w:rPr>
        <w:fldChar w:fldCharType="end"/>
      </w:r>
      <w:r w:rsidR="00F21DB2" w:rsidRPr="00100DCF">
        <w:rPr>
          <w:noProof w:val="0"/>
          <w:lang w:val="sr-Latn-BA"/>
        </w:rPr>
        <w:t xml:space="preserve">: </w:t>
      </w:r>
      <w:bookmarkStart w:id="128" w:name="_2w5ecyt" w:colFirst="0" w:colLast="0"/>
      <w:bookmarkEnd w:id="128"/>
      <w:r>
        <w:rPr>
          <w:noProof w:val="0"/>
          <w:color w:val="000000"/>
          <w:szCs w:val="20"/>
          <w:lang w:val="sr-Latn-BA"/>
        </w:rPr>
        <w:t>Укупна</w:t>
      </w:r>
      <w:r w:rsidR="00F21DB2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потрошња</w:t>
      </w:r>
      <w:r w:rsidR="00F21DB2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енергије</w:t>
      </w:r>
      <w:r w:rsidR="00F21DB2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955FE9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секторима</w:t>
      </w:r>
      <w:r w:rsidR="00955FE9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</w:t>
      </w:r>
      <w:r w:rsidR="00955FE9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енергентима</w:t>
      </w:r>
      <w:r w:rsidR="00955FE9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</w:t>
      </w:r>
      <w:r w:rsidR="00955FE9" w:rsidRPr="00100DCF">
        <w:rPr>
          <w:noProof w:val="0"/>
          <w:color w:val="000000"/>
          <w:szCs w:val="20"/>
          <w:lang w:val="sr-Latn-BA"/>
        </w:rPr>
        <w:t xml:space="preserve"> 2012</w:t>
      </w:r>
      <w:r w:rsidR="00F21DB2" w:rsidRPr="00100DCF">
        <w:rPr>
          <w:noProof w:val="0"/>
          <w:color w:val="000000"/>
          <w:szCs w:val="20"/>
          <w:lang w:val="sr-Latn-BA"/>
        </w:rPr>
        <w:t xml:space="preserve">. </w:t>
      </w:r>
      <w:r>
        <w:rPr>
          <w:noProof w:val="0"/>
          <w:color w:val="000000"/>
          <w:szCs w:val="20"/>
          <w:lang w:val="sr-Latn-BA"/>
        </w:rPr>
        <w:t>години</w:t>
      </w:r>
      <w:bookmarkEnd w:id="127"/>
    </w:p>
    <w:p w14:paraId="785BDCB9" w14:textId="77777777" w:rsidR="00637DFC" w:rsidRPr="00100DCF" w:rsidRDefault="00ED1F2E" w:rsidP="00637DFC">
      <w:pPr>
        <w:pStyle w:val="Normal1"/>
        <w:rPr>
          <w:lang w:val="sr-Latn-BA"/>
        </w:rPr>
      </w:pPr>
      <w:r>
        <w:rPr>
          <w:lang w:val="sr-Latn-BA"/>
        </w:rPr>
        <w:lastRenderedPageBreak/>
        <w:t>Дрвна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биомаса</w:t>
      </w:r>
      <w:r w:rsidR="00955FE9" w:rsidRPr="00100DCF">
        <w:rPr>
          <w:lang w:val="sr-Latn-BA"/>
        </w:rPr>
        <w:t xml:space="preserve"> (75</w:t>
      </w:r>
      <w:r w:rsidR="00637DFC" w:rsidRPr="00100DCF">
        <w:rPr>
          <w:lang w:val="sr-Latn-BA"/>
        </w:rPr>
        <w:t xml:space="preserve">%) </w:t>
      </w:r>
      <w:r>
        <w:rPr>
          <w:lang w:val="sr-Latn-BA"/>
        </w:rPr>
        <w:t>и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електрична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енергија</w:t>
      </w:r>
      <w:r w:rsidR="00955FE9" w:rsidRPr="00100DCF">
        <w:rPr>
          <w:lang w:val="sr-Latn-BA"/>
        </w:rPr>
        <w:t xml:space="preserve"> (19</w:t>
      </w:r>
      <w:r w:rsidR="00637DFC" w:rsidRPr="00100DCF">
        <w:rPr>
          <w:lang w:val="sr-Latn-BA"/>
        </w:rPr>
        <w:t xml:space="preserve">%) </w:t>
      </w:r>
      <w:r>
        <w:rPr>
          <w:lang w:val="sr-Latn-BA"/>
        </w:rPr>
        <w:t>су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најзаступљенији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енергенти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955FE9" w:rsidRPr="00100DCF">
        <w:rPr>
          <w:lang w:val="sr-Latn-BA"/>
        </w:rPr>
        <w:t xml:space="preserve">. </w:t>
      </w:r>
      <w:r>
        <w:rPr>
          <w:lang w:val="sr-Latn-BA"/>
        </w:rPr>
        <w:t>Угаљ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чини</w:t>
      </w:r>
      <w:r w:rsidR="00955FE9" w:rsidRPr="00100DCF">
        <w:rPr>
          <w:lang w:val="sr-Latn-BA"/>
        </w:rPr>
        <w:t xml:space="preserve"> 6%. </w:t>
      </w:r>
      <w:r>
        <w:rPr>
          <w:lang w:val="sr-Latn-BA"/>
        </w:rPr>
        <w:t>У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троше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955FE9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820A70" w:rsidRPr="00100DCF">
        <w:rPr>
          <w:lang w:val="sr-Latn-BA"/>
        </w:rPr>
        <w:t xml:space="preserve"> (71%) </w:t>
      </w:r>
      <w:r>
        <w:rPr>
          <w:lang w:val="sr-Latn-BA"/>
        </w:rPr>
        <w:t>и</w:t>
      </w:r>
      <w:r w:rsidR="00820A70" w:rsidRPr="00100DCF">
        <w:rPr>
          <w:lang w:val="sr-Latn-BA"/>
        </w:rPr>
        <w:t xml:space="preserve"> </w:t>
      </w:r>
      <w:r>
        <w:rPr>
          <w:lang w:val="sr-Latn-BA"/>
        </w:rPr>
        <w:t>моторни</w:t>
      </w:r>
      <w:r w:rsidR="00820A70" w:rsidRPr="00100DCF">
        <w:rPr>
          <w:lang w:val="sr-Latn-BA"/>
        </w:rPr>
        <w:t xml:space="preserve"> </w:t>
      </w:r>
      <w:r>
        <w:rPr>
          <w:lang w:val="sr-Latn-BA"/>
        </w:rPr>
        <w:t>бензин</w:t>
      </w:r>
      <w:r w:rsidR="00820A70" w:rsidRPr="00100DCF">
        <w:rPr>
          <w:lang w:val="sr-Latn-BA"/>
        </w:rPr>
        <w:t xml:space="preserve"> (29%).</w:t>
      </w:r>
    </w:p>
    <w:p w14:paraId="772F912D" w14:textId="77777777" w:rsidR="00DA68DA" w:rsidRPr="00100DCF" w:rsidRDefault="00ED1F2E" w:rsidP="00AE27E1">
      <w:pPr>
        <w:pStyle w:val="Heading3"/>
      </w:pPr>
      <w:r>
        <w:t>Укупне</w:t>
      </w:r>
      <w:r w:rsidR="00013027" w:rsidRPr="00100DCF">
        <w:t xml:space="preserve"> </w:t>
      </w:r>
      <w:r>
        <w:t>емисије</w:t>
      </w:r>
      <w:r w:rsidR="00DA68DA" w:rsidRPr="00100DCF">
        <w:t xml:space="preserve"> </w:t>
      </w:r>
      <w:r w:rsidR="00831EF1">
        <w:t>C</w:t>
      </w:r>
      <w:r>
        <w:t>О</w:t>
      </w:r>
      <w:r w:rsidR="00DA68DA" w:rsidRPr="00100DCF">
        <w:rPr>
          <w:vertAlign w:val="subscript"/>
        </w:rPr>
        <w:t>2</w:t>
      </w:r>
      <w:r>
        <w:t>Општине</w:t>
      </w:r>
      <w:r w:rsidR="003D679E" w:rsidRPr="00100DCF">
        <w:t xml:space="preserve"> </w:t>
      </w:r>
      <w:r>
        <w:t>Теслић</w:t>
      </w:r>
      <w:r w:rsidR="003D679E" w:rsidRPr="00100DCF">
        <w:t xml:space="preserve"> </w:t>
      </w:r>
      <w:r w:rsidR="00DA68DA" w:rsidRPr="00100DCF">
        <w:t xml:space="preserve">- </w:t>
      </w:r>
      <w:r>
        <w:t>Референтни</w:t>
      </w:r>
      <w:r w:rsidR="00DA68DA" w:rsidRPr="00100DCF">
        <w:t xml:space="preserve"> </w:t>
      </w:r>
      <w:r>
        <w:t>инвентар</w:t>
      </w:r>
      <w:r w:rsidR="00A0351F" w:rsidRPr="00100DCF">
        <w:t xml:space="preserve"> (</w:t>
      </w:r>
      <w:r w:rsidR="00831EF1">
        <w:t>B</w:t>
      </w:r>
      <w:r>
        <w:t>Е</w:t>
      </w:r>
      <w:r w:rsidR="00831EF1">
        <w:t>I</w:t>
      </w:r>
      <w:r w:rsidR="00A0351F" w:rsidRPr="00100DCF">
        <w:t>)</w:t>
      </w:r>
    </w:p>
    <w:p w14:paraId="76E161CE" w14:textId="77777777" w:rsidR="00637DFC" w:rsidRPr="00100DCF" w:rsidRDefault="00ED1F2E" w:rsidP="00F21DB2">
      <w:pPr>
        <w:pStyle w:val="Normal1"/>
        <w:rPr>
          <w:lang w:val="sr-Latn-BA"/>
        </w:rPr>
      </w:pPr>
      <w:r>
        <w:rPr>
          <w:lang w:val="sr-Latn-BA"/>
        </w:rPr>
        <w:t>Референти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инвентар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37DFC" w:rsidRPr="00100DCF">
        <w:rPr>
          <w:lang w:val="sr-Latn-BA"/>
        </w:rPr>
        <w:t xml:space="preserve"> </w:t>
      </w:r>
      <w:r w:rsidR="00831EF1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укључује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директне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37DFC" w:rsidRPr="00100DCF">
        <w:rPr>
          <w:lang w:val="sr-Latn-BA"/>
        </w:rPr>
        <w:t xml:space="preserve"> </w:t>
      </w:r>
      <w:r w:rsidR="00831EF1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сагоријевањем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индиректне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37DFC" w:rsidRPr="00100DCF">
        <w:rPr>
          <w:lang w:val="sr-Latn-BA"/>
        </w:rPr>
        <w:t xml:space="preserve"> </w:t>
      </w:r>
      <w:r w:rsidR="00831EF1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топлотне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секторе</w:t>
      </w:r>
      <w:r w:rsidR="00C01E41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C01E41" w:rsidRPr="00100DCF">
        <w:rPr>
          <w:lang w:val="sr-Latn-BA"/>
        </w:rPr>
        <w:t xml:space="preserve">, </w:t>
      </w:r>
      <w:r>
        <w:rPr>
          <w:lang w:val="sr-Latn-BA"/>
        </w:rPr>
        <w:t>јавне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расвјете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водоснабдијевања</w:t>
      </w:r>
      <w:r w:rsidR="00637DFC" w:rsidRPr="00100DCF">
        <w:rPr>
          <w:lang w:val="sr-Latn-BA"/>
        </w:rPr>
        <w:t xml:space="preserve">. </w:t>
      </w:r>
      <w:r>
        <w:rPr>
          <w:lang w:val="sr-Latn-BA"/>
        </w:rPr>
        <w:t>Поред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тога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референтни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инвентар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укључује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неенергетске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управљања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комуналним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отпадом</w:t>
      </w:r>
      <w:r w:rsidR="00637DFC" w:rsidRPr="00100DCF">
        <w:rPr>
          <w:lang w:val="sr-Latn-BA"/>
        </w:rPr>
        <w:t>.</w:t>
      </w:r>
      <w:bookmarkStart w:id="129" w:name="_1baon6m" w:colFirst="0" w:colLast="0"/>
      <w:bookmarkEnd w:id="129"/>
    </w:p>
    <w:p w14:paraId="3F7222C8" w14:textId="77777777" w:rsidR="00F21DB2" w:rsidRPr="00100DCF" w:rsidRDefault="00ED1F2E" w:rsidP="00F21DB2">
      <w:pPr>
        <w:pStyle w:val="Caption"/>
        <w:keepNext/>
        <w:jc w:val="both"/>
        <w:rPr>
          <w:noProof w:val="0"/>
          <w:lang w:val="sr-Latn-BA"/>
        </w:rPr>
      </w:pPr>
      <w:bookmarkStart w:id="130" w:name="_Toc47687737"/>
      <w:r>
        <w:rPr>
          <w:noProof w:val="0"/>
          <w:lang w:val="sr-Latn-BA"/>
        </w:rPr>
        <w:t>Табела</w:t>
      </w:r>
      <w:r w:rsidR="00F21DB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23</w:t>
      </w:r>
      <w:r w:rsidR="0036752D" w:rsidRPr="00100DCF">
        <w:rPr>
          <w:noProof w:val="0"/>
          <w:lang w:val="sr-Latn-BA"/>
        </w:rPr>
        <w:fldChar w:fldCharType="end"/>
      </w:r>
      <w:r w:rsidR="00F21DB2" w:rsidRPr="00100DCF">
        <w:rPr>
          <w:noProof w:val="0"/>
          <w:lang w:val="sr-Latn-BA"/>
        </w:rPr>
        <w:t xml:space="preserve">: </w:t>
      </w:r>
      <w:r>
        <w:rPr>
          <w:noProof w:val="0"/>
          <w:color w:val="000000"/>
          <w:szCs w:val="20"/>
          <w:lang w:val="sr-Latn-BA"/>
        </w:rPr>
        <w:t>Емисије</w:t>
      </w:r>
      <w:r w:rsidR="00F21DB2" w:rsidRPr="00100DCF">
        <w:rPr>
          <w:noProof w:val="0"/>
          <w:color w:val="000000"/>
          <w:szCs w:val="20"/>
          <w:lang w:val="sr-Latn-BA"/>
        </w:rPr>
        <w:t xml:space="preserve"> </w:t>
      </w:r>
      <w:r w:rsidR="00216E07">
        <w:rPr>
          <w:noProof w:val="0"/>
          <w:color w:val="000000"/>
          <w:szCs w:val="20"/>
          <w:lang w:val="sr-Latn-BA"/>
        </w:rPr>
        <w:t>C</w:t>
      </w:r>
      <w:r>
        <w:rPr>
          <w:noProof w:val="0"/>
          <w:color w:val="000000"/>
          <w:szCs w:val="20"/>
          <w:lang w:val="sr-Latn-BA"/>
        </w:rPr>
        <w:t>О</w:t>
      </w:r>
      <w:r w:rsidR="00F21DB2" w:rsidRPr="00100DCF">
        <w:rPr>
          <w:noProof w:val="0"/>
          <w:color w:val="000000"/>
          <w:szCs w:val="20"/>
          <w:vertAlign w:val="subscript"/>
          <w:lang w:val="sr-Latn-BA"/>
        </w:rPr>
        <w:t>2</w:t>
      </w:r>
      <w:r>
        <w:rPr>
          <w:noProof w:val="0"/>
          <w:color w:val="000000"/>
          <w:szCs w:val="20"/>
          <w:vertAlign w:val="subscript"/>
          <w:lang w:val="sr-Latn-BA"/>
        </w:rPr>
        <w:t>е</w:t>
      </w:r>
      <w:r w:rsidR="00F21DB2" w:rsidRPr="00100DCF">
        <w:rPr>
          <w:noProof w:val="0"/>
          <w:color w:val="000000"/>
          <w:szCs w:val="20"/>
          <w:vertAlign w:val="subscript"/>
          <w:lang w:val="sr-Latn-BA"/>
        </w:rPr>
        <w:t>q</w:t>
      </w:r>
      <w:r w:rsidR="00F21DB2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EC311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секторима</w:t>
      </w:r>
      <w:r w:rsidR="00EC311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</w:t>
      </w:r>
      <w:r w:rsidR="00EC311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енергентима</w:t>
      </w:r>
      <w:r w:rsidR="00EC311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</w:t>
      </w:r>
      <w:r w:rsidR="00EC3117" w:rsidRPr="00100DCF">
        <w:rPr>
          <w:noProof w:val="0"/>
          <w:color w:val="000000"/>
          <w:szCs w:val="20"/>
          <w:lang w:val="sr-Latn-BA"/>
        </w:rPr>
        <w:t xml:space="preserve"> 2012</w:t>
      </w:r>
      <w:r w:rsidR="00F21DB2" w:rsidRPr="00100DCF">
        <w:rPr>
          <w:noProof w:val="0"/>
          <w:color w:val="000000"/>
          <w:szCs w:val="20"/>
          <w:lang w:val="sr-Latn-BA"/>
        </w:rPr>
        <w:t xml:space="preserve">. </w:t>
      </w:r>
      <w:r>
        <w:rPr>
          <w:noProof w:val="0"/>
          <w:color w:val="000000"/>
          <w:szCs w:val="20"/>
          <w:lang w:val="sr-Latn-BA"/>
        </w:rPr>
        <w:t>години</w:t>
      </w:r>
      <w:bookmarkEnd w:id="130"/>
    </w:p>
    <w:tbl>
      <w:tblPr>
        <w:tblW w:w="9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6"/>
        <w:gridCol w:w="1307"/>
        <w:gridCol w:w="1161"/>
        <w:gridCol w:w="1307"/>
        <w:gridCol w:w="1237"/>
        <w:gridCol w:w="1523"/>
        <w:gridCol w:w="1401"/>
      </w:tblGrid>
      <w:tr w:rsidR="00400C94" w:rsidRPr="00100DCF" w14:paraId="79F79F35" w14:textId="77777777" w:rsidTr="00000729">
        <w:trPr>
          <w:trHeight w:val="20"/>
          <w:tblHeader/>
        </w:trPr>
        <w:tc>
          <w:tcPr>
            <w:tcW w:w="1306" w:type="dxa"/>
            <w:vMerge w:val="restart"/>
            <w:tcBorders>
              <w:top w:val="single" w:sz="8" w:space="0" w:color="000000"/>
              <w:left w:val="nil"/>
              <w:bottom w:val="single" w:sz="6" w:space="0" w:color="000000"/>
            </w:tcBorders>
            <w:shd w:val="clear" w:color="auto" w:fill="538135"/>
            <w:vAlign w:val="center"/>
          </w:tcPr>
          <w:p w14:paraId="18AD31BE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</w:t>
            </w:r>
          </w:p>
        </w:tc>
        <w:tc>
          <w:tcPr>
            <w:tcW w:w="5012" w:type="dxa"/>
            <w:gridSpan w:val="4"/>
            <w:tcBorders>
              <w:top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538135"/>
          </w:tcPr>
          <w:p w14:paraId="475A0CC1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831EF1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637DFC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е</w:t>
            </w:r>
            <w:r w:rsidR="00637DFC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q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538135"/>
          </w:tcPr>
          <w:p w14:paraId="64A833EF" w14:textId="77777777" w:rsidR="00637DFC" w:rsidRPr="00100DCF" w:rsidRDefault="00637DFC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538135"/>
            <w:vAlign w:val="bottom"/>
          </w:tcPr>
          <w:p w14:paraId="23DD4047" w14:textId="77777777" w:rsidR="00637DFC" w:rsidRPr="00100DCF" w:rsidRDefault="00637DFC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%</w:t>
            </w:r>
          </w:p>
        </w:tc>
      </w:tr>
      <w:tr w:rsidR="00400C94" w:rsidRPr="00100DCF" w14:paraId="16239598" w14:textId="77777777" w:rsidTr="00000729">
        <w:trPr>
          <w:trHeight w:val="20"/>
          <w:tblHeader/>
        </w:trPr>
        <w:tc>
          <w:tcPr>
            <w:tcW w:w="1306" w:type="dxa"/>
            <w:vMerge/>
            <w:tcBorders>
              <w:top w:val="single" w:sz="8" w:space="0" w:color="000000"/>
              <w:left w:val="nil"/>
              <w:bottom w:val="single" w:sz="6" w:space="0" w:color="000000"/>
            </w:tcBorders>
            <w:shd w:val="clear" w:color="auto" w:fill="538135"/>
            <w:vAlign w:val="center"/>
          </w:tcPr>
          <w:p w14:paraId="2BA3B608" w14:textId="77777777" w:rsidR="00637DFC" w:rsidRPr="00100DCF" w:rsidRDefault="00637DFC" w:rsidP="0017523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307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428B1B76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Зградарство</w:t>
            </w:r>
          </w:p>
        </w:tc>
        <w:tc>
          <w:tcPr>
            <w:tcW w:w="1161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6DA94D70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Саобраћај</w:t>
            </w:r>
          </w:p>
        </w:tc>
        <w:tc>
          <w:tcPr>
            <w:tcW w:w="1307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130CBE25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Јавна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расвјета</w:t>
            </w:r>
          </w:p>
        </w:tc>
        <w:tc>
          <w:tcPr>
            <w:tcW w:w="1237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shd w:val="clear" w:color="auto" w:fill="538135"/>
          </w:tcPr>
          <w:p w14:paraId="6AE7600A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Водоснаб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>-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дијевање</w:t>
            </w:r>
          </w:p>
        </w:tc>
        <w:tc>
          <w:tcPr>
            <w:tcW w:w="1523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495C4E3A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енергентима</w:t>
            </w:r>
          </w:p>
        </w:tc>
        <w:tc>
          <w:tcPr>
            <w:tcW w:w="1401" w:type="dxa"/>
            <w:tcBorders>
              <w:top w:val="single" w:sz="6" w:space="0" w:color="000000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7531E4CD" w14:textId="77777777" w:rsidR="00637DFC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Удио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</w:t>
            </w:r>
            <w:r w:rsidR="00637DFC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енергентима</w:t>
            </w:r>
          </w:p>
        </w:tc>
      </w:tr>
      <w:tr w:rsidR="003A3B71" w:rsidRPr="00100DCF" w14:paraId="34F0874F" w14:textId="77777777" w:rsidTr="00000729">
        <w:trPr>
          <w:trHeight w:val="20"/>
        </w:trPr>
        <w:tc>
          <w:tcPr>
            <w:tcW w:w="1306" w:type="dxa"/>
            <w:tcBorders>
              <w:top w:val="single" w:sz="8" w:space="0" w:color="000000"/>
              <w:left w:val="nil"/>
            </w:tcBorders>
            <w:shd w:val="clear" w:color="auto" w:fill="C5E0B3"/>
            <w:vAlign w:val="center"/>
          </w:tcPr>
          <w:p w14:paraId="6E2EAB47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1307" w:type="dxa"/>
            <w:tcBorders>
              <w:top w:val="single" w:sz="8" w:space="0" w:color="000000"/>
            </w:tcBorders>
            <w:shd w:val="clear" w:color="auto" w:fill="auto"/>
          </w:tcPr>
          <w:p w14:paraId="0F6DB270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7E633F09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17.440,65</w:t>
            </w:r>
          </w:p>
        </w:tc>
        <w:tc>
          <w:tcPr>
            <w:tcW w:w="1307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40763FFE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8" w:space="0" w:color="000000"/>
              <w:right w:val="single" w:sz="4" w:space="0" w:color="000000"/>
            </w:tcBorders>
            <w:vAlign w:val="bottom"/>
          </w:tcPr>
          <w:p w14:paraId="1381D9B4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77898D7A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17.440,65</w:t>
            </w:r>
          </w:p>
        </w:tc>
        <w:tc>
          <w:tcPr>
            <w:tcW w:w="1401" w:type="dxa"/>
            <w:tcBorders>
              <w:top w:val="single" w:sz="8" w:space="0" w:color="000000"/>
              <w:right w:val="nil"/>
            </w:tcBorders>
            <w:shd w:val="clear" w:color="auto" w:fill="auto"/>
            <w:vAlign w:val="bottom"/>
          </w:tcPr>
          <w:p w14:paraId="73057F46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21%</w:t>
            </w:r>
          </w:p>
        </w:tc>
      </w:tr>
      <w:tr w:rsidR="003A3B71" w:rsidRPr="00100DCF" w14:paraId="6347B359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C5E0B3"/>
            <w:vAlign w:val="center"/>
          </w:tcPr>
          <w:p w14:paraId="0A83A450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Лож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307" w:type="dxa"/>
            <w:shd w:val="clear" w:color="auto" w:fill="auto"/>
          </w:tcPr>
          <w:p w14:paraId="774356E5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580,39</w:t>
            </w:r>
          </w:p>
        </w:tc>
        <w:tc>
          <w:tcPr>
            <w:tcW w:w="1161" w:type="dxa"/>
            <w:shd w:val="clear" w:color="auto" w:fill="auto"/>
          </w:tcPr>
          <w:p w14:paraId="6D69741E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01989684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</w:tcPr>
          <w:p w14:paraId="55D303EB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1B4A3088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580,39</w:t>
            </w:r>
          </w:p>
        </w:tc>
        <w:tc>
          <w:tcPr>
            <w:tcW w:w="1401" w:type="dxa"/>
            <w:tcBorders>
              <w:right w:val="nil"/>
            </w:tcBorders>
            <w:shd w:val="clear" w:color="auto" w:fill="auto"/>
            <w:vAlign w:val="bottom"/>
          </w:tcPr>
          <w:p w14:paraId="08348E67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1%</w:t>
            </w:r>
          </w:p>
        </w:tc>
      </w:tr>
      <w:tr w:rsidR="003A3B71" w:rsidRPr="00100DCF" w14:paraId="5D36279B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C5E0B3"/>
            <w:vAlign w:val="center"/>
          </w:tcPr>
          <w:p w14:paraId="50B8446F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Моторни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307" w:type="dxa"/>
            <w:shd w:val="clear" w:color="auto" w:fill="auto"/>
          </w:tcPr>
          <w:p w14:paraId="48262DC4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14:paraId="7BB69111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6.758,56</w:t>
            </w:r>
          </w:p>
        </w:tc>
        <w:tc>
          <w:tcPr>
            <w:tcW w:w="1307" w:type="dxa"/>
            <w:shd w:val="clear" w:color="auto" w:fill="auto"/>
          </w:tcPr>
          <w:p w14:paraId="25E8235A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</w:tcPr>
          <w:p w14:paraId="55A0F601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1B0A7B0D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6.758,56</w:t>
            </w:r>
          </w:p>
        </w:tc>
        <w:tc>
          <w:tcPr>
            <w:tcW w:w="1401" w:type="dxa"/>
            <w:tcBorders>
              <w:right w:val="nil"/>
            </w:tcBorders>
            <w:shd w:val="clear" w:color="auto" w:fill="auto"/>
            <w:vAlign w:val="bottom"/>
          </w:tcPr>
          <w:p w14:paraId="7C1F70C5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8%</w:t>
            </w:r>
          </w:p>
        </w:tc>
      </w:tr>
      <w:tr w:rsidR="003A3B71" w:rsidRPr="00100DCF" w14:paraId="2B9ECA9F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C5E0B3"/>
            <w:vAlign w:val="center"/>
          </w:tcPr>
          <w:p w14:paraId="019A50D6" w14:textId="77777777" w:rsidR="003A3B71" w:rsidRPr="00100DCF" w:rsidRDefault="00AD1FE0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LPG</w:t>
            </w:r>
          </w:p>
        </w:tc>
        <w:tc>
          <w:tcPr>
            <w:tcW w:w="1307" w:type="dxa"/>
            <w:shd w:val="clear" w:color="auto" w:fill="auto"/>
          </w:tcPr>
          <w:p w14:paraId="181BC7F5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14:paraId="7CD2CDE7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7" w:type="dxa"/>
            <w:shd w:val="clear" w:color="auto" w:fill="auto"/>
          </w:tcPr>
          <w:p w14:paraId="3E3222B2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</w:tcPr>
          <w:p w14:paraId="2469EDFE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0EDBEF43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1" w:type="dxa"/>
            <w:tcBorders>
              <w:right w:val="nil"/>
            </w:tcBorders>
            <w:shd w:val="clear" w:color="auto" w:fill="auto"/>
            <w:vAlign w:val="bottom"/>
          </w:tcPr>
          <w:p w14:paraId="2676837B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0%</w:t>
            </w:r>
          </w:p>
        </w:tc>
      </w:tr>
      <w:tr w:rsidR="003A3B71" w:rsidRPr="00100DCF" w14:paraId="4BEBB5D8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C5E0B3"/>
            <w:vAlign w:val="center"/>
          </w:tcPr>
          <w:p w14:paraId="05CFED70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Природни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1307" w:type="dxa"/>
            <w:shd w:val="clear" w:color="auto" w:fill="auto"/>
          </w:tcPr>
          <w:p w14:paraId="14D49398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1161" w:type="dxa"/>
            <w:shd w:val="clear" w:color="auto" w:fill="auto"/>
          </w:tcPr>
          <w:p w14:paraId="3A2EE0A5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336CFD26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</w:tcPr>
          <w:p w14:paraId="77386129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48F4513D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232,23</w:t>
            </w:r>
          </w:p>
        </w:tc>
        <w:tc>
          <w:tcPr>
            <w:tcW w:w="1401" w:type="dxa"/>
            <w:tcBorders>
              <w:right w:val="nil"/>
            </w:tcBorders>
            <w:shd w:val="clear" w:color="auto" w:fill="auto"/>
            <w:vAlign w:val="bottom"/>
          </w:tcPr>
          <w:p w14:paraId="5FDD6800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0%</w:t>
            </w:r>
          </w:p>
        </w:tc>
      </w:tr>
      <w:tr w:rsidR="003A3B71" w:rsidRPr="00100DCF" w14:paraId="336BA0A9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C5E0B3"/>
            <w:vAlign w:val="center"/>
          </w:tcPr>
          <w:p w14:paraId="2CAC0440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Електрична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307" w:type="dxa"/>
            <w:shd w:val="clear" w:color="auto" w:fill="auto"/>
          </w:tcPr>
          <w:p w14:paraId="5E2BCA7D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48.032,40</w:t>
            </w:r>
          </w:p>
        </w:tc>
        <w:tc>
          <w:tcPr>
            <w:tcW w:w="1161" w:type="dxa"/>
            <w:shd w:val="clear" w:color="auto" w:fill="auto"/>
          </w:tcPr>
          <w:p w14:paraId="510402F0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21F18FC0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1.079,20</w:t>
            </w:r>
          </w:p>
        </w:tc>
        <w:tc>
          <w:tcPr>
            <w:tcW w:w="1237" w:type="dxa"/>
          </w:tcPr>
          <w:p w14:paraId="4B247511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655,86</w:t>
            </w:r>
          </w:p>
        </w:tc>
        <w:tc>
          <w:tcPr>
            <w:tcW w:w="1523" w:type="dxa"/>
            <w:shd w:val="clear" w:color="auto" w:fill="auto"/>
          </w:tcPr>
          <w:p w14:paraId="50ABEF7B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49.767,46</w:t>
            </w:r>
          </w:p>
        </w:tc>
        <w:tc>
          <w:tcPr>
            <w:tcW w:w="1401" w:type="dxa"/>
            <w:tcBorders>
              <w:right w:val="nil"/>
            </w:tcBorders>
            <w:shd w:val="clear" w:color="auto" w:fill="auto"/>
            <w:vAlign w:val="bottom"/>
          </w:tcPr>
          <w:p w14:paraId="6F0F2782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60%</w:t>
            </w:r>
          </w:p>
        </w:tc>
      </w:tr>
      <w:tr w:rsidR="003A3B71" w:rsidRPr="00100DCF" w14:paraId="09977B05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C5E0B3"/>
            <w:vAlign w:val="center"/>
          </w:tcPr>
          <w:p w14:paraId="42FF45BE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307" w:type="dxa"/>
            <w:shd w:val="clear" w:color="auto" w:fill="auto"/>
          </w:tcPr>
          <w:p w14:paraId="56235566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6.599,73</w:t>
            </w:r>
          </w:p>
        </w:tc>
        <w:tc>
          <w:tcPr>
            <w:tcW w:w="1161" w:type="dxa"/>
            <w:shd w:val="clear" w:color="auto" w:fill="auto"/>
          </w:tcPr>
          <w:p w14:paraId="24901FEB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4825497F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</w:tcPr>
          <w:p w14:paraId="59815FC8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534462E8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6.599,73</w:t>
            </w:r>
          </w:p>
        </w:tc>
        <w:tc>
          <w:tcPr>
            <w:tcW w:w="1401" w:type="dxa"/>
            <w:tcBorders>
              <w:right w:val="nil"/>
            </w:tcBorders>
            <w:shd w:val="clear" w:color="auto" w:fill="auto"/>
            <w:vAlign w:val="bottom"/>
          </w:tcPr>
          <w:p w14:paraId="019343AA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8%</w:t>
            </w:r>
          </w:p>
        </w:tc>
      </w:tr>
      <w:tr w:rsidR="003A3B71" w:rsidRPr="00100DCF" w14:paraId="23125CBD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C5E0B3"/>
            <w:vAlign w:val="center"/>
          </w:tcPr>
          <w:p w14:paraId="13573361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Дрвна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биомаса</w:t>
            </w:r>
          </w:p>
        </w:tc>
        <w:tc>
          <w:tcPr>
            <w:tcW w:w="1307" w:type="dxa"/>
            <w:shd w:val="clear" w:color="auto" w:fill="auto"/>
          </w:tcPr>
          <w:p w14:paraId="135AD6F0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1.784,74</w:t>
            </w:r>
          </w:p>
        </w:tc>
        <w:tc>
          <w:tcPr>
            <w:tcW w:w="1161" w:type="dxa"/>
            <w:shd w:val="clear" w:color="auto" w:fill="auto"/>
          </w:tcPr>
          <w:p w14:paraId="1EF463FC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20AC6B84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</w:tcPr>
          <w:p w14:paraId="11A56230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10B48240" w14:textId="77777777" w:rsidR="003A3B71" w:rsidRPr="00100DCF" w:rsidRDefault="003A3B71" w:rsidP="0017523A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1.784,74</w:t>
            </w:r>
          </w:p>
        </w:tc>
        <w:tc>
          <w:tcPr>
            <w:tcW w:w="1401" w:type="dxa"/>
            <w:tcBorders>
              <w:right w:val="nil"/>
            </w:tcBorders>
            <w:shd w:val="clear" w:color="auto" w:fill="auto"/>
            <w:vAlign w:val="bottom"/>
          </w:tcPr>
          <w:p w14:paraId="77F592EC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2%</w:t>
            </w:r>
          </w:p>
        </w:tc>
      </w:tr>
      <w:tr w:rsidR="00400C94" w:rsidRPr="00100DCF" w14:paraId="657ABE58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E2EFD9"/>
          </w:tcPr>
          <w:p w14:paraId="127C773C" w14:textId="77777777" w:rsidR="003A3B71" w:rsidRPr="00100DCF" w:rsidRDefault="00ED1F2E" w:rsidP="0017523A">
            <w:pPr>
              <w:pStyle w:val="Normal1"/>
              <w:spacing w:after="0" w:line="240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307" w:type="dxa"/>
            <w:shd w:val="clear" w:color="auto" w:fill="E2EFD9"/>
          </w:tcPr>
          <w:p w14:paraId="4BF6F198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57.229,49</w:t>
            </w:r>
          </w:p>
        </w:tc>
        <w:tc>
          <w:tcPr>
            <w:tcW w:w="1161" w:type="dxa"/>
            <w:shd w:val="clear" w:color="auto" w:fill="E2EFD9"/>
          </w:tcPr>
          <w:p w14:paraId="5B9F21EB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24.199,20</w:t>
            </w:r>
          </w:p>
        </w:tc>
        <w:tc>
          <w:tcPr>
            <w:tcW w:w="1307" w:type="dxa"/>
            <w:shd w:val="clear" w:color="auto" w:fill="E2EFD9"/>
          </w:tcPr>
          <w:p w14:paraId="02E51C13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1.079,20</w:t>
            </w:r>
          </w:p>
        </w:tc>
        <w:tc>
          <w:tcPr>
            <w:tcW w:w="1237" w:type="dxa"/>
            <w:shd w:val="clear" w:color="auto" w:fill="E2EFD9"/>
          </w:tcPr>
          <w:p w14:paraId="2A72C75E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655,86</w:t>
            </w:r>
          </w:p>
        </w:tc>
        <w:tc>
          <w:tcPr>
            <w:tcW w:w="1523" w:type="dxa"/>
            <w:shd w:val="clear" w:color="auto" w:fill="E2EFD9"/>
          </w:tcPr>
          <w:p w14:paraId="1057190D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83.163,75</w:t>
            </w:r>
          </w:p>
        </w:tc>
        <w:tc>
          <w:tcPr>
            <w:tcW w:w="1401" w:type="dxa"/>
            <w:tcBorders>
              <w:right w:val="nil"/>
            </w:tcBorders>
            <w:shd w:val="clear" w:color="auto" w:fill="E2EFD9"/>
            <w:vAlign w:val="bottom"/>
          </w:tcPr>
          <w:p w14:paraId="7868BF2B" w14:textId="77777777" w:rsidR="003A3B71" w:rsidRPr="00100DCF" w:rsidRDefault="003A3B71" w:rsidP="0017523A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100%</w:t>
            </w:r>
          </w:p>
        </w:tc>
      </w:tr>
      <w:tr w:rsidR="003A3B71" w:rsidRPr="00100DCF" w14:paraId="60513636" w14:textId="77777777" w:rsidTr="00000729">
        <w:trPr>
          <w:trHeight w:val="20"/>
        </w:trPr>
        <w:tc>
          <w:tcPr>
            <w:tcW w:w="9242" w:type="dxa"/>
            <w:gridSpan w:val="7"/>
            <w:tcBorders>
              <w:left w:val="nil"/>
              <w:right w:val="nil"/>
            </w:tcBorders>
            <w:shd w:val="clear" w:color="auto" w:fill="C5E0B3"/>
            <w:vAlign w:val="center"/>
          </w:tcPr>
          <w:p w14:paraId="30E51B33" w14:textId="77777777" w:rsidR="003A3B71" w:rsidRPr="00100DCF" w:rsidRDefault="00ED1F2E" w:rsidP="0017523A">
            <w:pPr>
              <w:pStyle w:val="Normal1"/>
              <w:spacing w:after="0" w:line="240" w:lineRule="auto"/>
              <w:jc w:val="center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Неенергетски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сектор</w:t>
            </w:r>
          </w:p>
        </w:tc>
      </w:tr>
      <w:tr w:rsidR="003A3B71" w:rsidRPr="00100DCF" w14:paraId="2371557F" w14:textId="77777777" w:rsidTr="00000729">
        <w:trPr>
          <w:trHeight w:val="20"/>
        </w:trPr>
        <w:tc>
          <w:tcPr>
            <w:tcW w:w="1306" w:type="dxa"/>
            <w:tcBorders>
              <w:left w:val="nil"/>
            </w:tcBorders>
            <w:shd w:val="clear" w:color="auto" w:fill="C5E0B3"/>
            <w:vAlign w:val="center"/>
          </w:tcPr>
          <w:p w14:paraId="2699A8C9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Управљање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комуналним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отпадом</w:t>
            </w:r>
          </w:p>
        </w:tc>
        <w:tc>
          <w:tcPr>
            <w:tcW w:w="6535" w:type="dxa"/>
            <w:gridSpan w:val="5"/>
            <w:tcBorders>
              <w:right w:val="single" w:sz="4" w:space="0" w:color="000000"/>
            </w:tcBorders>
            <w:shd w:val="clear" w:color="auto" w:fill="FFFFFF"/>
          </w:tcPr>
          <w:p w14:paraId="6FECE176" w14:textId="77777777" w:rsidR="003A3B71" w:rsidRPr="00100DCF" w:rsidRDefault="003A3B71" w:rsidP="0017523A">
            <w:pPr>
              <w:pStyle w:val="Normal1"/>
              <w:spacing w:after="0" w:line="240" w:lineRule="auto"/>
              <w:jc w:val="righ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 xml:space="preserve">                                                                                    12.509,00</w:t>
            </w:r>
          </w:p>
        </w:tc>
        <w:tc>
          <w:tcPr>
            <w:tcW w:w="1401" w:type="dxa"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6D925FC7" w14:textId="77777777" w:rsidR="003A3B71" w:rsidRPr="00100DCF" w:rsidRDefault="003A3B71" w:rsidP="0017523A">
            <w:pPr>
              <w:pStyle w:val="Normal1"/>
              <w:spacing w:after="0" w:line="240" w:lineRule="auto"/>
              <w:jc w:val="center"/>
              <w:rPr>
                <w:sz w:val="20"/>
                <w:szCs w:val="20"/>
                <w:lang w:val="sr-Latn-BA"/>
              </w:rPr>
            </w:pPr>
          </w:p>
        </w:tc>
      </w:tr>
      <w:tr w:rsidR="003A3B71" w:rsidRPr="00100DCF" w14:paraId="03ED8497" w14:textId="77777777" w:rsidTr="00000729">
        <w:trPr>
          <w:trHeight w:val="20"/>
        </w:trPr>
        <w:tc>
          <w:tcPr>
            <w:tcW w:w="1306" w:type="dxa"/>
            <w:tcBorders>
              <w:left w:val="nil"/>
              <w:bottom w:val="single" w:sz="8" w:space="0" w:color="000000"/>
            </w:tcBorders>
            <w:shd w:val="clear" w:color="auto" w:fill="E2EFD9"/>
            <w:vAlign w:val="center"/>
          </w:tcPr>
          <w:p w14:paraId="4DE9BAE2" w14:textId="77777777" w:rsidR="003A3B71" w:rsidRPr="00100DCF" w:rsidRDefault="00ED1F2E" w:rsidP="0017523A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УКУПНО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831EF1">
              <w:rPr>
                <w:b/>
                <w:sz w:val="20"/>
                <w:szCs w:val="20"/>
                <w:lang w:val="sr-Latn-BA"/>
              </w:rPr>
              <w:t>C</w:t>
            </w:r>
            <w:r>
              <w:rPr>
                <w:b/>
                <w:sz w:val="20"/>
                <w:szCs w:val="20"/>
                <w:lang w:val="sr-Latn-BA"/>
              </w:rPr>
              <w:t>О</w:t>
            </w:r>
            <w:r w:rsidR="003A3B71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>
              <w:rPr>
                <w:b/>
                <w:sz w:val="20"/>
                <w:szCs w:val="20"/>
                <w:vertAlign w:val="subscript"/>
                <w:lang w:val="sr-Latn-BA"/>
              </w:rPr>
              <w:t>е</w:t>
            </w:r>
            <w:r w:rsidR="003A3B71" w:rsidRPr="00100DCF">
              <w:rPr>
                <w:b/>
                <w:sz w:val="20"/>
                <w:szCs w:val="20"/>
                <w:vertAlign w:val="subscript"/>
                <w:lang w:val="sr-Latn-BA"/>
              </w:rPr>
              <w:t>q</w:t>
            </w:r>
            <w:r w:rsidR="003A3B71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535" w:type="dxa"/>
            <w:gridSpan w:val="5"/>
            <w:tcBorders>
              <w:bottom w:val="single" w:sz="8" w:space="0" w:color="000000"/>
              <w:right w:val="single" w:sz="4" w:space="0" w:color="000000"/>
            </w:tcBorders>
            <w:shd w:val="clear" w:color="auto" w:fill="E2EFD9"/>
          </w:tcPr>
          <w:p w14:paraId="1AB35076" w14:textId="77777777" w:rsidR="003A3B71" w:rsidRPr="00100DCF" w:rsidRDefault="003A3B71" w:rsidP="0017523A">
            <w:pPr>
              <w:pStyle w:val="Normal1"/>
              <w:spacing w:after="0" w:line="240" w:lineRule="auto"/>
              <w:jc w:val="righ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95.672.75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8" w:space="0" w:color="000000"/>
              <w:right w:val="nil"/>
            </w:tcBorders>
            <w:shd w:val="clear" w:color="auto" w:fill="E2EFD9"/>
          </w:tcPr>
          <w:p w14:paraId="6C2288F8" w14:textId="77777777" w:rsidR="003A3B71" w:rsidRPr="00100DCF" w:rsidRDefault="003A3B71" w:rsidP="0017523A">
            <w:pPr>
              <w:pStyle w:val="Normal1"/>
              <w:spacing w:after="0" w:line="240" w:lineRule="auto"/>
              <w:jc w:val="center"/>
              <w:rPr>
                <w:sz w:val="20"/>
                <w:szCs w:val="20"/>
                <w:lang w:val="sr-Latn-BA"/>
              </w:rPr>
            </w:pPr>
          </w:p>
        </w:tc>
      </w:tr>
    </w:tbl>
    <w:p w14:paraId="4A0436F3" w14:textId="77777777" w:rsidR="00637DFC" w:rsidRPr="00100DCF" w:rsidRDefault="00637DFC" w:rsidP="00637DFC">
      <w:pPr>
        <w:pStyle w:val="Normal1"/>
        <w:spacing w:after="0" w:line="240" w:lineRule="auto"/>
        <w:rPr>
          <w:lang w:val="sr-Latn-BA"/>
        </w:rPr>
      </w:pPr>
    </w:p>
    <w:p w14:paraId="1EBCD48F" w14:textId="77777777" w:rsidR="00637DFC" w:rsidRPr="00100DCF" w:rsidRDefault="00ED1F2E" w:rsidP="00637DFC">
      <w:pPr>
        <w:pStyle w:val="Normal1"/>
        <w:rPr>
          <w:lang w:val="sr-Latn-BA"/>
        </w:rPr>
      </w:pPr>
      <w:r>
        <w:rPr>
          <w:lang w:val="sr-Latn-BA"/>
        </w:rPr>
        <w:t>Највећи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401A3E" w:rsidRPr="00100DCF">
        <w:rPr>
          <w:lang w:val="sr-Latn-BA"/>
        </w:rPr>
        <w:t xml:space="preserve"> 60</w:t>
      </w:r>
      <w:r w:rsidR="00637DFC" w:rsidRPr="00100DCF">
        <w:rPr>
          <w:lang w:val="sr-Latn-BA"/>
        </w:rPr>
        <w:t xml:space="preserve">% </w:t>
      </w:r>
      <w:r>
        <w:rPr>
          <w:lang w:val="sr-Latn-BA"/>
        </w:rPr>
        <w:t>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637DFC" w:rsidRPr="00100DCF">
        <w:rPr>
          <w:lang w:val="sr-Latn-BA"/>
        </w:rPr>
        <w:t xml:space="preserve"> </w:t>
      </w:r>
      <w:r w:rsidR="00831EF1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37DFC" w:rsidRPr="00100DCF">
        <w:rPr>
          <w:vertAlign w:val="subscript"/>
          <w:lang w:val="sr-Latn-BA"/>
        </w:rPr>
        <w:t>q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има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након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којег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слиједи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учешћем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01A3E" w:rsidRPr="00100DCF">
        <w:rPr>
          <w:lang w:val="sr-Latn-BA"/>
        </w:rPr>
        <w:t xml:space="preserve"> 25</w:t>
      </w:r>
      <w:r w:rsidR="00637DFC" w:rsidRPr="00100DCF">
        <w:rPr>
          <w:lang w:val="sr-Latn-BA"/>
        </w:rPr>
        <w:t xml:space="preserve">%. </w:t>
      </w:r>
      <w:r>
        <w:rPr>
          <w:lang w:val="sr-Latn-BA"/>
        </w:rPr>
        <w:t>Након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енергетских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слиједи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управљања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комуналним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отпадом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учествује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износу</w:t>
      </w:r>
      <w:r w:rsidR="00401A3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01A3E" w:rsidRPr="00100DCF">
        <w:rPr>
          <w:lang w:val="sr-Latn-BA"/>
        </w:rPr>
        <w:t xml:space="preserve"> 13</w:t>
      </w:r>
      <w:r w:rsidR="00637DFC" w:rsidRPr="00100DCF">
        <w:rPr>
          <w:lang w:val="sr-Latn-BA"/>
        </w:rPr>
        <w:t xml:space="preserve">%. </w:t>
      </w:r>
    </w:p>
    <w:p w14:paraId="4D3321FA" w14:textId="77777777" w:rsidR="00F21DB2" w:rsidRPr="00100DCF" w:rsidRDefault="00B30943" w:rsidP="00F21DB2">
      <w:pPr>
        <w:pStyle w:val="Normal1"/>
        <w:keepNext/>
        <w:jc w:val="center"/>
        <w:rPr>
          <w:lang w:val="sr-Latn-BA"/>
        </w:rPr>
      </w:pPr>
      <w:r w:rsidRPr="00100DCF">
        <w:rPr>
          <w:noProof/>
          <w:lang w:val="sr-Latn-RS" w:eastAsia="sr-Latn-RS"/>
        </w:rPr>
        <w:lastRenderedPageBreak/>
        <w:drawing>
          <wp:inline distT="0" distB="0" distL="0" distR="0" wp14:anchorId="2C430988" wp14:editId="22D16C2B">
            <wp:extent cx="6071870" cy="2791460"/>
            <wp:effectExtent l="0" t="0" r="5080" b="8890"/>
            <wp:docPr id="30" name="Char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3DAB5E38" w14:textId="77777777" w:rsidR="00637DFC" w:rsidRPr="00100DCF" w:rsidRDefault="00ED1F2E" w:rsidP="00F21DB2">
      <w:pPr>
        <w:pStyle w:val="Caption"/>
        <w:rPr>
          <w:noProof w:val="0"/>
          <w:lang w:val="sr-Latn-BA"/>
        </w:rPr>
      </w:pPr>
      <w:bookmarkStart w:id="131" w:name="_Toc47687676"/>
      <w:r>
        <w:rPr>
          <w:noProof w:val="0"/>
          <w:lang w:val="sr-Latn-BA"/>
        </w:rPr>
        <w:t>Слика</w:t>
      </w:r>
      <w:r w:rsidR="00F21DB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31</w:t>
      </w:r>
      <w:r w:rsidR="0036752D" w:rsidRPr="00100DCF">
        <w:rPr>
          <w:noProof w:val="0"/>
          <w:lang w:val="sr-Latn-BA"/>
        </w:rPr>
        <w:fldChar w:fldCharType="end"/>
      </w:r>
      <w:r w:rsidR="00F21DB2" w:rsidRPr="00100DCF">
        <w:rPr>
          <w:noProof w:val="0"/>
          <w:lang w:val="sr-Latn-BA"/>
        </w:rPr>
        <w:t xml:space="preserve">: </w:t>
      </w:r>
      <w:bookmarkStart w:id="132" w:name="_3vac5uf" w:colFirst="0" w:colLast="0"/>
      <w:bookmarkEnd w:id="132"/>
      <w:r>
        <w:rPr>
          <w:noProof w:val="0"/>
          <w:color w:val="000000"/>
          <w:szCs w:val="20"/>
          <w:lang w:val="sr-Latn-BA"/>
        </w:rPr>
        <w:t>Укупне</w:t>
      </w:r>
      <w:r w:rsidR="00F21DB2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емисије</w:t>
      </w:r>
      <w:r w:rsidR="00F21DB2" w:rsidRPr="00100DCF">
        <w:rPr>
          <w:noProof w:val="0"/>
          <w:color w:val="000000"/>
          <w:szCs w:val="20"/>
          <w:lang w:val="sr-Latn-BA"/>
        </w:rPr>
        <w:t xml:space="preserve"> </w:t>
      </w:r>
      <w:r w:rsidR="00F84AF8">
        <w:rPr>
          <w:noProof w:val="0"/>
          <w:color w:val="000000"/>
          <w:szCs w:val="20"/>
          <w:lang w:val="sr-Latn-BA"/>
        </w:rPr>
        <w:t>C</w:t>
      </w:r>
      <w:r>
        <w:rPr>
          <w:noProof w:val="0"/>
          <w:color w:val="000000"/>
          <w:szCs w:val="20"/>
          <w:lang w:val="sr-Latn-BA"/>
        </w:rPr>
        <w:t>О</w:t>
      </w:r>
      <w:r w:rsidR="00F21DB2" w:rsidRPr="00100DCF">
        <w:rPr>
          <w:noProof w:val="0"/>
          <w:color w:val="000000"/>
          <w:szCs w:val="20"/>
          <w:vertAlign w:val="subscript"/>
          <w:lang w:val="sr-Latn-BA"/>
        </w:rPr>
        <w:t>2</w:t>
      </w:r>
      <w:r w:rsidR="00AF6428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AF6428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секторима</w:t>
      </w:r>
      <w:r w:rsidR="00AF6428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за</w:t>
      </w:r>
      <w:r w:rsidR="00AF6428" w:rsidRPr="00100DCF">
        <w:rPr>
          <w:noProof w:val="0"/>
          <w:color w:val="000000"/>
          <w:szCs w:val="20"/>
          <w:lang w:val="sr-Latn-BA"/>
        </w:rPr>
        <w:t xml:space="preserve"> 2012</w:t>
      </w:r>
      <w:r w:rsidR="00F21DB2" w:rsidRPr="00100DCF">
        <w:rPr>
          <w:noProof w:val="0"/>
          <w:color w:val="000000"/>
          <w:szCs w:val="20"/>
          <w:lang w:val="sr-Latn-BA"/>
        </w:rPr>
        <w:t xml:space="preserve">. </w:t>
      </w:r>
      <w:r>
        <w:rPr>
          <w:noProof w:val="0"/>
          <w:color w:val="000000"/>
          <w:szCs w:val="20"/>
          <w:lang w:val="sr-Latn-BA"/>
        </w:rPr>
        <w:t>годину</w:t>
      </w:r>
      <w:bookmarkEnd w:id="131"/>
    </w:p>
    <w:p w14:paraId="724A617C" w14:textId="77777777" w:rsidR="00637DFC" w:rsidRPr="00100DCF" w:rsidRDefault="00ED1F2E" w:rsidP="00637DFC">
      <w:pPr>
        <w:pStyle w:val="Normal1"/>
        <w:rPr>
          <w:lang w:val="sr-Latn-BA"/>
        </w:rPr>
      </w:pPr>
      <w:r>
        <w:rPr>
          <w:lang w:val="sr-Latn-BA"/>
        </w:rPr>
        <w:t>Укупне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37DFC" w:rsidRPr="00100DCF">
        <w:rPr>
          <w:lang w:val="sr-Latn-BA"/>
        </w:rPr>
        <w:t xml:space="preserve"> </w:t>
      </w:r>
      <w:r w:rsidR="00216E07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37DFC" w:rsidRPr="00100DCF">
        <w:rPr>
          <w:vertAlign w:val="subscript"/>
          <w:lang w:val="sr-Latn-BA"/>
        </w:rPr>
        <w:t>q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референтног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инвентара</w:t>
      </w:r>
      <w:r w:rsidR="00EC3117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F6428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AF6428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AF6428" w:rsidRPr="00100DCF">
        <w:rPr>
          <w:lang w:val="sr-Latn-BA"/>
        </w:rPr>
        <w:t xml:space="preserve"> 95.672,75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216E07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37DFC" w:rsidRPr="00100DCF">
        <w:rPr>
          <w:vertAlign w:val="subscript"/>
          <w:lang w:val="sr-Latn-BA"/>
        </w:rPr>
        <w:t>q</w:t>
      </w:r>
      <w:r w:rsidR="00637DFC" w:rsidRPr="00100DCF">
        <w:rPr>
          <w:lang w:val="sr-Latn-BA"/>
        </w:rPr>
        <w:t xml:space="preserve">. </w:t>
      </w:r>
      <w:r>
        <w:rPr>
          <w:lang w:val="sr-Latn-BA"/>
        </w:rPr>
        <w:t>Највећи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извор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енергената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представља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AF6428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F6428" w:rsidRPr="00100DCF">
        <w:rPr>
          <w:lang w:val="sr-Latn-BA"/>
        </w:rPr>
        <w:t xml:space="preserve"> 57.229,459</w:t>
      </w:r>
      <w:r w:rsidR="00BA4619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216E07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37DFC" w:rsidRPr="00100DCF">
        <w:rPr>
          <w:vertAlign w:val="subscript"/>
          <w:lang w:val="sr-Latn-BA"/>
        </w:rPr>
        <w:t>q</w:t>
      </w:r>
      <w:r w:rsidR="00637DFC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слиједи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га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AF6428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F6428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AF6428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AF6428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F6428" w:rsidRPr="00100DCF">
        <w:rPr>
          <w:lang w:val="sr-Latn-BA"/>
        </w:rPr>
        <w:t xml:space="preserve"> 24.199,2</w:t>
      </w:r>
      <w:r w:rsidR="00637DFC" w:rsidRPr="00100DCF">
        <w:rPr>
          <w:lang w:val="sr-Latn-BA"/>
        </w:rPr>
        <w:t xml:space="preserve">0 </w:t>
      </w:r>
      <w:r>
        <w:rPr>
          <w:lang w:val="sr-Latn-BA"/>
        </w:rPr>
        <w:t>т</w:t>
      </w:r>
      <w:r w:rsidR="00216E07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37DFC" w:rsidRPr="00100DCF">
        <w:rPr>
          <w:vertAlign w:val="subscript"/>
          <w:lang w:val="sr-Latn-BA"/>
        </w:rPr>
        <w:t>q</w:t>
      </w:r>
      <w:r w:rsidR="00637DFC" w:rsidRPr="00100DCF">
        <w:rPr>
          <w:lang w:val="sr-Latn-BA"/>
        </w:rPr>
        <w:t>.</w:t>
      </w:r>
    </w:p>
    <w:p w14:paraId="2A8AB567" w14:textId="77777777" w:rsidR="0061299B" w:rsidRPr="00100DCF" w:rsidRDefault="00216E07" w:rsidP="0061299B">
      <w:pPr>
        <w:pStyle w:val="Normal1"/>
        <w:keepNext/>
        <w:spacing w:after="0" w:line="240" w:lineRule="auto"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572F6538" wp14:editId="504AE6A4">
                <wp:simplePos x="0" y="0"/>
                <wp:positionH relativeFrom="margin">
                  <wp:posOffset>4419600</wp:posOffset>
                </wp:positionH>
                <wp:positionV relativeFrom="paragraph">
                  <wp:posOffset>2517140</wp:posOffset>
                </wp:positionV>
                <wp:extent cx="390525" cy="200025"/>
                <wp:effectExtent l="0" t="0" r="9525" b="9525"/>
                <wp:wrapNone/>
                <wp:docPr id="170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C46368" w14:textId="77777777" w:rsidR="00585C17" w:rsidRDefault="00585C17" w:rsidP="00E14CC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>Угаљ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F6538" id="_x0000_s1161" type="#_x0000_t202" style="position:absolute;left:0;text-align:left;margin-left:348pt;margin-top:198.2pt;width:30.75pt;height:15.75pt;z-index:25182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" fillcolor="window" stroked="f" strokeweight=".5pt">
                <v:textbox inset="0,0,0,0">
                  <w:txbxContent>
                    <w:p w14:paraId="2BC46368" w14:textId="77777777" w:rsidR="00585C17" w:rsidRDefault="00585C17" w:rsidP="00E14CC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az-Cyrl-AZ"/>
                        </w:rPr>
                        <w:t>Угаљ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647EFE7D" wp14:editId="76F5E43D">
                <wp:simplePos x="0" y="0"/>
                <wp:positionH relativeFrom="margin">
                  <wp:posOffset>4796155</wp:posOffset>
                </wp:positionH>
                <wp:positionV relativeFrom="paragraph">
                  <wp:posOffset>2507615</wp:posOffset>
                </wp:positionV>
                <wp:extent cx="704850" cy="342900"/>
                <wp:effectExtent l="0" t="0" r="0" b="0"/>
                <wp:wrapNone/>
                <wp:docPr id="1710" name="Text Box 1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52DDE8" w14:textId="77777777" w:rsidR="00585C17" w:rsidRPr="00C15CE6" w:rsidRDefault="00585C17" w:rsidP="00216E07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0239E">
                              <w:rPr>
                                <w:sz w:val="20"/>
                                <w:szCs w:val="20"/>
                              </w:rPr>
                              <w:t>Дрвна биомаса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EFE7D" id="Text Box 1710" o:spid="_x0000_s1162" type="#_x0000_t202" style="position:absolute;left:0;text-align:left;margin-left:377.65pt;margin-top:197.45pt;width:55.5pt;height:27pt;z-index:251824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" fillcolor="window" stroked="f" strokeweight=".5pt">
                <v:textbox inset="0,0">
                  <w:txbxContent>
                    <w:p w14:paraId="6352DDE8" w14:textId="77777777" w:rsidR="00585C17" w:rsidRPr="00C15CE6" w:rsidRDefault="00585C17" w:rsidP="00216E07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0239E">
                        <w:rPr>
                          <w:sz w:val="20"/>
                          <w:szCs w:val="20"/>
                        </w:rPr>
                        <w:t>Дрвна биомаса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5241E867" wp14:editId="457D9527">
                <wp:simplePos x="0" y="0"/>
                <wp:positionH relativeFrom="column">
                  <wp:posOffset>1619250</wp:posOffset>
                </wp:positionH>
                <wp:positionV relativeFrom="paragraph">
                  <wp:posOffset>2498090</wp:posOffset>
                </wp:positionV>
                <wp:extent cx="542925" cy="190500"/>
                <wp:effectExtent l="0" t="0" r="9525" b="0"/>
                <wp:wrapNone/>
                <wp:docPr id="1707" name="Text Box 1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11449" w14:textId="77777777" w:rsidR="00585C17" w:rsidRDefault="00585C17" w:rsidP="003E06F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s-Latn-BA"/>
                              </w:rPr>
                              <w:t>Лож уље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1E867" id="_x0000_s1163" type="#_x0000_t202" style="position:absolute;left:0;text-align:left;margin-left:127.5pt;margin-top:196.7pt;width:42.75pt;height:1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" fillcolor="window" stroked="f" strokeweight=".5pt">
                <v:textbox inset="0,0,0,0">
                  <w:txbxContent>
                    <w:p w14:paraId="1D011449" w14:textId="77777777" w:rsidR="00585C17" w:rsidRDefault="00585C17" w:rsidP="003E06F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bs-Latn-BA"/>
                        </w:rPr>
                        <w:t>Лож уље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7DCFDBEC" wp14:editId="2A34D603">
            <wp:extent cx="5053330" cy="2932430"/>
            <wp:effectExtent l="0" t="0" r="0" b="1270"/>
            <wp:docPr id="23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265E04DD" w14:textId="77777777" w:rsidR="00637DFC" w:rsidRPr="00100DCF" w:rsidRDefault="00ED1F2E" w:rsidP="0061299B">
      <w:pPr>
        <w:pStyle w:val="Caption"/>
        <w:rPr>
          <w:noProof w:val="0"/>
          <w:lang w:val="sr-Latn-BA"/>
        </w:rPr>
      </w:pPr>
      <w:bookmarkStart w:id="133" w:name="_Toc47687677"/>
      <w:r>
        <w:rPr>
          <w:noProof w:val="0"/>
          <w:lang w:val="sr-Latn-BA"/>
        </w:rPr>
        <w:t>Слика</w:t>
      </w:r>
      <w:r w:rsidR="0061299B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32</w:t>
      </w:r>
      <w:r w:rsidR="0036752D" w:rsidRPr="00100DCF">
        <w:rPr>
          <w:noProof w:val="0"/>
          <w:lang w:val="sr-Latn-BA"/>
        </w:rPr>
        <w:fldChar w:fldCharType="end"/>
      </w:r>
      <w:r w:rsidR="0061299B" w:rsidRPr="00100DCF">
        <w:rPr>
          <w:noProof w:val="0"/>
          <w:lang w:val="sr-Latn-BA"/>
        </w:rPr>
        <w:t xml:space="preserve">: </w:t>
      </w:r>
      <w:bookmarkStart w:id="134" w:name="_2afmg28" w:colFirst="0" w:colLast="0"/>
      <w:bookmarkEnd w:id="134"/>
      <w:r>
        <w:rPr>
          <w:noProof w:val="0"/>
          <w:color w:val="000000"/>
          <w:szCs w:val="20"/>
          <w:lang w:val="sr-Latn-BA"/>
        </w:rPr>
        <w:t>Укупне</w:t>
      </w:r>
      <w:r w:rsidR="0061299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емисије</w:t>
      </w:r>
      <w:r w:rsidR="0061299B" w:rsidRPr="00100DCF">
        <w:rPr>
          <w:noProof w:val="0"/>
          <w:color w:val="000000"/>
          <w:szCs w:val="20"/>
          <w:lang w:val="sr-Latn-BA"/>
        </w:rPr>
        <w:t xml:space="preserve"> </w:t>
      </w:r>
      <w:r w:rsidR="00F84AF8">
        <w:rPr>
          <w:noProof w:val="0"/>
          <w:color w:val="000000"/>
          <w:szCs w:val="20"/>
          <w:lang w:val="sr-Latn-BA"/>
        </w:rPr>
        <w:t>C</w:t>
      </w:r>
      <w:r>
        <w:rPr>
          <w:noProof w:val="0"/>
          <w:color w:val="000000"/>
          <w:szCs w:val="20"/>
          <w:lang w:val="sr-Latn-BA"/>
        </w:rPr>
        <w:t>О</w:t>
      </w:r>
      <w:r w:rsidR="0061299B" w:rsidRPr="00100DCF">
        <w:rPr>
          <w:noProof w:val="0"/>
          <w:color w:val="000000"/>
          <w:szCs w:val="20"/>
          <w:vertAlign w:val="subscript"/>
          <w:lang w:val="sr-Latn-BA"/>
        </w:rPr>
        <w:t>2</w:t>
      </w:r>
      <w:r w:rsidR="00BA4619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приказане</w:t>
      </w:r>
      <w:r w:rsidR="00BA4619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BA4619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енергентима</w:t>
      </w:r>
      <w:r w:rsidR="00BA4619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</w:t>
      </w:r>
      <w:r w:rsidR="00BA4619" w:rsidRPr="00100DCF">
        <w:rPr>
          <w:noProof w:val="0"/>
          <w:color w:val="000000"/>
          <w:szCs w:val="20"/>
          <w:lang w:val="sr-Latn-BA"/>
        </w:rPr>
        <w:t xml:space="preserve"> 2012</w:t>
      </w:r>
      <w:r w:rsidR="0061299B" w:rsidRPr="00100DCF">
        <w:rPr>
          <w:noProof w:val="0"/>
          <w:color w:val="000000"/>
          <w:szCs w:val="20"/>
          <w:lang w:val="sr-Latn-BA"/>
        </w:rPr>
        <w:t xml:space="preserve">. </w:t>
      </w:r>
      <w:r>
        <w:rPr>
          <w:noProof w:val="0"/>
          <w:color w:val="000000"/>
          <w:szCs w:val="20"/>
          <w:lang w:val="sr-Latn-BA"/>
        </w:rPr>
        <w:t>години</w:t>
      </w:r>
      <w:bookmarkEnd w:id="133"/>
    </w:p>
    <w:p w14:paraId="7FED60F5" w14:textId="77777777" w:rsidR="00637DFC" w:rsidRPr="00100DCF" w:rsidRDefault="00ED1F2E" w:rsidP="00637DFC">
      <w:pPr>
        <w:pStyle w:val="Normal1"/>
        <w:rPr>
          <w:lang w:val="sr-Latn-BA"/>
        </w:rPr>
      </w:pPr>
      <w:r>
        <w:rPr>
          <w:lang w:val="sr-Latn-BA"/>
        </w:rPr>
        <w:t>Емисије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BA4619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BA461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BA4619" w:rsidRPr="00100DCF">
        <w:rPr>
          <w:lang w:val="sr-Latn-BA"/>
        </w:rPr>
        <w:t xml:space="preserve"> (49.767,</w:t>
      </w:r>
      <w:r w:rsidR="00574DA1" w:rsidRPr="00100DCF">
        <w:rPr>
          <w:lang w:val="sr-Latn-BA"/>
        </w:rPr>
        <w:t>5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216E07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 w:rsidR="00637DFC" w:rsidRPr="00100DCF">
        <w:rPr>
          <w:lang w:val="sr-Latn-BA"/>
        </w:rPr>
        <w:t xml:space="preserve">) </w:t>
      </w:r>
      <w:r>
        <w:rPr>
          <w:lang w:val="sr-Latn-BA"/>
        </w:rPr>
        <w:t>и</w:t>
      </w:r>
      <w:r w:rsidR="00574DA1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574DA1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574DA1" w:rsidRPr="00100DCF">
        <w:rPr>
          <w:lang w:val="sr-Latn-BA"/>
        </w:rPr>
        <w:t xml:space="preserve"> (17.440,6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216E07">
        <w:rPr>
          <w:lang w:val="sr-Latn-BA"/>
        </w:rPr>
        <w:t>C</w:t>
      </w:r>
      <w:r>
        <w:rPr>
          <w:lang w:val="sr-Latn-BA"/>
        </w:rPr>
        <w:t>О</w:t>
      </w:r>
      <w:r w:rsidR="00637DFC" w:rsidRPr="00100DCF">
        <w:rPr>
          <w:vertAlign w:val="subscript"/>
          <w:lang w:val="sr-Latn-BA"/>
        </w:rPr>
        <w:t>2</w:t>
      </w:r>
      <w:r w:rsidR="00637DFC" w:rsidRPr="00100DCF">
        <w:rPr>
          <w:lang w:val="sr-Latn-BA"/>
        </w:rPr>
        <w:t xml:space="preserve">) </w:t>
      </w:r>
      <w:r>
        <w:rPr>
          <w:lang w:val="sr-Latn-BA"/>
        </w:rPr>
        <w:t>су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најзаступљеније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укупном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референтном</w:t>
      </w:r>
      <w:r w:rsidR="00637DFC" w:rsidRPr="00100DCF">
        <w:rPr>
          <w:lang w:val="sr-Latn-BA"/>
        </w:rPr>
        <w:t xml:space="preserve"> </w:t>
      </w:r>
      <w:r>
        <w:rPr>
          <w:lang w:val="sr-Latn-BA"/>
        </w:rPr>
        <w:t>инвентару</w:t>
      </w:r>
      <w:r w:rsidR="00574DA1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574DA1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574DA1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574DA1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574DA1" w:rsidRPr="00100DCF">
        <w:rPr>
          <w:lang w:val="sr-Latn-BA"/>
        </w:rPr>
        <w:t xml:space="preserve"> 2012</w:t>
      </w:r>
      <w:r w:rsidR="00637DFC" w:rsidRPr="00100DCF">
        <w:rPr>
          <w:lang w:val="sr-Latn-BA"/>
        </w:rPr>
        <w:t xml:space="preserve">. </w:t>
      </w:r>
      <w:r>
        <w:rPr>
          <w:lang w:val="sr-Latn-BA"/>
        </w:rPr>
        <w:t>годину</w:t>
      </w:r>
      <w:r w:rsidR="00637DFC" w:rsidRPr="00100DCF">
        <w:rPr>
          <w:lang w:val="sr-Latn-BA"/>
        </w:rPr>
        <w:t xml:space="preserve">. </w:t>
      </w:r>
    </w:p>
    <w:p w14:paraId="50AD8C91" w14:textId="77777777" w:rsidR="00013027" w:rsidRPr="00100DCF" w:rsidRDefault="00013027" w:rsidP="00B16C9C">
      <w:pPr>
        <w:jc w:val="center"/>
      </w:pPr>
    </w:p>
    <w:p w14:paraId="2CF6705E" w14:textId="77777777" w:rsidR="00685BB3" w:rsidRPr="00100DCF" w:rsidRDefault="00685BB3">
      <w:pPr>
        <w:spacing w:after="0" w:line="240" w:lineRule="auto"/>
        <w:jc w:val="left"/>
      </w:pPr>
    </w:p>
    <w:p w14:paraId="054189E3" w14:textId="77777777" w:rsidR="00685BB3" w:rsidRPr="00100DCF" w:rsidRDefault="00685BB3">
      <w:pPr>
        <w:spacing w:after="0" w:line="240" w:lineRule="auto"/>
        <w:jc w:val="left"/>
      </w:pPr>
      <w:r w:rsidRPr="00100DCF">
        <w:br w:type="page"/>
      </w:r>
    </w:p>
    <w:p w14:paraId="3E5384BC" w14:textId="77777777" w:rsidR="0094674C" w:rsidRPr="00100DCF" w:rsidRDefault="00ED1F2E" w:rsidP="0094674C">
      <w:pPr>
        <w:pStyle w:val="Heading1"/>
      </w:pPr>
      <w:bookmarkStart w:id="135" w:name="_Toc47983327"/>
      <w:r>
        <w:lastRenderedPageBreak/>
        <w:t>КОНТРОЛНИ</w:t>
      </w:r>
      <w:r w:rsidR="0094674C" w:rsidRPr="00100DCF">
        <w:t xml:space="preserve"> </w:t>
      </w:r>
      <w:r>
        <w:t>ИНВЕНТАР</w:t>
      </w:r>
      <w:r w:rsidR="0094674C" w:rsidRPr="00100DCF">
        <w:t xml:space="preserve"> </w:t>
      </w:r>
      <w:r>
        <w:t>ЕМИСИЈА</w:t>
      </w:r>
      <w:r w:rsidR="0094674C" w:rsidRPr="00100DCF">
        <w:t xml:space="preserve"> </w:t>
      </w:r>
      <w:r w:rsidR="00216E07">
        <w:t>C</w:t>
      </w:r>
      <w:r>
        <w:t>О</w:t>
      </w:r>
      <w:r w:rsidR="0094674C" w:rsidRPr="00100DCF">
        <w:rPr>
          <w:vertAlign w:val="subscript"/>
        </w:rPr>
        <w:t>2</w:t>
      </w:r>
      <w:r w:rsidR="0094674C" w:rsidRPr="00100DCF">
        <w:t xml:space="preserve"> </w:t>
      </w:r>
      <w:r>
        <w:t>ЗА</w:t>
      </w:r>
      <w:r w:rsidR="0094674C" w:rsidRPr="00100DCF">
        <w:t xml:space="preserve"> 2020. </w:t>
      </w:r>
      <w:r>
        <w:t>ГОДИНУ</w:t>
      </w:r>
      <w:r w:rsidR="0017523A" w:rsidRPr="00100DCF">
        <w:t xml:space="preserve"> </w:t>
      </w:r>
      <w:r w:rsidR="00775173" w:rsidRPr="00100DCF">
        <w:t>–</w:t>
      </w:r>
      <w:r w:rsidR="0017523A" w:rsidRPr="00100DCF">
        <w:t xml:space="preserve"> </w:t>
      </w:r>
      <w:r w:rsidR="00B85918">
        <w:t>MEI</w:t>
      </w:r>
      <w:bookmarkEnd w:id="135"/>
    </w:p>
    <w:p w14:paraId="2517EDC6" w14:textId="77777777" w:rsidR="00775173" w:rsidRPr="00100DCF" w:rsidRDefault="00ED1F2E" w:rsidP="00775173">
      <w:pPr>
        <w:pStyle w:val="Heading2"/>
      </w:pPr>
      <w:bookmarkStart w:id="136" w:name="_Toc47983328"/>
      <w:r>
        <w:t>Контролни</w:t>
      </w:r>
      <w:r w:rsidR="00775173" w:rsidRPr="00100DCF">
        <w:t xml:space="preserve"> </w:t>
      </w:r>
      <w:r>
        <w:t>инвентар</w:t>
      </w:r>
      <w:r w:rsidR="00775173" w:rsidRPr="00100DCF">
        <w:t xml:space="preserve"> </w:t>
      </w:r>
      <w:r>
        <w:t>емисија</w:t>
      </w:r>
      <w:r w:rsidR="00775173" w:rsidRPr="00100DCF">
        <w:t xml:space="preserve"> </w:t>
      </w:r>
      <w:r w:rsidR="00216E07">
        <w:t>C</w:t>
      </w:r>
      <w:r>
        <w:t>О</w:t>
      </w:r>
      <w:r w:rsidR="00775173" w:rsidRPr="00100DCF">
        <w:rPr>
          <w:vertAlign w:val="subscript"/>
        </w:rPr>
        <w:t>2</w:t>
      </w:r>
      <w:r w:rsidR="00775173" w:rsidRPr="00100DCF">
        <w:t xml:space="preserve"> </w:t>
      </w:r>
      <w:r>
        <w:t>из</w:t>
      </w:r>
      <w:r w:rsidR="00775173" w:rsidRPr="00100DCF">
        <w:t xml:space="preserve"> </w:t>
      </w:r>
      <w:r>
        <w:t>сектора</w:t>
      </w:r>
      <w:r w:rsidR="00775173" w:rsidRPr="00100DCF">
        <w:t xml:space="preserve"> </w:t>
      </w:r>
      <w:r>
        <w:t>зградарства</w:t>
      </w:r>
      <w:r w:rsidR="00566956" w:rsidRPr="00100DCF">
        <w:t xml:space="preserve"> </w:t>
      </w:r>
      <w:r>
        <w:t>за</w:t>
      </w:r>
      <w:r w:rsidR="00566956" w:rsidRPr="00100DCF">
        <w:t xml:space="preserve"> 2020. </w:t>
      </w:r>
      <w:r>
        <w:t>годину</w:t>
      </w:r>
      <w:bookmarkEnd w:id="136"/>
    </w:p>
    <w:p w14:paraId="220997BA" w14:textId="77777777" w:rsidR="0094674C" w:rsidRPr="00100DCF" w:rsidRDefault="00ED1F2E" w:rsidP="00DD4759">
      <w:pPr>
        <w:pStyle w:val="Heading3"/>
      </w:pPr>
      <w:r>
        <w:t>Емисије</w:t>
      </w:r>
      <w:r w:rsidR="0094674C" w:rsidRPr="00100DCF">
        <w:t xml:space="preserve"> </w:t>
      </w:r>
      <w:r w:rsidR="00216E07">
        <w:t>C</w:t>
      </w:r>
      <w:r>
        <w:t>О</w:t>
      </w:r>
      <w:r w:rsidR="0094674C" w:rsidRPr="00100DCF">
        <w:rPr>
          <w:vertAlign w:val="subscript"/>
        </w:rPr>
        <w:t xml:space="preserve">2 </w:t>
      </w:r>
      <w:r w:rsidR="0094674C" w:rsidRPr="00100DCF">
        <w:t xml:space="preserve"> </w:t>
      </w:r>
      <w:r>
        <w:t>јавних</w:t>
      </w:r>
      <w:r w:rsidR="0094674C" w:rsidRPr="00100DCF">
        <w:t xml:space="preserve"> </w:t>
      </w:r>
      <w:r>
        <w:t>зграда</w:t>
      </w:r>
      <w:r w:rsidR="0094674C" w:rsidRPr="00100DCF">
        <w:t xml:space="preserve"> </w:t>
      </w:r>
      <w:r>
        <w:t>у</w:t>
      </w:r>
      <w:r w:rsidR="0094674C" w:rsidRPr="00100DCF">
        <w:t xml:space="preserve"> </w:t>
      </w:r>
      <w:r>
        <w:t>власништву</w:t>
      </w:r>
      <w:r w:rsidR="0094674C" w:rsidRPr="00100DCF">
        <w:t xml:space="preserve"> </w:t>
      </w:r>
      <w:r>
        <w:t>Општине</w:t>
      </w:r>
      <w:r w:rsidR="00637DFC" w:rsidRPr="00100DCF">
        <w:t xml:space="preserve"> </w:t>
      </w:r>
      <w:r>
        <w:t>Теслић</w:t>
      </w:r>
    </w:p>
    <w:p w14:paraId="650E8965" w14:textId="77777777" w:rsidR="00BA7E15" w:rsidRPr="00100DCF" w:rsidRDefault="00ED1F2E" w:rsidP="00BE3634">
      <w:pPr>
        <w:pStyle w:val="Normal1"/>
        <w:rPr>
          <w:color w:val="000000"/>
          <w:sz w:val="20"/>
          <w:szCs w:val="20"/>
          <w:lang w:val="sr-Latn-BA"/>
        </w:rPr>
      </w:pP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између</w:t>
      </w:r>
      <w:r w:rsidR="00BA7E15" w:rsidRPr="00100DCF">
        <w:rPr>
          <w:lang w:val="sr-Latn-BA"/>
        </w:rPr>
        <w:t xml:space="preserve"> 2012.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изграђени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нови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објекти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. </w:t>
      </w:r>
      <w:r>
        <w:rPr>
          <w:color w:val="000000"/>
          <w:lang w:val="sr-Latn-BA"/>
        </w:rPr>
        <w:t>У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наведеном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периоду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извршено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утопљавање</w:t>
      </w:r>
      <w:r w:rsidR="00BA7E1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односно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постављање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термоизолације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замјена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столарије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црне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браварије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неколико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објеката</w:t>
      </w:r>
      <w:r w:rsidR="00BA7E1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Термоизолација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омотача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извршена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BA7E15" w:rsidRPr="00100DCF">
        <w:rPr>
          <w:color w:val="000000"/>
          <w:lang w:val="sr-Latn-BA"/>
        </w:rPr>
        <w:t xml:space="preserve"> 5 </w:t>
      </w:r>
      <w:r>
        <w:rPr>
          <w:color w:val="000000"/>
          <w:lang w:val="sr-Latn-BA"/>
        </w:rPr>
        <w:t>објеката</w:t>
      </w:r>
      <w:r w:rsidR="00BA7E1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укупна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површина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термоизолованих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зидова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износи</w:t>
      </w:r>
      <w:r w:rsidR="00BA7E15" w:rsidRPr="00100DCF">
        <w:rPr>
          <w:color w:val="000000"/>
          <w:lang w:val="sr-Latn-BA"/>
        </w:rPr>
        <w:t xml:space="preserve"> 4.660 </w:t>
      </w:r>
      <w:r>
        <w:rPr>
          <w:color w:val="000000"/>
          <w:lang w:val="sr-Latn-BA"/>
        </w:rPr>
        <w:t>м</w:t>
      </w:r>
      <w:r w:rsidR="00BA7E15" w:rsidRPr="00100DCF">
        <w:rPr>
          <w:color w:val="000000"/>
          <w:vertAlign w:val="superscript"/>
          <w:lang w:val="sr-Latn-BA"/>
        </w:rPr>
        <w:t>2</w:t>
      </w:r>
      <w:r w:rsidR="00BA7E1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Термоизолација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стропа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извршена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BA7E15" w:rsidRPr="00100DCF">
        <w:rPr>
          <w:color w:val="000000"/>
          <w:lang w:val="sr-Latn-BA"/>
        </w:rPr>
        <w:t xml:space="preserve"> 4 </w:t>
      </w:r>
      <w:r>
        <w:rPr>
          <w:color w:val="000000"/>
          <w:lang w:val="sr-Latn-BA"/>
        </w:rPr>
        <w:t>објекта</w:t>
      </w:r>
      <w:r w:rsidR="00BA7E1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површина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термоизолованог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дијела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стропа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износи</w:t>
      </w:r>
      <w:r w:rsidR="00BA7E15" w:rsidRPr="00100DCF">
        <w:rPr>
          <w:color w:val="000000"/>
          <w:lang w:val="sr-Latn-BA"/>
        </w:rPr>
        <w:t xml:space="preserve"> 2.949 </w:t>
      </w:r>
      <w:r>
        <w:rPr>
          <w:color w:val="000000"/>
          <w:lang w:val="sr-Latn-BA"/>
        </w:rPr>
        <w:t>м</w:t>
      </w:r>
      <w:r w:rsidR="00BA7E15" w:rsidRPr="00100DCF">
        <w:rPr>
          <w:color w:val="000000"/>
          <w:vertAlign w:val="superscript"/>
          <w:lang w:val="sr-Latn-BA"/>
        </w:rPr>
        <w:t>2</w:t>
      </w:r>
      <w:r w:rsidR="00BA7E1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Замјена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столарије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црне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браварије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била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објектима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</w:t>
      </w:r>
      <w:r w:rsidR="00BA7E15" w:rsidRPr="00100DCF">
        <w:rPr>
          <w:color w:val="000000"/>
          <w:lang w:val="sr-Latn-BA"/>
        </w:rPr>
        <w:t xml:space="preserve"> 2012. </w:t>
      </w:r>
      <w:r>
        <w:rPr>
          <w:color w:val="000000"/>
          <w:lang w:val="sr-Latn-BA"/>
        </w:rPr>
        <w:t>године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извршена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BA7E15" w:rsidRPr="00100DCF">
        <w:rPr>
          <w:color w:val="000000"/>
          <w:lang w:val="sr-Latn-BA"/>
        </w:rPr>
        <w:t xml:space="preserve"> 9 </w:t>
      </w:r>
      <w:r>
        <w:rPr>
          <w:color w:val="000000"/>
          <w:lang w:val="sr-Latn-BA"/>
        </w:rPr>
        <w:t>објеката</w:t>
      </w:r>
      <w:r w:rsidR="00BA7E1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столарија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црна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браварија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постављена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много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боље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термичке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карактеристике</w:t>
      </w:r>
      <w:r w:rsidR="00BA7E1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што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додатно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доприноси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уштеди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топлотне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смањењу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емисија</w:t>
      </w:r>
      <w:r w:rsidR="00BA7E15" w:rsidRPr="00100DCF">
        <w:rPr>
          <w:color w:val="000000"/>
          <w:lang w:val="sr-Latn-BA"/>
        </w:rPr>
        <w:t xml:space="preserve"> </w:t>
      </w:r>
      <w:r w:rsidR="00216E07">
        <w:rPr>
          <w:color w:val="000000"/>
          <w:lang w:val="sr-Latn-BA"/>
        </w:rPr>
        <w:t>C</w:t>
      </w:r>
      <w:r>
        <w:rPr>
          <w:color w:val="000000"/>
          <w:lang w:val="sr-Latn-BA"/>
        </w:rPr>
        <w:t>О</w:t>
      </w:r>
      <w:r w:rsidR="00BA7E15" w:rsidRPr="00100DCF">
        <w:rPr>
          <w:color w:val="000000"/>
          <w:vertAlign w:val="subscript"/>
          <w:lang w:val="sr-Latn-BA"/>
        </w:rPr>
        <w:t>2</w:t>
      </w:r>
      <w:r w:rsidR="00BA7E1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Укупна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површина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отвора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којима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замијењена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столарија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црна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браварија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износи</w:t>
      </w:r>
      <w:r w:rsidR="00BA7E15" w:rsidRPr="00100DCF">
        <w:rPr>
          <w:color w:val="000000"/>
          <w:lang w:val="sr-Latn-BA"/>
        </w:rPr>
        <w:t xml:space="preserve"> 2.729 </w:t>
      </w:r>
      <w:r>
        <w:rPr>
          <w:color w:val="000000"/>
          <w:lang w:val="sr-Latn-BA"/>
        </w:rPr>
        <w:t>м</w:t>
      </w:r>
      <w:r w:rsidR="00BA7E15" w:rsidRPr="00100DCF">
        <w:rPr>
          <w:color w:val="000000"/>
          <w:vertAlign w:val="superscript"/>
          <w:lang w:val="sr-Latn-BA"/>
        </w:rPr>
        <w:t>2</w:t>
      </w:r>
      <w:r w:rsidR="00BA7E15" w:rsidRPr="00100DCF">
        <w:rPr>
          <w:color w:val="000000"/>
          <w:lang w:val="sr-Latn-BA"/>
        </w:rPr>
        <w:t>.</w:t>
      </w:r>
    </w:p>
    <w:p w14:paraId="79B9C4D3" w14:textId="77777777" w:rsidR="00BE3634" w:rsidRPr="00100DCF" w:rsidRDefault="00ED1F2E" w:rsidP="00BE3634">
      <w:pPr>
        <w:pStyle w:val="Caption"/>
        <w:keepNext/>
        <w:jc w:val="both"/>
        <w:rPr>
          <w:noProof w:val="0"/>
          <w:lang w:val="sr-Latn-BA"/>
        </w:rPr>
      </w:pPr>
      <w:bookmarkStart w:id="137" w:name="_Toc47687738"/>
      <w:r>
        <w:rPr>
          <w:noProof w:val="0"/>
          <w:lang w:val="sr-Latn-BA"/>
        </w:rPr>
        <w:t>Табела</w:t>
      </w:r>
      <w:r w:rsidR="00BE363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24</w:t>
      </w:r>
      <w:r w:rsidR="0036752D" w:rsidRPr="00100DCF">
        <w:rPr>
          <w:noProof w:val="0"/>
          <w:lang w:val="sr-Latn-BA"/>
        </w:rPr>
        <w:fldChar w:fldCharType="end"/>
      </w:r>
      <w:r w:rsidR="00BE363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Збирни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преглед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мјера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вањској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овојници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реализованих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периоду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од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базне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до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контролне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године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зградама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bookmarkEnd w:id="137"/>
    </w:p>
    <w:tbl>
      <w:tblPr>
        <w:tblW w:w="9242" w:type="dxa"/>
        <w:tblLayout w:type="fixed"/>
        <w:tblLook w:val="0400" w:firstRow="0" w:lastRow="0" w:firstColumn="0" w:lastColumn="0" w:noHBand="0" w:noVBand="1"/>
      </w:tblPr>
      <w:tblGrid>
        <w:gridCol w:w="3508"/>
        <w:gridCol w:w="2880"/>
        <w:gridCol w:w="2854"/>
      </w:tblGrid>
      <w:tr w:rsidR="00BA7E15" w:rsidRPr="00100DCF" w14:paraId="0D211BFF" w14:textId="77777777" w:rsidTr="00000729">
        <w:trPr>
          <w:trHeight w:val="20"/>
        </w:trPr>
        <w:tc>
          <w:tcPr>
            <w:tcW w:w="924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66C0CA63" w14:textId="77777777" w:rsidR="00BA7E15" w:rsidRPr="00100DCF" w:rsidRDefault="00ED1F2E" w:rsidP="00C656BB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вањској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овојници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јавних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реализоване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периоду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656BB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>.-2020.</w:t>
            </w:r>
          </w:p>
        </w:tc>
      </w:tr>
      <w:tr w:rsidR="00BA7E15" w:rsidRPr="00100DCF" w14:paraId="1CB02410" w14:textId="77777777" w:rsidTr="00000729">
        <w:trPr>
          <w:trHeight w:val="20"/>
        </w:trPr>
        <w:tc>
          <w:tcPr>
            <w:tcW w:w="3508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4A3BCBEB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Површина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термоизолованих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вањских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зидова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br/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730ADEBE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Површина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термоизолованог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стропа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br/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000000"/>
            </w:tcBorders>
            <w:shd w:val="clear" w:color="auto" w:fill="538135"/>
            <w:vAlign w:val="center"/>
          </w:tcPr>
          <w:p w14:paraId="03102034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Површина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замјене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вањских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отвора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br/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  <w:t>2</w:t>
            </w:r>
          </w:p>
        </w:tc>
      </w:tr>
      <w:tr w:rsidR="00BA7E15" w:rsidRPr="00100DCF" w14:paraId="6945D7EA" w14:textId="77777777" w:rsidTr="00604A07">
        <w:trPr>
          <w:trHeight w:val="20"/>
        </w:trPr>
        <w:tc>
          <w:tcPr>
            <w:tcW w:w="3508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443FF" w14:textId="77777777" w:rsidR="00BA7E15" w:rsidRPr="00100DCF" w:rsidRDefault="00BA7E15" w:rsidP="00604A07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4.660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15160" w14:textId="77777777" w:rsidR="00BA7E15" w:rsidRPr="00100DCF" w:rsidRDefault="00BA7E15" w:rsidP="00604A07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2.949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6AEB8B24" w14:textId="77777777" w:rsidR="00BA7E15" w:rsidRPr="00100DCF" w:rsidRDefault="00BA7E15" w:rsidP="00604A07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2.729</w:t>
            </w:r>
          </w:p>
        </w:tc>
      </w:tr>
    </w:tbl>
    <w:p w14:paraId="37792551" w14:textId="77777777" w:rsidR="00BA7E15" w:rsidRPr="00100DCF" w:rsidRDefault="00ED1F2E" w:rsidP="00BE3634">
      <w:pPr>
        <w:pStyle w:val="Normal1"/>
        <w:spacing w:before="120"/>
        <w:rPr>
          <w:lang w:val="sr-Latn-BA"/>
        </w:rPr>
      </w:pP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посматраном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вршене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никакве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вањском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омотачу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нити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проведене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постојећим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системима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гријања</w:t>
      </w:r>
      <w:r w:rsidR="00BA7E15" w:rsidRPr="00100DCF">
        <w:rPr>
          <w:lang w:val="sr-Latn-BA"/>
        </w:rPr>
        <w:t xml:space="preserve">. </w:t>
      </w:r>
      <w:r>
        <w:rPr>
          <w:lang w:val="sr-Latn-BA"/>
        </w:rPr>
        <w:t>Како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између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базне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контролне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године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проведене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утопљавања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BA7E15" w:rsidRPr="00100DCF">
        <w:rPr>
          <w:lang w:val="sr-Latn-BA"/>
        </w:rPr>
        <w:t xml:space="preserve"> </w:t>
      </w:r>
      <w:r w:rsidR="00216E07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216E07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према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намјени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A7E15" w:rsidRPr="00100DCF">
        <w:rPr>
          <w:lang w:val="sr-Latn-BA"/>
        </w:rPr>
        <w:t xml:space="preserve"> 2020. </w:t>
      </w:r>
      <w:r>
        <w:rPr>
          <w:lang w:val="sr-Latn-BA"/>
        </w:rPr>
        <w:t>годину</w:t>
      </w:r>
      <w:r w:rsidR="00BA7E15" w:rsidRPr="00100DCF">
        <w:rPr>
          <w:lang w:val="sr-Latn-BA"/>
        </w:rPr>
        <w:t xml:space="preserve">. </w:t>
      </w:r>
      <w:bookmarkStart w:id="138" w:name="_1opuj5n" w:colFirst="0" w:colLast="0"/>
      <w:bookmarkEnd w:id="138"/>
    </w:p>
    <w:p w14:paraId="3D997130" w14:textId="77777777" w:rsidR="00BE3634" w:rsidRPr="00100DCF" w:rsidRDefault="00ED1F2E" w:rsidP="00BE3634">
      <w:pPr>
        <w:pStyle w:val="Caption"/>
        <w:keepNext/>
        <w:jc w:val="both"/>
        <w:rPr>
          <w:noProof w:val="0"/>
          <w:lang w:val="sr-Latn-BA"/>
        </w:rPr>
      </w:pPr>
      <w:bookmarkStart w:id="139" w:name="_Toc47687739"/>
      <w:r>
        <w:rPr>
          <w:noProof w:val="0"/>
          <w:lang w:val="sr-Latn-BA"/>
        </w:rPr>
        <w:t>Табела</w:t>
      </w:r>
      <w:r w:rsidR="00BE363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25</w:t>
      </w:r>
      <w:r w:rsidR="0036752D" w:rsidRPr="00100DCF">
        <w:rPr>
          <w:noProof w:val="0"/>
          <w:lang w:val="sr-Latn-BA"/>
        </w:rPr>
        <w:fldChar w:fldCharType="end"/>
      </w:r>
      <w:r w:rsidR="00BE363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BE3634" w:rsidRPr="00100DCF">
        <w:rPr>
          <w:noProof w:val="0"/>
          <w:lang w:val="sr-Latn-BA"/>
        </w:rPr>
        <w:t xml:space="preserve"> </w:t>
      </w:r>
      <w:r w:rsidR="00216E07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BE3634" w:rsidRPr="00100DCF">
        <w:rPr>
          <w:noProof w:val="0"/>
          <w:vertAlign w:val="subscript"/>
          <w:lang w:val="sr-Latn-BA"/>
        </w:rPr>
        <w:t>2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контролној</w:t>
      </w:r>
      <w:r w:rsidR="00BE3634" w:rsidRPr="00100DCF">
        <w:rPr>
          <w:noProof w:val="0"/>
          <w:lang w:val="sr-Latn-BA"/>
        </w:rPr>
        <w:t xml:space="preserve"> 2020. </w:t>
      </w:r>
      <w:r>
        <w:rPr>
          <w:noProof w:val="0"/>
          <w:lang w:val="sr-Latn-BA"/>
        </w:rPr>
        <w:t>години</w:t>
      </w:r>
      <w:bookmarkEnd w:id="139"/>
    </w:p>
    <w:tbl>
      <w:tblPr>
        <w:tblW w:w="924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7"/>
        <w:gridCol w:w="1895"/>
        <w:gridCol w:w="1375"/>
        <w:gridCol w:w="1176"/>
        <w:gridCol w:w="1418"/>
        <w:gridCol w:w="1621"/>
      </w:tblGrid>
      <w:tr w:rsidR="00BA7E15" w:rsidRPr="00100DCF" w14:paraId="72F57F9A" w14:textId="77777777" w:rsidTr="00000729">
        <w:trPr>
          <w:trHeight w:val="20"/>
        </w:trPr>
        <w:tc>
          <w:tcPr>
            <w:tcW w:w="1757" w:type="dxa"/>
            <w:vMerge w:val="restart"/>
            <w:shd w:val="clear" w:color="auto" w:fill="538135"/>
            <w:vAlign w:val="center"/>
          </w:tcPr>
          <w:p w14:paraId="42981355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Категорија</w:t>
            </w:r>
          </w:p>
        </w:tc>
        <w:tc>
          <w:tcPr>
            <w:tcW w:w="7485" w:type="dxa"/>
            <w:gridSpan w:val="5"/>
            <w:shd w:val="clear" w:color="auto" w:fill="538135"/>
            <w:vAlign w:val="center"/>
          </w:tcPr>
          <w:p w14:paraId="5F2A7600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3562A9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</w:p>
          <w:p w14:paraId="7AFDBAD5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3562A9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BA7E15" w:rsidRPr="00100DCF" w14:paraId="5A8B75D7" w14:textId="77777777" w:rsidTr="00000729">
        <w:trPr>
          <w:trHeight w:val="20"/>
        </w:trPr>
        <w:tc>
          <w:tcPr>
            <w:tcW w:w="1757" w:type="dxa"/>
            <w:vMerge/>
            <w:shd w:val="clear" w:color="auto" w:fill="538135"/>
            <w:vAlign w:val="center"/>
          </w:tcPr>
          <w:p w14:paraId="4F2D2B75" w14:textId="77777777" w:rsidR="00BA7E15" w:rsidRPr="00100DCF" w:rsidRDefault="00BA7E15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895" w:type="dxa"/>
            <w:shd w:val="clear" w:color="auto" w:fill="538135"/>
            <w:vAlign w:val="center"/>
          </w:tcPr>
          <w:p w14:paraId="12E912BB" w14:textId="77777777" w:rsidR="00BA7E15" w:rsidRPr="00100DCF" w:rsidRDefault="00ED1F2E" w:rsidP="003562A9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375" w:type="dxa"/>
            <w:shd w:val="clear" w:color="auto" w:fill="538135"/>
            <w:vAlign w:val="center"/>
          </w:tcPr>
          <w:p w14:paraId="128040A4" w14:textId="77777777" w:rsidR="00BA7E15" w:rsidRPr="00100DCF" w:rsidRDefault="00ED1F2E" w:rsidP="003562A9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176" w:type="dxa"/>
            <w:shd w:val="clear" w:color="auto" w:fill="538135"/>
            <w:vAlign w:val="center"/>
          </w:tcPr>
          <w:p w14:paraId="5D3C899A" w14:textId="77777777" w:rsidR="00BA7E15" w:rsidRPr="00100DCF" w:rsidRDefault="00ED1F2E" w:rsidP="003562A9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418" w:type="dxa"/>
            <w:shd w:val="clear" w:color="auto" w:fill="538135"/>
            <w:vAlign w:val="center"/>
          </w:tcPr>
          <w:p w14:paraId="7677B15C" w14:textId="77777777" w:rsidR="00BA7E15" w:rsidRPr="00100DCF" w:rsidRDefault="00ED1F2E" w:rsidP="003562A9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621" w:type="dxa"/>
            <w:shd w:val="clear" w:color="auto" w:fill="538135"/>
            <w:vAlign w:val="center"/>
          </w:tcPr>
          <w:p w14:paraId="68DBFD25" w14:textId="77777777" w:rsidR="00BA7E15" w:rsidRPr="00100DCF" w:rsidRDefault="00ED1F2E" w:rsidP="003562A9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BA7E15" w:rsidRPr="00100DCF" w14:paraId="40E03874" w14:textId="77777777" w:rsidTr="00000729">
        <w:trPr>
          <w:trHeight w:val="20"/>
        </w:trPr>
        <w:tc>
          <w:tcPr>
            <w:tcW w:w="1757" w:type="dxa"/>
            <w:shd w:val="clear" w:color="auto" w:fill="C5E0B3"/>
            <w:vAlign w:val="center"/>
          </w:tcPr>
          <w:p w14:paraId="3334AD8C" w14:textId="77777777" w:rsidR="00BA7E15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6F291A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841,46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2CB6E12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714A624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408,21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AA4C43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389,94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193C7EFC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19,04</w:t>
            </w:r>
          </w:p>
        </w:tc>
      </w:tr>
      <w:tr w:rsidR="00BA7E15" w:rsidRPr="00100DCF" w14:paraId="7570B475" w14:textId="77777777" w:rsidTr="00000729">
        <w:trPr>
          <w:trHeight w:val="20"/>
        </w:trPr>
        <w:tc>
          <w:tcPr>
            <w:tcW w:w="1757" w:type="dxa"/>
            <w:shd w:val="clear" w:color="auto" w:fill="C5E0B3"/>
            <w:vAlign w:val="center"/>
          </w:tcPr>
          <w:p w14:paraId="74E288BD" w14:textId="77777777" w:rsidR="00BA7E15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1A4A941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215,21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4FE005A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6F603916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117,12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7AEA44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111,88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5B7A147C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5,68</w:t>
            </w:r>
          </w:p>
        </w:tc>
      </w:tr>
      <w:tr w:rsidR="00BA7E15" w:rsidRPr="00100DCF" w14:paraId="073330B1" w14:textId="77777777" w:rsidTr="00000729">
        <w:trPr>
          <w:trHeight w:val="20"/>
        </w:trPr>
        <w:tc>
          <w:tcPr>
            <w:tcW w:w="1757" w:type="dxa"/>
            <w:shd w:val="clear" w:color="auto" w:fill="C5E0B3"/>
            <w:vAlign w:val="center"/>
          </w:tcPr>
          <w:p w14:paraId="7FC7DD6B" w14:textId="77777777" w:rsidR="00BA7E15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Култура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18647E2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25,75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780863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68AAA388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12,71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507C48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12,14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2BBCDB3B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0,49</w:t>
            </w:r>
          </w:p>
        </w:tc>
      </w:tr>
      <w:tr w:rsidR="00BA7E15" w:rsidRPr="00100DCF" w14:paraId="1E434CE3" w14:textId="77777777" w:rsidTr="00000729">
        <w:trPr>
          <w:trHeight w:val="20"/>
        </w:trPr>
        <w:tc>
          <w:tcPr>
            <w:tcW w:w="1757" w:type="dxa"/>
            <w:shd w:val="clear" w:color="auto" w:fill="C5E0B3"/>
            <w:vAlign w:val="center"/>
          </w:tcPr>
          <w:p w14:paraId="51DFAA00" w14:textId="77777777" w:rsidR="00BA7E15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Обданишта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C89A895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43,54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81502CB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7918F518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28,72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7F8145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27,43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2F8F0F1B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1,10</w:t>
            </w:r>
          </w:p>
        </w:tc>
      </w:tr>
      <w:tr w:rsidR="00BA7E15" w:rsidRPr="00100DCF" w14:paraId="7E34A018" w14:textId="77777777" w:rsidTr="00000729">
        <w:trPr>
          <w:trHeight w:val="20"/>
        </w:trPr>
        <w:tc>
          <w:tcPr>
            <w:tcW w:w="1757" w:type="dxa"/>
            <w:shd w:val="clear" w:color="auto" w:fill="C5E0B3"/>
            <w:vAlign w:val="center"/>
          </w:tcPr>
          <w:p w14:paraId="16E95E49" w14:textId="77777777" w:rsidR="00BA7E15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1D2C461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194,14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DC47702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5516634A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109,92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EBE65F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105,00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32F1B835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4,22</w:t>
            </w:r>
          </w:p>
        </w:tc>
      </w:tr>
      <w:tr w:rsidR="00BA7E15" w:rsidRPr="00100DCF" w14:paraId="1B35E128" w14:textId="77777777" w:rsidTr="00000729">
        <w:trPr>
          <w:trHeight w:val="20"/>
        </w:trPr>
        <w:tc>
          <w:tcPr>
            <w:tcW w:w="1757" w:type="dxa"/>
            <w:shd w:val="clear" w:color="auto" w:fill="C5E0B3"/>
            <w:vAlign w:val="center"/>
          </w:tcPr>
          <w:p w14:paraId="43EEA690" w14:textId="77777777" w:rsidR="00BA7E15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Спорт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578C73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171,68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58062B2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365,17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59574A50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CABE73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0F8FE04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</w:tr>
      <w:tr w:rsidR="00BA7E15" w:rsidRPr="00100DCF" w14:paraId="56F04F8A" w14:textId="77777777" w:rsidTr="00000729">
        <w:trPr>
          <w:trHeight w:val="20"/>
        </w:trPr>
        <w:tc>
          <w:tcPr>
            <w:tcW w:w="1757" w:type="dxa"/>
            <w:shd w:val="clear" w:color="auto" w:fill="C5E0B3"/>
            <w:vAlign w:val="center"/>
          </w:tcPr>
          <w:p w14:paraId="7D0B7F30" w14:textId="77777777" w:rsidR="00BA7E15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D1B5577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1.491,78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CAA87FA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365,17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152F622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676,68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D648D0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646,39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18B4460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30,53</w:t>
            </w:r>
          </w:p>
        </w:tc>
      </w:tr>
    </w:tbl>
    <w:p w14:paraId="5C2853C6" w14:textId="77777777" w:rsidR="00BA7E15" w:rsidRPr="00100DCF" w:rsidRDefault="00BA7E15" w:rsidP="00BA7E15">
      <w:pPr>
        <w:pStyle w:val="Normal1"/>
        <w:rPr>
          <w:lang w:val="sr-Latn-BA"/>
        </w:rPr>
      </w:pPr>
    </w:p>
    <w:p w14:paraId="1222A953" w14:textId="77777777" w:rsidR="00BA7E15" w:rsidRPr="00100DCF" w:rsidRDefault="00AE3B0E" w:rsidP="00BA7E15">
      <w:pPr>
        <w:pStyle w:val="Normal1"/>
        <w:rPr>
          <w:lang w:val="sr-Latn-BA"/>
        </w:rPr>
      </w:pPr>
      <w:r>
        <w:rPr>
          <w:lang w:val="sr-Latn-BA"/>
        </w:rPr>
        <w:t>П</w:t>
      </w:r>
      <w:r w:rsidR="00ED1F2E">
        <w:rPr>
          <w:lang w:val="sr-Latn-BA"/>
        </w:rPr>
        <w:t>о</w:t>
      </w:r>
      <w:r>
        <w:rPr>
          <w:lang w:val="sr-Cyrl-BA"/>
        </w:rPr>
        <w:t>с</w:t>
      </w:r>
      <w:r w:rsidR="00ED1F2E">
        <w:rPr>
          <w:lang w:val="sr-Latn-BA"/>
        </w:rPr>
        <w:t>матрајући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јавне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власништву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Теслић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највећи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удио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укупним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емисијама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контролну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годину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чине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настале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зградама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намијењеним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образовање</w:t>
      </w:r>
      <w:r w:rsidR="00BA7E15" w:rsidRPr="00100DCF">
        <w:rPr>
          <w:lang w:val="sr-Latn-BA"/>
        </w:rPr>
        <w:t xml:space="preserve"> 51,66%, </w:t>
      </w:r>
      <w:r w:rsidR="00ED1F2E">
        <w:rPr>
          <w:lang w:val="sr-Latn-BA"/>
        </w:rPr>
        <w:t>затим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зградама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намијењеним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спорт</w:t>
      </w:r>
      <w:r w:rsidR="00BA7E15" w:rsidRPr="00100DCF">
        <w:rPr>
          <w:lang w:val="sr-Latn-BA"/>
        </w:rPr>
        <w:t xml:space="preserve"> 12,87%, </w:t>
      </w:r>
      <w:r w:rsidR="00ED1F2E">
        <w:rPr>
          <w:lang w:val="sr-Latn-BA"/>
        </w:rPr>
        <w:t>затим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слиједе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намијењене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здравство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са</w:t>
      </w:r>
      <w:r w:rsidR="00BA7E15" w:rsidRPr="00100DCF">
        <w:rPr>
          <w:lang w:val="sr-Latn-BA"/>
        </w:rPr>
        <w:t xml:space="preserve"> 14,01%, </w:t>
      </w:r>
      <w:r w:rsidR="00ED1F2E">
        <w:rPr>
          <w:lang w:val="sr-Latn-BA"/>
        </w:rPr>
        <w:t>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намијењене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администрацији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доприносе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емисији</w:t>
      </w:r>
      <w:r w:rsidR="00BA7E15" w:rsidRPr="00100DCF">
        <w:rPr>
          <w:lang w:val="sr-Latn-BA"/>
        </w:rPr>
        <w:t xml:space="preserve"> </w:t>
      </w:r>
      <w:r w:rsidR="003562A9">
        <w:rPr>
          <w:lang w:val="sr-Latn-BA"/>
        </w:rPr>
        <w:t>C</w:t>
      </w:r>
      <w:r w:rsidR="00ED1F2E"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са</w:t>
      </w:r>
      <w:r w:rsidR="00BA7E15" w:rsidRPr="00100DCF">
        <w:rPr>
          <w:lang w:val="sr-Latn-BA"/>
        </w:rPr>
        <w:t xml:space="preserve"> 12,87% </w:t>
      </w:r>
      <w:r w:rsidR="00ED1F2E">
        <w:rPr>
          <w:lang w:val="sr-Latn-BA"/>
        </w:rPr>
        <w:t>од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укупне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емисије</w:t>
      </w:r>
      <w:r w:rsidR="00BA7E15" w:rsidRPr="00100DCF">
        <w:rPr>
          <w:lang w:val="sr-Latn-BA"/>
        </w:rPr>
        <w:t xml:space="preserve">, </w:t>
      </w:r>
      <w:r w:rsidR="00ED1F2E">
        <w:rPr>
          <w:lang w:val="sr-Latn-BA"/>
        </w:rPr>
        <w:t>док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lastRenderedPageBreak/>
        <w:t>обданишта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доприносе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са</w:t>
      </w:r>
      <w:r w:rsidR="00BA7E15" w:rsidRPr="00100DCF">
        <w:rPr>
          <w:lang w:val="sr-Latn-BA"/>
        </w:rPr>
        <w:t xml:space="preserve"> 1,59% </w:t>
      </w:r>
      <w:r w:rsidR="00ED1F2E">
        <w:rPr>
          <w:lang w:val="sr-Latn-BA"/>
        </w:rPr>
        <w:t>од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укупне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количине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емисија</w:t>
      </w:r>
      <w:r w:rsidR="00BA7E15" w:rsidRPr="00100DCF">
        <w:rPr>
          <w:lang w:val="sr-Latn-BA"/>
        </w:rPr>
        <w:t xml:space="preserve">. </w:t>
      </w:r>
      <w:r w:rsidR="00ED1F2E">
        <w:rPr>
          <w:lang w:val="sr-Latn-BA"/>
        </w:rPr>
        <w:t>Најмањи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удио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емисијама</w:t>
      </w:r>
      <w:r w:rsidR="00BA7E15" w:rsidRPr="00100DCF">
        <w:rPr>
          <w:lang w:val="sr-Latn-BA"/>
        </w:rPr>
        <w:t xml:space="preserve"> </w:t>
      </w:r>
      <w:r w:rsidR="003562A9">
        <w:rPr>
          <w:lang w:val="sr-Latn-BA"/>
        </w:rPr>
        <w:t>C</w:t>
      </w:r>
      <w:r w:rsidR="00ED1F2E"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имају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намијењене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култури</w:t>
      </w:r>
      <w:r w:rsidR="00BA7E15" w:rsidRPr="00100DCF">
        <w:rPr>
          <w:lang w:val="sr-Latn-BA"/>
        </w:rPr>
        <w:t xml:space="preserve">, </w:t>
      </w:r>
      <w:r w:rsidR="00ED1F2E">
        <w:rPr>
          <w:lang w:val="sr-Latn-BA"/>
        </w:rPr>
        <w:t>њихов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удио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износи</w:t>
      </w:r>
      <w:r w:rsidR="00BA7E15" w:rsidRPr="00100DCF">
        <w:rPr>
          <w:lang w:val="sr-Latn-BA"/>
        </w:rPr>
        <w:t xml:space="preserve"> 0,33%.</w:t>
      </w:r>
    </w:p>
    <w:p w14:paraId="56C69930" w14:textId="77777777" w:rsidR="00BE3634" w:rsidRPr="00100DCF" w:rsidRDefault="006C2BDE" w:rsidP="00BE3634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4802EC82" wp14:editId="333812A4">
                <wp:simplePos x="0" y="0"/>
                <wp:positionH relativeFrom="column">
                  <wp:posOffset>2336799</wp:posOffset>
                </wp:positionH>
                <wp:positionV relativeFrom="paragraph">
                  <wp:posOffset>2344419</wp:posOffset>
                </wp:positionV>
                <wp:extent cx="619071" cy="193354"/>
                <wp:effectExtent l="0" t="190500" r="0" b="207010"/>
                <wp:wrapNone/>
                <wp:docPr id="1723" name="Text Box 1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02486" flipV="1">
                          <a:off x="0" y="0"/>
                          <a:ext cx="619071" cy="1933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FF6EA6" w14:textId="77777777" w:rsidR="00585C17" w:rsidRPr="006C2BDE" w:rsidRDefault="00585C17" w:rsidP="006C2B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C2BDE">
                              <w:rPr>
                                <w:sz w:val="16"/>
                                <w:szCs w:val="16"/>
                              </w:rPr>
                              <w:t>Култура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2EC82" id="Text Box 1723" o:spid="_x0000_s1164" type="#_x0000_t202" style="position:absolute;left:0;text-align:left;margin-left:184pt;margin-top:184.6pt;width:48.75pt;height:15.2pt;rotation:-8850075fd;flip:y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" fillcolor="window" stroked="f" strokeweight=".5pt">
                <v:textbox inset=",0,0,0">
                  <w:txbxContent>
                    <w:p w14:paraId="72FF6EA6" w14:textId="77777777" w:rsidR="00585C17" w:rsidRPr="006C2BDE" w:rsidRDefault="00585C17" w:rsidP="006C2BDE">
                      <w:pPr>
                        <w:rPr>
                          <w:sz w:val="16"/>
                          <w:szCs w:val="16"/>
                        </w:rPr>
                      </w:pPr>
                      <w:r w:rsidRPr="006C2BDE">
                        <w:rPr>
                          <w:sz w:val="16"/>
                          <w:szCs w:val="16"/>
                        </w:rPr>
                        <w:t>Култура</w:t>
                      </w:r>
                    </w:p>
                  </w:txbxContent>
                </v:textbox>
              </v:shape>
            </w:pict>
          </mc:Fallback>
        </mc:AlternateContent>
      </w:r>
      <w:r w:rsidR="00535D55"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828736" behindDoc="0" locked="0" layoutInCell="1" allowOverlap="1" wp14:anchorId="092FE823" wp14:editId="0DE92FEE">
                <wp:simplePos x="0" y="0"/>
                <wp:positionH relativeFrom="margin">
                  <wp:posOffset>1524000</wp:posOffset>
                </wp:positionH>
                <wp:positionV relativeFrom="paragraph">
                  <wp:posOffset>2299970</wp:posOffset>
                </wp:positionV>
                <wp:extent cx="2518408" cy="349414"/>
                <wp:effectExtent l="0" t="171450" r="15875" b="279400"/>
                <wp:wrapNone/>
                <wp:docPr id="1717" name="Group 1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8408" cy="349414"/>
                          <a:chOff x="38102" y="14905"/>
                          <a:chExt cx="2518408" cy="349414"/>
                        </a:xfrm>
                      </wpg:grpSpPr>
                      <wps:wsp>
                        <wps:cNvPr id="1718" name="Text Box 1718"/>
                        <wps:cNvSpPr txBox="1"/>
                        <wps:spPr>
                          <a:xfrm rot="8102486" flipV="1">
                            <a:off x="38102" y="118723"/>
                            <a:ext cx="815369" cy="24559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89842F5" w14:textId="77777777" w:rsidR="00585C17" w:rsidRPr="00EF7629" w:rsidRDefault="00585C17" w:rsidP="00535D5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EF7629">
                                <w:rPr>
                                  <w:sz w:val="16"/>
                                  <w:szCs w:val="16"/>
                                </w:rPr>
                                <w:t>Образовање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9" name="Text Box 1719"/>
                        <wps:cNvSpPr txBox="1"/>
                        <wps:spPr>
                          <a:xfrm rot="8102486" flipV="1">
                            <a:off x="485399" y="69297"/>
                            <a:ext cx="660742" cy="21029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B02D29A" w14:textId="77777777" w:rsidR="00585C17" w:rsidRPr="00EF7629" w:rsidRDefault="00585C17" w:rsidP="00535D5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EF7629">
                                <w:rPr>
                                  <w:sz w:val="16"/>
                                  <w:szCs w:val="16"/>
                                </w:rPr>
                                <w:t>Здравство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0" name="Text Box 1720"/>
                        <wps:cNvSpPr txBox="1"/>
                        <wps:spPr>
                          <a:xfrm rot="8102486" flipH="1" flipV="1">
                            <a:off x="1131965" y="110733"/>
                            <a:ext cx="728492" cy="16622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45F0EEC" w14:textId="77777777" w:rsidR="00585C17" w:rsidRPr="00EF7629" w:rsidRDefault="00585C17" w:rsidP="00535D5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EF7629">
                                <w:rPr>
                                  <w:sz w:val="16"/>
                                  <w:szCs w:val="16"/>
                                </w:rPr>
                                <w:t>Обданишта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1" name="Text Box 1721"/>
                        <wps:cNvSpPr txBox="1"/>
                        <wps:spPr>
                          <a:xfrm rot="8154933" flipH="1" flipV="1">
                            <a:off x="1421431" y="114481"/>
                            <a:ext cx="866576" cy="2450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AB6555" w14:textId="77777777" w:rsidR="00585C17" w:rsidRPr="00EF7629" w:rsidRDefault="00585C17" w:rsidP="00535D5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EF7629">
                                <w:rPr>
                                  <w:sz w:val="16"/>
                                  <w:szCs w:val="16"/>
                                </w:rPr>
                                <w:t>Администрација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2" name="Text Box 1722"/>
                        <wps:cNvSpPr txBox="1"/>
                        <wps:spPr>
                          <a:xfrm rot="8102486" flipV="1">
                            <a:off x="2038350" y="14905"/>
                            <a:ext cx="51816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112FDA1" w14:textId="77777777" w:rsidR="00585C17" w:rsidRPr="00EF7629" w:rsidRDefault="00585C17" w:rsidP="00535D5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EF7629">
                                <w:rPr>
                                  <w:sz w:val="16"/>
                                  <w:szCs w:val="16"/>
                                </w:rPr>
                                <w:t>Спорт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2FE823" id="Group 1717" o:spid="_x0000_s1165" style="position:absolute;left:0;text-align:left;margin-left:120pt;margin-top:181.1pt;width:198.3pt;height:27.5pt;z-index:251828736;mso-position-horizontal-relative:margin;mso-width-relative:margin;mso-height-relative:margin" coordorigin="381,149" coordsize="25184,3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">
                <v:shape id="Text Box 1718" o:spid="_x0000_s1166" type="#_x0000_t202" style="position:absolute;left:381;top:1187;width:8153;height:2456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" fillcolor="window" stroked="f" strokeweight=".5pt">
                  <v:textbox inset=",0,0,0">
                    <w:txbxContent>
                      <w:p w14:paraId="089842F5" w14:textId="77777777" w:rsidR="00585C17" w:rsidRPr="00EF7629" w:rsidRDefault="00585C17" w:rsidP="00535D55">
                        <w:pPr>
                          <w:rPr>
                            <w:sz w:val="16"/>
                            <w:szCs w:val="16"/>
                          </w:rPr>
                        </w:pPr>
                        <w:r w:rsidRPr="00EF7629">
                          <w:rPr>
                            <w:sz w:val="16"/>
                            <w:szCs w:val="16"/>
                          </w:rPr>
                          <w:t>Образовање</w:t>
                        </w:r>
                      </w:p>
                    </w:txbxContent>
                  </v:textbox>
                </v:shape>
                <v:shape id="Text Box 1719" o:spid="_x0000_s1167" type="#_x0000_t202" style="position:absolute;left:4853;top:692;width:6608;height:2103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" fillcolor="window" stroked="f" strokeweight=".5pt">
                  <v:textbox inset=",0,0,0">
                    <w:txbxContent>
                      <w:p w14:paraId="3B02D29A" w14:textId="77777777" w:rsidR="00585C17" w:rsidRPr="00EF7629" w:rsidRDefault="00585C17" w:rsidP="00535D55">
                        <w:pPr>
                          <w:rPr>
                            <w:sz w:val="16"/>
                            <w:szCs w:val="16"/>
                          </w:rPr>
                        </w:pPr>
                        <w:r w:rsidRPr="00EF7629">
                          <w:rPr>
                            <w:sz w:val="16"/>
                            <w:szCs w:val="16"/>
                          </w:rPr>
                          <w:t>Здравство</w:t>
                        </w:r>
                      </w:p>
                    </w:txbxContent>
                  </v:textbox>
                </v:shape>
                <v:shape id="Text Box 1720" o:spid="_x0000_s1168" type="#_x0000_t202" style="position:absolute;left:11319;top:1107;width:7285;height:1662;rotation:8850075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" fillcolor="window" stroked="f" strokeweight=".5pt">
                  <v:textbox inset=",0,0,0">
                    <w:txbxContent>
                      <w:p w14:paraId="645F0EEC" w14:textId="77777777" w:rsidR="00585C17" w:rsidRPr="00EF7629" w:rsidRDefault="00585C17" w:rsidP="00535D55">
                        <w:pPr>
                          <w:rPr>
                            <w:sz w:val="16"/>
                            <w:szCs w:val="16"/>
                          </w:rPr>
                        </w:pPr>
                        <w:r w:rsidRPr="00EF7629">
                          <w:rPr>
                            <w:sz w:val="16"/>
                            <w:szCs w:val="16"/>
                          </w:rPr>
                          <w:t>Обданишта</w:t>
                        </w:r>
                      </w:p>
                    </w:txbxContent>
                  </v:textbox>
                </v:shape>
                <v:shape id="Text Box 1721" o:spid="_x0000_s1169" type="#_x0000_t202" style="position:absolute;left:14214;top:1144;width:8666;height:2451;rotation:8907361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" fillcolor="window" stroked="f" strokeweight=".5pt">
                  <v:textbox inset=",0,0,0">
                    <w:txbxContent>
                      <w:p w14:paraId="15AB6555" w14:textId="77777777" w:rsidR="00585C17" w:rsidRPr="00EF7629" w:rsidRDefault="00585C17" w:rsidP="00535D55">
                        <w:pPr>
                          <w:rPr>
                            <w:sz w:val="16"/>
                            <w:szCs w:val="16"/>
                          </w:rPr>
                        </w:pPr>
                        <w:r w:rsidRPr="00EF7629">
                          <w:rPr>
                            <w:sz w:val="16"/>
                            <w:szCs w:val="16"/>
                          </w:rPr>
                          <w:t>Администрација</w:t>
                        </w:r>
                      </w:p>
                    </w:txbxContent>
                  </v:textbox>
                </v:shape>
                <v:shape id="Text Box 1722" o:spid="_x0000_s1170" type="#_x0000_t202" style="position:absolute;left:20383;top:149;width:5182;height:2381;rotation:-885007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" fillcolor="window" stroked="f" strokeweight=".5pt">
                  <v:textbox>
                    <w:txbxContent>
                      <w:p w14:paraId="2112FDA1" w14:textId="77777777" w:rsidR="00585C17" w:rsidRPr="00EF7629" w:rsidRDefault="00585C17" w:rsidP="00535D55">
                        <w:pPr>
                          <w:rPr>
                            <w:sz w:val="16"/>
                            <w:szCs w:val="16"/>
                          </w:rPr>
                        </w:pPr>
                        <w:r w:rsidRPr="00EF7629">
                          <w:rPr>
                            <w:sz w:val="16"/>
                            <w:szCs w:val="16"/>
                          </w:rPr>
                          <w:t>Спорт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562A9"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826688" behindDoc="0" locked="0" layoutInCell="1" allowOverlap="1" wp14:anchorId="45E06D31" wp14:editId="4DC9BF53">
                <wp:simplePos x="0" y="0"/>
                <wp:positionH relativeFrom="column">
                  <wp:posOffset>4133850</wp:posOffset>
                </wp:positionH>
                <wp:positionV relativeFrom="paragraph">
                  <wp:posOffset>309245</wp:posOffset>
                </wp:positionV>
                <wp:extent cx="847725" cy="1171575"/>
                <wp:effectExtent l="0" t="0" r="9525" b="9525"/>
                <wp:wrapNone/>
                <wp:docPr id="1711" name="Group 17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7725" cy="1171575"/>
                          <a:chOff x="19050" y="-9525"/>
                          <a:chExt cx="847725" cy="1171575"/>
                        </a:xfrm>
                      </wpg:grpSpPr>
                      <wps:wsp>
                        <wps:cNvPr id="1712" name="Text Box 1712"/>
                        <wps:cNvSpPr txBox="1"/>
                        <wps:spPr>
                          <a:xfrm>
                            <a:off x="19050" y="-9525"/>
                            <a:ext cx="847725" cy="3238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9DE777" w14:textId="77777777" w:rsidR="00585C17" w:rsidRPr="00535D55" w:rsidRDefault="00585C17" w:rsidP="003562A9">
                              <w:pPr>
                                <w:spacing w:after="0" w:line="240" w:lineRule="auto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35D55">
                                <w:rPr>
                                  <w:sz w:val="19"/>
                                  <w:szCs w:val="19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3" name="Text Box 1713"/>
                        <wps:cNvSpPr txBox="1"/>
                        <wps:spPr>
                          <a:xfrm>
                            <a:off x="38100" y="304800"/>
                            <a:ext cx="666750" cy="209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5F0FF01" w14:textId="77777777" w:rsidR="00585C17" w:rsidRPr="00535D55" w:rsidRDefault="00585C17" w:rsidP="003562A9">
                              <w:pPr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</w:pPr>
                              <w:r w:rsidRPr="00535D55"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4" name="Text Box 1714"/>
                        <wps:cNvSpPr txBox="1"/>
                        <wps:spPr>
                          <a:xfrm>
                            <a:off x="28575" y="457201"/>
                            <a:ext cx="733425" cy="304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5F8003E" w14:textId="77777777" w:rsidR="00585C17" w:rsidRPr="00C15CE6" w:rsidRDefault="00585C17" w:rsidP="003562A9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 xml:space="preserve">Дрвна </w:t>
                              </w:r>
                              <w:r w:rsidRPr="00535D55">
                                <w:rPr>
                                  <w:sz w:val="19"/>
                                  <w:szCs w:val="19"/>
                                </w:rPr>
                                <w:t>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5" name="Text Box 1715"/>
                        <wps:cNvSpPr txBox="1"/>
                        <wps:spPr>
                          <a:xfrm>
                            <a:off x="38100" y="771525"/>
                            <a:ext cx="600075" cy="171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DC973EC" w14:textId="77777777" w:rsidR="00585C17" w:rsidRPr="00C15CE6" w:rsidRDefault="00585C17" w:rsidP="003562A9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535D55"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" name="Text Box 1716"/>
                        <wps:cNvSpPr txBox="1"/>
                        <wps:spPr>
                          <a:xfrm>
                            <a:off x="38100" y="923925"/>
                            <a:ext cx="78105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D28477C" w14:textId="77777777" w:rsidR="00585C17" w:rsidRPr="00535D55" w:rsidRDefault="00585C17" w:rsidP="003562A9">
                              <w:pPr>
                                <w:jc w:val="left"/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</w:pPr>
                              <w:r w:rsidRPr="00535D55"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E06D31" id="Group 1711" o:spid="_x0000_s1171" style="position:absolute;left:0;text-align:left;margin-left:325.5pt;margin-top:24.35pt;width:66.75pt;height:92.25pt;z-index:251826688;mso-width-relative:margin;mso-height-relative:margin" coordorigin="190,-95" coordsize="8477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">
                <v:shape id="Text Box 1712" o:spid="_x0000_s1172" type="#_x0000_t202" style="position:absolute;left:190;top:-95;width:8477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" fillcolor="window" stroked="f" strokeweight=".5pt">
                  <v:textbox inset="0,0,0,0">
                    <w:txbxContent>
                      <w:p w14:paraId="339DE777" w14:textId="77777777" w:rsidR="00585C17" w:rsidRPr="00535D55" w:rsidRDefault="00585C17" w:rsidP="003562A9">
                        <w:pPr>
                          <w:spacing w:after="0" w:line="240" w:lineRule="auto"/>
                          <w:rPr>
                            <w:sz w:val="19"/>
                            <w:szCs w:val="19"/>
                          </w:rPr>
                        </w:pPr>
                        <w:r w:rsidRPr="00535D55">
                          <w:rPr>
                            <w:sz w:val="19"/>
                            <w:szCs w:val="19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713" o:spid="_x0000_s1173" type="#_x0000_t202" style="position:absolute;left:381;top:3048;width:6667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" fillcolor="window" stroked="f" strokeweight=".5pt">
                  <v:textbox inset="0,0,0,0">
                    <w:txbxContent>
                      <w:p w14:paraId="75F0FF01" w14:textId="77777777" w:rsidR="00585C17" w:rsidRPr="00535D55" w:rsidRDefault="00585C17" w:rsidP="003562A9">
                        <w:pPr>
                          <w:rPr>
                            <w:sz w:val="19"/>
                            <w:szCs w:val="19"/>
                            <w:lang w:val="bs-Latn-BA"/>
                          </w:rPr>
                        </w:pPr>
                        <w:r w:rsidRPr="00535D55">
                          <w:rPr>
                            <w:sz w:val="19"/>
                            <w:szCs w:val="19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714" o:spid="_x0000_s1174" type="#_x0000_t202" style="position:absolute;left:285;top:4572;width:7335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" fillcolor="window" stroked="f" strokeweight=".5pt">
                  <v:textbox inset="0,0,0,0">
                    <w:txbxContent>
                      <w:p w14:paraId="25F8003E" w14:textId="77777777" w:rsidR="00585C17" w:rsidRPr="00C15CE6" w:rsidRDefault="00585C17" w:rsidP="003562A9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 xml:space="preserve">Дрвна </w:t>
                        </w:r>
                        <w:r w:rsidRPr="00535D55">
                          <w:rPr>
                            <w:sz w:val="19"/>
                            <w:szCs w:val="19"/>
                          </w:rPr>
                          <w:t>биомаса</w:t>
                        </w:r>
                      </w:p>
                    </w:txbxContent>
                  </v:textbox>
                </v:shape>
                <v:shape id="Text Box 1715" o:spid="_x0000_s1175" type="#_x0000_t202" style="position:absolute;left:381;top:7715;width:600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" fillcolor="window" stroked="f" strokeweight=".5pt">
                  <v:textbox inset="0,0,0,0">
                    <w:txbxContent>
                      <w:p w14:paraId="1DC973EC" w14:textId="77777777" w:rsidR="00585C17" w:rsidRPr="00C15CE6" w:rsidRDefault="00585C17" w:rsidP="003562A9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535D55">
                          <w:rPr>
                            <w:sz w:val="19"/>
                            <w:szCs w:val="19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1716" o:spid="_x0000_s1176" type="#_x0000_t202" style="position:absolute;left:381;top:9239;width:7810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" fillcolor="window" stroked="f" strokeweight=".5pt">
                  <v:textbox inset="0,0,0,0">
                    <w:txbxContent>
                      <w:p w14:paraId="0D28477C" w14:textId="77777777" w:rsidR="00585C17" w:rsidRPr="00535D55" w:rsidRDefault="00585C17" w:rsidP="003562A9">
                        <w:pPr>
                          <w:jc w:val="left"/>
                          <w:rPr>
                            <w:sz w:val="19"/>
                            <w:szCs w:val="19"/>
                            <w:lang w:val="bs-Latn-BA"/>
                          </w:rPr>
                        </w:pPr>
                        <w:r w:rsidRPr="00535D55">
                          <w:rPr>
                            <w:sz w:val="19"/>
                            <w:szCs w:val="19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4FBDBAC7" wp14:editId="3CB34626">
            <wp:extent cx="3777615" cy="2699385"/>
            <wp:effectExtent l="0" t="0" r="0" b="0"/>
            <wp:docPr id="32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F9D95" w14:textId="77777777" w:rsidR="00BA7E15" w:rsidRPr="00100DCF" w:rsidRDefault="00ED1F2E" w:rsidP="00BE3634">
      <w:pPr>
        <w:pStyle w:val="Caption"/>
        <w:rPr>
          <w:b w:val="0"/>
          <w:noProof w:val="0"/>
          <w:lang w:val="sr-Latn-BA"/>
        </w:rPr>
      </w:pPr>
      <w:bookmarkStart w:id="140" w:name="_Toc47687678"/>
      <w:r>
        <w:rPr>
          <w:noProof w:val="0"/>
          <w:lang w:val="sr-Latn-BA"/>
        </w:rPr>
        <w:t>Слика</w:t>
      </w:r>
      <w:r w:rsidR="00BE363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33</w:t>
      </w:r>
      <w:r w:rsidR="0036752D" w:rsidRPr="00100DCF">
        <w:rPr>
          <w:noProof w:val="0"/>
          <w:lang w:val="sr-Latn-BA"/>
        </w:rPr>
        <w:fldChar w:fldCharType="end"/>
      </w:r>
      <w:r w:rsidR="00BE3634" w:rsidRPr="00100DCF">
        <w:rPr>
          <w:noProof w:val="0"/>
          <w:lang w:val="sr-Latn-BA"/>
        </w:rPr>
        <w:t xml:space="preserve">: </w:t>
      </w:r>
      <w:bookmarkStart w:id="141" w:name="_48pi1tg" w:colFirst="0" w:colLast="0"/>
      <w:bookmarkEnd w:id="141"/>
      <w:r>
        <w:rPr>
          <w:noProof w:val="0"/>
          <w:lang w:val="sr-Latn-BA"/>
        </w:rPr>
        <w:t>Емисије</w:t>
      </w:r>
      <w:r w:rsidR="00BE3634" w:rsidRPr="00100DCF">
        <w:rPr>
          <w:noProof w:val="0"/>
          <w:lang w:val="sr-Latn-BA"/>
        </w:rPr>
        <w:t xml:space="preserve"> </w:t>
      </w:r>
      <w:r w:rsidR="006C2BDE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BE3634" w:rsidRPr="00100DCF">
        <w:rPr>
          <w:noProof w:val="0"/>
          <w:vertAlign w:val="subscript"/>
          <w:lang w:val="sr-Latn-BA"/>
        </w:rPr>
        <w:t>2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контролној</w:t>
      </w:r>
      <w:r w:rsidR="00BE363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140"/>
    </w:p>
    <w:p w14:paraId="527D1A1F" w14:textId="77777777" w:rsidR="00BA7E15" w:rsidRPr="00100DCF" w:rsidRDefault="00ED1F2E" w:rsidP="00BA7E15">
      <w:pPr>
        <w:pStyle w:val="Normal1"/>
        <w:spacing w:after="0"/>
        <w:rPr>
          <w:color w:val="000000"/>
          <w:lang w:val="sr-Latn-BA"/>
        </w:rPr>
      </w:pPr>
      <w:r>
        <w:rPr>
          <w:color w:val="000000"/>
          <w:lang w:val="sr-Latn-BA"/>
        </w:rPr>
        <w:t>Највећи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удио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укупној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емисији</w:t>
      </w:r>
      <w:r w:rsidR="00BA7E15" w:rsidRPr="00100DCF">
        <w:rPr>
          <w:color w:val="000000"/>
          <w:lang w:val="sr-Latn-BA"/>
        </w:rPr>
        <w:t xml:space="preserve"> </w:t>
      </w:r>
      <w:r w:rsidR="006C2BDE">
        <w:rPr>
          <w:color w:val="000000"/>
          <w:lang w:val="sr-Latn-BA"/>
        </w:rPr>
        <w:t>C</w:t>
      </w:r>
      <w:r>
        <w:rPr>
          <w:color w:val="000000"/>
          <w:lang w:val="sr-Latn-BA"/>
        </w:rPr>
        <w:t>О</w:t>
      </w:r>
      <w:r w:rsidR="00BA7E15" w:rsidRPr="00100DCF">
        <w:rPr>
          <w:color w:val="000000"/>
          <w:vertAlign w:val="subscript"/>
          <w:lang w:val="sr-Latn-BA"/>
        </w:rPr>
        <w:t>2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чине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узроковане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потрошњом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електричне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удјелом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</w:t>
      </w:r>
      <w:r w:rsidR="00BA7E15" w:rsidRPr="00100DCF">
        <w:rPr>
          <w:color w:val="000000"/>
          <w:lang w:val="sr-Latn-BA"/>
        </w:rPr>
        <w:t xml:space="preserve"> 46,67%, </w:t>
      </w:r>
      <w:r>
        <w:rPr>
          <w:color w:val="000000"/>
          <w:lang w:val="sr-Latn-BA"/>
        </w:rPr>
        <w:t>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затим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слиједе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настале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коришћењем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лигнита</w:t>
      </w:r>
      <w:r w:rsidR="00BA7E15" w:rsidRPr="00100DCF">
        <w:rPr>
          <w:color w:val="000000"/>
          <w:lang w:val="sr-Latn-BA"/>
        </w:rPr>
        <w:t xml:space="preserve"> 21,08%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мрког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угља</w:t>
      </w:r>
      <w:r w:rsidR="00BA7E15" w:rsidRPr="00100DCF">
        <w:rPr>
          <w:color w:val="000000"/>
          <w:lang w:val="sr-Latn-BA"/>
        </w:rPr>
        <w:t xml:space="preserve"> 20,13%, </w:t>
      </w:r>
      <w:r>
        <w:rPr>
          <w:color w:val="000000"/>
          <w:lang w:val="sr-Latn-BA"/>
        </w:rPr>
        <w:t>док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настале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коришћењем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лож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уља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износе</w:t>
      </w:r>
      <w:r w:rsidR="00BA7E15" w:rsidRPr="00100DCF">
        <w:rPr>
          <w:color w:val="000000"/>
          <w:lang w:val="sr-Latn-BA"/>
        </w:rPr>
        <w:t xml:space="preserve"> 11,37%. </w:t>
      </w:r>
      <w:r>
        <w:rPr>
          <w:color w:val="000000"/>
          <w:lang w:val="sr-Latn-BA"/>
        </w:rPr>
        <w:t>Најмањи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удио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чине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настале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сагоријевањем</w:t>
      </w:r>
      <w:r w:rsidR="00BA7E15" w:rsidRPr="00100DCF">
        <w:rPr>
          <w:color w:val="000000"/>
          <w:lang w:val="sr-Latn-BA"/>
        </w:rPr>
        <w:t xml:space="preserve">  </w:t>
      </w:r>
      <w:r>
        <w:rPr>
          <w:color w:val="000000"/>
          <w:lang w:val="sr-Latn-BA"/>
        </w:rPr>
        <w:t>дрвне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биомасе</w:t>
      </w:r>
      <w:r w:rsidR="00BA7E15" w:rsidRPr="00100DCF">
        <w:rPr>
          <w:color w:val="000000"/>
          <w:lang w:val="sr-Latn-BA"/>
        </w:rPr>
        <w:t xml:space="preserve"> 0,14%.</w:t>
      </w:r>
    </w:p>
    <w:p w14:paraId="245FEB8F" w14:textId="77777777" w:rsidR="00BA7E15" w:rsidRPr="00100DCF" w:rsidRDefault="00BA7E15" w:rsidP="00BA7E15">
      <w:pPr>
        <w:pStyle w:val="Normal1"/>
        <w:rPr>
          <w:lang w:val="sr-Latn-BA"/>
        </w:rPr>
      </w:pPr>
    </w:p>
    <w:p w14:paraId="0EDC8DB1" w14:textId="77777777" w:rsidR="00350CB1" w:rsidRPr="00100DCF" w:rsidRDefault="006C2BDE" w:rsidP="00350CB1">
      <w:pPr>
        <w:pStyle w:val="Normal1"/>
        <w:keepNext/>
        <w:spacing w:after="0"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832832" behindDoc="0" locked="0" layoutInCell="1" allowOverlap="1" wp14:anchorId="44970230" wp14:editId="703BB1DE">
                <wp:simplePos x="0" y="0"/>
                <wp:positionH relativeFrom="column">
                  <wp:posOffset>3800475</wp:posOffset>
                </wp:positionH>
                <wp:positionV relativeFrom="paragraph">
                  <wp:posOffset>887730</wp:posOffset>
                </wp:positionV>
                <wp:extent cx="1133475" cy="828674"/>
                <wp:effectExtent l="0" t="0" r="9525" b="0"/>
                <wp:wrapNone/>
                <wp:docPr id="1724" name="Group 1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3475" cy="828674"/>
                          <a:chOff x="19050" y="1"/>
                          <a:chExt cx="1133475" cy="828674"/>
                        </a:xfrm>
                      </wpg:grpSpPr>
                      <wps:wsp>
                        <wps:cNvPr id="1725" name="Text Box 1725"/>
                        <wps:cNvSpPr txBox="1"/>
                        <wps:spPr>
                          <a:xfrm>
                            <a:off x="38100" y="1"/>
                            <a:ext cx="1114425" cy="209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0DAF4B" w14:textId="77777777" w:rsidR="00585C17" w:rsidRPr="00F84AF8" w:rsidRDefault="00585C17" w:rsidP="006C2BDE">
                              <w:pPr>
                                <w:spacing w:after="0" w:line="240" w:lineRule="auto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F84AF8">
                                <w:rPr>
                                  <w:sz w:val="19"/>
                                  <w:szCs w:val="19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6" name="Text Box 1726"/>
                        <wps:cNvSpPr txBox="1"/>
                        <wps:spPr>
                          <a:xfrm>
                            <a:off x="19050" y="133350"/>
                            <a:ext cx="666750" cy="23749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DE9A2C" w14:textId="77777777" w:rsidR="00585C17" w:rsidRPr="00F84AF8" w:rsidRDefault="00585C17" w:rsidP="006C2BDE">
                              <w:pPr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</w:pPr>
                              <w:r w:rsidRPr="00F84AF8"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7" name="Text Box 1727"/>
                        <wps:cNvSpPr txBox="1"/>
                        <wps:spPr>
                          <a:xfrm>
                            <a:off x="38100" y="590550"/>
                            <a:ext cx="102870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B498476" w14:textId="77777777" w:rsidR="00585C17" w:rsidRPr="00F84AF8" w:rsidRDefault="00585C17" w:rsidP="006C2BDE">
                              <w:pPr>
                                <w:spacing w:after="0" w:line="240" w:lineRule="auto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F84AF8">
                                <w:rPr>
                                  <w:sz w:val="19"/>
                                  <w:szCs w:val="19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8" name="Text Box 1728"/>
                        <wps:cNvSpPr txBox="1"/>
                        <wps:spPr>
                          <a:xfrm>
                            <a:off x="28575" y="333135"/>
                            <a:ext cx="600075" cy="171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F33FFB3" w14:textId="77777777" w:rsidR="00585C17" w:rsidRPr="00F84AF8" w:rsidRDefault="00585C17" w:rsidP="006C2BDE">
                              <w:pPr>
                                <w:jc w:val="left"/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</w:pPr>
                              <w:r w:rsidRPr="00F84AF8"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9" name="Text Box 1729"/>
                        <wps:cNvSpPr txBox="1"/>
                        <wps:spPr>
                          <a:xfrm>
                            <a:off x="38100" y="476250"/>
                            <a:ext cx="781050" cy="161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34F25B3" w14:textId="77777777" w:rsidR="00585C17" w:rsidRPr="00F84AF8" w:rsidRDefault="00585C17" w:rsidP="006C2BDE">
                              <w:pPr>
                                <w:jc w:val="left"/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</w:pPr>
                              <w:r w:rsidRPr="00F84AF8">
                                <w:rPr>
                                  <w:sz w:val="19"/>
                                  <w:szCs w:val="19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970230" id="Group 1724" o:spid="_x0000_s1177" style="position:absolute;left:0;text-align:left;margin-left:299.25pt;margin-top:69.9pt;width:89.25pt;height:65.25pt;z-index:251832832;mso-width-relative:margin;mso-height-relative:margin" coordorigin="190" coordsize="11334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">
                <v:shape id="Text Box 1725" o:spid="_x0000_s1178" type="#_x0000_t202" style="position:absolute;left:381;width:11144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" fillcolor="window" stroked="f" strokeweight=".5pt">
                  <v:textbox inset="0,0,0,0">
                    <w:txbxContent>
                      <w:p w14:paraId="240DAF4B" w14:textId="77777777" w:rsidR="00585C17" w:rsidRPr="00F84AF8" w:rsidRDefault="00585C17" w:rsidP="006C2BDE">
                        <w:pPr>
                          <w:spacing w:after="0" w:line="240" w:lineRule="auto"/>
                          <w:rPr>
                            <w:sz w:val="19"/>
                            <w:szCs w:val="19"/>
                          </w:rPr>
                        </w:pPr>
                        <w:r w:rsidRPr="00F84AF8">
                          <w:rPr>
                            <w:sz w:val="19"/>
                            <w:szCs w:val="19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726" o:spid="_x0000_s1179" type="#_x0000_t202" style="position:absolute;left:190;top:1333;width:666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" fillcolor="window" stroked="f" strokeweight=".5pt">
                  <v:textbox inset="0">
                    <w:txbxContent>
                      <w:p w14:paraId="7DDE9A2C" w14:textId="77777777" w:rsidR="00585C17" w:rsidRPr="00F84AF8" w:rsidRDefault="00585C17" w:rsidP="006C2BDE">
                        <w:pPr>
                          <w:rPr>
                            <w:sz w:val="19"/>
                            <w:szCs w:val="19"/>
                            <w:lang w:val="bs-Latn-BA"/>
                          </w:rPr>
                        </w:pPr>
                        <w:r w:rsidRPr="00F84AF8">
                          <w:rPr>
                            <w:sz w:val="19"/>
                            <w:szCs w:val="19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727" o:spid="_x0000_s1180" type="#_x0000_t202" style="position:absolute;left:381;top:5905;width:10287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" fillcolor="window" stroked="f" strokeweight=".5pt">
                  <v:textbox inset="0">
                    <w:txbxContent>
                      <w:p w14:paraId="6B498476" w14:textId="77777777" w:rsidR="00585C17" w:rsidRPr="00F84AF8" w:rsidRDefault="00585C17" w:rsidP="006C2BDE">
                        <w:pPr>
                          <w:spacing w:after="0" w:line="240" w:lineRule="auto"/>
                          <w:rPr>
                            <w:sz w:val="19"/>
                            <w:szCs w:val="19"/>
                          </w:rPr>
                        </w:pPr>
                        <w:r w:rsidRPr="00F84AF8">
                          <w:rPr>
                            <w:sz w:val="19"/>
                            <w:szCs w:val="19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728" o:spid="_x0000_s1181" type="#_x0000_t202" style="position:absolute;left:285;top:3331;width:600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" fillcolor="window" stroked="f" strokeweight=".5pt">
                  <v:textbox inset="0,0">
                    <w:txbxContent>
                      <w:p w14:paraId="7F33FFB3" w14:textId="77777777" w:rsidR="00585C17" w:rsidRPr="00F84AF8" w:rsidRDefault="00585C17" w:rsidP="006C2BDE">
                        <w:pPr>
                          <w:jc w:val="left"/>
                          <w:rPr>
                            <w:sz w:val="19"/>
                            <w:szCs w:val="19"/>
                            <w:lang w:val="bs-Latn-BA"/>
                          </w:rPr>
                        </w:pPr>
                        <w:r w:rsidRPr="00F84AF8">
                          <w:rPr>
                            <w:sz w:val="19"/>
                            <w:szCs w:val="19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1729" o:spid="_x0000_s1182" type="#_x0000_t202" style="position:absolute;left:381;top:4762;width:781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" fillcolor="window" stroked="f" strokeweight=".5pt">
                  <v:textbox inset="0,0,0,0">
                    <w:txbxContent>
                      <w:p w14:paraId="634F25B3" w14:textId="77777777" w:rsidR="00585C17" w:rsidRPr="00F84AF8" w:rsidRDefault="00585C17" w:rsidP="006C2BDE">
                        <w:pPr>
                          <w:jc w:val="left"/>
                          <w:rPr>
                            <w:sz w:val="19"/>
                            <w:szCs w:val="19"/>
                            <w:lang w:val="bs-Latn-BA"/>
                          </w:rPr>
                        </w:pPr>
                        <w:r w:rsidRPr="00F84AF8">
                          <w:rPr>
                            <w:sz w:val="19"/>
                            <w:szCs w:val="19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D2387F6" wp14:editId="1723BB04">
            <wp:extent cx="3625215" cy="2634615"/>
            <wp:effectExtent l="0" t="0" r="0" b="0"/>
            <wp:docPr id="3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" t="2119" r="2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15" cy="263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47061" w14:textId="77777777" w:rsidR="00BA7E15" w:rsidRPr="00100DCF" w:rsidRDefault="00ED1F2E" w:rsidP="00350CB1">
      <w:pPr>
        <w:pStyle w:val="Caption"/>
        <w:rPr>
          <w:noProof w:val="0"/>
          <w:color w:val="000000"/>
          <w:lang w:val="sr-Latn-BA"/>
        </w:rPr>
      </w:pPr>
      <w:bookmarkStart w:id="142" w:name="_Toc47687679"/>
      <w:r>
        <w:rPr>
          <w:noProof w:val="0"/>
          <w:lang w:val="sr-Latn-BA"/>
        </w:rPr>
        <w:t>Слика</w:t>
      </w:r>
      <w:r w:rsidR="00350CB1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34</w:t>
      </w:r>
      <w:r w:rsidR="0036752D" w:rsidRPr="00100DCF">
        <w:rPr>
          <w:noProof w:val="0"/>
          <w:lang w:val="sr-Latn-BA"/>
        </w:rPr>
        <w:fldChar w:fldCharType="end"/>
      </w:r>
      <w:r w:rsidR="00350CB1" w:rsidRPr="00100DCF">
        <w:rPr>
          <w:noProof w:val="0"/>
          <w:lang w:val="sr-Latn-BA"/>
        </w:rPr>
        <w:t xml:space="preserve">: </w:t>
      </w:r>
      <w:bookmarkStart w:id="143" w:name="_2nusc19" w:colFirst="0" w:colLast="0"/>
      <w:bookmarkEnd w:id="143"/>
      <w:r>
        <w:rPr>
          <w:noProof w:val="0"/>
          <w:lang w:val="sr-Latn-BA"/>
        </w:rPr>
        <w:t>Удио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укупној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емисији</w:t>
      </w:r>
      <w:r w:rsidR="00350CB1" w:rsidRPr="00100DCF">
        <w:rPr>
          <w:noProof w:val="0"/>
          <w:lang w:val="sr-Latn-BA"/>
        </w:rPr>
        <w:t xml:space="preserve"> </w:t>
      </w:r>
      <w:r w:rsidR="00445934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350CB1" w:rsidRPr="00100DCF">
        <w:rPr>
          <w:noProof w:val="0"/>
          <w:vertAlign w:val="subscript"/>
          <w:lang w:val="sr-Latn-BA"/>
        </w:rPr>
        <w:t>2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годину</w:t>
      </w:r>
      <w:bookmarkEnd w:id="142"/>
    </w:p>
    <w:p w14:paraId="7CC8121A" w14:textId="77777777" w:rsidR="0094674C" w:rsidRPr="00100DCF" w:rsidRDefault="00ED1F2E" w:rsidP="0017523A">
      <w:pPr>
        <w:pStyle w:val="Heading3"/>
      </w:pPr>
      <w:r>
        <w:t>Емисије</w:t>
      </w:r>
      <w:r w:rsidR="0094674C" w:rsidRPr="00100DCF">
        <w:t xml:space="preserve"> </w:t>
      </w:r>
      <w:r w:rsidR="00445934">
        <w:t>C</w:t>
      </w:r>
      <w:r>
        <w:t>О</w:t>
      </w:r>
      <w:r w:rsidR="0094674C" w:rsidRPr="00100DCF">
        <w:rPr>
          <w:vertAlign w:val="subscript"/>
        </w:rPr>
        <w:t xml:space="preserve">2 </w:t>
      </w:r>
      <w:r w:rsidR="0094674C" w:rsidRPr="00100DCF">
        <w:t xml:space="preserve"> </w:t>
      </w:r>
      <w:r>
        <w:t>јавних</w:t>
      </w:r>
      <w:r w:rsidR="0094674C" w:rsidRPr="00100DCF">
        <w:t xml:space="preserve"> </w:t>
      </w:r>
      <w:r>
        <w:t>зграда</w:t>
      </w:r>
      <w:r w:rsidR="0094674C" w:rsidRPr="00100DCF">
        <w:t xml:space="preserve"> </w:t>
      </w:r>
      <w:r>
        <w:t>које</w:t>
      </w:r>
      <w:r w:rsidR="0094674C" w:rsidRPr="00100DCF">
        <w:t xml:space="preserve"> </w:t>
      </w:r>
      <w:r>
        <w:t>нису</w:t>
      </w:r>
      <w:r w:rsidR="0094674C" w:rsidRPr="00100DCF">
        <w:t xml:space="preserve"> </w:t>
      </w:r>
      <w:r>
        <w:t>у</w:t>
      </w:r>
      <w:r w:rsidR="0094674C" w:rsidRPr="00100DCF">
        <w:t xml:space="preserve"> </w:t>
      </w:r>
      <w:r>
        <w:t>власништву</w:t>
      </w:r>
      <w:r w:rsidR="0094674C" w:rsidRPr="00100DCF">
        <w:t xml:space="preserve"> </w:t>
      </w:r>
      <w:r>
        <w:t>Општине</w:t>
      </w:r>
      <w:r w:rsidR="0094674C" w:rsidRPr="00100DCF">
        <w:t xml:space="preserve"> </w:t>
      </w:r>
      <w:r>
        <w:t>Теслић</w:t>
      </w:r>
    </w:p>
    <w:p w14:paraId="226B599F" w14:textId="77777777" w:rsidR="00BA7E15" w:rsidRPr="00100DCF" w:rsidRDefault="00ED1F2E" w:rsidP="00350CB1">
      <w:pPr>
        <w:pStyle w:val="Normal1"/>
        <w:rPr>
          <w:color w:val="000000"/>
          <w:lang w:val="sr-Latn-BA"/>
        </w:rPr>
      </w:pP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између</w:t>
      </w:r>
      <w:r w:rsidR="00BA7E15" w:rsidRPr="00100DCF">
        <w:rPr>
          <w:lang w:val="sr-Latn-BA"/>
        </w:rPr>
        <w:t xml:space="preserve"> 2012.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изграђени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нови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објекти</w:t>
      </w:r>
      <w:r w:rsidR="00BA7E1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У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наведеном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периоду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извршено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утопљавање</w:t>
      </w:r>
      <w:r w:rsidR="00BA7E1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односно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постављање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термоизолације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замјена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столарије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црне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браварије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једном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објекту</w:t>
      </w:r>
      <w:r w:rsidR="00BA7E1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Укупна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површина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термоизолованих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зидова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lastRenderedPageBreak/>
        <w:t>износи</w:t>
      </w:r>
      <w:r w:rsidR="00BA7E15" w:rsidRPr="00100DCF">
        <w:rPr>
          <w:color w:val="000000"/>
          <w:lang w:val="sr-Latn-BA"/>
        </w:rPr>
        <w:t xml:space="preserve"> 193 </w:t>
      </w:r>
      <w:r>
        <w:rPr>
          <w:color w:val="000000"/>
          <w:lang w:val="sr-Latn-BA"/>
        </w:rPr>
        <w:t>м</w:t>
      </w:r>
      <w:r w:rsidR="00BA7E15" w:rsidRPr="00100DCF">
        <w:rPr>
          <w:color w:val="000000"/>
          <w:vertAlign w:val="superscript"/>
          <w:lang w:val="sr-Latn-BA"/>
        </w:rPr>
        <w:t xml:space="preserve">2 </w:t>
      </w:r>
      <w:r w:rsidR="00BA7E1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док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укупна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површина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замијењене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столарије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црне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браварије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износи</w:t>
      </w:r>
      <w:r w:rsidR="00BA7E15" w:rsidRPr="00100DCF">
        <w:rPr>
          <w:color w:val="000000"/>
          <w:lang w:val="sr-Latn-BA"/>
        </w:rPr>
        <w:t xml:space="preserve"> 89 </w:t>
      </w:r>
      <w:r>
        <w:rPr>
          <w:color w:val="000000"/>
          <w:lang w:val="sr-Latn-BA"/>
        </w:rPr>
        <w:t>м</w:t>
      </w:r>
      <w:r w:rsidR="00BA7E15" w:rsidRPr="00100DCF">
        <w:rPr>
          <w:color w:val="000000"/>
          <w:vertAlign w:val="superscript"/>
          <w:lang w:val="sr-Latn-BA"/>
        </w:rPr>
        <w:t>2</w:t>
      </w:r>
      <w:r w:rsidR="00BA7E15" w:rsidRPr="00100DCF">
        <w:rPr>
          <w:color w:val="000000"/>
          <w:lang w:val="sr-Latn-BA"/>
        </w:rPr>
        <w:t xml:space="preserve">., </w:t>
      </w:r>
      <w:r>
        <w:rPr>
          <w:color w:val="000000"/>
          <w:lang w:val="sr-Latn-BA"/>
        </w:rPr>
        <w:t>Столарија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црна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браварија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постављена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има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много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боље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термичке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карактеристике</w:t>
      </w:r>
      <w:r w:rsidR="00BA7E1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што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додатно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доприноси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уштеди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топлотне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смањењу</w:t>
      </w:r>
      <w:r w:rsidR="00BA7E1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емисија</w:t>
      </w:r>
      <w:r w:rsidR="00BA7E15" w:rsidRPr="00100DCF">
        <w:rPr>
          <w:color w:val="000000"/>
          <w:lang w:val="sr-Latn-BA"/>
        </w:rPr>
        <w:t xml:space="preserve"> </w:t>
      </w:r>
      <w:r w:rsidR="00445934">
        <w:rPr>
          <w:color w:val="000000"/>
          <w:lang w:val="sr-Latn-BA"/>
        </w:rPr>
        <w:t>C</w:t>
      </w:r>
      <w:r>
        <w:rPr>
          <w:color w:val="000000"/>
          <w:lang w:val="sr-Latn-BA"/>
        </w:rPr>
        <w:t>О</w:t>
      </w:r>
      <w:r w:rsidR="00BA7E15" w:rsidRPr="00100DCF">
        <w:rPr>
          <w:color w:val="000000"/>
          <w:vertAlign w:val="subscript"/>
          <w:lang w:val="sr-Latn-BA"/>
        </w:rPr>
        <w:t>2</w:t>
      </w:r>
      <w:r w:rsidR="00BA7E15" w:rsidRPr="00100DCF">
        <w:rPr>
          <w:color w:val="000000"/>
          <w:lang w:val="sr-Latn-BA"/>
        </w:rPr>
        <w:t xml:space="preserve">. </w:t>
      </w:r>
    </w:p>
    <w:p w14:paraId="0B59EB14" w14:textId="77777777" w:rsidR="00350CB1" w:rsidRPr="00100DCF" w:rsidRDefault="00ED1F2E" w:rsidP="003351E4">
      <w:pPr>
        <w:pStyle w:val="Caption"/>
        <w:keepNext/>
        <w:jc w:val="both"/>
        <w:rPr>
          <w:noProof w:val="0"/>
          <w:lang w:val="sr-Latn-BA"/>
        </w:rPr>
      </w:pPr>
      <w:bookmarkStart w:id="144" w:name="_Toc47687740"/>
      <w:r>
        <w:rPr>
          <w:noProof w:val="0"/>
          <w:lang w:val="sr-Latn-BA"/>
        </w:rPr>
        <w:t>Табела</w:t>
      </w:r>
      <w:r w:rsidR="00350CB1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26</w:t>
      </w:r>
      <w:r w:rsidR="0036752D" w:rsidRPr="00100DCF">
        <w:rPr>
          <w:noProof w:val="0"/>
          <w:lang w:val="sr-Latn-BA"/>
        </w:rPr>
        <w:fldChar w:fldCharType="end"/>
      </w:r>
      <w:r w:rsidR="00350CB1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Збирни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преглед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мјера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вањској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овојници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реализованих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периоду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од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базне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до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контролне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године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зградама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350CB1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bookmarkEnd w:id="144"/>
    </w:p>
    <w:tbl>
      <w:tblPr>
        <w:tblW w:w="9242" w:type="dxa"/>
        <w:tblLayout w:type="fixed"/>
        <w:tblLook w:val="0400" w:firstRow="0" w:lastRow="0" w:firstColumn="0" w:lastColumn="0" w:noHBand="0" w:noVBand="1"/>
      </w:tblPr>
      <w:tblGrid>
        <w:gridCol w:w="5072"/>
        <w:gridCol w:w="4170"/>
      </w:tblGrid>
      <w:tr w:rsidR="00BA7E15" w:rsidRPr="00100DCF" w14:paraId="63F4681E" w14:textId="77777777" w:rsidTr="00000729">
        <w:trPr>
          <w:trHeight w:val="20"/>
        </w:trPr>
        <w:tc>
          <w:tcPr>
            <w:tcW w:w="924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139C083A" w14:textId="77777777" w:rsidR="00BA7E15" w:rsidRPr="00100DCF" w:rsidRDefault="00ED1F2E" w:rsidP="00C656BB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вањској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овојници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јавних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935DC1">
              <w:rPr>
                <w:b/>
                <w:color w:val="FFFFFF"/>
                <w:sz w:val="20"/>
                <w:szCs w:val="20"/>
                <w:lang w:val="sr-Cyrl-BA"/>
              </w:rPr>
              <w:t xml:space="preserve">које нису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реализоване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периоду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656BB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>.-2020.</w:t>
            </w:r>
          </w:p>
        </w:tc>
      </w:tr>
      <w:tr w:rsidR="00BA7E15" w:rsidRPr="00100DCF" w14:paraId="0AD764F5" w14:textId="77777777" w:rsidTr="00000729">
        <w:trPr>
          <w:trHeight w:val="20"/>
        </w:trPr>
        <w:tc>
          <w:tcPr>
            <w:tcW w:w="5072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324B38F1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Површина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термоизолованих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вањских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зидова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br/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  <w:t>2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4" w:space="0" w:color="000000"/>
            </w:tcBorders>
            <w:shd w:val="clear" w:color="auto" w:fill="538135"/>
            <w:vAlign w:val="center"/>
          </w:tcPr>
          <w:p w14:paraId="0AD43A90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Површина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замјене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вањских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отвора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br/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  <w:t>2</w:t>
            </w:r>
          </w:p>
        </w:tc>
      </w:tr>
      <w:tr w:rsidR="00BA7E15" w:rsidRPr="00100DCF" w14:paraId="2F707AC2" w14:textId="77777777" w:rsidTr="00604A07">
        <w:trPr>
          <w:trHeight w:val="20"/>
        </w:trPr>
        <w:tc>
          <w:tcPr>
            <w:tcW w:w="5072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8B8CA" w14:textId="77777777" w:rsidR="00BA7E15" w:rsidRPr="00100DCF" w:rsidRDefault="00BA7E15" w:rsidP="00604A07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193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74E5D02E" w14:textId="77777777" w:rsidR="00BA7E15" w:rsidRPr="00100DCF" w:rsidRDefault="00BA7E15" w:rsidP="00604A07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89</w:t>
            </w:r>
          </w:p>
        </w:tc>
      </w:tr>
    </w:tbl>
    <w:p w14:paraId="09223CAC" w14:textId="77777777" w:rsidR="00BA7E15" w:rsidRPr="00100DCF" w:rsidRDefault="00BA7E15" w:rsidP="00BA7E15">
      <w:pPr>
        <w:pStyle w:val="Normal1"/>
        <w:rPr>
          <w:lang w:val="sr-Latn-BA"/>
        </w:rPr>
      </w:pPr>
    </w:p>
    <w:p w14:paraId="017E3DF2" w14:textId="77777777" w:rsidR="00BA7E15" w:rsidRPr="00100DCF" w:rsidRDefault="00ED1F2E" w:rsidP="00BA7E15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посматраном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вршене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никакве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вањском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омотачу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нити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проведене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постојећим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системима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гријања</w:t>
      </w:r>
      <w:r w:rsidR="00BA7E15" w:rsidRPr="00100DCF">
        <w:rPr>
          <w:lang w:val="sr-Latn-BA"/>
        </w:rPr>
        <w:t>.</w:t>
      </w:r>
    </w:p>
    <w:p w14:paraId="631B2DE0" w14:textId="77777777" w:rsidR="00BA7E15" w:rsidRPr="00100DCF" w:rsidRDefault="00ED1F2E" w:rsidP="003351E4">
      <w:pPr>
        <w:pStyle w:val="Normal1"/>
        <w:rPr>
          <w:lang w:val="sr-Latn-BA"/>
        </w:rPr>
      </w:pPr>
      <w:r>
        <w:rPr>
          <w:lang w:val="sr-Latn-BA"/>
        </w:rPr>
        <w:t>Како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између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базне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контролне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године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проведене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утопљавања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томе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грађени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нови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објекти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доћи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BA7E15" w:rsidRPr="00100DCF">
        <w:rPr>
          <w:lang w:val="sr-Latn-BA"/>
        </w:rPr>
        <w:t xml:space="preserve"> </w:t>
      </w:r>
      <w:r w:rsidR="00445934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C656BB">
        <w:rPr>
          <w:lang w:val="sr-Latn-BA"/>
        </w:rPr>
        <w:t>.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445934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A7E15" w:rsidRPr="00100DCF">
        <w:rPr>
          <w:lang w:val="sr-Latn-BA"/>
        </w:rPr>
        <w:t xml:space="preserve"> 2020. </w:t>
      </w:r>
      <w:r>
        <w:rPr>
          <w:lang w:val="sr-Latn-BA"/>
        </w:rPr>
        <w:t>годину</w:t>
      </w:r>
      <w:r w:rsidR="00BA7E15" w:rsidRPr="00100DCF">
        <w:rPr>
          <w:lang w:val="sr-Latn-BA"/>
        </w:rPr>
        <w:t xml:space="preserve">. </w:t>
      </w:r>
      <w:bookmarkStart w:id="145" w:name="_1302m92" w:colFirst="0" w:colLast="0"/>
      <w:bookmarkEnd w:id="145"/>
    </w:p>
    <w:p w14:paraId="24BBD6B9" w14:textId="77777777" w:rsidR="003351E4" w:rsidRPr="00100DCF" w:rsidRDefault="00ED1F2E" w:rsidP="003351E4">
      <w:pPr>
        <w:pStyle w:val="Caption"/>
        <w:keepNext/>
        <w:jc w:val="both"/>
        <w:rPr>
          <w:noProof w:val="0"/>
          <w:lang w:val="sr-Latn-BA"/>
        </w:rPr>
      </w:pPr>
      <w:bookmarkStart w:id="146" w:name="_Toc47687741"/>
      <w:r>
        <w:rPr>
          <w:noProof w:val="0"/>
          <w:lang w:val="sr-Latn-BA"/>
        </w:rPr>
        <w:t>Табела</w:t>
      </w:r>
      <w:r w:rsidR="003351E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27</w:t>
      </w:r>
      <w:r w:rsidR="0036752D" w:rsidRPr="00100DCF">
        <w:rPr>
          <w:noProof w:val="0"/>
          <w:lang w:val="sr-Latn-BA"/>
        </w:rPr>
        <w:fldChar w:fldCharType="end"/>
      </w:r>
      <w:r w:rsidR="003351E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3351E4" w:rsidRPr="00100DCF">
        <w:rPr>
          <w:noProof w:val="0"/>
          <w:lang w:val="sr-Latn-BA"/>
        </w:rPr>
        <w:t xml:space="preserve"> </w:t>
      </w:r>
      <w:r w:rsidR="00445934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3351E4" w:rsidRPr="00100DCF">
        <w:rPr>
          <w:noProof w:val="0"/>
          <w:vertAlign w:val="subscript"/>
          <w:lang w:val="sr-Latn-BA"/>
        </w:rPr>
        <w:t>2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контролној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146"/>
    </w:p>
    <w:tbl>
      <w:tblPr>
        <w:tblW w:w="924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6"/>
        <w:gridCol w:w="2020"/>
        <w:gridCol w:w="1514"/>
        <w:gridCol w:w="1530"/>
        <w:gridCol w:w="2122"/>
      </w:tblGrid>
      <w:tr w:rsidR="00BA7E15" w:rsidRPr="00100DCF" w14:paraId="51BD5BC4" w14:textId="77777777" w:rsidTr="00000729">
        <w:trPr>
          <w:trHeight w:val="20"/>
          <w:jc w:val="center"/>
        </w:trPr>
        <w:tc>
          <w:tcPr>
            <w:tcW w:w="2056" w:type="dxa"/>
            <w:vMerge w:val="restart"/>
            <w:shd w:val="clear" w:color="auto" w:fill="538135"/>
            <w:vAlign w:val="center"/>
          </w:tcPr>
          <w:p w14:paraId="55294F2C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Категорија</w:t>
            </w:r>
          </w:p>
        </w:tc>
        <w:tc>
          <w:tcPr>
            <w:tcW w:w="7186" w:type="dxa"/>
            <w:gridSpan w:val="4"/>
            <w:shd w:val="clear" w:color="auto" w:fill="538135"/>
            <w:vAlign w:val="center"/>
          </w:tcPr>
          <w:p w14:paraId="2CCF2E44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445934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</w:p>
          <w:p w14:paraId="232EB408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445934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BA7E15" w:rsidRPr="00100DCF" w14:paraId="3B770FA7" w14:textId="77777777" w:rsidTr="00000729">
        <w:trPr>
          <w:trHeight w:val="20"/>
          <w:jc w:val="center"/>
        </w:trPr>
        <w:tc>
          <w:tcPr>
            <w:tcW w:w="2056" w:type="dxa"/>
            <w:vMerge/>
            <w:shd w:val="clear" w:color="auto" w:fill="538135"/>
            <w:vAlign w:val="center"/>
          </w:tcPr>
          <w:p w14:paraId="68764545" w14:textId="77777777" w:rsidR="00BA7E15" w:rsidRPr="00100DCF" w:rsidRDefault="00BA7E15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020" w:type="dxa"/>
            <w:shd w:val="clear" w:color="auto" w:fill="538135"/>
            <w:vAlign w:val="center"/>
          </w:tcPr>
          <w:p w14:paraId="1C4C4475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514" w:type="dxa"/>
            <w:shd w:val="clear" w:color="auto" w:fill="538135"/>
            <w:vAlign w:val="center"/>
          </w:tcPr>
          <w:p w14:paraId="34EAEE8F" w14:textId="77777777" w:rsidR="00BA7E15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530" w:type="dxa"/>
            <w:shd w:val="clear" w:color="auto" w:fill="538135"/>
            <w:vAlign w:val="center"/>
          </w:tcPr>
          <w:p w14:paraId="33CEA450" w14:textId="77777777" w:rsidR="00BA7E15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2122" w:type="dxa"/>
            <w:shd w:val="clear" w:color="auto" w:fill="538135"/>
            <w:vAlign w:val="center"/>
          </w:tcPr>
          <w:p w14:paraId="19826C07" w14:textId="77777777" w:rsidR="00BA7E15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BA7E15" w:rsidRPr="00100DCF" w14:paraId="090B5D35" w14:textId="77777777" w:rsidTr="00000729">
        <w:trPr>
          <w:trHeight w:val="20"/>
          <w:jc w:val="center"/>
        </w:trPr>
        <w:tc>
          <w:tcPr>
            <w:tcW w:w="2056" w:type="dxa"/>
            <w:shd w:val="clear" w:color="auto" w:fill="C5E0B3"/>
            <w:vAlign w:val="center"/>
          </w:tcPr>
          <w:p w14:paraId="61A03B9A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5B1B7D27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63,81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89D24D3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7,93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F9A7C75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7,57</w:t>
            </w:r>
          </w:p>
        </w:tc>
        <w:tc>
          <w:tcPr>
            <w:tcW w:w="2122" w:type="dxa"/>
            <w:vAlign w:val="center"/>
          </w:tcPr>
          <w:p w14:paraId="74A56B1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0,44</w:t>
            </w:r>
          </w:p>
        </w:tc>
      </w:tr>
      <w:tr w:rsidR="00BA7E15" w:rsidRPr="00100DCF" w14:paraId="695399D6" w14:textId="77777777" w:rsidTr="00000729">
        <w:trPr>
          <w:trHeight w:val="20"/>
          <w:jc w:val="center"/>
        </w:trPr>
        <w:tc>
          <w:tcPr>
            <w:tcW w:w="2056" w:type="dxa"/>
            <w:shd w:val="clear" w:color="auto" w:fill="C5E0B3"/>
            <w:vAlign w:val="center"/>
          </w:tcPr>
          <w:p w14:paraId="14035EBF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60568A78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63,81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30B0990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7,93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97ACFB4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7,57</w:t>
            </w:r>
          </w:p>
        </w:tc>
        <w:tc>
          <w:tcPr>
            <w:tcW w:w="2122" w:type="dxa"/>
            <w:vAlign w:val="center"/>
          </w:tcPr>
          <w:p w14:paraId="477EDF91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0,44</w:t>
            </w:r>
          </w:p>
        </w:tc>
      </w:tr>
    </w:tbl>
    <w:p w14:paraId="4741909E" w14:textId="77777777" w:rsidR="00BA7E15" w:rsidRPr="00100DCF" w:rsidRDefault="00BA7E15" w:rsidP="00BA7E15">
      <w:pPr>
        <w:pStyle w:val="Normal1"/>
        <w:spacing w:after="0"/>
        <w:rPr>
          <w:color w:val="000000"/>
          <w:lang w:val="sr-Latn-BA"/>
        </w:rPr>
      </w:pPr>
    </w:p>
    <w:p w14:paraId="3955CA20" w14:textId="77777777" w:rsidR="00BA7E15" w:rsidRPr="00100DCF" w:rsidRDefault="00ED1F2E" w:rsidP="00BA7E15">
      <w:pPr>
        <w:pStyle w:val="Normal1"/>
        <w:rPr>
          <w:lang w:val="sr-Latn-BA"/>
        </w:rPr>
      </w:pPr>
      <w:r>
        <w:rPr>
          <w:lang w:val="sr-Latn-BA"/>
        </w:rPr>
        <w:t>Све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намијењене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администрацији</w:t>
      </w:r>
      <w:r w:rsidR="00BA7E15" w:rsidRPr="00100DCF">
        <w:rPr>
          <w:lang w:val="sr-Latn-BA"/>
        </w:rPr>
        <w:t>.</w:t>
      </w:r>
    </w:p>
    <w:p w14:paraId="2B380777" w14:textId="77777777" w:rsidR="003351E4" w:rsidRPr="00100DCF" w:rsidRDefault="00445934" w:rsidP="003351E4">
      <w:pPr>
        <w:pStyle w:val="Normal1"/>
        <w:keepNext/>
        <w:spacing w:line="240" w:lineRule="auto"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50CA4957" wp14:editId="7B6C73FB">
                <wp:simplePos x="0" y="0"/>
                <wp:positionH relativeFrom="margin">
                  <wp:align>center</wp:align>
                </wp:positionH>
                <wp:positionV relativeFrom="paragraph">
                  <wp:posOffset>2176780</wp:posOffset>
                </wp:positionV>
                <wp:extent cx="1006476" cy="226720"/>
                <wp:effectExtent l="0" t="0" r="3175" b="1905"/>
                <wp:wrapNone/>
                <wp:docPr id="1736" name="Text Box 1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H="1" flipV="1">
                          <a:off x="0" y="0"/>
                          <a:ext cx="1006476" cy="2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941CCA" w14:textId="77777777" w:rsidR="00585C17" w:rsidRPr="00445934" w:rsidRDefault="00585C17" w:rsidP="00445934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445934">
                              <w:rPr>
                                <w:sz w:val="17"/>
                                <w:szCs w:val="17"/>
                              </w:rPr>
                              <w:t>Администрација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A4957" id="Text Box 1736" o:spid="_x0000_s1183" type="#_x0000_t202" style="position:absolute;left:0;text-align:left;margin-left:0;margin-top:171.4pt;width:79.25pt;height:17.85pt;rotation:180;flip:x y;z-index:251838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" fillcolor="window" stroked="f" strokeweight=".5pt">
                <v:textbox>
                  <w:txbxContent>
                    <w:p w14:paraId="61941CCA" w14:textId="77777777" w:rsidR="00585C17" w:rsidRPr="00445934" w:rsidRDefault="00585C17" w:rsidP="00445934">
                      <w:pPr>
                        <w:rPr>
                          <w:sz w:val="17"/>
                          <w:szCs w:val="17"/>
                        </w:rPr>
                      </w:pPr>
                      <w:r w:rsidRPr="00445934">
                        <w:rPr>
                          <w:sz w:val="17"/>
                          <w:szCs w:val="17"/>
                        </w:rPr>
                        <w:t>Администрација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834880" behindDoc="0" locked="0" layoutInCell="1" allowOverlap="1" wp14:anchorId="0AAA5B2C" wp14:editId="44786B8B">
                <wp:simplePos x="0" y="0"/>
                <wp:positionH relativeFrom="column">
                  <wp:posOffset>4143375</wp:posOffset>
                </wp:positionH>
                <wp:positionV relativeFrom="paragraph">
                  <wp:posOffset>1024255</wp:posOffset>
                </wp:positionV>
                <wp:extent cx="857250" cy="638175"/>
                <wp:effectExtent l="0" t="0" r="0" b="9525"/>
                <wp:wrapNone/>
                <wp:docPr id="1731" name="Group 1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250" cy="638175"/>
                          <a:chOff x="-438164" y="-95250"/>
                          <a:chExt cx="857269" cy="638175"/>
                        </a:xfrm>
                      </wpg:grpSpPr>
                      <wps:wsp>
                        <wps:cNvPr id="1732" name="Text Box 1732"/>
                        <wps:cNvSpPr txBox="1"/>
                        <wps:spPr>
                          <a:xfrm>
                            <a:off x="-428620" y="200025"/>
                            <a:ext cx="561975" cy="161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C15C6F2" w14:textId="77777777" w:rsidR="00585C17" w:rsidRPr="00C15CE6" w:rsidRDefault="00585C17" w:rsidP="00F84AF8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3" name="Text Box 1733"/>
                        <wps:cNvSpPr txBox="1"/>
                        <wps:spPr>
                          <a:xfrm>
                            <a:off x="-428620" y="361950"/>
                            <a:ext cx="847725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0ACBBC0" w14:textId="77777777" w:rsidR="00585C17" w:rsidRPr="00C15CE6" w:rsidRDefault="00585C17" w:rsidP="00F84AF8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4" name="Text Box 1734"/>
                        <wps:cNvSpPr txBox="1"/>
                        <wps:spPr>
                          <a:xfrm>
                            <a:off x="-438164" y="-95250"/>
                            <a:ext cx="819150" cy="304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47BFFD" w14:textId="77777777" w:rsidR="00585C17" w:rsidRPr="00C15CE6" w:rsidRDefault="00585C17" w:rsidP="00F84AF8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AA5B2C" id="Group 1731" o:spid="_x0000_s1184" style="position:absolute;left:0;text-align:left;margin-left:326.25pt;margin-top:80.65pt;width:67.5pt;height:50.25pt;z-index:251834880;mso-width-relative:margin;mso-height-relative:margin" coordorigin="-4381,-952" coordsize="8572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">
                <v:shape id="Text Box 1732" o:spid="_x0000_s1185" type="#_x0000_t202" style="position:absolute;left:-4286;top:2000;width:561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" fillcolor="window" stroked="f" strokeweight=".5pt">
                  <v:textbox inset="0,0,0,0">
                    <w:txbxContent>
                      <w:p w14:paraId="3C15C6F2" w14:textId="77777777" w:rsidR="00585C17" w:rsidRPr="00C15CE6" w:rsidRDefault="00585C17" w:rsidP="00F84AF8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1733" o:spid="_x0000_s1186" type="#_x0000_t202" style="position:absolute;left:-4286;top:3619;width:8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" fillcolor="window" stroked="f" strokeweight=".5pt">
                  <v:textbox inset="0,0,0,0">
                    <w:txbxContent>
                      <w:p w14:paraId="40ACBBC0" w14:textId="77777777" w:rsidR="00585C17" w:rsidRPr="00C15CE6" w:rsidRDefault="00585C17" w:rsidP="00F84AF8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734" o:spid="_x0000_s1187" type="#_x0000_t202" style="position:absolute;left:-4381;top:-952;width:8190;height:3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" fillcolor="window" stroked="f" strokeweight=".5pt">
                  <v:textbox inset="0,0,0,0">
                    <w:txbxContent>
                      <w:p w14:paraId="7A47BFFD" w14:textId="77777777" w:rsidR="00585C17" w:rsidRPr="00C15CE6" w:rsidRDefault="00585C17" w:rsidP="00F84AF8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5AC2950D" wp14:editId="75DD0097">
                <wp:simplePos x="0" y="0"/>
                <wp:positionH relativeFrom="margin">
                  <wp:posOffset>4152900</wp:posOffset>
                </wp:positionH>
                <wp:positionV relativeFrom="paragraph">
                  <wp:posOffset>719456</wp:posOffset>
                </wp:positionV>
                <wp:extent cx="933450" cy="323850"/>
                <wp:effectExtent l="0" t="0" r="0" b="0"/>
                <wp:wrapNone/>
                <wp:docPr id="1735" name="Text Box 1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0EAA03" w14:textId="77777777" w:rsidR="00585C17" w:rsidRPr="00F84AF8" w:rsidRDefault="00585C17" w:rsidP="00445934">
                            <w:pPr>
                              <w:spacing w:after="0" w:line="240" w:lineRule="auto"/>
                              <w:rPr>
                                <w:sz w:val="19"/>
                                <w:szCs w:val="19"/>
                              </w:rPr>
                            </w:pPr>
                            <w:r w:rsidRPr="00F84AF8">
                              <w:rPr>
                                <w:sz w:val="19"/>
                                <w:szCs w:val="19"/>
                              </w:rPr>
                              <w:t>Електрична енергија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2950D" id="Text Box 1735" o:spid="_x0000_s1188" type="#_x0000_t202" style="position:absolute;left:0;text-align:left;margin-left:327pt;margin-top:56.65pt;width:73.5pt;height:25.5pt;z-index:25183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" fillcolor="window" stroked="f" strokeweight=".5pt">
                <v:textbox inset="0,0,0,0">
                  <w:txbxContent>
                    <w:p w14:paraId="060EAA03" w14:textId="77777777" w:rsidR="00585C17" w:rsidRPr="00F84AF8" w:rsidRDefault="00585C17" w:rsidP="00445934">
                      <w:pPr>
                        <w:spacing w:after="0" w:line="240" w:lineRule="auto"/>
                        <w:rPr>
                          <w:sz w:val="19"/>
                          <w:szCs w:val="19"/>
                        </w:rPr>
                      </w:pPr>
                      <w:r w:rsidRPr="00F84AF8">
                        <w:rPr>
                          <w:sz w:val="19"/>
                          <w:szCs w:val="19"/>
                        </w:rPr>
                        <w:t>Електрична енергија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A6C9E23" wp14:editId="73FB7329">
            <wp:extent cx="3777615" cy="2699385"/>
            <wp:effectExtent l="0" t="0" r="0" b="0"/>
            <wp:docPr id="34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331E8" w14:textId="77777777" w:rsidR="00BA7E15" w:rsidRPr="00100DCF" w:rsidRDefault="00ED1F2E" w:rsidP="003351E4">
      <w:pPr>
        <w:pStyle w:val="Caption"/>
        <w:rPr>
          <w:b w:val="0"/>
          <w:i w:val="0"/>
          <w:noProof w:val="0"/>
          <w:szCs w:val="20"/>
          <w:lang w:val="sr-Latn-BA"/>
        </w:rPr>
      </w:pPr>
      <w:bookmarkStart w:id="147" w:name="_Toc47687680"/>
      <w:r>
        <w:rPr>
          <w:noProof w:val="0"/>
          <w:lang w:val="sr-Latn-BA"/>
        </w:rPr>
        <w:t>Слика</w:t>
      </w:r>
      <w:r w:rsidR="003351E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35</w:t>
      </w:r>
      <w:r w:rsidR="0036752D" w:rsidRPr="00100DCF">
        <w:rPr>
          <w:noProof w:val="0"/>
          <w:lang w:val="sr-Latn-BA"/>
        </w:rPr>
        <w:fldChar w:fldCharType="end"/>
      </w:r>
      <w:r w:rsidR="003351E4" w:rsidRPr="00100DCF">
        <w:rPr>
          <w:noProof w:val="0"/>
          <w:lang w:val="sr-Latn-BA"/>
        </w:rPr>
        <w:t xml:space="preserve">: </w:t>
      </w:r>
      <w:bookmarkStart w:id="148" w:name="_3mzq4wv" w:colFirst="0" w:colLast="0"/>
      <w:bookmarkEnd w:id="148"/>
      <w:r>
        <w:rPr>
          <w:noProof w:val="0"/>
          <w:lang w:val="sr-Latn-BA"/>
        </w:rPr>
        <w:t>Емисије</w:t>
      </w:r>
      <w:r w:rsidR="003351E4" w:rsidRPr="00100DCF">
        <w:rPr>
          <w:noProof w:val="0"/>
          <w:lang w:val="sr-Latn-BA"/>
        </w:rPr>
        <w:t xml:space="preserve"> </w:t>
      </w:r>
      <w:r w:rsidR="00445934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3351E4" w:rsidRPr="00100DCF">
        <w:rPr>
          <w:noProof w:val="0"/>
          <w:vertAlign w:val="subscript"/>
          <w:lang w:val="sr-Latn-BA"/>
        </w:rPr>
        <w:t>2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3351E4" w:rsidRPr="00100DCF">
        <w:rPr>
          <w:noProof w:val="0"/>
          <w:lang w:val="sr-Latn-BA"/>
        </w:rPr>
        <w:t xml:space="preserve"> </w:t>
      </w:r>
      <w:r w:rsidR="00935DC1">
        <w:rPr>
          <w:noProof w:val="0"/>
          <w:lang w:val="sr-Cyrl-BA"/>
        </w:rPr>
        <w:t xml:space="preserve">које нису </w:t>
      </w:r>
      <w:r>
        <w:rPr>
          <w:noProof w:val="0"/>
          <w:lang w:val="sr-Latn-BA"/>
        </w:rPr>
        <w:t>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контролној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години</w:t>
      </w:r>
      <w:bookmarkEnd w:id="147"/>
    </w:p>
    <w:p w14:paraId="071E4450" w14:textId="77777777" w:rsidR="00BA7E15" w:rsidRPr="00100DCF" w:rsidRDefault="00ED1F2E" w:rsidP="00BA7E15">
      <w:pPr>
        <w:pStyle w:val="Normal1"/>
        <w:rPr>
          <w:lang w:val="sr-Latn-BA"/>
        </w:rPr>
      </w:pPr>
      <w:r>
        <w:rPr>
          <w:lang w:val="sr-Latn-BA"/>
        </w:rPr>
        <w:t>Највећи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емисији</w:t>
      </w:r>
      <w:r w:rsidR="00BA7E15" w:rsidRPr="00100DCF">
        <w:rPr>
          <w:lang w:val="sr-Latn-BA"/>
        </w:rPr>
        <w:t xml:space="preserve"> </w:t>
      </w:r>
      <w:r w:rsidR="00445934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чине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усљед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A7E15" w:rsidRPr="00100DCF">
        <w:rPr>
          <w:lang w:val="sr-Latn-BA"/>
        </w:rPr>
        <w:t xml:space="preserve"> 80,01%, </w:t>
      </w:r>
      <w:r>
        <w:rPr>
          <w:lang w:val="sr-Latn-BA"/>
        </w:rPr>
        <w:t>затим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слиједе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лигнита</w:t>
      </w:r>
      <w:r w:rsidR="00BA7E15" w:rsidRPr="00100DCF">
        <w:rPr>
          <w:lang w:val="sr-Latn-BA"/>
        </w:rPr>
        <w:t xml:space="preserve"> 9,94%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мрког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угља</w:t>
      </w:r>
      <w:r w:rsidR="00BA7E15" w:rsidRPr="00100DCF">
        <w:rPr>
          <w:lang w:val="sr-Latn-BA"/>
        </w:rPr>
        <w:t xml:space="preserve"> 9,50% </w:t>
      </w:r>
      <w:r>
        <w:rPr>
          <w:lang w:val="sr-Latn-BA"/>
        </w:rPr>
        <w:t>док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935DC1">
        <w:rPr>
          <w:lang w:val="sr-Latn-BA"/>
        </w:rPr>
        <w:t>настал</w:t>
      </w:r>
      <w:r w:rsidR="00935DC1">
        <w:rPr>
          <w:lang w:val="sr-Cyrl-BA"/>
        </w:rPr>
        <w:t>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сагоријевањем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дрвне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биомасе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BA7E15" w:rsidRPr="00100DCF">
        <w:rPr>
          <w:lang w:val="sr-Latn-BA"/>
        </w:rPr>
        <w:t xml:space="preserve"> 0,55%. </w:t>
      </w:r>
    </w:p>
    <w:p w14:paraId="2F2F58ED" w14:textId="77777777" w:rsidR="003351E4" w:rsidRPr="00100DCF" w:rsidRDefault="00E02E20" w:rsidP="003351E4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107DF2EB" wp14:editId="4ADCE122">
                <wp:simplePos x="0" y="0"/>
                <wp:positionH relativeFrom="margin">
                  <wp:posOffset>3752850</wp:posOffset>
                </wp:positionH>
                <wp:positionV relativeFrom="paragraph">
                  <wp:posOffset>914400</wp:posOffset>
                </wp:positionV>
                <wp:extent cx="1323975" cy="171450"/>
                <wp:effectExtent l="0" t="0" r="9525" b="0"/>
                <wp:wrapNone/>
                <wp:docPr id="1743" name="Text Box 1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2B8483" w14:textId="77777777" w:rsidR="00585C17" w:rsidRPr="00996C6E" w:rsidRDefault="00585C17" w:rsidP="00E02E2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96C6E">
                              <w:rPr>
                                <w:sz w:val="20"/>
                                <w:szCs w:val="20"/>
                              </w:rPr>
                              <w:t>Електрична енергија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DF2EB" id="Text Box 1743" o:spid="_x0000_s1189" type="#_x0000_t202" style="position:absolute;left:0;text-align:left;margin-left:295.5pt;margin-top:1in;width:104.25pt;height:13.5pt;z-index:251843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" fillcolor="window" stroked="f" strokeweight=".5pt">
                <v:textbox inset="0,0,0,0">
                  <w:txbxContent>
                    <w:p w14:paraId="4C2B8483" w14:textId="77777777" w:rsidR="00585C17" w:rsidRPr="00996C6E" w:rsidRDefault="00585C17" w:rsidP="00E02E2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996C6E">
                        <w:rPr>
                          <w:sz w:val="20"/>
                          <w:szCs w:val="20"/>
                        </w:rPr>
                        <w:t>Електрична енергија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841024" behindDoc="0" locked="0" layoutInCell="1" allowOverlap="1" wp14:anchorId="16B5C54C" wp14:editId="565EB652">
                <wp:simplePos x="0" y="0"/>
                <wp:positionH relativeFrom="column">
                  <wp:posOffset>3781425</wp:posOffset>
                </wp:positionH>
                <wp:positionV relativeFrom="paragraph">
                  <wp:posOffset>1066800</wp:posOffset>
                </wp:positionV>
                <wp:extent cx="1038225" cy="514350"/>
                <wp:effectExtent l="0" t="0" r="9525" b="0"/>
                <wp:wrapNone/>
                <wp:docPr id="1739" name="Group 1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514350"/>
                          <a:chOff x="0" y="0"/>
                          <a:chExt cx="1038225" cy="514350"/>
                        </a:xfrm>
                      </wpg:grpSpPr>
                      <wps:wsp>
                        <wps:cNvPr id="1740" name="Text Box 1740"/>
                        <wps:cNvSpPr txBox="1"/>
                        <wps:spPr>
                          <a:xfrm>
                            <a:off x="0" y="0"/>
                            <a:ext cx="561975" cy="161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531C4F5" w14:textId="77777777" w:rsidR="00585C17" w:rsidRPr="00C15CE6" w:rsidRDefault="00585C17" w:rsidP="00E02E20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1" name="Text Box 1741"/>
                        <wps:cNvSpPr txBox="1"/>
                        <wps:spPr>
                          <a:xfrm>
                            <a:off x="0" y="161925"/>
                            <a:ext cx="847725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556425" w14:textId="77777777" w:rsidR="00585C17" w:rsidRPr="00C15CE6" w:rsidRDefault="00585C17" w:rsidP="00E02E20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2" name="Text Box 1742"/>
                        <wps:cNvSpPr txBox="1"/>
                        <wps:spPr>
                          <a:xfrm>
                            <a:off x="0" y="323850"/>
                            <a:ext cx="10382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CD2D3D3" w14:textId="77777777" w:rsidR="00585C17" w:rsidRPr="00C15CE6" w:rsidRDefault="00585C17" w:rsidP="00E02E20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B5C54C" id="Group 1739" o:spid="_x0000_s1190" style="position:absolute;left:0;text-align:left;margin-left:297.75pt;margin-top:84pt;width:81.75pt;height:40.5pt;z-index:251841024;mso-height-relative:margin" coordsize="10382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">
                <v:shape id="Text Box 1740" o:spid="_x0000_s1191" type="#_x0000_t202" style="position:absolute;width:561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" fillcolor="window" stroked="f" strokeweight=".5pt">
                  <v:textbox inset="0,0,0,0">
                    <w:txbxContent>
                      <w:p w14:paraId="3531C4F5" w14:textId="77777777" w:rsidR="00585C17" w:rsidRPr="00C15CE6" w:rsidRDefault="00585C17" w:rsidP="00E02E20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  <v:shape id="Text Box 1741" o:spid="_x0000_s1192" type="#_x0000_t202" style="position:absolute;top:1619;width:8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" fillcolor="window" stroked="f" strokeweight=".5pt">
                  <v:textbox inset="0,0,0,0">
                    <w:txbxContent>
                      <w:p w14:paraId="15556425" w14:textId="77777777" w:rsidR="00585C17" w:rsidRPr="00C15CE6" w:rsidRDefault="00585C17" w:rsidP="00E02E20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742" o:spid="_x0000_s1193" type="#_x0000_t202" style="position:absolute;top:3238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" fillcolor="window" stroked="f" strokeweight=".5pt">
                  <v:textbox inset="0,0,0,0">
                    <w:txbxContent>
                      <w:p w14:paraId="0CD2D3D3" w14:textId="77777777" w:rsidR="00585C17" w:rsidRPr="00C15CE6" w:rsidRDefault="00585C17" w:rsidP="00E02E20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A854D18" wp14:editId="36EB5B60">
            <wp:extent cx="3657600" cy="2590800"/>
            <wp:effectExtent l="0" t="0" r="0" b="0"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" t="3886" r="1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347DA" w14:textId="77777777" w:rsidR="00BA7E15" w:rsidRPr="00100DCF" w:rsidRDefault="00ED1F2E" w:rsidP="003351E4">
      <w:pPr>
        <w:pStyle w:val="Caption"/>
        <w:rPr>
          <w:noProof w:val="0"/>
          <w:lang w:val="sr-Latn-BA"/>
        </w:rPr>
      </w:pPr>
      <w:bookmarkStart w:id="149" w:name="_Toc47687681"/>
      <w:r>
        <w:rPr>
          <w:noProof w:val="0"/>
          <w:lang w:val="sr-Latn-BA"/>
        </w:rPr>
        <w:t>Слика</w:t>
      </w:r>
      <w:r w:rsidR="003351E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36</w:t>
      </w:r>
      <w:r w:rsidR="0036752D" w:rsidRPr="00100DCF">
        <w:rPr>
          <w:noProof w:val="0"/>
          <w:lang w:val="sr-Latn-BA"/>
        </w:rPr>
        <w:fldChar w:fldCharType="end"/>
      </w:r>
      <w:r w:rsidR="003351E4" w:rsidRPr="00100DCF">
        <w:rPr>
          <w:noProof w:val="0"/>
          <w:lang w:val="sr-Latn-BA"/>
        </w:rPr>
        <w:t xml:space="preserve">: </w:t>
      </w:r>
      <w:bookmarkStart w:id="150" w:name="_2250f4o" w:colFirst="0" w:colLast="0"/>
      <w:bookmarkEnd w:id="150"/>
      <w:r>
        <w:rPr>
          <w:noProof w:val="0"/>
          <w:lang w:val="sr-Latn-BA"/>
        </w:rPr>
        <w:t>Удио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укупним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емисијама</w:t>
      </w:r>
      <w:r w:rsidR="003351E4" w:rsidRPr="00100DCF">
        <w:rPr>
          <w:noProof w:val="0"/>
          <w:lang w:val="sr-Latn-BA"/>
        </w:rPr>
        <w:t xml:space="preserve"> </w:t>
      </w:r>
      <w:r w:rsidR="00445934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3351E4" w:rsidRPr="00100DCF">
        <w:rPr>
          <w:noProof w:val="0"/>
          <w:vertAlign w:val="subscript"/>
          <w:lang w:val="sr-Latn-BA"/>
        </w:rPr>
        <w:t>2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који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контролну</w:t>
      </w:r>
      <w:r w:rsidR="003351E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годину</w:t>
      </w:r>
      <w:bookmarkEnd w:id="149"/>
    </w:p>
    <w:p w14:paraId="4F98422C" w14:textId="77777777" w:rsidR="0094674C" w:rsidRPr="00100DCF" w:rsidRDefault="00ED1F2E" w:rsidP="0017523A">
      <w:pPr>
        <w:pStyle w:val="Heading3"/>
      </w:pPr>
      <w:r>
        <w:t>Емисије</w:t>
      </w:r>
      <w:r w:rsidR="0094674C" w:rsidRPr="00100DCF">
        <w:t xml:space="preserve"> </w:t>
      </w:r>
      <w:r w:rsidR="00445934">
        <w:t>C</w:t>
      </w:r>
      <w:r>
        <w:t>О</w:t>
      </w:r>
      <w:r w:rsidR="0094674C" w:rsidRPr="00100DCF">
        <w:rPr>
          <w:vertAlign w:val="subscript"/>
        </w:rPr>
        <w:t xml:space="preserve">2 </w:t>
      </w:r>
      <w:r>
        <w:t>стамбених</w:t>
      </w:r>
      <w:r w:rsidR="0094674C" w:rsidRPr="00100DCF">
        <w:t xml:space="preserve"> </w:t>
      </w:r>
      <w:r>
        <w:t>зграда</w:t>
      </w:r>
      <w:r w:rsidR="0094674C" w:rsidRPr="00100DCF">
        <w:t xml:space="preserve"> </w:t>
      </w:r>
      <w:r>
        <w:t>у</w:t>
      </w:r>
      <w:r w:rsidR="0094674C" w:rsidRPr="00100DCF">
        <w:t xml:space="preserve"> </w:t>
      </w:r>
      <w:r>
        <w:t>контролној</w:t>
      </w:r>
      <w:r w:rsidR="0094674C" w:rsidRPr="00100DCF">
        <w:t xml:space="preserve"> 2020. </w:t>
      </w:r>
      <w:r>
        <w:t>години</w:t>
      </w:r>
    </w:p>
    <w:p w14:paraId="1F2F72DE" w14:textId="77777777" w:rsidR="00BA7E15" w:rsidRPr="00100DCF" w:rsidRDefault="00ED1F2E" w:rsidP="00BA7E15">
      <w:pPr>
        <w:pStyle w:val="Normal1"/>
        <w:rPr>
          <w:lang w:val="sr-Latn-BA"/>
        </w:rPr>
      </w:pPr>
      <w:r>
        <w:rPr>
          <w:lang w:val="sr-Latn-BA"/>
        </w:rPr>
        <w:t>За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одређивање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BA7E15" w:rsidRPr="00100DCF">
        <w:rPr>
          <w:lang w:val="sr-Latn-BA"/>
        </w:rPr>
        <w:t xml:space="preserve"> </w:t>
      </w:r>
      <w:r w:rsidR="00996C6E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контролној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BA7E15" w:rsidRPr="00100DCF">
        <w:rPr>
          <w:lang w:val="sr-Latn-BA"/>
        </w:rPr>
        <w:t xml:space="preserve">, </w:t>
      </w:r>
      <w:r>
        <w:rPr>
          <w:lang w:val="sr-Latn-BA"/>
        </w:rPr>
        <w:t>коришћени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подаци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оствареним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уштедама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A7E15" w:rsidRPr="00100DCF">
        <w:rPr>
          <w:lang w:val="sr-Latn-BA"/>
        </w:rPr>
        <w:t xml:space="preserve"> 2012. </w:t>
      </w:r>
      <w:r>
        <w:rPr>
          <w:lang w:val="sr-Latn-BA"/>
        </w:rPr>
        <w:t>до</w:t>
      </w:r>
      <w:r w:rsidR="00BA7E15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реализацијом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BA7E15" w:rsidRPr="00100DCF">
        <w:rPr>
          <w:lang w:val="sr-Latn-BA"/>
        </w:rPr>
        <w:t xml:space="preserve">. </w:t>
      </w:r>
      <w:r>
        <w:rPr>
          <w:lang w:val="sr-Latn-BA"/>
        </w:rPr>
        <w:t>Подаци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реализованим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добивени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резултата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анкете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проведене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статистичком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узорку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A7E15" w:rsidRPr="00100DCF">
        <w:rPr>
          <w:lang w:val="sr-Latn-BA"/>
        </w:rPr>
        <w:t xml:space="preserve"> 368 </w:t>
      </w:r>
      <w:r>
        <w:rPr>
          <w:lang w:val="sr-Latn-BA"/>
        </w:rPr>
        <w:t>домаћинстава</w:t>
      </w:r>
      <w:r w:rsidR="00BA7E15" w:rsidRPr="00100DCF">
        <w:rPr>
          <w:lang w:val="sr-Latn-BA"/>
        </w:rPr>
        <w:t xml:space="preserve">, </w:t>
      </w:r>
      <w:r>
        <w:rPr>
          <w:lang w:val="sr-Latn-BA"/>
        </w:rPr>
        <w:t>те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достављеним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подацима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A7E15" w:rsidRPr="00100DCF">
        <w:rPr>
          <w:lang w:val="sr-Latn-BA"/>
        </w:rPr>
        <w:t xml:space="preserve">. </w:t>
      </w:r>
    </w:p>
    <w:p w14:paraId="7A56832A" w14:textId="77777777" w:rsidR="00BA7E15" w:rsidRPr="00100DCF" w:rsidRDefault="00ED1F2E" w:rsidP="00BA7E15">
      <w:pPr>
        <w:pStyle w:val="Normal1"/>
        <w:rPr>
          <w:lang w:val="sr-Latn-BA"/>
        </w:rPr>
      </w:pPr>
      <w:r>
        <w:rPr>
          <w:lang w:val="sr-Latn-BA"/>
        </w:rPr>
        <w:t>Када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ријеч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обнови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вањске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овојнице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јединица</w:t>
      </w:r>
      <w:r w:rsidR="00BA7E15" w:rsidRPr="00100DCF">
        <w:rPr>
          <w:lang w:val="sr-Latn-BA"/>
        </w:rPr>
        <w:t xml:space="preserve"> (</w:t>
      </w:r>
      <w:r>
        <w:rPr>
          <w:lang w:val="sr-Latn-BA"/>
        </w:rPr>
        <w:t>термоизолација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зидова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стропа</w:t>
      </w:r>
      <w:r w:rsidR="00BA7E15" w:rsidRPr="00100DCF">
        <w:rPr>
          <w:lang w:val="sr-Latn-BA"/>
        </w:rPr>
        <w:t>/</w:t>
      </w:r>
      <w:r>
        <w:rPr>
          <w:lang w:val="sr-Latn-BA"/>
        </w:rPr>
        <w:t>крова</w:t>
      </w:r>
      <w:r w:rsidR="00BA7E15" w:rsidRPr="00100DCF">
        <w:rPr>
          <w:lang w:val="sr-Latn-BA"/>
        </w:rPr>
        <w:t xml:space="preserve">, </w:t>
      </w:r>
      <w:r>
        <w:rPr>
          <w:lang w:val="sr-Latn-BA"/>
        </w:rPr>
        <w:t>замјена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столарије</w:t>
      </w:r>
      <w:r w:rsidR="00BA7E15" w:rsidRPr="00100DCF">
        <w:rPr>
          <w:lang w:val="sr-Latn-BA"/>
        </w:rPr>
        <w:t xml:space="preserve">),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20% </w:t>
      </w:r>
      <w:r>
        <w:rPr>
          <w:lang w:val="sr-Latn-BA"/>
        </w:rPr>
        <w:t>индивидуалних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објеката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урађена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термоизолација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док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стамбеним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објектима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колективног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становања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извршена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термоизолација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вањске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овојнице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посматраном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BA7E15" w:rsidRPr="00100DCF">
        <w:rPr>
          <w:lang w:val="sr-Latn-BA"/>
        </w:rPr>
        <w:t>.</w:t>
      </w:r>
    </w:p>
    <w:p w14:paraId="63F2DE43" w14:textId="77777777" w:rsidR="00BA7E15" w:rsidRPr="00100DCF" w:rsidRDefault="00ED1F2E" w:rsidP="00BA7E15">
      <w:pPr>
        <w:pStyle w:val="Normal1"/>
        <w:rPr>
          <w:lang w:val="sr-Latn-BA"/>
        </w:rPr>
      </w:pP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30% </w:t>
      </w:r>
      <w:r>
        <w:rPr>
          <w:lang w:val="sr-Latn-BA"/>
        </w:rPr>
        <w:t>стамбених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јединица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самоиницијативно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замијењена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дотрајала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вањска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столарија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браварија</w:t>
      </w:r>
      <w:r w:rsidR="00BA7E15" w:rsidRPr="00100DCF">
        <w:rPr>
          <w:lang w:val="sr-Latn-BA"/>
        </w:rPr>
        <w:t xml:space="preserve">, </w:t>
      </w:r>
      <w:r>
        <w:rPr>
          <w:lang w:val="sr-Latn-BA"/>
        </w:rPr>
        <w:t>највећим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дијелом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новијом</w:t>
      </w:r>
      <w:r w:rsidR="00BA7E15" w:rsidRPr="00100DCF">
        <w:rPr>
          <w:lang w:val="sr-Latn-BA"/>
        </w:rPr>
        <w:t xml:space="preserve"> </w:t>
      </w:r>
      <w:r w:rsidR="00996C6E">
        <w:rPr>
          <w:lang w:val="sr-Latn-BA"/>
        </w:rPr>
        <w:t>PVC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столаријом</w:t>
      </w:r>
      <w:r w:rsidR="00BA7E15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мањим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дијелом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А</w:t>
      </w:r>
      <w:r w:rsidR="00996C6E">
        <w:rPr>
          <w:lang w:val="sr-Latn-BA"/>
        </w:rPr>
        <w:t>LU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столаријом</w:t>
      </w:r>
      <w:r w:rsidR="00BA7E15" w:rsidRPr="00100DCF">
        <w:rPr>
          <w:lang w:val="sr-Latn-BA"/>
        </w:rPr>
        <w:t>.</w:t>
      </w:r>
    </w:p>
    <w:p w14:paraId="7745A1DA" w14:textId="77777777" w:rsidR="00BA7E15" w:rsidRPr="00100DCF" w:rsidRDefault="00ED1F2E" w:rsidP="00320584">
      <w:pPr>
        <w:pStyle w:val="Normal1"/>
        <w:rPr>
          <w:lang w:val="sr-Latn-BA"/>
        </w:rPr>
      </w:pPr>
      <w:r>
        <w:rPr>
          <w:lang w:val="sr-Latn-BA"/>
        </w:rPr>
        <w:t>Уврштавањем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података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реализованим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прорачунате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996C6E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контролну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BA7E15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996C6E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BA7E15" w:rsidRPr="00100DCF">
        <w:rPr>
          <w:lang w:val="sr-Latn-BA"/>
        </w:rPr>
        <w:t xml:space="preserve"> 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A7E15" w:rsidRPr="00100DCF">
        <w:rPr>
          <w:lang w:val="sr-Latn-BA"/>
        </w:rPr>
        <w:t xml:space="preserve"> 2020. </w:t>
      </w:r>
      <w:r>
        <w:rPr>
          <w:lang w:val="sr-Latn-BA"/>
        </w:rPr>
        <w:t>годину</w:t>
      </w:r>
      <w:r w:rsidR="00BA7E15" w:rsidRPr="00100DCF">
        <w:rPr>
          <w:lang w:val="sr-Latn-BA"/>
        </w:rPr>
        <w:t xml:space="preserve">. </w:t>
      </w:r>
      <w:bookmarkStart w:id="151" w:name="_haapch" w:colFirst="0" w:colLast="0"/>
      <w:bookmarkEnd w:id="151"/>
    </w:p>
    <w:p w14:paraId="455F2F84" w14:textId="77777777" w:rsidR="00320584" w:rsidRPr="00100DCF" w:rsidRDefault="00ED1F2E" w:rsidP="00320584">
      <w:pPr>
        <w:pStyle w:val="Caption"/>
        <w:keepNext/>
        <w:jc w:val="both"/>
        <w:rPr>
          <w:noProof w:val="0"/>
          <w:lang w:val="sr-Latn-BA"/>
        </w:rPr>
      </w:pPr>
      <w:bookmarkStart w:id="152" w:name="_Toc47687742"/>
      <w:r>
        <w:rPr>
          <w:noProof w:val="0"/>
          <w:lang w:val="sr-Latn-BA"/>
        </w:rPr>
        <w:t>Табела</w:t>
      </w:r>
      <w:r w:rsidR="0032058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28</w:t>
      </w:r>
      <w:r w:rsidR="0036752D" w:rsidRPr="00100DCF">
        <w:rPr>
          <w:noProof w:val="0"/>
          <w:lang w:val="sr-Latn-BA"/>
        </w:rPr>
        <w:fldChar w:fldCharType="end"/>
      </w:r>
      <w:r w:rsidR="0032058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320584" w:rsidRPr="00100DCF">
        <w:rPr>
          <w:noProof w:val="0"/>
          <w:lang w:val="sr-Latn-BA"/>
        </w:rPr>
        <w:t xml:space="preserve"> </w:t>
      </w:r>
      <w:r w:rsidR="00C14E0D">
        <w:rPr>
          <w:noProof w:val="0"/>
          <w:lang w:val="sr-Latn-BA"/>
        </w:rPr>
        <w:t>CО</w:t>
      </w:r>
      <w:r w:rsidR="00320584" w:rsidRPr="00100DCF">
        <w:rPr>
          <w:noProof w:val="0"/>
          <w:vertAlign w:val="subscript"/>
          <w:lang w:val="sr-Latn-BA"/>
        </w:rPr>
        <w:t>2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стамбених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152"/>
    </w:p>
    <w:tbl>
      <w:tblPr>
        <w:tblW w:w="9160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2"/>
        <w:gridCol w:w="1229"/>
        <w:gridCol w:w="1220"/>
        <w:gridCol w:w="1220"/>
        <w:gridCol w:w="1220"/>
        <w:gridCol w:w="1220"/>
        <w:gridCol w:w="1029"/>
      </w:tblGrid>
      <w:tr w:rsidR="00BA7E15" w:rsidRPr="00100DCF" w14:paraId="5853A02C" w14:textId="77777777" w:rsidTr="00000729">
        <w:trPr>
          <w:trHeight w:val="525"/>
          <w:jc w:val="center"/>
        </w:trPr>
        <w:tc>
          <w:tcPr>
            <w:tcW w:w="2022" w:type="dxa"/>
            <w:vMerge w:val="restart"/>
            <w:shd w:val="clear" w:color="auto" w:fill="538135"/>
            <w:vAlign w:val="center"/>
          </w:tcPr>
          <w:p w14:paraId="6FAEB696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Категорија</w:t>
            </w:r>
          </w:p>
        </w:tc>
        <w:tc>
          <w:tcPr>
            <w:tcW w:w="7138" w:type="dxa"/>
            <w:gridSpan w:val="6"/>
            <w:shd w:val="clear" w:color="auto" w:fill="538135"/>
            <w:vAlign w:val="center"/>
          </w:tcPr>
          <w:p w14:paraId="1C9F9E51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996C6E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</w:p>
          <w:p w14:paraId="32894CCA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996C6E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BA7E15" w:rsidRPr="00100DCF" w14:paraId="31C2F826" w14:textId="77777777" w:rsidTr="00000729">
        <w:trPr>
          <w:trHeight w:val="525"/>
          <w:jc w:val="center"/>
        </w:trPr>
        <w:tc>
          <w:tcPr>
            <w:tcW w:w="2022" w:type="dxa"/>
            <w:vMerge/>
            <w:shd w:val="clear" w:color="auto" w:fill="538135"/>
            <w:vAlign w:val="center"/>
          </w:tcPr>
          <w:p w14:paraId="1B349A11" w14:textId="77777777" w:rsidR="00BA7E15" w:rsidRPr="00100DCF" w:rsidRDefault="00BA7E15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229" w:type="dxa"/>
            <w:shd w:val="clear" w:color="auto" w:fill="538135"/>
            <w:vAlign w:val="center"/>
          </w:tcPr>
          <w:p w14:paraId="4C074F19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4F725284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Природни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6FD46306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41E7CB8D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7478A920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029" w:type="dxa"/>
            <w:shd w:val="clear" w:color="auto" w:fill="538135"/>
            <w:vAlign w:val="center"/>
          </w:tcPr>
          <w:p w14:paraId="53FD26B6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BA7E15" w:rsidRPr="00100DCF" w14:paraId="0C4247F5" w14:textId="77777777" w:rsidTr="00000729">
        <w:trPr>
          <w:trHeight w:val="315"/>
          <w:jc w:val="center"/>
        </w:trPr>
        <w:tc>
          <w:tcPr>
            <w:tcW w:w="2022" w:type="dxa"/>
            <w:shd w:val="clear" w:color="auto" w:fill="C5E0B3"/>
            <w:vAlign w:val="center"/>
          </w:tcPr>
          <w:p w14:paraId="1FB69017" w14:textId="77777777" w:rsidR="00BA7E15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9C2845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42.182,09</w:t>
            </w:r>
          </w:p>
        </w:tc>
        <w:tc>
          <w:tcPr>
            <w:tcW w:w="1220" w:type="dxa"/>
            <w:vAlign w:val="center"/>
          </w:tcPr>
          <w:p w14:paraId="765CE4F5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213,48</w:t>
            </w:r>
          </w:p>
        </w:tc>
        <w:tc>
          <w:tcPr>
            <w:tcW w:w="1220" w:type="dxa"/>
            <w:vAlign w:val="center"/>
          </w:tcPr>
          <w:p w14:paraId="64C890E6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197,84</w:t>
            </w:r>
          </w:p>
        </w:tc>
        <w:tc>
          <w:tcPr>
            <w:tcW w:w="1220" w:type="dxa"/>
            <w:vAlign w:val="center"/>
          </w:tcPr>
          <w:p w14:paraId="7D6BB82B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5.486,75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28854A0D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5.241,22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C769517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1.620,82</w:t>
            </w:r>
          </w:p>
        </w:tc>
      </w:tr>
    </w:tbl>
    <w:p w14:paraId="65CF491C" w14:textId="77777777" w:rsidR="00BA7E15" w:rsidRPr="00100DCF" w:rsidRDefault="00BA7E15" w:rsidP="00BA7E15">
      <w:pPr>
        <w:pStyle w:val="Normal1"/>
        <w:rPr>
          <w:lang w:val="sr-Latn-BA"/>
        </w:rPr>
      </w:pPr>
    </w:p>
    <w:p w14:paraId="5C349F78" w14:textId="77777777" w:rsidR="00BA7E15" w:rsidRPr="00100DCF" w:rsidRDefault="00ED1F2E" w:rsidP="00BA7E15">
      <w:pPr>
        <w:pStyle w:val="Normal1"/>
        <w:rPr>
          <w:lang w:val="sr-Latn-BA"/>
        </w:rPr>
      </w:pPr>
      <w:r>
        <w:rPr>
          <w:lang w:val="sr-Latn-BA"/>
        </w:rPr>
        <w:t>Највећи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дио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BA7E15" w:rsidRPr="00100DCF">
        <w:rPr>
          <w:lang w:val="sr-Latn-BA"/>
        </w:rPr>
        <w:t xml:space="preserve"> </w:t>
      </w:r>
      <w:r w:rsidR="00996C6E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настаје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њихов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A7E15" w:rsidRPr="00100DCF">
        <w:rPr>
          <w:lang w:val="sr-Latn-BA"/>
        </w:rPr>
        <w:t xml:space="preserve"> 76,78%, </w:t>
      </w:r>
      <w:r>
        <w:rPr>
          <w:lang w:val="sr-Latn-BA"/>
        </w:rPr>
        <w:t>затим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лигнита</w:t>
      </w:r>
      <w:r w:rsidR="00BA7E15" w:rsidRPr="00100DCF">
        <w:rPr>
          <w:lang w:val="sr-Latn-BA"/>
        </w:rPr>
        <w:t xml:space="preserve"> 9,99%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мрког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угља</w:t>
      </w:r>
      <w:r w:rsidR="00BA7E15" w:rsidRPr="00100DCF">
        <w:rPr>
          <w:lang w:val="sr-Latn-BA"/>
        </w:rPr>
        <w:t xml:space="preserve"> 9,54%, </w:t>
      </w:r>
      <w:r>
        <w:rPr>
          <w:lang w:val="sr-Latn-BA"/>
        </w:rPr>
        <w:t>док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996C6E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осталих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енергената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заједно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BA7E15" w:rsidRPr="00100DCF">
        <w:rPr>
          <w:lang w:val="sr-Latn-BA"/>
        </w:rPr>
        <w:t xml:space="preserve"> 3,69%.</w:t>
      </w:r>
    </w:p>
    <w:p w14:paraId="69D6B8CD" w14:textId="77777777" w:rsidR="00320584" w:rsidRPr="00100DCF" w:rsidRDefault="00056DEC" w:rsidP="00320584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7E1D3A8D" wp14:editId="425C3AC5">
                <wp:simplePos x="0" y="0"/>
                <wp:positionH relativeFrom="column">
                  <wp:posOffset>3778885</wp:posOffset>
                </wp:positionH>
                <wp:positionV relativeFrom="paragraph">
                  <wp:posOffset>981075</wp:posOffset>
                </wp:positionV>
                <wp:extent cx="1143000" cy="161925"/>
                <wp:effectExtent l="0" t="0" r="0" b="9525"/>
                <wp:wrapNone/>
                <wp:docPr id="1750" name="Text Box 1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89D0FA" w14:textId="77777777" w:rsidR="00585C17" w:rsidRPr="00FA4D62" w:rsidRDefault="00585C17" w:rsidP="00056DE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D62">
                              <w:rPr>
                                <w:sz w:val="20"/>
                                <w:szCs w:val="20"/>
                              </w:rPr>
                              <w:t xml:space="preserve">Природни </w:t>
                            </w:r>
                            <w:r w:rsidRPr="00BB6591">
                              <w:rPr>
                                <w:sz w:val="20"/>
                                <w:szCs w:val="20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D3A8D" id="Text Box 1750" o:spid="_x0000_s1194" type="#_x0000_t202" style="position:absolute;left:0;text-align:left;margin-left:297.55pt;margin-top:77.25pt;width:90pt;height:12.75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" fillcolor="window" stroked="f" strokeweight=".5pt">
                <v:textbox inset="0,0,0,0">
                  <w:txbxContent>
                    <w:p w14:paraId="3089D0FA" w14:textId="77777777" w:rsidR="00585C17" w:rsidRPr="00FA4D62" w:rsidRDefault="00585C17" w:rsidP="00056DEC">
                      <w:pPr>
                        <w:rPr>
                          <w:sz w:val="20"/>
                          <w:szCs w:val="20"/>
                        </w:rPr>
                      </w:pPr>
                      <w:r w:rsidRPr="00FA4D62">
                        <w:rPr>
                          <w:sz w:val="20"/>
                          <w:szCs w:val="20"/>
                        </w:rPr>
                        <w:t xml:space="preserve">Природни </w:t>
                      </w:r>
                      <w:r w:rsidRPr="00BB6591">
                        <w:rPr>
                          <w:sz w:val="20"/>
                          <w:szCs w:val="20"/>
                        </w:rPr>
                        <w:t>гас</w:t>
                      </w:r>
                    </w:p>
                  </w:txbxContent>
                </v:textbox>
              </v:shape>
            </w:pict>
          </mc:Fallback>
        </mc:AlternateContent>
      </w:r>
      <w:r w:rsidR="00996C6E"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845120" behindDoc="0" locked="0" layoutInCell="1" allowOverlap="1" wp14:anchorId="674761AB" wp14:editId="387ACF9D">
                <wp:simplePos x="0" y="0"/>
                <wp:positionH relativeFrom="column">
                  <wp:posOffset>3771900</wp:posOffset>
                </wp:positionH>
                <wp:positionV relativeFrom="paragraph">
                  <wp:posOffset>819150</wp:posOffset>
                </wp:positionV>
                <wp:extent cx="1362075" cy="981075"/>
                <wp:effectExtent l="0" t="0" r="9525" b="9525"/>
                <wp:wrapNone/>
                <wp:docPr id="1744" name="Group 1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075" cy="981075"/>
                          <a:chOff x="0" y="0"/>
                          <a:chExt cx="1362075" cy="981075"/>
                        </a:xfrm>
                      </wpg:grpSpPr>
                      <wps:wsp>
                        <wps:cNvPr id="1745" name="Text Box 1745"/>
                        <wps:cNvSpPr txBox="1"/>
                        <wps:spPr>
                          <a:xfrm>
                            <a:off x="28575" y="314325"/>
                            <a:ext cx="78105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5FFB1F" w14:textId="77777777" w:rsidR="00585C17" w:rsidRPr="00C15CE6" w:rsidRDefault="00585C17" w:rsidP="00996C6E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6" name="Text Box 1746"/>
                        <wps:cNvSpPr txBox="1"/>
                        <wps:spPr>
                          <a:xfrm>
                            <a:off x="19050" y="0"/>
                            <a:ext cx="13430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50FB238" w14:textId="77777777" w:rsidR="00585C17" w:rsidRPr="00C15CE6" w:rsidRDefault="00585C17" w:rsidP="00996C6E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7" name="Text Box 1747"/>
                        <wps:cNvSpPr txBox="1"/>
                        <wps:spPr>
                          <a:xfrm>
                            <a:off x="0" y="62865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7CD3876" w14:textId="77777777" w:rsidR="00585C17" w:rsidRPr="00C15CE6" w:rsidRDefault="00585C17" w:rsidP="00996C6E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8" name="Text Box 1748"/>
                        <wps:cNvSpPr txBox="1"/>
                        <wps:spPr>
                          <a:xfrm>
                            <a:off x="19050" y="790575"/>
                            <a:ext cx="10382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6A93FC9" w14:textId="77777777" w:rsidR="00585C17" w:rsidRPr="00C15CE6" w:rsidRDefault="00585C17" w:rsidP="00996C6E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9" name="Text Box 1749"/>
                        <wps:cNvSpPr txBox="1"/>
                        <wps:spPr>
                          <a:xfrm>
                            <a:off x="19050" y="476250"/>
                            <a:ext cx="647700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3BE40A2" w14:textId="77777777" w:rsidR="00585C17" w:rsidRPr="00C15CE6" w:rsidRDefault="00585C17" w:rsidP="00996C6E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761AB" id="Group 1744" o:spid="_x0000_s1195" style="position:absolute;left:0;text-align:left;margin-left:297pt;margin-top:64.5pt;width:107.25pt;height:77.25pt;z-index:251845120" coordsize="13620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">
                <v:shape id="Text Box 1745" o:spid="_x0000_s1196" type="#_x0000_t202" style="position:absolute;left:285;top:3143;width:7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" fillcolor="window" stroked="f" strokeweight=".5pt">
                  <v:textbox inset="0,0,0,0">
                    <w:txbxContent>
                      <w:p w14:paraId="7A5FFB1F" w14:textId="77777777" w:rsidR="00585C17" w:rsidRPr="00C15CE6" w:rsidRDefault="00585C17" w:rsidP="00996C6E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746" o:spid="_x0000_s1197" type="#_x0000_t202" style="position:absolute;left:190;width:1343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" fillcolor="window" stroked="f" strokeweight=".5pt">
                  <v:textbox inset="0,0">
                    <w:txbxContent>
                      <w:p w14:paraId="450FB238" w14:textId="77777777" w:rsidR="00585C17" w:rsidRPr="00C15CE6" w:rsidRDefault="00585C17" w:rsidP="00996C6E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747" o:spid="_x0000_s1198" type="#_x0000_t202" style="position:absolute;top:6286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" fillcolor="window" stroked="f" strokeweight=".5pt">
                  <v:textbox inset="0,0,0">
                    <w:txbxContent>
                      <w:p w14:paraId="37CD3876" w14:textId="77777777" w:rsidR="00585C17" w:rsidRPr="00C15CE6" w:rsidRDefault="00585C17" w:rsidP="00996C6E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748" o:spid="_x0000_s1199" type="#_x0000_t202" style="position:absolute;left:190;top:7905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" fillcolor="window" stroked="f" strokeweight=".5pt">
                  <v:textbox inset="0,0">
                    <w:txbxContent>
                      <w:p w14:paraId="16A93FC9" w14:textId="77777777" w:rsidR="00585C17" w:rsidRPr="00C15CE6" w:rsidRDefault="00585C17" w:rsidP="00996C6E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749" o:spid="_x0000_s1200" type="#_x0000_t202" style="position:absolute;left:190;top:4762;width:6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" fillcolor="window" stroked="f" strokeweight=".5pt">
                  <v:textbox inset="0,0,0">
                    <w:txbxContent>
                      <w:p w14:paraId="13BE40A2" w14:textId="77777777" w:rsidR="00585C17" w:rsidRPr="00C15CE6" w:rsidRDefault="00585C17" w:rsidP="00996C6E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5A7B827D" wp14:editId="4F49E80D">
            <wp:extent cx="3625215" cy="2645410"/>
            <wp:effectExtent l="0" t="0" r="0" b="0"/>
            <wp:docPr id="36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t="1767" r="2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1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C7420" w14:textId="77777777" w:rsidR="00BA7E15" w:rsidRPr="00100DCF" w:rsidRDefault="00ED1F2E" w:rsidP="00BA3AA3">
      <w:pPr>
        <w:pStyle w:val="Caption"/>
        <w:rPr>
          <w:noProof w:val="0"/>
          <w:lang w:val="sr-Latn-BA"/>
        </w:rPr>
      </w:pPr>
      <w:bookmarkStart w:id="153" w:name="_Toc47687682"/>
      <w:r>
        <w:rPr>
          <w:noProof w:val="0"/>
          <w:lang w:val="sr-Latn-BA"/>
        </w:rPr>
        <w:t>Слика</w:t>
      </w:r>
      <w:r w:rsidR="00320584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320584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37</w:t>
      </w:r>
      <w:r w:rsidR="00CA04A6" w:rsidRPr="00100DCF">
        <w:rPr>
          <w:noProof w:val="0"/>
          <w:lang w:val="sr-Latn-BA"/>
        </w:rPr>
        <w:fldChar w:fldCharType="end"/>
      </w:r>
      <w:r w:rsidR="0032058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Удио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укупним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емисијама</w:t>
      </w:r>
      <w:r w:rsidR="00320584" w:rsidRPr="00100DCF">
        <w:rPr>
          <w:noProof w:val="0"/>
          <w:lang w:val="sr-Latn-BA"/>
        </w:rPr>
        <w:t xml:space="preserve"> </w:t>
      </w:r>
      <w:r w:rsidR="00996C6E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320584" w:rsidRPr="00100DCF">
        <w:rPr>
          <w:noProof w:val="0"/>
          <w:vertAlign w:val="subscript"/>
          <w:lang w:val="sr-Latn-BA"/>
        </w:rPr>
        <w:t>2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стамбених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контролну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годину</w:t>
      </w:r>
      <w:bookmarkEnd w:id="153"/>
    </w:p>
    <w:p w14:paraId="5A7FDFCB" w14:textId="77777777" w:rsidR="0094674C" w:rsidRPr="00100DCF" w:rsidRDefault="00ED1F2E" w:rsidP="0017523A">
      <w:pPr>
        <w:pStyle w:val="Heading3"/>
      </w:pPr>
      <w:bookmarkStart w:id="154" w:name="_319y80a" w:colFirst="0" w:colLast="0"/>
      <w:bookmarkEnd w:id="154"/>
      <w:r>
        <w:t>Укупне</w:t>
      </w:r>
      <w:r w:rsidR="0094674C" w:rsidRPr="00100DCF">
        <w:t xml:space="preserve"> </w:t>
      </w:r>
      <w:r>
        <w:t>емисије</w:t>
      </w:r>
      <w:r w:rsidR="0094674C" w:rsidRPr="00100DCF">
        <w:t xml:space="preserve"> </w:t>
      </w:r>
      <w:r w:rsidR="00056DEC">
        <w:t>C</w:t>
      </w:r>
      <w:r>
        <w:t>О</w:t>
      </w:r>
      <w:r w:rsidR="0094674C" w:rsidRPr="00100DCF">
        <w:rPr>
          <w:vertAlign w:val="subscript"/>
        </w:rPr>
        <w:t xml:space="preserve">2 </w:t>
      </w:r>
      <w:r>
        <w:t>сектора</w:t>
      </w:r>
      <w:r w:rsidR="0094674C" w:rsidRPr="00100DCF">
        <w:t xml:space="preserve"> </w:t>
      </w:r>
      <w:r>
        <w:t>зградарства</w:t>
      </w:r>
      <w:r w:rsidR="005865FE" w:rsidRPr="00100DCF">
        <w:t xml:space="preserve"> </w:t>
      </w:r>
      <w:r>
        <w:t>у</w:t>
      </w:r>
      <w:r w:rsidR="005865FE" w:rsidRPr="00100DCF">
        <w:t xml:space="preserve"> </w:t>
      </w:r>
      <w:r>
        <w:t>контролној</w:t>
      </w:r>
      <w:r w:rsidR="005865FE" w:rsidRPr="00100DCF">
        <w:t xml:space="preserve"> </w:t>
      </w:r>
      <w:r>
        <w:t>години</w:t>
      </w:r>
    </w:p>
    <w:p w14:paraId="76B9456F" w14:textId="77777777" w:rsidR="00BA7E15" w:rsidRPr="00100DCF" w:rsidRDefault="00ED1F2E" w:rsidP="00BA7E15">
      <w:pPr>
        <w:pStyle w:val="Normal1"/>
        <w:spacing w:before="240"/>
        <w:rPr>
          <w:lang w:val="sr-Latn-BA"/>
        </w:rPr>
      </w:pP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056DEC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A7E15" w:rsidRPr="00100DCF">
        <w:rPr>
          <w:lang w:val="sr-Latn-BA"/>
        </w:rPr>
        <w:t xml:space="preserve"> 2020. </w:t>
      </w:r>
      <w:r>
        <w:rPr>
          <w:lang w:val="sr-Latn-BA"/>
        </w:rPr>
        <w:t>годину</w:t>
      </w:r>
      <w:r w:rsidR="00BA7E15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слици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дат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приказ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расподјеле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 w:rsidR="00056DEC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 xml:space="preserve">2 </w:t>
      </w:r>
      <w:r>
        <w:rPr>
          <w:lang w:val="sr-Latn-BA"/>
        </w:rPr>
        <w:t>по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секторима</w:t>
      </w:r>
      <w:r w:rsidR="00BA7E15" w:rsidRPr="00100DCF">
        <w:rPr>
          <w:lang w:val="sr-Latn-BA"/>
        </w:rPr>
        <w:t xml:space="preserve">. </w:t>
      </w:r>
    </w:p>
    <w:p w14:paraId="3CA9B999" w14:textId="77777777" w:rsidR="00320584" w:rsidRPr="00100DCF" w:rsidRDefault="00ED1F2E" w:rsidP="00320584">
      <w:pPr>
        <w:pStyle w:val="Caption"/>
        <w:keepNext/>
        <w:jc w:val="both"/>
        <w:rPr>
          <w:noProof w:val="0"/>
          <w:lang w:val="sr-Latn-BA"/>
        </w:rPr>
      </w:pPr>
      <w:bookmarkStart w:id="155" w:name="_1gf8i83" w:colFirst="0" w:colLast="0"/>
      <w:bookmarkStart w:id="156" w:name="_Toc47687743"/>
      <w:bookmarkEnd w:id="155"/>
      <w:r>
        <w:rPr>
          <w:noProof w:val="0"/>
          <w:lang w:val="sr-Latn-BA"/>
        </w:rPr>
        <w:t>Табела</w:t>
      </w:r>
      <w:r w:rsidR="00320584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29</w:t>
      </w:r>
      <w:r w:rsidR="0036752D" w:rsidRPr="00100DCF">
        <w:rPr>
          <w:noProof w:val="0"/>
          <w:lang w:val="sr-Latn-BA"/>
        </w:rPr>
        <w:fldChar w:fldCharType="end"/>
      </w:r>
      <w:r w:rsidR="00320584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Контролни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320584" w:rsidRPr="00100DCF">
        <w:rPr>
          <w:noProof w:val="0"/>
          <w:lang w:val="sr-Latn-BA"/>
        </w:rPr>
        <w:t xml:space="preserve"> </w:t>
      </w:r>
      <w:r w:rsidR="00056DEC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320584" w:rsidRPr="00100DCF">
        <w:rPr>
          <w:noProof w:val="0"/>
          <w:vertAlign w:val="subscript"/>
          <w:lang w:val="sr-Latn-BA"/>
        </w:rPr>
        <w:t>2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контролну</w:t>
      </w:r>
      <w:r w:rsidR="00320584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годину</w:t>
      </w:r>
      <w:bookmarkEnd w:id="156"/>
    </w:p>
    <w:tbl>
      <w:tblPr>
        <w:tblW w:w="924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6"/>
        <w:gridCol w:w="1202"/>
        <w:gridCol w:w="1067"/>
        <w:gridCol w:w="923"/>
        <w:gridCol w:w="930"/>
        <w:gridCol w:w="964"/>
        <w:gridCol w:w="1220"/>
      </w:tblGrid>
      <w:tr w:rsidR="00BA7E15" w:rsidRPr="00100DCF" w14:paraId="712995A9" w14:textId="77777777" w:rsidTr="00000729">
        <w:trPr>
          <w:trHeight w:val="20"/>
          <w:jc w:val="center"/>
        </w:trPr>
        <w:tc>
          <w:tcPr>
            <w:tcW w:w="2936" w:type="dxa"/>
            <w:shd w:val="clear" w:color="auto" w:fill="538135"/>
          </w:tcPr>
          <w:p w14:paraId="5641E93D" w14:textId="77777777" w:rsidR="00BA7E15" w:rsidRPr="00100DCF" w:rsidRDefault="00BA7E15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6306" w:type="dxa"/>
            <w:gridSpan w:val="6"/>
            <w:shd w:val="clear" w:color="auto" w:fill="538135"/>
          </w:tcPr>
          <w:p w14:paraId="399DAE04" w14:textId="77777777" w:rsidR="00BA7E15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056DEC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,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056DEC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BA7E15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</w:tr>
      <w:tr w:rsidR="00BA7E15" w:rsidRPr="00100DCF" w14:paraId="41155590" w14:textId="77777777" w:rsidTr="00000729">
        <w:trPr>
          <w:trHeight w:val="20"/>
          <w:jc w:val="center"/>
        </w:trPr>
        <w:tc>
          <w:tcPr>
            <w:tcW w:w="2936" w:type="dxa"/>
            <w:shd w:val="clear" w:color="auto" w:fill="538135"/>
            <w:vAlign w:val="center"/>
          </w:tcPr>
          <w:p w14:paraId="635F55CD" w14:textId="77777777" w:rsidR="00BA7E15" w:rsidRPr="00100DCF" w:rsidRDefault="00ED1F2E" w:rsidP="00604A07">
            <w:pPr>
              <w:pStyle w:val="Normal1"/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Подсектор</w:t>
            </w:r>
          </w:p>
        </w:tc>
        <w:tc>
          <w:tcPr>
            <w:tcW w:w="1202" w:type="dxa"/>
            <w:shd w:val="clear" w:color="auto" w:fill="538135"/>
            <w:vAlign w:val="center"/>
          </w:tcPr>
          <w:p w14:paraId="5B6B7868" w14:textId="77777777" w:rsidR="00BA7E15" w:rsidRPr="00100DCF" w:rsidRDefault="00ED1F2E" w:rsidP="00935DC1">
            <w:pPr>
              <w:pStyle w:val="Normal1"/>
              <w:spacing w:after="0"/>
              <w:ind w:right="-47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067" w:type="dxa"/>
            <w:shd w:val="clear" w:color="auto" w:fill="538135"/>
            <w:vAlign w:val="center"/>
          </w:tcPr>
          <w:p w14:paraId="44F70CF1" w14:textId="77777777" w:rsidR="00BA7E15" w:rsidRPr="00100DCF" w:rsidRDefault="00ED1F2E" w:rsidP="00935DC1">
            <w:pPr>
              <w:pStyle w:val="Normal1"/>
              <w:spacing w:after="0"/>
              <w:ind w:right="-114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Природни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923" w:type="dxa"/>
            <w:shd w:val="clear" w:color="auto" w:fill="538135"/>
            <w:vAlign w:val="center"/>
          </w:tcPr>
          <w:p w14:paraId="54B84740" w14:textId="77777777" w:rsidR="00BA7E15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930" w:type="dxa"/>
            <w:shd w:val="clear" w:color="auto" w:fill="538135"/>
            <w:vAlign w:val="center"/>
          </w:tcPr>
          <w:p w14:paraId="3C9249F4" w14:textId="77777777" w:rsidR="00BA7E15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Лигнит</w:t>
            </w:r>
          </w:p>
        </w:tc>
        <w:tc>
          <w:tcPr>
            <w:tcW w:w="964" w:type="dxa"/>
            <w:shd w:val="clear" w:color="auto" w:fill="538135"/>
            <w:vAlign w:val="center"/>
          </w:tcPr>
          <w:p w14:paraId="532BD81A" w14:textId="77777777" w:rsidR="00BA7E15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Мрки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540E3BB4" w14:textId="77777777" w:rsidR="00BA7E15" w:rsidRPr="00100DCF" w:rsidRDefault="00ED1F2E" w:rsidP="00604A07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Дрвна</w:t>
            </w:r>
            <w:r w:rsidR="00BA7E1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биомаса</w:t>
            </w:r>
          </w:p>
        </w:tc>
      </w:tr>
      <w:tr w:rsidR="00BA7E15" w:rsidRPr="00100DCF" w14:paraId="056DCB60" w14:textId="77777777" w:rsidTr="00000729">
        <w:trPr>
          <w:trHeight w:val="20"/>
          <w:jc w:val="center"/>
        </w:trPr>
        <w:tc>
          <w:tcPr>
            <w:tcW w:w="2936" w:type="dxa"/>
            <w:shd w:val="clear" w:color="auto" w:fill="C5E0B3"/>
          </w:tcPr>
          <w:p w14:paraId="6A8041BD" w14:textId="77777777" w:rsidR="00BA7E15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Јавне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власништву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202" w:type="dxa"/>
            <w:vAlign w:val="center"/>
          </w:tcPr>
          <w:p w14:paraId="5566D3FD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1.491,78</w:t>
            </w:r>
          </w:p>
        </w:tc>
        <w:tc>
          <w:tcPr>
            <w:tcW w:w="1067" w:type="dxa"/>
            <w:vAlign w:val="center"/>
          </w:tcPr>
          <w:p w14:paraId="64DF7310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923" w:type="dxa"/>
            <w:vAlign w:val="center"/>
          </w:tcPr>
          <w:p w14:paraId="6B4E2B10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365,17</w:t>
            </w:r>
          </w:p>
        </w:tc>
        <w:tc>
          <w:tcPr>
            <w:tcW w:w="930" w:type="dxa"/>
            <w:vAlign w:val="center"/>
          </w:tcPr>
          <w:p w14:paraId="30D7077D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676,68</w:t>
            </w:r>
          </w:p>
        </w:tc>
        <w:tc>
          <w:tcPr>
            <w:tcW w:w="964" w:type="dxa"/>
            <w:vAlign w:val="center"/>
          </w:tcPr>
          <w:p w14:paraId="444717DB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646,39</w:t>
            </w:r>
          </w:p>
        </w:tc>
        <w:tc>
          <w:tcPr>
            <w:tcW w:w="1220" w:type="dxa"/>
            <w:vAlign w:val="center"/>
          </w:tcPr>
          <w:p w14:paraId="766B1767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30,53</w:t>
            </w:r>
          </w:p>
        </w:tc>
      </w:tr>
      <w:tr w:rsidR="00BA7E15" w:rsidRPr="00100DCF" w14:paraId="6C050165" w14:textId="77777777" w:rsidTr="00000729">
        <w:trPr>
          <w:trHeight w:val="20"/>
          <w:jc w:val="center"/>
        </w:trPr>
        <w:tc>
          <w:tcPr>
            <w:tcW w:w="2936" w:type="dxa"/>
            <w:shd w:val="clear" w:color="auto" w:fill="C5E0B3"/>
          </w:tcPr>
          <w:p w14:paraId="601FC637" w14:textId="77777777" w:rsidR="00BA7E15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Јавне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које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нису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власништву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202" w:type="dxa"/>
            <w:vAlign w:val="center"/>
          </w:tcPr>
          <w:p w14:paraId="3E04097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63,81</w:t>
            </w:r>
          </w:p>
        </w:tc>
        <w:tc>
          <w:tcPr>
            <w:tcW w:w="1067" w:type="dxa"/>
            <w:vAlign w:val="center"/>
          </w:tcPr>
          <w:p w14:paraId="3BECF4A0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923" w:type="dxa"/>
            <w:vAlign w:val="center"/>
          </w:tcPr>
          <w:p w14:paraId="0C716D67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930" w:type="dxa"/>
            <w:vAlign w:val="center"/>
          </w:tcPr>
          <w:p w14:paraId="767EC2A2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7,93</w:t>
            </w:r>
          </w:p>
        </w:tc>
        <w:tc>
          <w:tcPr>
            <w:tcW w:w="964" w:type="dxa"/>
            <w:vAlign w:val="center"/>
          </w:tcPr>
          <w:p w14:paraId="77FDC639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7,57</w:t>
            </w:r>
          </w:p>
        </w:tc>
        <w:tc>
          <w:tcPr>
            <w:tcW w:w="1220" w:type="dxa"/>
            <w:vAlign w:val="center"/>
          </w:tcPr>
          <w:p w14:paraId="5DAA5ED5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0,44</w:t>
            </w:r>
          </w:p>
        </w:tc>
      </w:tr>
      <w:tr w:rsidR="00BA7E15" w:rsidRPr="00100DCF" w14:paraId="33A5271C" w14:textId="77777777" w:rsidTr="00000729">
        <w:trPr>
          <w:trHeight w:val="20"/>
          <w:jc w:val="center"/>
        </w:trPr>
        <w:tc>
          <w:tcPr>
            <w:tcW w:w="2936" w:type="dxa"/>
            <w:shd w:val="clear" w:color="auto" w:fill="C5E0B3"/>
          </w:tcPr>
          <w:p w14:paraId="17136EBD" w14:textId="77777777" w:rsidR="00BA7E15" w:rsidRPr="00100DCF" w:rsidRDefault="00ED1F2E" w:rsidP="00604A07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Стамбене</w:t>
            </w:r>
            <w:r w:rsidR="00BA7E1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зграде</w:t>
            </w:r>
          </w:p>
        </w:tc>
        <w:tc>
          <w:tcPr>
            <w:tcW w:w="1202" w:type="dxa"/>
            <w:vAlign w:val="center"/>
          </w:tcPr>
          <w:p w14:paraId="5F8C03A1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42.182,09</w:t>
            </w:r>
          </w:p>
        </w:tc>
        <w:tc>
          <w:tcPr>
            <w:tcW w:w="1067" w:type="dxa"/>
            <w:vAlign w:val="center"/>
          </w:tcPr>
          <w:p w14:paraId="19740F75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213,48</w:t>
            </w:r>
          </w:p>
        </w:tc>
        <w:tc>
          <w:tcPr>
            <w:tcW w:w="923" w:type="dxa"/>
            <w:vAlign w:val="center"/>
          </w:tcPr>
          <w:p w14:paraId="1481B86C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197,84</w:t>
            </w:r>
          </w:p>
        </w:tc>
        <w:tc>
          <w:tcPr>
            <w:tcW w:w="930" w:type="dxa"/>
            <w:vAlign w:val="center"/>
          </w:tcPr>
          <w:p w14:paraId="4F8CD48F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5.486,75</w:t>
            </w:r>
          </w:p>
        </w:tc>
        <w:tc>
          <w:tcPr>
            <w:tcW w:w="964" w:type="dxa"/>
            <w:vAlign w:val="center"/>
          </w:tcPr>
          <w:p w14:paraId="68C35D2B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5.241,22</w:t>
            </w:r>
          </w:p>
        </w:tc>
        <w:tc>
          <w:tcPr>
            <w:tcW w:w="1220" w:type="dxa"/>
            <w:vAlign w:val="center"/>
          </w:tcPr>
          <w:p w14:paraId="29DA380D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1.620,82</w:t>
            </w:r>
          </w:p>
        </w:tc>
      </w:tr>
      <w:tr w:rsidR="00BA7E15" w:rsidRPr="00100DCF" w14:paraId="2229A810" w14:textId="77777777" w:rsidTr="00000729">
        <w:trPr>
          <w:trHeight w:val="20"/>
          <w:jc w:val="center"/>
        </w:trPr>
        <w:tc>
          <w:tcPr>
            <w:tcW w:w="2936" w:type="dxa"/>
            <w:shd w:val="clear" w:color="auto" w:fill="538135"/>
          </w:tcPr>
          <w:p w14:paraId="61DA3596" w14:textId="77777777" w:rsidR="00BA7E15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202" w:type="dxa"/>
            <w:shd w:val="clear" w:color="auto" w:fill="538135"/>
            <w:vAlign w:val="center"/>
          </w:tcPr>
          <w:p w14:paraId="0B46A239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43.737,68</w:t>
            </w:r>
          </w:p>
        </w:tc>
        <w:tc>
          <w:tcPr>
            <w:tcW w:w="1067" w:type="dxa"/>
            <w:shd w:val="clear" w:color="auto" w:fill="538135"/>
            <w:vAlign w:val="center"/>
          </w:tcPr>
          <w:p w14:paraId="2FCA194F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213,48</w:t>
            </w:r>
          </w:p>
        </w:tc>
        <w:tc>
          <w:tcPr>
            <w:tcW w:w="923" w:type="dxa"/>
            <w:shd w:val="clear" w:color="auto" w:fill="538135"/>
            <w:vAlign w:val="center"/>
          </w:tcPr>
          <w:p w14:paraId="7739B2C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563,01</w:t>
            </w:r>
          </w:p>
        </w:tc>
        <w:tc>
          <w:tcPr>
            <w:tcW w:w="930" w:type="dxa"/>
            <w:shd w:val="clear" w:color="auto" w:fill="538135"/>
            <w:vAlign w:val="center"/>
          </w:tcPr>
          <w:p w14:paraId="7B8D7122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6.171,36</w:t>
            </w:r>
          </w:p>
        </w:tc>
        <w:tc>
          <w:tcPr>
            <w:tcW w:w="964" w:type="dxa"/>
            <w:shd w:val="clear" w:color="auto" w:fill="538135"/>
            <w:vAlign w:val="center"/>
          </w:tcPr>
          <w:p w14:paraId="7C3A1F8E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5.895,18</w:t>
            </w:r>
          </w:p>
        </w:tc>
        <w:tc>
          <w:tcPr>
            <w:tcW w:w="1220" w:type="dxa"/>
            <w:shd w:val="clear" w:color="auto" w:fill="538135"/>
            <w:vAlign w:val="center"/>
          </w:tcPr>
          <w:p w14:paraId="5CD994AD" w14:textId="77777777" w:rsidR="00BA7E15" w:rsidRPr="00100DCF" w:rsidRDefault="00BA7E15" w:rsidP="00604A07">
            <w:pPr>
              <w:pStyle w:val="Normal1"/>
              <w:spacing w:after="0"/>
              <w:jc w:val="righ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1.651,79</w:t>
            </w:r>
          </w:p>
        </w:tc>
      </w:tr>
    </w:tbl>
    <w:p w14:paraId="332120EA" w14:textId="77777777" w:rsidR="00BA7E15" w:rsidRPr="00100DCF" w:rsidRDefault="00BA7E15" w:rsidP="00BA7E15">
      <w:pPr>
        <w:pStyle w:val="Normal1"/>
        <w:rPr>
          <w:lang w:val="sr-Latn-BA"/>
        </w:rPr>
      </w:pPr>
    </w:p>
    <w:p w14:paraId="18F88634" w14:textId="77777777" w:rsidR="00E27F1A" w:rsidRPr="00100DCF" w:rsidRDefault="00056DEC" w:rsidP="00E27F1A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g">
            <w:drawing>
              <wp:anchor distT="0" distB="0" distL="114300" distR="114300" simplePos="0" relativeHeight="251853312" behindDoc="0" locked="0" layoutInCell="1" allowOverlap="1" wp14:anchorId="6158111D" wp14:editId="0A956FF0">
                <wp:simplePos x="0" y="0"/>
                <wp:positionH relativeFrom="column">
                  <wp:posOffset>1638300</wp:posOffset>
                </wp:positionH>
                <wp:positionV relativeFrom="paragraph">
                  <wp:posOffset>2085975</wp:posOffset>
                </wp:positionV>
                <wp:extent cx="2295525" cy="552450"/>
                <wp:effectExtent l="0" t="0" r="9525" b="0"/>
                <wp:wrapNone/>
                <wp:docPr id="1759" name="Group 17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5525" cy="552450"/>
                          <a:chOff x="0" y="0"/>
                          <a:chExt cx="2295525" cy="552450"/>
                        </a:xfrm>
                      </wpg:grpSpPr>
                      <wps:wsp>
                        <wps:cNvPr id="1760" name="Text Box 1760"/>
                        <wps:cNvSpPr txBox="1"/>
                        <wps:spPr>
                          <a:xfrm>
                            <a:off x="0" y="19050"/>
                            <a:ext cx="800100" cy="4572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41C5D4" w14:textId="77777777" w:rsidR="00585C17" w:rsidRPr="00EA1ACF" w:rsidRDefault="00585C17" w:rsidP="00056DEC">
                              <w:pPr>
                                <w:spacing w:after="0" w:line="240" w:lineRule="auto"/>
                                <w:jc w:val="center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EA1ACF">
                                <w:rPr>
                                  <w:sz w:val="17"/>
                                  <w:szCs w:val="17"/>
                                </w:rPr>
                                <w:t>Јавне зграде у власништву Општине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1" name="Text Box 1761"/>
                        <wps:cNvSpPr txBox="1"/>
                        <wps:spPr>
                          <a:xfrm>
                            <a:off x="828675" y="0"/>
                            <a:ext cx="733425" cy="552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5F1CCFF" w14:textId="77777777" w:rsidR="00585C17" w:rsidRPr="00EA1ACF" w:rsidRDefault="00585C17" w:rsidP="00056DEC">
                              <w:pPr>
                                <w:spacing w:after="0" w:line="240" w:lineRule="auto"/>
                                <w:jc w:val="center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EA1ACF">
                                <w:rPr>
                                  <w:sz w:val="17"/>
                                  <w:szCs w:val="17"/>
                                </w:rPr>
                                <w:t>Јавне зграде које нису у власништву Општине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2" name="Text Box 1762"/>
                        <wps:cNvSpPr txBox="1"/>
                        <wps:spPr>
                          <a:xfrm>
                            <a:off x="1609725" y="0"/>
                            <a:ext cx="685800" cy="333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D261F30" w14:textId="77777777" w:rsidR="00585C17" w:rsidRPr="00EA1ACF" w:rsidRDefault="00585C17" w:rsidP="00056DEC">
                              <w:pPr>
                                <w:spacing w:after="0" w:line="240" w:lineRule="auto"/>
                                <w:jc w:val="center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EA1ACF">
                                <w:rPr>
                                  <w:sz w:val="17"/>
                                  <w:szCs w:val="17"/>
                                </w:rPr>
                                <w:t>Стамбене зграде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58111D" id="Group 1759" o:spid="_x0000_s1201" style="position:absolute;left:0;text-align:left;margin-left:129pt;margin-top:164.25pt;width:180.75pt;height:43.5pt;z-index:251853312" coordsize="22955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">
                <v:shape id="Text Box 1760" o:spid="_x0000_s1202" type="#_x0000_t202" style="position:absolute;top:190;width:800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" fillcolor="window" stroked="f" strokeweight=".5pt">
                  <v:textbox inset="0,0,0,0">
                    <w:txbxContent>
                      <w:p w14:paraId="2941C5D4" w14:textId="77777777" w:rsidR="00585C17" w:rsidRPr="00EA1ACF" w:rsidRDefault="00585C17" w:rsidP="00056DEC">
                        <w:pPr>
                          <w:spacing w:after="0" w:line="240" w:lineRule="auto"/>
                          <w:jc w:val="center"/>
                          <w:rPr>
                            <w:sz w:val="17"/>
                            <w:szCs w:val="17"/>
                          </w:rPr>
                        </w:pPr>
                        <w:r w:rsidRPr="00EA1ACF">
                          <w:rPr>
                            <w:sz w:val="17"/>
                            <w:szCs w:val="17"/>
                          </w:rPr>
                          <w:t>Јавне зграде у власништву Општине</w:t>
                        </w:r>
                      </w:p>
                    </w:txbxContent>
                  </v:textbox>
                </v:shape>
                <v:shape id="Text Box 1761" o:spid="_x0000_s1203" type="#_x0000_t202" style="position:absolute;left:8286;width:7335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" fillcolor="window" stroked="f" strokeweight=".5pt">
                  <v:textbox inset="0,0,0,0">
                    <w:txbxContent>
                      <w:p w14:paraId="05F1CCFF" w14:textId="77777777" w:rsidR="00585C17" w:rsidRPr="00EA1ACF" w:rsidRDefault="00585C17" w:rsidP="00056DEC">
                        <w:pPr>
                          <w:spacing w:after="0" w:line="240" w:lineRule="auto"/>
                          <w:jc w:val="center"/>
                          <w:rPr>
                            <w:sz w:val="17"/>
                            <w:szCs w:val="17"/>
                          </w:rPr>
                        </w:pPr>
                        <w:r w:rsidRPr="00EA1ACF">
                          <w:rPr>
                            <w:sz w:val="17"/>
                            <w:szCs w:val="17"/>
                          </w:rPr>
                          <w:t>Јавне зграде које нису у власништву Општине</w:t>
                        </w:r>
                      </w:p>
                    </w:txbxContent>
                  </v:textbox>
                </v:shape>
                <v:shape id="Text Box 1762" o:spid="_x0000_s1204" type="#_x0000_t202" style="position:absolute;left:16097;width:6858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" fillcolor="window" stroked="f" strokeweight=".5pt">
                  <v:textbox inset="0,0,0,0">
                    <w:txbxContent>
                      <w:p w14:paraId="6D261F30" w14:textId="77777777" w:rsidR="00585C17" w:rsidRPr="00EA1ACF" w:rsidRDefault="00585C17" w:rsidP="00056DEC">
                        <w:pPr>
                          <w:spacing w:after="0" w:line="240" w:lineRule="auto"/>
                          <w:jc w:val="center"/>
                          <w:rPr>
                            <w:sz w:val="17"/>
                            <w:szCs w:val="17"/>
                          </w:rPr>
                        </w:pPr>
                        <w:r w:rsidRPr="00EA1ACF">
                          <w:rPr>
                            <w:sz w:val="17"/>
                            <w:szCs w:val="17"/>
                          </w:rPr>
                          <w:t>Стамбене зграде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849216" behindDoc="0" locked="0" layoutInCell="1" allowOverlap="1" wp14:anchorId="21F3FAF8" wp14:editId="27EFB916">
                <wp:simplePos x="0" y="0"/>
                <wp:positionH relativeFrom="column">
                  <wp:posOffset>4162425</wp:posOffset>
                </wp:positionH>
                <wp:positionV relativeFrom="paragraph">
                  <wp:posOffset>485775</wp:posOffset>
                </wp:positionV>
                <wp:extent cx="963957" cy="1285875"/>
                <wp:effectExtent l="0" t="0" r="7620" b="9525"/>
                <wp:wrapNone/>
                <wp:docPr id="1752" name="Group 1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957" cy="1285875"/>
                          <a:chOff x="-23656" y="-76201"/>
                          <a:chExt cx="964087" cy="1285876"/>
                        </a:xfrm>
                      </wpg:grpSpPr>
                      <wps:wsp>
                        <wps:cNvPr id="1753" name="Text Box 1753"/>
                        <wps:cNvSpPr txBox="1"/>
                        <wps:spPr>
                          <a:xfrm>
                            <a:off x="-23655" y="228600"/>
                            <a:ext cx="78105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85C174A" w14:textId="77777777" w:rsidR="00585C17" w:rsidRPr="00C15CE6" w:rsidRDefault="00585C17" w:rsidP="00056DEC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" name="Text Box 1754"/>
                        <wps:cNvSpPr txBox="1"/>
                        <wps:spPr>
                          <a:xfrm>
                            <a:off x="-12069" y="-76201"/>
                            <a:ext cx="952500" cy="352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B3336CC" w14:textId="77777777" w:rsidR="00585C17" w:rsidRPr="00C15CE6" w:rsidRDefault="00585C17" w:rsidP="00056DEC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5" name="Text Box 1755"/>
                        <wps:cNvSpPr txBox="1"/>
                        <wps:spPr>
                          <a:xfrm>
                            <a:off x="-12069" y="100965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D5FFE4E" w14:textId="77777777" w:rsidR="00585C17" w:rsidRPr="00C15CE6" w:rsidRDefault="00585C17" w:rsidP="00056DEC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6" name="Text Box 1756"/>
                        <wps:cNvSpPr txBox="1"/>
                        <wps:spPr>
                          <a:xfrm>
                            <a:off x="-23656" y="390524"/>
                            <a:ext cx="742950" cy="314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A832751" w14:textId="77777777" w:rsidR="00585C17" w:rsidRPr="00C15CE6" w:rsidRDefault="00585C17" w:rsidP="00056DEC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7" name="Text Box 1757"/>
                        <wps:cNvSpPr txBox="1"/>
                        <wps:spPr>
                          <a:xfrm>
                            <a:off x="-28" y="857250"/>
                            <a:ext cx="482432" cy="1524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9324B36" w14:textId="77777777" w:rsidR="00585C17" w:rsidRPr="00C15CE6" w:rsidRDefault="00585C17" w:rsidP="00056DEC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F3FAF8" id="Group 1752" o:spid="_x0000_s1205" style="position:absolute;left:0;text-align:left;margin-left:327.75pt;margin-top:38.25pt;width:75.9pt;height:101.25pt;z-index:251849216;mso-width-relative:margin;mso-height-relative:margin" coordorigin="-236,-762" coordsize="964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">
                <v:shape id="Text Box 1753" o:spid="_x0000_s1206" type="#_x0000_t202" style="position:absolute;left:-236;top:2286;width:780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" fillcolor="window" stroked="f" strokeweight=".5pt">
                  <v:textbox inset="0,0,0,0">
                    <w:txbxContent>
                      <w:p w14:paraId="685C174A" w14:textId="77777777" w:rsidR="00585C17" w:rsidRPr="00C15CE6" w:rsidRDefault="00585C17" w:rsidP="00056DEC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754" o:spid="_x0000_s1207" type="#_x0000_t202" style="position:absolute;left:-120;top:-762;width:952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" fillcolor="window" stroked="f" strokeweight=".5pt">
                  <v:textbox inset="0,0,0,0">
                    <w:txbxContent>
                      <w:p w14:paraId="1B3336CC" w14:textId="77777777" w:rsidR="00585C17" w:rsidRPr="00C15CE6" w:rsidRDefault="00585C17" w:rsidP="00056DEC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755" o:spid="_x0000_s1208" type="#_x0000_t202" style="position:absolute;left:-120;top:10096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" fillcolor="window" stroked="f" strokeweight=".5pt">
                  <v:textbox inset="0,0,0,0">
                    <w:txbxContent>
                      <w:p w14:paraId="5D5FFE4E" w14:textId="77777777" w:rsidR="00585C17" w:rsidRPr="00C15CE6" w:rsidRDefault="00585C17" w:rsidP="00056DEC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756" o:spid="_x0000_s1209" type="#_x0000_t202" style="position:absolute;left:-236;top:3905;width:7428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" fillcolor="window" stroked="f" strokeweight=".5pt">
                  <v:textbox inset="0,0,0,0">
                    <w:txbxContent>
                      <w:p w14:paraId="4A832751" w14:textId="77777777" w:rsidR="00585C17" w:rsidRPr="00C15CE6" w:rsidRDefault="00585C17" w:rsidP="00056DEC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757" o:spid="_x0000_s1210" type="#_x0000_t202" style="position:absolute;top:8572;width:482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" fillcolor="window" stroked="f" strokeweight=".5pt">
                  <v:textbox inset="0,0,0,0">
                    <w:txbxContent>
                      <w:p w14:paraId="19324B36" w14:textId="77777777" w:rsidR="00585C17" w:rsidRPr="00C15CE6" w:rsidRDefault="00585C17" w:rsidP="00056DEC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329C554A" wp14:editId="3280B89F">
                <wp:simplePos x="0" y="0"/>
                <wp:positionH relativeFrom="column">
                  <wp:posOffset>4152900</wp:posOffset>
                </wp:positionH>
                <wp:positionV relativeFrom="paragraph">
                  <wp:posOffset>1266825</wp:posOffset>
                </wp:positionV>
                <wp:extent cx="1143000" cy="161925"/>
                <wp:effectExtent l="0" t="0" r="0" b="9525"/>
                <wp:wrapNone/>
                <wp:docPr id="1758" name="Text Box 1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2EA5CB" w14:textId="77777777" w:rsidR="00585C17" w:rsidRPr="00FA4D62" w:rsidRDefault="00585C17" w:rsidP="00056DE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D62">
                              <w:rPr>
                                <w:sz w:val="20"/>
                                <w:szCs w:val="20"/>
                              </w:rPr>
                              <w:t xml:space="preserve">Природни </w:t>
                            </w:r>
                            <w:r w:rsidRPr="00BB6591">
                              <w:rPr>
                                <w:sz w:val="20"/>
                                <w:szCs w:val="20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C554A" id="Text Box 1758" o:spid="_x0000_s1211" type="#_x0000_t202" style="position:absolute;left:0;text-align:left;margin-left:327pt;margin-top:99.75pt;width:90pt;height:12.75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" fillcolor="window" stroked="f" strokeweight=".5pt">
                <v:textbox inset="0,0,0,0">
                  <w:txbxContent>
                    <w:p w14:paraId="672EA5CB" w14:textId="77777777" w:rsidR="00585C17" w:rsidRPr="00FA4D62" w:rsidRDefault="00585C17" w:rsidP="00056DEC">
                      <w:pPr>
                        <w:rPr>
                          <w:sz w:val="20"/>
                          <w:szCs w:val="20"/>
                        </w:rPr>
                      </w:pPr>
                      <w:r w:rsidRPr="00FA4D62">
                        <w:rPr>
                          <w:sz w:val="20"/>
                          <w:szCs w:val="20"/>
                        </w:rPr>
                        <w:t xml:space="preserve">Природни </w:t>
                      </w:r>
                      <w:r w:rsidRPr="00BB6591">
                        <w:rPr>
                          <w:sz w:val="20"/>
                          <w:szCs w:val="20"/>
                        </w:rPr>
                        <w:t>гас</w:t>
                      </w:r>
                    </w:p>
                  </w:txbxContent>
                </v:textbox>
              </v:shape>
            </w:pict>
          </mc:Fallback>
        </mc:AlternateContent>
      </w:r>
      <w:r w:rsidR="00BA7E15" w:rsidRPr="00100DCF">
        <w:rPr>
          <w:lang w:val="sr-Latn-BA"/>
        </w:rPr>
        <w:t xml:space="preserve"> </w: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F378335" wp14:editId="5FB13AC1">
            <wp:extent cx="3777615" cy="2699385"/>
            <wp:effectExtent l="0" t="0" r="0" b="0"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14086" w14:textId="77777777" w:rsidR="00BA7E15" w:rsidRPr="00100DCF" w:rsidRDefault="00ED1F2E" w:rsidP="00BA3AA3">
      <w:pPr>
        <w:pStyle w:val="Caption"/>
        <w:rPr>
          <w:noProof w:val="0"/>
          <w:lang w:val="sr-Latn-BA"/>
        </w:rPr>
      </w:pPr>
      <w:bookmarkStart w:id="157" w:name="_Toc47687683"/>
      <w:r>
        <w:rPr>
          <w:noProof w:val="0"/>
          <w:lang w:val="sr-Latn-BA"/>
        </w:rPr>
        <w:t>Слика</w:t>
      </w:r>
      <w:r w:rsidR="00E27F1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38</w:t>
      </w:r>
      <w:r w:rsidR="0036752D" w:rsidRPr="00100DCF">
        <w:rPr>
          <w:noProof w:val="0"/>
          <w:lang w:val="sr-Latn-BA"/>
        </w:rPr>
        <w:fldChar w:fldCharType="end"/>
      </w:r>
      <w:r w:rsidR="00E27F1A" w:rsidRPr="00100DCF">
        <w:rPr>
          <w:noProof w:val="0"/>
          <w:lang w:val="sr-Latn-BA"/>
        </w:rPr>
        <w:t xml:space="preserve">: </w:t>
      </w:r>
      <w:bookmarkStart w:id="158" w:name="_40ew0vw" w:colFirst="0" w:colLast="0"/>
      <w:bookmarkEnd w:id="158"/>
      <w:r>
        <w:rPr>
          <w:noProof w:val="0"/>
          <w:lang w:val="sr-Latn-BA"/>
        </w:rPr>
        <w:t>Контролни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E27F1A" w:rsidRPr="00100DCF">
        <w:rPr>
          <w:noProof w:val="0"/>
          <w:lang w:val="sr-Latn-BA"/>
        </w:rPr>
        <w:t xml:space="preserve"> </w:t>
      </w:r>
      <w:r w:rsidR="007E2F48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E27F1A" w:rsidRPr="007E2F48">
        <w:rPr>
          <w:noProof w:val="0"/>
          <w:vertAlign w:val="subscript"/>
          <w:lang w:val="sr-Latn-BA"/>
        </w:rPr>
        <w:t>2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подсекторима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енергентима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E27F1A" w:rsidRPr="00100DCF">
        <w:rPr>
          <w:noProof w:val="0"/>
          <w:lang w:val="sr-Latn-BA"/>
        </w:rPr>
        <w:t xml:space="preserve"> 2020. </w:t>
      </w:r>
      <w:r>
        <w:rPr>
          <w:noProof w:val="0"/>
          <w:lang w:val="sr-Latn-BA"/>
        </w:rPr>
        <w:t>годину</w:t>
      </w:r>
      <w:bookmarkEnd w:id="157"/>
    </w:p>
    <w:p w14:paraId="0F552109" w14:textId="77777777" w:rsidR="00BA7E15" w:rsidRPr="00100DCF" w:rsidRDefault="00ED1F2E" w:rsidP="00BA7E15">
      <w:pPr>
        <w:pStyle w:val="Normal1"/>
        <w:rPr>
          <w:lang w:val="sr-Latn-BA"/>
        </w:rPr>
      </w:pPr>
      <w:r>
        <w:rPr>
          <w:lang w:val="sr-Latn-BA"/>
        </w:rPr>
        <w:t>Највећи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емисији</w:t>
      </w:r>
      <w:r w:rsidR="00BA7E15" w:rsidRPr="00100DCF">
        <w:rPr>
          <w:lang w:val="sr-Latn-BA"/>
        </w:rPr>
        <w:t xml:space="preserve"> </w:t>
      </w:r>
      <w:r w:rsidR="007E2F48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чине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удјелом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A7E15" w:rsidRPr="00100DCF">
        <w:rPr>
          <w:lang w:val="sr-Latn-BA"/>
        </w:rPr>
        <w:t xml:space="preserve"> 75,11%, </w:t>
      </w:r>
      <w:r>
        <w:rPr>
          <w:lang w:val="sr-Latn-BA"/>
        </w:rPr>
        <w:t>затим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усљед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лигнита</w:t>
      </w:r>
      <w:r w:rsidR="00BA7E15" w:rsidRPr="00100DCF">
        <w:rPr>
          <w:lang w:val="sr-Latn-BA"/>
        </w:rPr>
        <w:t xml:space="preserve"> 10,60%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мрког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угља</w:t>
      </w:r>
      <w:r w:rsidR="00BA7E15" w:rsidRPr="00100DCF">
        <w:rPr>
          <w:lang w:val="sr-Latn-BA"/>
        </w:rPr>
        <w:t xml:space="preserve"> 10,12%, </w:t>
      </w:r>
      <w:r>
        <w:rPr>
          <w:lang w:val="sr-Latn-BA"/>
        </w:rPr>
        <w:t>затим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слиједе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усљед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дрвне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биомасе</w:t>
      </w:r>
      <w:r w:rsidR="00BA7E15" w:rsidRPr="00100DCF">
        <w:rPr>
          <w:lang w:val="sr-Latn-BA"/>
        </w:rPr>
        <w:t xml:space="preserve"> 2,84%, </w:t>
      </w:r>
      <w:r>
        <w:rPr>
          <w:lang w:val="sr-Latn-BA"/>
        </w:rPr>
        <w:t>док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узроковане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природног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гаса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лож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уља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доприносе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BA7E15" w:rsidRPr="00100DCF">
        <w:rPr>
          <w:lang w:val="sr-Latn-BA"/>
        </w:rPr>
        <w:t xml:space="preserve"> 1,34% </w:t>
      </w:r>
      <w:r>
        <w:rPr>
          <w:lang w:val="sr-Latn-BA"/>
        </w:rPr>
        <w:t>од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укупних</w:t>
      </w:r>
      <w:r w:rsidR="00BA7E15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BA7E15" w:rsidRPr="00100DCF">
        <w:rPr>
          <w:lang w:val="sr-Latn-BA"/>
        </w:rPr>
        <w:t xml:space="preserve"> </w:t>
      </w:r>
      <w:r w:rsidR="007E2F48">
        <w:rPr>
          <w:lang w:val="sr-Latn-BA"/>
        </w:rPr>
        <w:t>C</w:t>
      </w:r>
      <w:r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>.</w:t>
      </w:r>
    </w:p>
    <w:p w14:paraId="4FE10D44" w14:textId="77777777" w:rsidR="00E27F1A" w:rsidRPr="00100DCF" w:rsidRDefault="007E2F48" w:rsidP="00E27F1A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2D27E84A" wp14:editId="6F07211E">
                <wp:simplePos x="0" y="0"/>
                <wp:positionH relativeFrom="column">
                  <wp:posOffset>3781425</wp:posOffset>
                </wp:positionH>
                <wp:positionV relativeFrom="paragraph">
                  <wp:posOffset>971550</wp:posOffset>
                </wp:positionV>
                <wp:extent cx="1143000" cy="161925"/>
                <wp:effectExtent l="0" t="0" r="0" b="9525"/>
                <wp:wrapNone/>
                <wp:docPr id="1770" name="Text Box 1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782868" w14:textId="77777777" w:rsidR="00585C17" w:rsidRPr="00FA4D62" w:rsidRDefault="00585C17" w:rsidP="007E2F4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D62">
                              <w:rPr>
                                <w:sz w:val="20"/>
                                <w:szCs w:val="20"/>
                              </w:rPr>
                              <w:t xml:space="preserve">Природни </w:t>
                            </w:r>
                            <w:r w:rsidRPr="00BB6591">
                              <w:rPr>
                                <w:sz w:val="20"/>
                                <w:szCs w:val="20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7E84A" id="Text Box 1770" o:spid="_x0000_s1212" type="#_x0000_t202" style="position:absolute;left:0;text-align:left;margin-left:297.75pt;margin-top:76.5pt;width:90pt;height:12.75pt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" fillcolor="window" stroked="f" strokeweight=".5pt">
                <v:textbox inset="0,0,0,0">
                  <w:txbxContent>
                    <w:p w14:paraId="77782868" w14:textId="77777777" w:rsidR="00585C17" w:rsidRPr="00FA4D62" w:rsidRDefault="00585C17" w:rsidP="007E2F48">
                      <w:pPr>
                        <w:rPr>
                          <w:sz w:val="20"/>
                          <w:szCs w:val="20"/>
                        </w:rPr>
                      </w:pPr>
                      <w:r w:rsidRPr="00FA4D62">
                        <w:rPr>
                          <w:sz w:val="20"/>
                          <w:szCs w:val="20"/>
                        </w:rPr>
                        <w:t xml:space="preserve">Природни </w:t>
                      </w:r>
                      <w:r w:rsidRPr="00BB6591">
                        <w:rPr>
                          <w:sz w:val="20"/>
                          <w:szCs w:val="20"/>
                        </w:rPr>
                        <w:t>гас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855360" behindDoc="0" locked="0" layoutInCell="1" allowOverlap="1" wp14:anchorId="7F8E6B9D" wp14:editId="15C35FA6">
                <wp:simplePos x="0" y="0"/>
                <wp:positionH relativeFrom="column">
                  <wp:posOffset>3764280</wp:posOffset>
                </wp:positionH>
                <wp:positionV relativeFrom="paragraph">
                  <wp:posOffset>799465</wp:posOffset>
                </wp:positionV>
                <wp:extent cx="1362075" cy="981075"/>
                <wp:effectExtent l="0" t="0" r="9525" b="9525"/>
                <wp:wrapNone/>
                <wp:docPr id="1764" name="Group 17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075" cy="981075"/>
                          <a:chOff x="0" y="0"/>
                          <a:chExt cx="1362075" cy="981075"/>
                        </a:xfrm>
                      </wpg:grpSpPr>
                      <wps:wsp>
                        <wps:cNvPr id="1765" name="Text Box 1765"/>
                        <wps:cNvSpPr txBox="1"/>
                        <wps:spPr>
                          <a:xfrm>
                            <a:off x="28575" y="314325"/>
                            <a:ext cx="78105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D4A419B" w14:textId="77777777" w:rsidR="00585C17" w:rsidRPr="00C15CE6" w:rsidRDefault="00585C17" w:rsidP="007E2F48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Лож уље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6" name="Text Box 1766"/>
                        <wps:cNvSpPr txBox="1"/>
                        <wps:spPr>
                          <a:xfrm>
                            <a:off x="19050" y="0"/>
                            <a:ext cx="13430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CE6B03D" w14:textId="77777777" w:rsidR="00585C17" w:rsidRPr="00C15CE6" w:rsidRDefault="00585C17" w:rsidP="007E2F48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15CE6">
                                <w:rPr>
                                  <w:sz w:val="20"/>
                                  <w:szCs w:val="20"/>
                                </w:rPr>
                                <w:t>Електрична енергија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7" name="Text Box 1767"/>
                        <wps:cNvSpPr txBox="1"/>
                        <wps:spPr>
                          <a:xfrm>
                            <a:off x="0" y="628650"/>
                            <a:ext cx="866775" cy="2000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0C3CD3F" w14:textId="77777777" w:rsidR="00585C17" w:rsidRPr="00C15CE6" w:rsidRDefault="00585C17" w:rsidP="007E2F48">
                              <w:pPr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Мрки угаљ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8" name="Text Box 1768"/>
                        <wps:cNvSpPr txBox="1"/>
                        <wps:spPr>
                          <a:xfrm>
                            <a:off x="19050" y="790575"/>
                            <a:ext cx="10382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0D05496" w14:textId="77777777" w:rsidR="00585C17" w:rsidRPr="00C15CE6" w:rsidRDefault="00585C17" w:rsidP="007E2F48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239E">
                                <w:rPr>
                                  <w:sz w:val="20"/>
                                  <w:szCs w:val="20"/>
                                </w:rPr>
                                <w:t>Дрвна биомаса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9" name="Text Box 1769"/>
                        <wps:cNvSpPr txBox="1"/>
                        <wps:spPr>
                          <a:xfrm>
                            <a:off x="19050" y="476250"/>
                            <a:ext cx="647700" cy="180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25193B" w14:textId="77777777" w:rsidR="00585C17" w:rsidRPr="00C15CE6" w:rsidRDefault="00585C17" w:rsidP="007E2F48">
                              <w:pPr>
                                <w:jc w:val="left"/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</w:pPr>
                              <w:r w:rsidRPr="00F72679">
                                <w:rPr>
                                  <w:sz w:val="20"/>
                                  <w:szCs w:val="20"/>
                                  <w:lang w:val="bs-Latn-BA"/>
                                </w:rPr>
                                <w:t>Лигнит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8E6B9D" id="Group 1764" o:spid="_x0000_s1213" style="position:absolute;left:0;text-align:left;margin-left:296.4pt;margin-top:62.95pt;width:107.25pt;height:77.25pt;z-index:251855360" coordsize="13620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">
                <v:shape id="Text Box 1765" o:spid="_x0000_s1214" type="#_x0000_t202" style="position:absolute;left:285;top:3143;width:7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" fillcolor="window" stroked="f" strokeweight=".5pt">
                  <v:textbox inset="0,0,0,0">
                    <w:txbxContent>
                      <w:p w14:paraId="0D4A419B" w14:textId="77777777" w:rsidR="00585C17" w:rsidRPr="00C15CE6" w:rsidRDefault="00585C17" w:rsidP="007E2F48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C15CE6">
                          <w:rPr>
                            <w:sz w:val="20"/>
                            <w:szCs w:val="20"/>
                            <w:lang w:val="bs-Latn-BA"/>
                          </w:rPr>
                          <w:t>Лож уље</w:t>
                        </w:r>
                      </w:p>
                    </w:txbxContent>
                  </v:textbox>
                </v:shape>
                <v:shape id="Text Box 1766" o:spid="_x0000_s1215" type="#_x0000_t202" style="position:absolute;left:190;width:1343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" fillcolor="window" stroked="f" strokeweight=".5pt">
                  <v:textbox inset="0,0">
                    <w:txbxContent>
                      <w:p w14:paraId="0CE6B03D" w14:textId="77777777" w:rsidR="00585C17" w:rsidRPr="00C15CE6" w:rsidRDefault="00585C17" w:rsidP="007E2F48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C15CE6">
                          <w:rPr>
                            <w:sz w:val="20"/>
                            <w:szCs w:val="20"/>
                          </w:rPr>
                          <w:t>Електрична енергија</w:t>
                        </w:r>
                      </w:p>
                    </w:txbxContent>
                  </v:textbox>
                </v:shape>
                <v:shape id="Text Box 1767" o:spid="_x0000_s1216" type="#_x0000_t202" style="position:absolute;top:6286;width:8667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" fillcolor="window" stroked="f" strokeweight=".5pt">
                  <v:textbox inset="0,0,0">
                    <w:txbxContent>
                      <w:p w14:paraId="70C3CD3F" w14:textId="77777777" w:rsidR="00585C17" w:rsidRPr="00C15CE6" w:rsidRDefault="00585C17" w:rsidP="007E2F48">
                        <w:pPr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Мрки угаљ</w:t>
                        </w:r>
                      </w:p>
                    </w:txbxContent>
                  </v:textbox>
                </v:shape>
                <v:shape id="Text Box 1768" o:spid="_x0000_s1217" type="#_x0000_t202" style="position:absolute;left:190;top:7905;width:1038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" fillcolor="window" stroked="f" strokeweight=".5pt">
                  <v:textbox inset="0,0">
                    <w:txbxContent>
                      <w:p w14:paraId="50D05496" w14:textId="77777777" w:rsidR="00585C17" w:rsidRPr="00C15CE6" w:rsidRDefault="00585C17" w:rsidP="007E2F48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 w:rsidRPr="00C0239E">
                          <w:rPr>
                            <w:sz w:val="20"/>
                            <w:szCs w:val="20"/>
                          </w:rPr>
                          <w:t>Дрвна биомаса</w:t>
                        </w:r>
                      </w:p>
                    </w:txbxContent>
                  </v:textbox>
                </v:shape>
                <v:shape id="Text Box 1769" o:spid="_x0000_s1218" type="#_x0000_t202" style="position:absolute;left:190;top:4762;width:647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" fillcolor="window" stroked="f" strokeweight=".5pt">
                  <v:textbox inset="0,0,0">
                    <w:txbxContent>
                      <w:p w14:paraId="2425193B" w14:textId="77777777" w:rsidR="00585C17" w:rsidRPr="00C15CE6" w:rsidRDefault="00585C17" w:rsidP="007E2F48">
                        <w:pPr>
                          <w:jc w:val="left"/>
                          <w:rPr>
                            <w:sz w:val="20"/>
                            <w:szCs w:val="20"/>
                            <w:lang w:val="bs-Latn-BA"/>
                          </w:rPr>
                        </w:pPr>
                        <w:r w:rsidRPr="00F72679">
                          <w:rPr>
                            <w:sz w:val="20"/>
                            <w:szCs w:val="20"/>
                            <w:lang w:val="bs-Latn-BA"/>
                          </w:rPr>
                          <w:t>Лигнит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3390F4B" wp14:editId="3F0C5543">
            <wp:extent cx="3646805" cy="2634615"/>
            <wp:effectExtent l="0" t="0" r="0" b="0"/>
            <wp:docPr id="38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" t="2119" r="2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263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6CFFC" w14:textId="77777777" w:rsidR="00BA7E15" w:rsidRPr="00100DCF" w:rsidRDefault="00ED1F2E" w:rsidP="00E27F1A">
      <w:pPr>
        <w:pStyle w:val="Caption"/>
        <w:rPr>
          <w:noProof w:val="0"/>
          <w:lang w:val="sr-Latn-BA"/>
        </w:rPr>
      </w:pPr>
      <w:bookmarkStart w:id="159" w:name="_Toc47687684"/>
      <w:r>
        <w:rPr>
          <w:noProof w:val="0"/>
          <w:lang w:val="sr-Latn-BA"/>
        </w:rPr>
        <w:t>Слика</w:t>
      </w:r>
      <w:r w:rsidR="00E27F1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39</w:t>
      </w:r>
      <w:r w:rsidR="0036752D" w:rsidRPr="00100DCF">
        <w:rPr>
          <w:noProof w:val="0"/>
          <w:lang w:val="sr-Latn-BA"/>
        </w:rPr>
        <w:fldChar w:fldCharType="end"/>
      </w:r>
      <w:r w:rsidR="00E27F1A" w:rsidRPr="00100DCF">
        <w:rPr>
          <w:noProof w:val="0"/>
          <w:lang w:val="sr-Latn-BA"/>
        </w:rPr>
        <w:t xml:space="preserve">: </w:t>
      </w:r>
      <w:bookmarkStart w:id="160" w:name="_2fk6b3p" w:colFirst="0" w:colLast="0"/>
      <w:bookmarkEnd w:id="160"/>
      <w:r>
        <w:rPr>
          <w:noProof w:val="0"/>
          <w:lang w:val="sr-Latn-BA"/>
        </w:rPr>
        <w:t>Удио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енергента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укупном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инвентару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E27F1A" w:rsidRPr="00100DCF">
        <w:rPr>
          <w:noProof w:val="0"/>
          <w:lang w:val="sr-Latn-BA"/>
        </w:rPr>
        <w:t xml:space="preserve"> </w:t>
      </w:r>
      <w:r w:rsidR="007E2F48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E27F1A" w:rsidRPr="00100DCF">
        <w:rPr>
          <w:noProof w:val="0"/>
          <w:vertAlign w:val="subscript"/>
          <w:lang w:val="sr-Latn-BA"/>
        </w:rPr>
        <w:t>2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зградарство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контролну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годину</w:t>
      </w:r>
      <w:bookmarkEnd w:id="159"/>
    </w:p>
    <w:p w14:paraId="7125A7B2" w14:textId="77777777" w:rsidR="00BA7E15" w:rsidRPr="00100DCF" w:rsidRDefault="00935DC1" w:rsidP="00BA7E15">
      <w:pPr>
        <w:pStyle w:val="Normal1"/>
        <w:rPr>
          <w:lang w:val="sr-Latn-BA"/>
        </w:rPr>
      </w:pPr>
      <w:r>
        <w:rPr>
          <w:lang w:val="sr-Latn-BA"/>
        </w:rPr>
        <w:t>П</w:t>
      </w:r>
      <w:r w:rsidR="00ED1F2E">
        <w:rPr>
          <w:lang w:val="sr-Latn-BA"/>
        </w:rPr>
        <w:t>о</w:t>
      </w:r>
      <w:r>
        <w:rPr>
          <w:lang w:val="sr-Cyrl-BA"/>
        </w:rPr>
        <w:t>с</w:t>
      </w:r>
      <w:r w:rsidR="00ED1F2E">
        <w:rPr>
          <w:lang w:val="sr-Latn-BA"/>
        </w:rPr>
        <w:t>матрајући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сектор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зградарства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највећи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удио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укупним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емисијама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имају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стамбене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зграде</w:t>
      </w:r>
      <w:r w:rsidR="00BA7E15" w:rsidRPr="00100DCF">
        <w:rPr>
          <w:lang w:val="sr-Latn-BA"/>
        </w:rPr>
        <w:t xml:space="preserve"> 94,35%, </w:t>
      </w:r>
      <w:r w:rsidR="00ED1F2E">
        <w:rPr>
          <w:lang w:val="sr-Latn-BA"/>
        </w:rPr>
        <w:t>затим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јавне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власништву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5,51%, </w:t>
      </w:r>
      <w:r w:rsidR="00ED1F2E">
        <w:rPr>
          <w:lang w:val="sr-Latn-BA"/>
        </w:rPr>
        <w:t>док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јавне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зграде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које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нису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надлежности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општине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доприносе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са</w:t>
      </w:r>
      <w:r w:rsidR="00BA7E15" w:rsidRPr="00100DCF">
        <w:rPr>
          <w:lang w:val="sr-Latn-BA"/>
        </w:rPr>
        <w:t xml:space="preserve"> 0,14% </w:t>
      </w:r>
      <w:r w:rsidR="00ED1F2E">
        <w:rPr>
          <w:lang w:val="sr-Latn-BA"/>
        </w:rPr>
        <w:t>од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укупних</w:t>
      </w:r>
      <w:r w:rsidR="00BA7E15" w:rsidRPr="00100DCF">
        <w:rPr>
          <w:lang w:val="sr-Latn-BA"/>
        </w:rPr>
        <w:t xml:space="preserve"> </w:t>
      </w:r>
      <w:r w:rsidR="00ED1F2E">
        <w:rPr>
          <w:lang w:val="sr-Latn-BA"/>
        </w:rPr>
        <w:t>емисија</w:t>
      </w:r>
      <w:r w:rsidR="00BA7E15" w:rsidRPr="00100DCF">
        <w:rPr>
          <w:lang w:val="sr-Latn-BA"/>
        </w:rPr>
        <w:t xml:space="preserve"> </w:t>
      </w:r>
      <w:r w:rsidR="007E2F48">
        <w:rPr>
          <w:lang w:val="sr-Latn-BA"/>
        </w:rPr>
        <w:t>C</w:t>
      </w:r>
      <w:r w:rsidR="00ED1F2E">
        <w:rPr>
          <w:lang w:val="sr-Latn-BA"/>
        </w:rPr>
        <w:t>О</w:t>
      </w:r>
      <w:r w:rsidR="00BA7E15" w:rsidRPr="00100DCF">
        <w:rPr>
          <w:vertAlign w:val="subscript"/>
          <w:lang w:val="sr-Latn-BA"/>
        </w:rPr>
        <w:t>2</w:t>
      </w:r>
      <w:r w:rsidR="00BA7E15" w:rsidRPr="00100DCF">
        <w:rPr>
          <w:lang w:val="sr-Latn-BA"/>
        </w:rPr>
        <w:t>.</w:t>
      </w:r>
    </w:p>
    <w:p w14:paraId="4C9F5DDC" w14:textId="77777777" w:rsidR="00BA7E15" w:rsidRPr="00100DCF" w:rsidRDefault="00BA7E15" w:rsidP="00BA7E15">
      <w:pPr>
        <w:pStyle w:val="Normal1"/>
        <w:rPr>
          <w:lang w:val="sr-Latn-BA"/>
        </w:rPr>
      </w:pPr>
    </w:p>
    <w:p w14:paraId="18E0A70D" w14:textId="77777777" w:rsidR="00E27F1A" w:rsidRPr="00100DCF" w:rsidRDefault="00EA73E0" w:rsidP="00E27F1A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g">
            <w:drawing>
              <wp:anchor distT="0" distB="0" distL="114300" distR="114300" simplePos="0" relativeHeight="251859456" behindDoc="0" locked="0" layoutInCell="1" allowOverlap="1" wp14:anchorId="572FBAD7" wp14:editId="5D1FB03B">
                <wp:simplePos x="0" y="0"/>
                <wp:positionH relativeFrom="column">
                  <wp:posOffset>3800475</wp:posOffset>
                </wp:positionH>
                <wp:positionV relativeFrom="paragraph">
                  <wp:posOffset>1095375</wp:posOffset>
                </wp:positionV>
                <wp:extent cx="1609090" cy="789940"/>
                <wp:effectExtent l="0" t="0" r="0" b="0"/>
                <wp:wrapNone/>
                <wp:docPr id="1772" name="Group 1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9090" cy="789940"/>
                          <a:chOff x="-15541" y="-22278"/>
                          <a:chExt cx="1312699" cy="462271"/>
                        </a:xfrm>
                      </wpg:grpSpPr>
                      <wps:wsp>
                        <wps:cNvPr id="1773" name="Text Box 1773"/>
                        <wps:cNvSpPr txBox="1"/>
                        <wps:spPr>
                          <a:xfrm>
                            <a:off x="-15541" y="-22278"/>
                            <a:ext cx="963159" cy="2784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642226" w14:textId="77777777" w:rsidR="00585C17" w:rsidRPr="00C15CE6" w:rsidRDefault="00585C17" w:rsidP="007E2F48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67F84">
                                <w:rPr>
                                  <w:sz w:val="20"/>
                                  <w:szCs w:val="20"/>
                                </w:rPr>
                                <w:t>Јавне зграде које нису у власништву Општине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4" name="Text Box 1774"/>
                        <wps:cNvSpPr txBox="1"/>
                        <wps:spPr>
                          <a:xfrm>
                            <a:off x="-7767" y="249493"/>
                            <a:ext cx="1304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82930F" w14:textId="77777777" w:rsidR="00585C17" w:rsidRPr="00C15CE6" w:rsidRDefault="00585C17" w:rsidP="007E2F48">
                              <w:pPr>
                                <w:spacing w:after="0" w:line="240" w:lineRule="auto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67F84">
                                <w:rPr>
                                  <w:sz w:val="20"/>
                                  <w:szCs w:val="20"/>
                                </w:rPr>
                                <w:t>Стамбене зграде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2FBAD7" id="Group 1772" o:spid="_x0000_s1219" style="position:absolute;left:0;text-align:left;margin-left:299.25pt;margin-top:86.25pt;width:126.7pt;height:62.2pt;z-index:251859456;mso-width-relative:margin;mso-height-relative:margin" coordorigin="-155,-222" coordsize="13126,4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">
                <v:shape id="Text Box 1773" o:spid="_x0000_s1220" type="#_x0000_t202" style="position:absolute;left:-155;top:-222;width:9631;height:2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" fillcolor="window" stroked="f" strokeweight=".5pt">
                  <v:textbox inset="0,0,0,0">
                    <w:txbxContent>
                      <w:p w14:paraId="15642226" w14:textId="77777777" w:rsidR="00585C17" w:rsidRPr="00C15CE6" w:rsidRDefault="00585C17" w:rsidP="007E2F48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B67F84">
                          <w:rPr>
                            <w:sz w:val="20"/>
                            <w:szCs w:val="20"/>
                          </w:rPr>
                          <w:t>Јавне зграде које нису у власништву Општине</w:t>
                        </w:r>
                      </w:p>
                    </w:txbxContent>
                  </v:textbox>
                </v:shape>
                <v:shape id="Text Box 1774" o:spid="_x0000_s1221" type="#_x0000_t202" style="position:absolute;left:-77;top:2494;width:1304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" fillcolor="window" stroked="f" strokeweight=".5pt">
                  <v:textbox inset="0,0,0,0">
                    <w:txbxContent>
                      <w:p w14:paraId="4382930F" w14:textId="77777777" w:rsidR="00585C17" w:rsidRPr="00C15CE6" w:rsidRDefault="00585C17" w:rsidP="007E2F48">
                        <w:pPr>
                          <w:spacing w:after="0" w:line="240" w:lineRule="auto"/>
                          <w:jc w:val="left"/>
                          <w:rPr>
                            <w:sz w:val="20"/>
                            <w:szCs w:val="20"/>
                          </w:rPr>
                        </w:pPr>
                        <w:r w:rsidRPr="00B67F84">
                          <w:rPr>
                            <w:sz w:val="20"/>
                            <w:szCs w:val="20"/>
                          </w:rPr>
                          <w:t>Стамбене зграде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23B8B761" wp14:editId="005FC5F4">
                <wp:simplePos x="0" y="0"/>
                <wp:positionH relativeFrom="column">
                  <wp:posOffset>3797935</wp:posOffset>
                </wp:positionH>
                <wp:positionV relativeFrom="paragraph">
                  <wp:posOffset>800100</wp:posOffset>
                </wp:positionV>
                <wp:extent cx="1304925" cy="314325"/>
                <wp:effectExtent l="0" t="0" r="9525" b="9525"/>
                <wp:wrapNone/>
                <wp:docPr id="1775" name="Text Box 1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8FBA75" w14:textId="77777777" w:rsidR="00585C17" w:rsidRPr="00C15CE6" w:rsidRDefault="00585C17" w:rsidP="00EA73E0">
                            <w:pPr>
                              <w:spacing w:after="0" w:line="240" w:lineRule="auto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342B27">
                              <w:rPr>
                                <w:sz w:val="20"/>
                                <w:szCs w:val="20"/>
                              </w:rPr>
                              <w:t>Јавне зграде у власништву Општине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8B761" id="Text Box 1775" o:spid="_x0000_s1222" type="#_x0000_t202" style="position:absolute;left:0;text-align:left;margin-left:299.05pt;margin-top:63pt;width:102.75pt;height:24.75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" fillcolor="window" stroked="f" strokeweight=".5pt">
                <v:textbox inset="0,0,0,0">
                  <w:txbxContent>
                    <w:p w14:paraId="438FBA75" w14:textId="77777777" w:rsidR="00585C17" w:rsidRPr="00C15CE6" w:rsidRDefault="00585C17" w:rsidP="00EA73E0">
                      <w:pPr>
                        <w:spacing w:after="0" w:line="240" w:lineRule="auto"/>
                        <w:jc w:val="left"/>
                        <w:rPr>
                          <w:sz w:val="20"/>
                          <w:szCs w:val="20"/>
                        </w:rPr>
                      </w:pPr>
                      <w:r w:rsidRPr="00342B27">
                        <w:rPr>
                          <w:sz w:val="20"/>
                          <w:szCs w:val="20"/>
                        </w:rPr>
                        <w:t>Јавне зграде у власништву Општине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7539E094" wp14:editId="48697DC9">
            <wp:extent cx="3613785" cy="2612390"/>
            <wp:effectExtent l="0" t="0" r="0" b="0"/>
            <wp:docPr id="3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t="3180" r="2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78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5674C" w14:textId="77777777" w:rsidR="00BA7E15" w:rsidRPr="00100DCF" w:rsidRDefault="00ED1F2E" w:rsidP="00E27F1A">
      <w:pPr>
        <w:pStyle w:val="Caption"/>
        <w:rPr>
          <w:noProof w:val="0"/>
          <w:lang w:val="sr-Latn-BA"/>
        </w:rPr>
      </w:pPr>
      <w:bookmarkStart w:id="161" w:name="_Toc47687685"/>
      <w:r>
        <w:rPr>
          <w:noProof w:val="0"/>
          <w:lang w:val="sr-Latn-BA"/>
        </w:rPr>
        <w:t>Слика</w:t>
      </w:r>
      <w:r w:rsidR="00E27F1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40</w:t>
      </w:r>
      <w:r w:rsidR="0036752D" w:rsidRPr="00100DCF">
        <w:rPr>
          <w:noProof w:val="0"/>
          <w:lang w:val="sr-Latn-BA"/>
        </w:rPr>
        <w:fldChar w:fldCharType="end"/>
      </w:r>
      <w:r w:rsidR="00E27F1A" w:rsidRPr="00100DCF">
        <w:rPr>
          <w:noProof w:val="0"/>
          <w:lang w:val="sr-Latn-BA"/>
        </w:rPr>
        <w:t xml:space="preserve">: </w:t>
      </w:r>
      <w:bookmarkStart w:id="162" w:name="_upglbi" w:colFirst="0" w:colLast="0"/>
      <w:bookmarkEnd w:id="162"/>
      <w:r>
        <w:rPr>
          <w:noProof w:val="0"/>
          <w:lang w:val="sr-Latn-BA"/>
        </w:rPr>
        <w:t>Удио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појединог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укупном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инвентару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E27F1A" w:rsidRPr="00100DCF">
        <w:rPr>
          <w:noProof w:val="0"/>
          <w:lang w:val="sr-Latn-BA"/>
        </w:rPr>
        <w:t xml:space="preserve"> </w:t>
      </w:r>
      <w:r w:rsidR="00EA73E0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E27F1A" w:rsidRPr="00100DCF">
        <w:rPr>
          <w:noProof w:val="0"/>
          <w:vertAlign w:val="subscript"/>
          <w:lang w:val="sr-Latn-BA"/>
        </w:rPr>
        <w:t>2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зградарства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E27F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контролну</w:t>
      </w:r>
      <w:r w:rsidR="00E27F1A" w:rsidRPr="00100DCF">
        <w:rPr>
          <w:noProof w:val="0"/>
          <w:lang w:val="sr-Latn-BA"/>
        </w:rPr>
        <w:t xml:space="preserve"> 2020. </w:t>
      </w:r>
      <w:r>
        <w:rPr>
          <w:noProof w:val="0"/>
          <w:lang w:val="sr-Latn-BA"/>
        </w:rPr>
        <w:t>годину</w:t>
      </w:r>
      <w:bookmarkEnd w:id="161"/>
    </w:p>
    <w:p w14:paraId="1C08DD0D" w14:textId="77777777" w:rsidR="0094674C" w:rsidRPr="00100DCF" w:rsidRDefault="00ED1F2E" w:rsidP="0094674C">
      <w:pPr>
        <w:pStyle w:val="Heading2"/>
      </w:pPr>
      <w:bookmarkStart w:id="163" w:name="_Toc47983329"/>
      <w:r>
        <w:t>Контролни</w:t>
      </w:r>
      <w:r w:rsidR="0094674C" w:rsidRPr="00100DCF">
        <w:t xml:space="preserve"> </w:t>
      </w:r>
      <w:r>
        <w:t>инвентар</w:t>
      </w:r>
      <w:r w:rsidR="0094674C" w:rsidRPr="00100DCF">
        <w:t xml:space="preserve"> </w:t>
      </w:r>
      <w:r>
        <w:t>емисија</w:t>
      </w:r>
      <w:r w:rsidR="0094674C" w:rsidRPr="00100DCF">
        <w:t xml:space="preserve"> </w:t>
      </w:r>
      <w:r w:rsidR="00EA73E0">
        <w:t>C</w:t>
      </w:r>
      <w:r>
        <w:t>О</w:t>
      </w:r>
      <w:r w:rsidR="0094674C" w:rsidRPr="00100DCF">
        <w:rPr>
          <w:vertAlign w:val="subscript"/>
        </w:rPr>
        <w:t>2</w:t>
      </w:r>
      <w:r w:rsidR="0094674C" w:rsidRPr="00100DCF">
        <w:t xml:space="preserve"> </w:t>
      </w:r>
      <w:r>
        <w:t>из</w:t>
      </w:r>
      <w:r w:rsidR="0094674C" w:rsidRPr="00100DCF">
        <w:t xml:space="preserve"> </w:t>
      </w:r>
      <w:r>
        <w:t>сектора</w:t>
      </w:r>
      <w:r w:rsidR="0094674C" w:rsidRPr="00100DCF">
        <w:t xml:space="preserve"> </w:t>
      </w:r>
      <w:r>
        <w:t>саобраћаја</w:t>
      </w:r>
      <w:r w:rsidR="0094674C" w:rsidRPr="00100DCF">
        <w:t xml:space="preserve"> </w:t>
      </w:r>
      <w:r>
        <w:t>за</w:t>
      </w:r>
      <w:r w:rsidR="0094674C" w:rsidRPr="00100DCF">
        <w:t xml:space="preserve"> 2020. </w:t>
      </w:r>
      <w:r>
        <w:t>годину</w:t>
      </w:r>
      <w:bookmarkEnd w:id="163"/>
    </w:p>
    <w:p w14:paraId="1B14FABD" w14:textId="77777777" w:rsidR="00DC3807" w:rsidRPr="00100DCF" w:rsidRDefault="00ED1F2E" w:rsidP="00DC3807">
      <w:pPr>
        <w:pStyle w:val="Heading3"/>
      </w:pPr>
      <w:r>
        <w:t>Контролни</w:t>
      </w:r>
      <w:r w:rsidR="00DC3807" w:rsidRPr="00100DCF">
        <w:t xml:space="preserve"> </w:t>
      </w:r>
      <w:r>
        <w:t>инвентар</w:t>
      </w:r>
      <w:r w:rsidR="00DC3807" w:rsidRPr="00100DCF">
        <w:t xml:space="preserve"> </w:t>
      </w:r>
      <w:r>
        <w:t>емисија</w:t>
      </w:r>
      <w:r w:rsidR="00DC3807" w:rsidRPr="00100DCF">
        <w:t xml:space="preserve"> </w:t>
      </w:r>
      <w:r w:rsidR="00EA73E0">
        <w:t>C</w:t>
      </w:r>
      <w:r>
        <w:t>О</w:t>
      </w:r>
      <w:r w:rsidR="00DC3807" w:rsidRPr="00100DCF">
        <w:rPr>
          <w:vertAlign w:val="subscript"/>
        </w:rPr>
        <w:t>2</w:t>
      </w:r>
      <w:r w:rsidR="00DC3807" w:rsidRPr="00100DCF">
        <w:t xml:space="preserve"> </w:t>
      </w:r>
      <w:r>
        <w:t>возила</w:t>
      </w:r>
      <w:r w:rsidR="00DC3807" w:rsidRPr="00100DCF">
        <w:t xml:space="preserve"> </w:t>
      </w:r>
      <w:r>
        <w:t>у</w:t>
      </w:r>
      <w:r w:rsidR="00DC3807" w:rsidRPr="00100DCF">
        <w:t xml:space="preserve"> </w:t>
      </w:r>
      <w:r>
        <w:t>власништву</w:t>
      </w:r>
      <w:r w:rsidR="00DC3807" w:rsidRPr="00100DCF">
        <w:t xml:space="preserve"> </w:t>
      </w:r>
      <w:r>
        <w:t>Општине</w:t>
      </w:r>
    </w:p>
    <w:p w14:paraId="0EE3F549" w14:textId="77777777" w:rsidR="00FD2E6C" w:rsidRPr="00100DCF" w:rsidRDefault="00ED1F2E" w:rsidP="00930B7A">
      <w:pPr>
        <w:pStyle w:val="Normal10"/>
        <w:rPr>
          <w:i/>
          <w:lang w:val="sr-Latn-BA"/>
        </w:rPr>
      </w:pPr>
      <w:r>
        <w:rPr>
          <w:lang w:val="sr-Latn-BA"/>
        </w:rPr>
        <w:t>У</w:t>
      </w:r>
      <w:r w:rsidR="00930B7A" w:rsidRPr="00100DCF">
        <w:rPr>
          <w:lang w:val="sr-Latn-BA"/>
        </w:rPr>
        <w:t xml:space="preserve"> 2020. </w:t>
      </w:r>
      <w:r>
        <w:rPr>
          <w:lang w:val="sr-Latn-BA"/>
        </w:rPr>
        <w:t>години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возни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парк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остао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непромијењен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FD2E6C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употреби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три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путничка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погоном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FD2E6C" w:rsidRPr="00100DCF">
        <w:rPr>
          <w:lang w:val="sr-Latn-BA"/>
        </w:rPr>
        <w:t xml:space="preserve">, </w:t>
      </w:r>
      <w:r>
        <w:rPr>
          <w:lang w:val="sr-Latn-BA"/>
        </w:rPr>
        <w:t>ЕУРО</w:t>
      </w:r>
      <w:r w:rsidR="00FD2E6C" w:rsidRPr="00100DCF">
        <w:rPr>
          <w:lang w:val="sr-Latn-BA"/>
        </w:rPr>
        <w:t xml:space="preserve"> 5 </w:t>
      </w:r>
      <w:r>
        <w:rPr>
          <w:lang w:val="sr-Latn-BA"/>
        </w:rPr>
        <w:t>карактеристике</w:t>
      </w:r>
      <w:r w:rsidR="00FD2E6C" w:rsidRPr="00100DCF">
        <w:rPr>
          <w:lang w:val="sr-Latn-BA"/>
        </w:rPr>
        <w:t xml:space="preserve">, </w:t>
      </w:r>
      <w:r>
        <w:rPr>
          <w:lang w:val="sr-Latn-BA"/>
        </w:rPr>
        <w:t>те</w:t>
      </w:r>
      <w:r w:rsidR="00FD2E6C" w:rsidRPr="00100DCF">
        <w:rPr>
          <w:lang w:val="sr-Latn-BA"/>
        </w:rPr>
        <w:t xml:space="preserve"> 4 </w:t>
      </w:r>
      <w:r>
        <w:rPr>
          <w:lang w:val="sr-Latn-BA"/>
        </w:rPr>
        <w:t>путничка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бензинским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погоном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неповољним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конвенционалним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карактеристикама</w:t>
      </w:r>
      <w:bookmarkStart w:id="164" w:name="_3ep43zb" w:colFirst="0" w:colLast="0"/>
      <w:bookmarkEnd w:id="164"/>
      <w:r w:rsidR="00FD2E6C" w:rsidRPr="00100DCF">
        <w:rPr>
          <w:i/>
          <w:lang w:val="sr-Latn-BA"/>
        </w:rPr>
        <w:t xml:space="preserve">. </w:t>
      </w:r>
    </w:p>
    <w:p w14:paraId="5A45B614" w14:textId="77777777" w:rsidR="00930B7A" w:rsidRPr="00A24F73" w:rsidRDefault="00ED1F2E" w:rsidP="00930B7A">
      <w:pPr>
        <w:pStyle w:val="Normal10"/>
        <w:rPr>
          <w:lang w:val="sr-Latn-BA"/>
        </w:rPr>
      </w:pPr>
      <w:r>
        <w:rPr>
          <w:lang w:val="sr-Latn-BA"/>
        </w:rPr>
        <w:t>У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приказан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утрошак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930B7A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930B7A" w:rsidRPr="00100DCF">
        <w:rPr>
          <w:lang w:val="sr-Latn-BA"/>
        </w:rPr>
        <w:t xml:space="preserve"> </w:t>
      </w:r>
      <w:r w:rsidR="00C14E0D">
        <w:rPr>
          <w:lang w:val="sr-Latn-BA"/>
        </w:rPr>
        <w:t>CО</w:t>
      </w:r>
      <w:r w:rsidR="00930B7A" w:rsidRPr="00100DCF">
        <w:rPr>
          <w:vertAlign w:val="subscript"/>
          <w:lang w:val="sr-Latn-BA"/>
        </w:rPr>
        <w:t>2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EF1B18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EF1B18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EF1B18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зависно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погонског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930B7A" w:rsidRPr="00100DCF">
        <w:rPr>
          <w:lang w:val="sr-Latn-BA"/>
        </w:rPr>
        <w:t xml:space="preserve">. </w:t>
      </w:r>
      <w:r>
        <w:rPr>
          <w:lang w:val="sr-Latn-BA"/>
        </w:rPr>
        <w:t>Промјене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930B7A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остварене</w:t>
      </w:r>
      <w:r w:rsidR="00930B7A" w:rsidRPr="00100DCF">
        <w:rPr>
          <w:lang w:val="sr-Latn-BA"/>
        </w:rPr>
        <w:t>,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није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модернизације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возног</w:t>
      </w:r>
      <w:r w:rsidR="00FD2E6C" w:rsidRPr="00100DCF">
        <w:rPr>
          <w:lang w:val="sr-Latn-BA"/>
        </w:rPr>
        <w:t xml:space="preserve"> </w:t>
      </w:r>
      <w:r>
        <w:rPr>
          <w:lang w:val="sr-Latn-BA"/>
        </w:rPr>
        <w:t>парка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ослобођене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EC04FF" w:rsidRPr="00100DCF">
        <w:rPr>
          <w:lang w:val="sr-Latn-BA"/>
        </w:rPr>
        <w:t xml:space="preserve"> </w:t>
      </w:r>
      <w:r w:rsidR="00C14E0D">
        <w:rPr>
          <w:lang w:val="sr-Latn-BA"/>
        </w:rPr>
        <w:t>CО</w:t>
      </w:r>
      <w:r w:rsidR="00EC04FF" w:rsidRPr="00100DCF">
        <w:rPr>
          <w:vertAlign w:val="subscript"/>
          <w:lang w:val="sr-Latn-BA"/>
        </w:rPr>
        <w:t>2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потичу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овог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још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увијек</w:t>
      </w:r>
      <w:r w:rsidR="00EC04FF" w:rsidRPr="00100DCF">
        <w:rPr>
          <w:lang w:val="sr-Latn-BA"/>
        </w:rPr>
        <w:t xml:space="preserve"> </w:t>
      </w:r>
      <w:r>
        <w:rPr>
          <w:lang w:val="sr-Latn-BA"/>
        </w:rPr>
        <w:t>велике</w:t>
      </w:r>
      <w:r w:rsidR="00EC04FF" w:rsidRPr="00100DCF">
        <w:rPr>
          <w:lang w:val="sr-Latn-BA"/>
        </w:rPr>
        <w:t>.</w:t>
      </w:r>
      <w:r w:rsidR="00930B7A" w:rsidRPr="00100DCF">
        <w:rPr>
          <w:lang w:val="sr-Latn-BA"/>
        </w:rPr>
        <w:t xml:space="preserve"> </w:t>
      </w:r>
    </w:p>
    <w:p w14:paraId="3F66FED3" w14:textId="77777777" w:rsidR="00300939" w:rsidRPr="00100DCF" w:rsidRDefault="00ED1F2E" w:rsidP="00300939">
      <w:pPr>
        <w:pStyle w:val="Caption"/>
        <w:keepNext/>
        <w:jc w:val="both"/>
        <w:rPr>
          <w:noProof w:val="0"/>
          <w:lang w:val="sr-Latn-BA"/>
        </w:rPr>
      </w:pPr>
      <w:bookmarkStart w:id="165" w:name="_1tuee74" w:colFirst="0" w:colLast="0"/>
      <w:bookmarkStart w:id="166" w:name="_Toc47687744"/>
      <w:bookmarkEnd w:id="165"/>
      <w:r>
        <w:rPr>
          <w:noProof w:val="0"/>
          <w:lang w:val="sr-Latn-BA"/>
        </w:rPr>
        <w:t>Табела</w:t>
      </w:r>
      <w:r w:rsidR="00300939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30</w:t>
      </w:r>
      <w:r w:rsidR="0036752D" w:rsidRPr="00100DCF">
        <w:rPr>
          <w:noProof w:val="0"/>
          <w:lang w:val="sr-Latn-BA"/>
        </w:rPr>
        <w:fldChar w:fldCharType="end"/>
      </w:r>
      <w:r w:rsidR="00300939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30093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30093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30093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300939" w:rsidRPr="00100DCF">
        <w:rPr>
          <w:noProof w:val="0"/>
          <w:lang w:val="sr-Latn-BA"/>
        </w:rPr>
        <w:t xml:space="preserve"> </w:t>
      </w:r>
      <w:r w:rsidR="00C14E0D">
        <w:rPr>
          <w:noProof w:val="0"/>
          <w:lang w:val="sr-Latn-BA"/>
        </w:rPr>
        <w:t>CО</w:t>
      </w:r>
      <w:r w:rsidR="00300939" w:rsidRPr="00100DCF">
        <w:rPr>
          <w:noProof w:val="0"/>
          <w:vertAlign w:val="subscript"/>
          <w:lang w:val="sr-Latn-BA"/>
        </w:rPr>
        <w:t>2</w:t>
      </w:r>
      <w:r w:rsidR="0030093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EF1B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EF1B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EF1B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0093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30093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30093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30093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горива</w:t>
      </w:r>
      <w:bookmarkEnd w:id="166"/>
    </w:p>
    <w:tbl>
      <w:tblPr>
        <w:tblW w:w="9026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6"/>
        <w:gridCol w:w="2154"/>
        <w:gridCol w:w="2154"/>
        <w:gridCol w:w="2152"/>
      </w:tblGrid>
      <w:tr w:rsidR="00EC04FF" w:rsidRPr="00100DCF" w14:paraId="1DA5785E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538135"/>
            <w:vAlign w:val="center"/>
          </w:tcPr>
          <w:p w14:paraId="6D4AAB28" w14:textId="77777777" w:rsidR="00EC04FF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538135"/>
            <w:vAlign w:val="center"/>
          </w:tcPr>
          <w:p w14:paraId="64951ACF" w14:textId="77777777" w:rsidR="00EC04FF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2154" w:type="dxa"/>
            <w:shd w:val="clear" w:color="auto" w:fill="538135"/>
          </w:tcPr>
          <w:p w14:paraId="47326C03" w14:textId="77777777" w:rsidR="00EC04FF" w:rsidRPr="00100DCF" w:rsidRDefault="00ED1F2E" w:rsidP="003D4EB2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Утрошак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3D4EB2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152" w:type="dxa"/>
            <w:shd w:val="clear" w:color="auto" w:fill="538135"/>
          </w:tcPr>
          <w:p w14:paraId="74668FBF" w14:textId="77777777" w:rsidR="00EC04FF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FFFFFF"/>
                <w:sz w:val="20"/>
                <w:szCs w:val="20"/>
                <w:lang w:val="sr-Latn-BA"/>
              </w:rPr>
              <w:t>CО</w:t>
            </w:r>
            <w:r w:rsidR="00EC04FF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FFFFFF"/>
                <w:sz w:val="20"/>
                <w:szCs w:val="20"/>
                <w:lang w:val="sr-Latn-BA"/>
              </w:rPr>
              <w:t>CО</w:t>
            </w:r>
            <w:r w:rsidR="00EC04FF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EC04FF" w:rsidRPr="00100DCF">
              <w:rPr>
                <w:b/>
                <w:color w:val="FFFFFF"/>
                <w:sz w:val="20"/>
                <w:szCs w:val="20"/>
                <w:lang w:val="sr-Latn-BA"/>
              </w:rPr>
              <w:t>]</w:t>
            </w:r>
          </w:p>
        </w:tc>
      </w:tr>
      <w:tr w:rsidR="00EC04FF" w:rsidRPr="00100DCF" w14:paraId="6BBEECE9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C5E0B3"/>
            <w:vAlign w:val="bottom"/>
          </w:tcPr>
          <w:p w14:paraId="700769DD" w14:textId="77777777" w:rsidR="00EC04FF" w:rsidRPr="00100DCF" w:rsidRDefault="00ED1F2E" w:rsidP="006A7B06">
            <w:pPr>
              <w:pStyle w:val="Normal10"/>
              <w:spacing w:before="120"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Дизел</w:t>
            </w:r>
            <w:r w:rsidR="00EC04FF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C5E0B3"/>
            <w:vAlign w:val="bottom"/>
          </w:tcPr>
          <w:p w14:paraId="67753A92" w14:textId="77777777" w:rsidR="00EC04FF" w:rsidRPr="00100DCF" w:rsidRDefault="00EC04FF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</w:t>
            </w:r>
          </w:p>
        </w:tc>
        <w:tc>
          <w:tcPr>
            <w:tcW w:w="2154" w:type="dxa"/>
            <w:shd w:val="clear" w:color="auto" w:fill="C5E0B3"/>
          </w:tcPr>
          <w:p w14:paraId="1754D379" w14:textId="77777777" w:rsidR="00EC04FF" w:rsidRPr="00100DCF" w:rsidRDefault="00EC04FF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58,5</w:t>
            </w:r>
          </w:p>
        </w:tc>
        <w:tc>
          <w:tcPr>
            <w:tcW w:w="2152" w:type="dxa"/>
            <w:shd w:val="clear" w:color="auto" w:fill="C5E0B3"/>
          </w:tcPr>
          <w:p w14:paraId="2C419A08" w14:textId="77777777" w:rsidR="00EC04FF" w:rsidRPr="00100DCF" w:rsidRDefault="00EC04FF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</w:t>
            </w:r>
          </w:p>
        </w:tc>
      </w:tr>
      <w:tr w:rsidR="00EC04FF" w:rsidRPr="00100DCF" w14:paraId="3601DC19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C5E0B3"/>
            <w:vAlign w:val="bottom"/>
          </w:tcPr>
          <w:p w14:paraId="169395D7" w14:textId="77777777" w:rsidR="00EC04FF" w:rsidRPr="00100DCF" w:rsidRDefault="00ED1F2E" w:rsidP="006A7B06">
            <w:pPr>
              <w:pStyle w:val="Normal10"/>
              <w:spacing w:before="120"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Бензин</w:t>
            </w:r>
            <w:r w:rsidR="00EC04FF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C5E0B3"/>
            <w:vAlign w:val="bottom"/>
          </w:tcPr>
          <w:p w14:paraId="36E821DD" w14:textId="77777777" w:rsidR="00EC04FF" w:rsidRPr="00100DCF" w:rsidRDefault="00EC04FF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</w:t>
            </w:r>
          </w:p>
        </w:tc>
        <w:tc>
          <w:tcPr>
            <w:tcW w:w="2154" w:type="dxa"/>
            <w:shd w:val="clear" w:color="auto" w:fill="C5E0B3"/>
          </w:tcPr>
          <w:p w14:paraId="0267DD14" w14:textId="77777777" w:rsidR="00EC04FF" w:rsidRPr="00100DCF" w:rsidRDefault="00EC04FF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100</w:t>
            </w:r>
          </w:p>
        </w:tc>
        <w:tc>
          <w:tcPr>
            <w:tcW w:w="2152" w:type="dxa"/>
            <w:shd w:val="clear" w:color="auto" w:fill="C5E0B3"/>
          </w:tcPr>
          <w:p w14:paraId="6598E7CF" w14:textId="77777777" w:rsidR="00EC04FF" w:rsidRPr="00100DCF" w:rsidRDefault="00EC04FF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</w:t>
            </w:r>
          </w:p>
        </w:tc>
      </w:tr>
    </w:tbl>
    <w:p w14:paraId="00658B25" w14:textId="77777777" w:rsidR="00930B7A" w:rsidRPr="00100DCF" w:rsidRDefault="00930B7A" w:rsidP="00930B7A">
      <w:pPr>
        <w:pStyle w:val="Normal10"/>
        <w:rPr>
          <w:lang w:val="sr-Latn-BA"/>
        </w:rPr>
      </w:pPr>
    </w:p>
    <w:p w14:paraId="5297B8AC" w14:textId="77777777" w:rsidR="00930B7A" w:rsidRPr="00100DCF" w:rsidRDefault="00EA73E0" w:rsidP="00930B7A">
      <w:pPr>
        <w:pStyle w:val="Normal10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120B5F2A" wp14:editId="594E8B40">
                <wp:simplePos x="0" y="0"/>
                <wp:positionH relativeFrom="column">
                  <wp:posOffset>4378960</wp:posOffset>
                </wp:positionH>
                <wp:positionV relativeFrom="paragraph">
                  <wp:posOffset>1219200</wp:posOffset>
                </wp:positionV>
                <wp:extent cx="476250" cy="209551"/>
                <wp:effectExtent l="0" t="0" r="0" b="0"/>
                <wp:wrapNone/>
                <wp:docPr id="17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095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75CA26" w14:textId="77777777" w:rsidR="00585C17" w:rsidRDefault="00585C17" w:rsidP="00EA73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000000"/>
                                <w:sz w:val="20"/>
                                <w:szCs w:val="20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vertOverflow="clip"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0B5F2A" id="_x0000_s1223" style="position:absolute;left:0;text-align:left;margin-left:344.8pt;margin-top:96pt;width:37.5pt;height:16.5pt;z-index:25186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" fillcolor="window" stroked="f" strokeweight="1pt">
                <v:textbox inset="0,0,0,0">
                  <w:txbxContent>
                    <w:p w14:paraId="6775CA26" w14:textId="77777777" w:rsidR="00585C17" w:rsidRDefault="00585C17" w:rsidP="00EA73E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color w:val="000000"/>
                          <w:sz w:val="20"/>
                          <w:szCs w:val="20"/>
                          <w:lang w:val="az-Cyrl-AZ"/>
                        </w:rPr>
                        <w:t>Бензин</w:t>
                      </w:r>
                    </w:p>
                  </w:txbxContent>
                </v:textbox>
              </v:rect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540EA8C" wp14:editId="1672BD9A">
            <wp:extent cx="3826510" cy="2379980"/>
            <wp:effectExtent l="0" t="0" r="2540" b="1270"/>
            <wp:docPr id="40" name="Chart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21947B19" w14:textId="77777777" w:rsidR="00930B7A" w:rsidRPr="00100DCF" w:rsidRDefault="00ED1F2E" w:rsidP="00930B7A">
      <w:pPr>
        <w:pStyle w:val="Caption"/>
        <w:rPr>
          <w:noProof w:val="0"/>
          <w:lang w:val="sr-Latn-BA"/>
        </w:rPr>
      </w:pPr>
      <w:bookmarkStart w:id="167" w:name="_Toc47687686"/>
      <w:r>
        <w:rPr>
          <w:noProof w:val="0"/>
          <w:lang w:val="sr-Latn-BA"/>
        </w:rPr>
        <w:t>Слика</w:t>
      </w:r>
      <w:r w:rsidR="00930B7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41</w:t>
      </w:r>
      <w:r w:rsidR="0036752D" w:rsidRPr="00100DCF">
        <w:rPr>
          <w:noProof w:val="0"/>
          <w:lang w:val="sr-Latn-BA"/>
        </w:rPr>
        <w:fldChar w:fldCharType="end"/>
      </w:r>
      <w:r w:rsidR="00930B7A" w:rsidRPr="00100DCF">
        <w:rPr>
          <w:noProof w:val="0"/>
          <w:lang w:val="sr-Latn-BA"/>
        </w:rPr>
        <w:t>:</w:t>
      </w:r>
      <w:r w:rsidR="00EF1B1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Потрошња</w:t>
      </w:r>
      <w:r w:rsidR="00930B7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930B7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930B7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98091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980919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930B7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930B7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930B7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горива</w:t>
      </w:r>
      <w:bookmarkEnd w:id="167"/>
    </w:p>
    <w:p w14:paraId="5843436D" w14:textId="77777777" w:rsidR="00DC3807" w:rsidRPr="00100DCF" w:rsidRDefault="00ED1F2E" w:rsidP="00DC3807">
      <w:pPr>
        <w:pStyle w:val="Heading3"/>
      </w:pPr>
      <w:r>
        <w:t>Контролни</w:t>
      </w:r>
      <w:r w:rsidR="00DC3807" w:rsidRPr="00100DCF">
        <w:t xml:space="preserve"> </w:t>
      </w:r>
      <w:r>
        <w:t>инвентар</w:t>
      </w:r>
      <w:r w:rsidR="00DC3807" w:rsidRPr="00100DCF">
        <w:t xml:space="preserve"> </w:t>
      </w:r>
      <w:r>
        <w:t>емисија</w:t>
      </w:r>
      <w:r w:rsidR="00DC3807" w:rsidRPr="00100DCF">
        <w:t xml:space="preserve"> </w:t>
      </w:r>
      <w:r w:rsidR="00BE5222">
        <w:t>C</w:t>
      </w:r>
      <w:r>
        <w:t>О</w:t>
      </w:r>
      <w:r w:rsidR="00DC3807" w:rsidRPr="00100DCF">
        <w:rPr>
          <w:vertAlign w:val="subscript"/>
        </w:rPr>
        <w:t>2</w:t>
      </w:r>
      <w:r w:rsidR="00D35E81" w:rsidRPr="00100DCF">
        <w:t xml:space="preserve"> </w:t>
      </w:r>
      <w:r>
        <w:t>из</w:t>
      </w:r>
      <w:r w:rsidR="00DC3807" w:rsidRPr="00100DCF">
        <w:t xml:space="preserve"> </w:t>
      </w:r>
      <w:r>
        <w:t>јавног</w:t>
      </w:r>
      <w:r w:rsidR="00930B7A" w:rsidRPr="00100DCF">
        <w:t xml:space="preserve"> </w:t>
      </w:r>
      <w:r>
        <w:t>превоза</w:t>
      </w:r>
    </w:p>
    <w:p w14:paraId="277E822B" w14:textId="77777777" w:rsidR="007F56DD" w:rsidRPr="00100DCF" w:rsidRDefault="00ED1F2E" w:rsidP="007F56DD">
      <w:pPr>
        <w:pStyle w:val="Normal10"/>
        <w:rPr>
          <w:lang w:val="sr-Latn-BA"/>
        </w:rPr>
      </w:pPr>
      <w:r>
        <w:rPr>
          <w:lang w:val="sr-Latn-BA"/>
        </w:rPr>
        <w:t>У</w:t>
      </w:r>
      <w:r w:rsidR="007F56DD" w:rsidRPr="00100DCF">
        <w:rPr>
          <w:lang w:val="sr-Latn-BA"/>
        </w:rPr>
        <w:t xml:space="preserve"> 2020. </w:t>
      </w:r>
      <w:r>
        <w:rPr>
          <w:lang w:val="sr-Latn-BA"/>
        </w:rPr>
        <w:t>години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услуге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превоза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вршило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укупно</w:t>
      </w:r>
      <w:r w:rsidR="007F56DD" w:rsidRPr="00100DCF">
        <w:rPr>
          <w:lang w:val="sr-Latn-BA"/>
        </w:rPr>
        <w:t xml:space="preserve"> </w:t>
      </w:r>
      <w:r w:rsidR="006A7B06" w:rsidRPr="00100DCF">
        <w:rPr>
          <w:lang w:val="sr-Latn-BA"/>
        </w:rPr>
        <w:t>41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возило</w:t>
      </w:r>
      <w:r w:rsidR="006A7B06" w:rsidRPr="00100DCF">
        <w:rPr>
          <w:lang w:val="sr-Latn-BA"/>
        </w:rPr>
        <w:t xml:space="preserve">, </w:t>
      </w:r>
      <w:r>
        <w:rPr>
          <w:lang w:val="sr-Latn-BA"/>
        </w:rPr>
        <w:t>једнако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базној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7F56DD" w:rsidRPr="00100DCF">
        <w:rPr>
          <w:lang w:val="sr-Latn-BA"/>
        </w:rPr>
        <w:t>.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питању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погонског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користи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јавни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превоз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није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напретка</w:t>
      </w:r>
      <w:r w:rsidR="006A7B06" w:rsidRPr="00100DCF">
        <w:rPr>
          <w:lang w:val="sr-Latn-BA"/>
        </w:rPr>
        <w:t xml:space="preserve">, </w:t>
      </w:r>
      <w:r>
        <w:rPr>
          <w:lang w:val="sr-Latn-BA"/>
        </w:rPr>
        <w:t>међутим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остварена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модернизација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6A7B06" w:rsidRPr="00100DCF">
        <w:rPr>
          <w:lang w:val="sr-Latn-BA"/>
        </w:rPr>
        <w:t xml:space="preserve">, </w:t>
      </w:r>
      <w:r>
        <w:rPr>
          <w:lang w:val="sr-Latn-BA"/>
        </w:rPr>
        <w:t>тј</w:t>
      </w:r>
      <w:r w:rsidR="006A7B06" w:rsidRPr="00100DCF">
        <w:rPr>
          <w:lang w:val="sr-Latn-BA"/>
        </w:rPr>
        <w:t xml:space="preserve">. </w:t>
      </w:r>
      <w:r>
        <w:rPr>
          <w:lang w:val="sr-Latn-BA"/>
        </w:rPr>
        <w:t>смањење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оних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конвенционалним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карактеристикама</w:t>
      </w:r>
      <w:r w:rsidR="006A7B06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A7B06" w:rsidRPr="00100DCF">
        <w:rPr>
          <w:lang w:val="sr-Latn-BA"/>
        </w:rPr>
        <w:t xml:space="preserve"> </w:t>
      </w:r>
      <w:r>
        <w:rPr>
          <w:lang w:val="sr-Latn-BA"/>
        </w:rPr>
        <w:t>довело</w:t>
      </w:r>
      <w:r w:rsidR="00C84FF0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C84FF0" w:rsidRPr="00100DCF">
        <w:rPr>
          <w:lang w:val="sr-Latn-BA"/>
        </w:rPr>
        <w:t xml:space="preserve"> </w:t>
      </w:r>
      <w:r>
        <w:rPr>
          <w:lang w:val="sr-Latn-BA"/>
        </w:rPr>
        <w:t>пада</w:t>
      </w:r>
      <w:r w:rsidR="00C84FF0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C84FF0" w:rsidRPr="00100DCF">
        <w:rPr>
          <w:lang w:val="sr-Latn-BA"/>
        </w:rPr>
        <w:t xml:space="preserve"> </w:t>
      </w:r>
      <w:r w:rsidR="00BE5222">
        <w:rPr>
          <w:lang w:val="sr-Latn-BA"/>
        </w:rPr>
        <w:t>C</w:t>
      </w:r>
      <w:r>
        <w:rPr>
          <w:lang w:val="sr-Latn-BA"/>
        </w:rPr>
        <w:t>О</w:t>
      </w:r>
      <w:r w:rsidR="00C84FF0" w:rsidRPr="00100DCF">
        <w:rPr>
          <w:vertAlign w:val="subscript"/>
          <w:lang w:val="sr-Latn-BA"/>
        </w:rPr>
        <w:t>2</w:t>
      </w:r>
      <w:r w:rsidR="00C84FF0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C84FF0" w:rsidRPr="00100DCF">
        <w:rPr>
          <w:lang w:val="sr-Latn-BA"/>
        </w:rPr>
        <w:t xml:space="preserve"> 2</w:t>
      </w:r>
      <w:r w:rsidR="00BE37B1" w:rsidRPr="00100DCF">
        <w:rPr>
          <w:lang w:val="sr-Latn-BA"/>
        </w:rPr>
        <w:t>4</w:t>
      </w:r>
      <w:r w:rsidR="00C84FF0" w:rsidRPr="00100DCF">
        <w:rPr>
          <w:lang w:val="sr-Latn-BA"/>
        </w:rPr>
        <w:t xml:space="preserve">% </w:t>
      </w:r>
      <w:r>
        <w:rPr>
          <w:lang w:val="sr-Latn-BA"/>
        </w:rPr>
        <w:t>у</w:t>
      </w:r>
      <w:r w:rsidR="00C84FF0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C84FF0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C84FF0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C84FF0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D35E81" w:rsidRPr="00100DCF">
        <w:rPr>
          <w:lang w:val="sr-Latn-BA"/>
        </w:rPr>
        <w:t xml:space="preserve">. </w:t>
      </w:r>
      <w:r>
        <w:rPr>
          <w:lang w:val="sr-Latn-BA"/>
        </w:rPr>
        <w:t>Преглед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D35E81" w:rsidRPr="00100DCF">
        <w:rPr>
          <w:lang w:val="sr-Latn-BA"/>
        </w:rPr>
        <w:t xml:space="preserve"> </w:t>
      </w:r>
      <w:r w:rsidR="00BE5222">
        <w:rPr>
          <w:lang w:val="sr-Latn-BA"/>
        </w:rPr>
        <w:t>C</w:t>
      </w:r>
      <w:r>
        <w:rPr>
          <w:lang w:val="sr-Latn-BA"/>
        </w:rPr>
        <w:t>О</w:t>
      </w:r>
      <w:r w:rsidR="00D35E81" w:rsidRPr="00100DCF">
        <w:rPr>
          <w:vertAlign w:val="subscript"/>
          <w:lang w:val="sr-Latn-BA"/>
        </w:rPr>
        <w:t>2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D35E81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0F3488" w:rsidRPr="00100DCF">
        <w:rPr>
          <w:lang w:val="sr-Latn-BA"/>
        </w:rPr>
        <w:t xml:space="preserve"> </w:t>
      </w:r>
      <w:r>
        <w:rPr>
          <w:lang w:val="sr-Latn-BA"/>
        </w:rPr>
        <w:t>налази</w:t>
      </w:r>
      <w:r w:rsidR="00EF1B18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EF1B18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EF1B18" w:rsidRPr="00100DCF">
        <w:rPr>
          <w:lang w:val="sr-Latn-BA"/>
        </w:rPr>
        <w:t xml:space="preserve"> 26</w:t>
      </w:r>
      <w:r w:rsidR="00D35E81" w:rsidRPr="00100DCF">
        <w:rPr>
          <w:lang w:val="sr-Latn-BA"/>
        </w:rPr>
        <w:t>.</w:t>
      </w:r>
    </w:p>
    <w:p w14:paraId="3B546FBB" w14:textId="77777777" w:rsidR="007F56DD" w:rsidRPr="00100DCF" w:rsidRDefault="00ED1F2E" w:rsidP="007F56DD">
      <w:pPr>
        <w:pStyle w:val="Caption"/>
        <w:keepNext/>
        <w:jc w:val="both"/>
        <w:rPr>
          <w:noProof w:val="0"/>
          <w:lang w:val="sr-Latn-BA"/>
        </w:rPr>
      </w:pPr>
      <w:bookmarkStart w:id="168" w:name="_2szc72q" w:colFirst="0" w:colLast="0"/>
      <w:bookmarkStart w:id="169" w:name="_Toc47687745"/>
      <w:bookmarkEnd w:id="168"/>
      <w:r>
        <w:rPr>
          <w:noProof w:val="0"/>
          <w:lang w:val="sr-Latn-BA"/>
        </w:rPr>
        <w:t>Табела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31</w:t>
      </w:r>
      <w:r w:rsidR="0036752D" w:rsidRPr="00100DCF">
        <w:rPr>
          <w:noProof w:val="0"/>
          <w:lang w:val="sr-Latn-BA"/>
        </w:rPr>
        <w:fldChar w:fldCharType="end"/>
      </w:r>
      <w:r w:rsidR="007F56DD" w:rsidRPr="00100DCF">
        <w:rPr>
          <w:noProof w:val="0"/>
          <w:lang w:val="sr-Latn-BA"/>
        </w:rPr>
        <w:t>:</w:t>
      </w:r>
      <w:r w:rsidR="000F3488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7F56DD" w:rsidRPr="00100DCF">
        <w:rPr>
          <w:noProof w:val="0"/>
          <w:lang w:val="sr-Latn-BA"/>
        </w:rPr>
        <w:t xml:space="preserve"> </w:t>
      </w:r>
      <w:r w:rsidR="00C14E0D">
        <w:rPr>
          <w:noProof w:val="0"/>
          <w:lang w:val="sr-Latn-BA"/>
        </w:rPr>
        <w:t>CО</w:t>
      </w:r>
      <w:r w:rsidR="007F56DD" w:rsidRPr="00100DCF">
        <w:rPr>
          <w:noProof w:val="0"/>
          <w:vertAlign w:val="subscript"/>
          <w:lang w:val="sr-Latn-BA"/>
        </w:rPr>
        <w:t>2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јавног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5122DE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169"/>
    </w:p>
    <w:tbl>
      <w:tblPr>
        <w:tblW w:w="9026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6"/>
        <w:gridCol w:w="2154"/>
        <w:gridCol w:w="2154"/>
        <w:gridCol w:w="2152"/>
      </w:tblGrid>
      <w:tr w:rsidR="007F56DD" w:rsidRPr="00100DCF" w14:paraId="04FA6062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538135"/>
            <w:vAlign w:val="center"/>
          </w:tcPr>
          <w:p w14:paraId="314F370B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538135"/>
            <w:vAlign w:val="center"/>
          </w:tcPr>
          <w:p w14:paraId="46FF803B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2154" w:type="dxa"/>
            <w:shd w:val="clear" w:color="auto" w:fill="538135"/>
          </w:tcPr>
          <w:p w14:paraId="52E72C1A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Утрошак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BE5222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152" w:type="dxa"/>
            <w:shd w:val="clear" w:color="auto" w:fill="538135"/>
          </w:tcPr>
          <w:p w14:paraId="0993C507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BE5222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7F56DD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BE5222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7F56DD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>]</w:t>
            </w:r>
          </w:p>
        </w:tc>
      </w:tr>
      <w:tr w:rsidR="00BE37B1" w:rsidRPr="00100DCF" w14:paraId="1CE23675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C5E0B3"/>
            <w:vAlign w:val="bottom"/>
          </w:tcPr>
          <w:p w14:paraId="145043FB" w14:textId="77777777" w:rsidR="00BE37B1" w:rsidRPr="00100DCF" w:rsidRDefault="00ED1F2E" w:rsidP="006A7B06">
            <w:pPr>
              <w:pStyle w:val="Normal10"/>
              <w:spacing w:before="120"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Дизел</w:t>
            </w:r>
            <w:r w:rsidR="00BE37B1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vAlign w:val="bottom"/>
          </w:tcPr>
          <w:p w14:paraId="664CA662" w14:textId="77777777" w:rsidR="00BE37B1" w:rsidRPr="00100DCF" w:rsidRDefault="00BE37B1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41</w:t>
            </w:r>
          </w:p>
        </w:tc>
        <w:tc>
          <w:tcPr>
            <w:tcW w:w="2154" w:type="dxa"/>
            <w:vAlign w:val="bottom"/>
          </w:tcPr>
          <w:p w14:paraId="2597F244" w14:textId="77777777" w:rsidR="00BE37B1" w:rsidRPr="00100DCF" w:rsidRDefault="00BE37B1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4.031</w:t>
            </w:r>
          </w:p>
        </w:tc>
        <w:tc>
          <w:tcPr>
            <w:tcW w:w="2152" w:type="dxa"/>
            <w:vAlign w:val="bottom"/>
          </w:tcPr>
          <w:p w14:paraId="5135ED6C" w14:textId="77777777" w:rsidR="00BE37B1" w:rsidRPr="00100DCF" w:rsidRDefault="00BE37B1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1.080</w:t>
            </w:r>
          </w:p>
        </w:tc>
      </w:tr>
      <w:tr w:rsidR="00BE37B1" w:rsidRPr="00100DCF" w14:paraId="144C8B26" w14:textId="77777777" w:rsidTr="00000729">
        <w:trPr>
          <w:trHeight w:val="20"/>
          <w:jc w:val="center"/>
        </w:trPr>
        <w:tc>
          <w:tcPr>
            <w:tcW w:w="2566" w:type="dxa"/>
            <w:shd w:val="clear" w:color="auto" w:fill="C5E0B3"/>
            <w:vAlign w:val="bottom"/>
          </w:tcPr>
          <w:p w14:paraId="2D4FE166" w14:textId="77777777" w:rsidR="00BE37B1" w:rsidRPr="00100DCF" w:rsidRDefault="00ED1F2E" w:rsidP="006A7B06">
            <w:pPr>
              <w:pStyle w:val="Normal10"/>
              <w:spacing w:before="120"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Бензин</w:t>
            </w:r>
            <w:r w:rsidR="00BE37B1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vAlign w:val="bottom"/>
          </w:tcPr>
          <w:p w14:paraId="6C86D70D" w14:textId="77777777" w:rsidR="00BE37B1" w:rsidRPr="00100DCF" w:rsidRDefault="00BE37B1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</w:t>
            </w:r>
          </w:p>
        </w:tc>
        <w:tc>
          <w:tcPr>
            <w:tcW w:w="2154" w:type="dxa"/>
          </w:tcPr>
          <w:p w14:paraId="0BF4F521" w14:textId="77777777" w:rsidR="00BE37B1" w:rsidRPr="00100DCF" w:rsidRDefault="00BE37B1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</w:t>
            </w:r>
          </w:p>
        </w:tc>
        <w:tc>
          <w:tcPr>
            <w:tcW w:w="2152" w:type="dxa"/>
          </w:tcPr>
          <w:p w14:paraId="4F6C9993" w14:textId="77777777" w:rsidR="00BE37B1" w:rsidRPr="00100DCF" w:rsidRDefault="00BE37B1" w:rsidP="006A7B06">
            <w:pPr>
              <w:pStyle w:val="Normal10"/>
              <w:spacing w:before="120"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</w:t>
            </w:r>
          </w:p>
        </w:tc>
      </w:tr>
    </w:tbl>
    <w:p w14:paraId="5782F61D" w14:textId="77777777" w:rsidR="00930B7A" w:rsidRPr="00100DCF" w:rsidRDefault="00930B7A" w:rsidP="00930B7A"/>
    <w:p w14:paraId="5628910C" w14:textId="77777777" w:rsidR="00DC3807" w:rsidRPr="00100DCF" w:rsidRDefault="00ED1F2E" w:rsidP="00DC3807">
      <w:pPr>
        <w:pStyle w:val="Heading3"/>
      </w:pPr>
      <w:r>
        <w:t>Контролни</w:t>
      </w:r>
      <w:r w:rsidR="00DC3807" w:rsidRPr="00100DCF">
        <w:t xml:space="preserve"> </w:t>
      </w:r>
      <w:r>
        <w:t>инвентар</w:t>
      </w:r>
      <w:r w:rsidR="00DC3807" w:rsidRPr="00100DCF">
        <w:t xml:space="preserve"> </w:t>
      </w:r>
      <w:r>
        <w:t>емисија</w:t>
      </w:r>
      <w:r w:rsidR="00DC3807" w:rsidRPr="00100DCF">
        <w:t xml:space="preserve"> </w:t>
      </w:r>
      <w:r w:rsidR="00BE5222">
        <w:t>C</w:t>
      </w:r>
      <w:r>
        <w:t>О</w:t>
      </w:r>
      <w:r w:rsidR="00DC3807" w:rsidRPr="00100DCF">
        <w:rPr>
          <w:vertAlign w:val="subscript"/>
        </w:rPr>
        <w:t>2</w:t>
      </w:r>
      <w:r w:rsidR="00DC3807" w:rsidRPr="00100DCF">
        <w:t xml:space="preserve"> </w:t>
      </w:r>
      <w:r>
        <w:t>приватних</w:t>
      </w:r>
      <w:r w:rsidR="00DC3807" w:rsidRPr="00100DCF">
        <w:t xml:space="preserve"> </w:t>
      </w:r>
      <w:r>
        <w:t>и</w:t>
      </w:r>
      <w:r w:rsidR="00DC3807" w:rsidRPr="00100DCF">
        <w:t xml:space="preserve"> </w:t>
      </w:r>
      <w:r>
        <w:t>комерцијалних</w:t>
      </w:r>
      <w:r w:rsidR="00DC3807" w:rsidRPr="00100DCF">
        <w:t xml:space="preserve"> </w:t>
      </w:r>
      <w:r>
        <w:t>возила</w:t>
      </w:r>
    </w:p>
    <w:p w14:paraId="6D516361" w14:textId="77777777" w:rsidR="007F56DD" w:rsidRPr="00100DCF" w:rsidRDefault="00ED1F2E" w:rsidP="007F56DD">
      <w:pPr>
        <w:pStyle w:val="Normal10"/>
        <w:rPr>
          <w:color w:val="000000"/>
          <w:lang w:val="sr-Latn-BA"/>
        </w:rPr>
      </w:pPr>
      <w:r>
        <w:rPr>
          <w:lang w:val="sr-Latn-BA"/>
        </w:rPr>
        <w:t>Према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подацима</w:t>
      </w:r>
      <w:r w:rsidR="007F56DD" w:rsidRPr="00100DCF">
        <w:rPr>
          <w:lang w:val="sr-Latn-BA"/>
        </w:rPr>
        <w:t xml:space="preserve"> </w:t>
      </w:r>
      <w:r>
        <w:rPr>
          <w:color w:val="000000"/>
          <w:lang w:val="sr-Latn-BA"/>
        </w:rPr>
        <w:t>Агенције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идентификационе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документе</w:t>
      </w:r>
      <w:r w:rsidR="007F56DD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евиденцију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размјену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података</w:t>
      </w:r>
      <w:r w:rsidR="007F56DD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ИДЕЕАА</w:t>
      </w:r>
      <w:r w:rsidR="007F56DD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на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подручју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Теслић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7F56DD" w:rsidRPr="00100DCF">
        <w:rPr>
          <w:color w:val="000000"/>
          <w:lang w:val="sr-Latn-BA"/>
        </w:rPr>
        <w:t xml:space="preserve"> 2019. </w:t>
      </w:r>
      <w:r>
        <w:rPr>
          <w:color w:val="000000"/>
          <w:lang w:val="sr-Latn-BA"/>
        </w:rPr>
        <w:t>години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било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регистровано</w:t>
      </w:r>
      <w:r w:rsidR="00297324" w:rsidRPr="00100DCF">
        <w:rPr>
          <w:color w:val="000000"/>
          <w:lang w:val="sr-Latn-BA"/>
        </w:rPr>
        <w:t xml:space="preserve"> 9.672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путничких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аутомобила</w:t>
      </w:r>
      <w:r w:rsidR="007F56DD" w:rsidRPr="00100DCF">
        <w:rPr>
          <w:color w:val="000000"/>
          <w:lang w:val="sr-Latn-BA"/>
        </w:rPr>
        <w:t xml:space="preserve">, </w:t>
      </w:r>
      <w:r w:rsidR="00297324" w:rsidRPr="00100DCF">
        <w:rPr>
          <w:color w:val="000000"/>
          <w:lang w:val="sr-Latn-BA"/>
        </w:rPr>
        <w:t xml:space="preserve">921 </w:t>
      </w:r>
      <w:r w:rsidR="00EF357C">
        <w:rPr>
          <w:color w:val="000000"/>
          <w:lang w:val="sr-Latn-BA"/>
        </w:rPr>
        <w:t>теретн</w:t>
      </w:r>
      <w:r w:rsidR="00EF357C">
        <w:rPr>
          <w:color w:val="000000"/>
          <w:lang w:val="sr-Cyrl-BA"/>
        </w:rPr>
        <w:t>о</w:t>
      </w:r>
      <w:r w:rsidR="00297324" w:rsidRPr="00100DCF">
        <w:rPr>
          <w:color w:val="000000"/>
          <w:lang w:val="sr-Latn-BA"/>
        </w:rPr>
        <w:t xml:space="preserve"> </w:t>
      </w:r>
      <w:r w:rsidR="00EF357C">
        <w:rPr>
          <w:color w:val="000000"/>
          <w:lang w:val="sr-Latn-BA"/>
        </w:rPr>
        <w:t>возил</w:t>
      </w:r>
      <w:r w:rsidR="00EF357C">
        <w:rPr>
          <w:color w:val="000000"/>
          <w:lang w:val="sr-Cyrl-BA"/>
        </w:rPr>
        <w:t>о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297324" w:rsidRPr="00100DCF">
        <w:rPr>
          <w:color w:val="000000"/>
          <w:lang w:val="sr-Latn-BA"/>
        </w:rPr>
        <w:t xml:space="preserve"> 80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мотоцикла</w:t>
      </w:r>
      <w:r w:rsidR="007F56DD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У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односу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базну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годину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дошло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повећања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броја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возила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297324" w:rsidRPr="00100DCF">
        <w:rPr>
          <w:color w:val="000000"/>
          <w:lang w:val="sr-Latn-BA"/>
        </w:rPr>
        <w:t xml:space="preserve"> 35</w:t>
      </w:r>
      <w:r w:rsidR="007F56DD" w:rsidRPr="00100DCF">
        <w:rPr>
          <w:color w:val="000000"/>
          <w:lang w:val="sr-Latn-BA"/>
        </w:rPr>
        <w:t xml:space="preserve">%. </w:t>
      </w:r>
      <w:r>
        <w:rPr>
          <w:color w:val="000000"/>
          <w:lang w:val="sr-Latn-BA"/>
        </w:rPr>
        <w:t>Ипак</w:t>
      </w:r>
      <w:r w:rsidR="00297324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структура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регистрованих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приватних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комерцијалних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возила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остала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непромијењена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процентуални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удио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одређених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категорија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297324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исти</w:t>
      </w:r>
      <w:r w:rsidR="00F470C8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као</w:t>
      </w:r>
      <w:r w:rsidR="00F470C8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F470C8" w:rsidRPr="00100DCF">
        <w:rPr>
          <w:color w:val="000000"/>
          <w:lang w:val="sr-Latn-BA"/>
        </w:rPr>
        <w:t xml:space="preserve"> 2012. </w:t>
      </w:r>
      <w:r>
        <w:rPr>
          <w:color w:val="000000"/>
          <w:lang w:val="sr-Latn-BA"/>
        </w:rPr>
        <w:t>године</w:t>
      </w:r>
      <w:r w:rsidR="00F470C8" w:rsidRPr="00100DCF">
        <w:rPr>
          <w:color w:val="000000"/>
          <w:lang w:val="sr-Latn-BA"/>
        </w:rPr>
        <w:t>.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Наведено</w:t>
      </w:r>
      <w:r w:rsidR="00F470C8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F470C8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приказано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7F56DD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слици</w:t>
      </w:r>
      <w:r w:rsidR="007F56DD" w:rsidRPr="00100DCF">
        <w:rPr>
          <w:color w:val="000000"/>
          <w:lang w:val="sr-Latn-BA"/>
        </w:rPr>
        <w:t>.</w:t>
      </w:r>
    </w:p>
    <w:p w14:paraId="665E8143" w14:textId="77777777" w:rsidR="007F56DD" w:rsidRPr="00100DCF" w:rsidRDefault="00B30943" w:rsidP="007F56DD">
      <w:pPr>
        <w:pStyle w:val="Normal10"/>
        <w:keepNext/>
        <w:jc w:val="center"/>
        <w:rPr>
          <w:lang w:val="sr-Latn-BA"/>
        </w:rPr>
      </w:pPr>
      <w:r w:rsidRPr="00100DCF">
        <w:rPr>
          <w:noProof/>
          <w:lang w:val="sr-Latn-RS" w:eastAsia="sr-Latn-RS"/>
        </w:rPr>
        <w:lastRenderedPageBreak/>
        <w:drawing>
          <wp:inline distT="0" distB="0" distL="0" distR="0" wp14:anchorId="4AE06E06" wp14:editId="1EE9B50C">
            <wp:extent cx="5730875" cy="2644775"/>
            <wp:effectExtent l="0" t="0" r="3175" b="3175"/>
            <wp:docPr id="41" name="Chart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5291DF73" w14:textId="77777777" w:rsidR="007F56DD" w:rsidRPr="00100DCF" w:rsidRDefault="00ED1F2E" w:rsidP="007F56DD">
      <w:pPr>
        <w:pStyle w:val="Caption"/>
        <w:rPr>
          <w:i w:val="0"/>
          <w:noProof w:val="0"/>
          <w:lang w:val="sr-Latn-BA"/>
        </w:rPr>
      </w:pPr>
      <w:bookmarkStart w:id="170" w:name="_Toc47687687"/>
      <w:r>
        <w:rPr>
          <w:noProof w:val="0"/>
          <w:lang w:val="sr-Latn-BA"/>
        </w:rPr>
        <w:t>Слика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42</w:t>
      </w:r>
      <w:r w:rsidR="0036752D" w:rsidRPr="00100DCF">
        <w:rPr>
          <w:noProof w:val="0"/>
          <w:lang w:val="sr-Latn-BA"/>
        </w:rPr>
        <w:fldChar w:fldCharType="end"/>
      </w:r>
      <w:r w:rsidR="007F56D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Заступљеност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335D2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335D2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335D2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335D2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170"/>
    </w:p>
    <w:p w14:paraId="41361F23" w14:textId="77777777" w:rsidR="007861DE" w:rsidRPr="00100DCF" w:rsidRDefault="00ED1F2E" w:rsidP="007F56DD">
      <w:pPr>
        <w:pStyle w:val="Normal10"/>
        <w:rPr>
          <w:lang w:val="sr-Latn-BA"/>
        </w:rPr>
      </w:pPr>
      <w:bookmarkStart w:id="171" w:name="_184mhaj" w:colFirst="0" w:colLast="0"/>
      <w:bookmarkEnd w:id="171"/>
      <w:r>
        <w:rPr>
          <w:lang w:val="sr-Latn-BA"/>
        </w:rPr>
        <w:t>Повећање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подсектору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праћено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смањењем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укупног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утрошка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7861DE" w:rsidRPr="00100DCF">
        <w:rPr>
          <w:lang w:val="sr-Latn-BA"/>
        </w:rPr>
        <w:t xml:space="preserve"> </w:t>
      </w:r>
      <w:r w:rsidR="0020292A">
        <w:rPr>
          <w:lang w:val="sr-Latn-BA"/>
        </w:rPr>
        <w:t>C</w:t>
      </w:r>
      <w:r>
        <w:rPr>
          <w:lang w:val="sr-Latn-BA"/>
        </w:rPr>
        <w:t>О</w:t>
      </w:r>
      <w:r w:rsidR="007861DE" w:rsidRPr="00100DCF">
        <w:rPr>
          <w:vertAlign w:val="subscript"/>
          <w:lang w:val="sr-Latn-BA"/>
        </w:rPr>
        <w:t>2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7861DE" w:rsidRPr="00100DCF">
        <w:rPr>
          <w:lang w:val="sr-Latn-BA"/>
        </w:rPr>
        <w:t xml:space="preserve"> 20% </w:t>
      </w:r>
      <w:r>
        <w:rPr>
          <w:lang w:val="sr-Latn-BA"/>
        </w:rPr>
        <w:t>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7861DE" w:rsidRPr="00100DCF">
        <w:rPr>
          <w:lang w:val="sr-Latn-BA"/>
        </w:rPr>
        <w:t xml:space="preserve">. </w:t>
      </w:r>
      <w:r>
        <w:rPr>
          <w:lang w:val="sr-Latn-BA"/>
        </w:rPr>
        <w:t>Разлог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томе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модернизација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све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већи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аутомобила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испуњавају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одређене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еуро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стандарде</w:t>
      </w:r>
      <w:r w:rsidR="007861DE" w:rsidRPr="00100DCF">
        <w:rPr>
          <w:lang w:val="sr-Latn-BA"/>
        </w:rPr>
        <w:t xml:space="preserve">. </w:t>
      </w:r>
      <w:r w:rsidR="00EF357C">
        <w:rPr>
          <w:lang w:val="sr-Latn-BA"/>
        </w:rPr>
        <w:t>Такође</w:t>
      </w:r>
      <w:r w:rsidR="007861DE" w:rsidRPr="00100DCF">
        <w:rPr>
          <w:lang w:val="sr-Latn-BA"/>
        </w:rPr>
        <w:t xml:space="preserve">, </w:t>
      </w:r>
      <w:r>
        <w:rPr>
          <w:lang w:val="sr-Latn-BA"/>
        </w:rPr>
        <w:t>становништво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почиње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одлучивати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коришћење</w:t>
      </w:r>
      <w:r w:rsidR="007861DE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7861DE" w:rsidRPr="00100DCF">
        <w:rPr>
          <w:lang w:val="sr-Latn-BA"/>
        </w:rPr>
        <w:t>-</w:t>
      </w:r>
      <w:r>
        <w:rPr>
          <w:lang w:val="sr-Latn-BA"/>
        </w:rPr>
        <w:t>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погонског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7861DE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позитивно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одражава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квалитет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зрака</w:t>
      </w:r>
      <w:r w:rsidR="007861DE" w:rsidRPr="00100DCF">
        <w:rPr>
          <w:lang w:val="sr-Latn-BA"/>
        </w:rPr>
        <w:t xml:space="preserve">, </w:t>
      </w:r>
      <w:r>
        <w:rPr>
          <w:lang w:val="sr-Latn-BA"/>
        </w:rPr>
        <w:t>будући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то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најмањим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емисионим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фактором</w:t>
      </w:r>
      <w:r w:rsidR="007861DE" w:rsidRPr="00100DCF">
        <w:rPr>
          <w:lang w:val="sr-Latn-BA"/>
        </w:rPr>
        <w:t xml:space="preserve">. </w:t>
      </w:r>
      <w:r>
        <w:rPr>
          <w:lang w:val="sr-Latn-BA"/>
        </w:rPr>
        <w:t>Процентуално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гледано</w:t>
      </w:r>
      <w:r w:rsidR="007861DE" w:rsidRPr="00100DCF">
        <w:rPr>
          <w:lang w:val="sr-Latn-BA"/>
        </w:rPr>
        <w:t xml:space="preserve">, </w:t>
      </w:r>
      <w:r>
        <w:rPr>
          <w:lang w:val="sr-Latn-BA"/>
        </w:rPr>
        <w:t>возила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даље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потрошачи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7861DE" w:rsidRPr="00100DCF">
        <w:rPr>
          <w:lang w:val="sr-Latn-BA"/>
        </w:rPr>
        <w:t xml:space="preserve"> (73%). </w:t>
      </w:r>
      <w:r>
        <w:rPr>
          <w:lang w:val="sr-Latn-BA"/>
        </w:rPr>
        <w:t>Овај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проценат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повећао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861DE" w:rsidRPr="00100DCF">
        <w:rPr>
          <w:lang w:val="sr-Latn-BA"/>
        </w:rPr>
        <w:t xml:space="preserve"> 2012., </w:t>
      </w:r>
      <w:r>
        <w:rPr>
          <w:lang w:val="sr-Latn-BA"/>
        </w:rPr>
        <w:t>док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проценат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бензин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смањио</w:t>
      </w:r>
      <w:r w:rsidR="007861DE" w:rsidRPr="00100DCF">
        <w:rPr>
          <w:lang w:val="sr-Latn-BA"/>
        </w:rPr>
        <w:t xml:space="preserve"> (23%). </w:t>
      </w:r>
      <w:r>
        <w:rPr>
          <w:lang w:val="sr-Latn-BA"/>
        </w:rPr>
        <w:t>Возила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7861DE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троше</w:t>
      </w:r>
      <w:r w:rsidR="007861DE" w:rsidRPr="00100DCF">
        <w:rPr>
          <w:lang w:val="sr-Latn-BA"/>
        </w:rPr>
        <w:t xml:space="preserve"> 4% </w:t>
      </w:r>
      <w:r>
        <w:rPr>
          <w:lang w:val="sr-Latn-BA"/>
        </w:rPr>
        <w:t>укупне</w:t>
      </w:r>
      <w:r w:rsidR="007861D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7861DE" w:rsidRPr="00100DCF">
        <w:rPr>
          <w:lang w:val="sr-Latn-BA"/>
        </w:rPr>
        <w:t xml:space="preserve">. </w:t>
      </w:r>
    </w:p>
    <w:p w14:paraId="54554BD1" w14:textId="77777777" w:rsidR="007F56DD" w:rsidRPr="00100DCF" w:rsidRDefault="00ED1F2E" w:rsidP="005D315A">
      <w:pPr>
        <w:pStyle w:val="Caption"/>
        <w:keepNext/>
        <w:jc w:val="both"/>
        <w:rPr>
          <w:i w:val="0"/>
          <w:noProof w:val="0"/>
          <w:lang w:val="sr-Latn-BA"/>
        </w:rPr>
      </w:pPr>
      <w:bookmarkStart w:id="172" w:name="_3s49zyc" w:colFirst="0" w:colLast="0"/>
      <w:bookmarkStart w:id="173" w:name="_Toc47687746"/>
      <w:bookmarkEnd w:id="172"/>
      <w:r>
        <w:rPr>
          <w:noProof w:val="0"/>
          <w:lang w:val="sr-Latn-BA"/>
        </w:rPr>
        <w:t>Табела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32</w:t>
      </w:r>
      <w:r w:rsidR="0036752D" w:rsidRPr="00100DCF">
        <w:rPr>
          <w:noProof w:val="0"/>
          <w:lang w:val="sr-Latn-BA"/>
        </w:rPr>
        <w:fldChar w:fldCharType="end"/>
      </w:r>
      <w:r w:rsidR="007F56D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подсектору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bookmarkEnd w:id="173"/>
    </w:p>
    <w:tbl>
      <w:tblPr>
        <w:tblW w:w="9026" w:type="dxa"/>
        <w:jc w:val="center"/>
        <w:tblLayout w:type="fixed"/>
        <w:tblLook w:val="0400" w:firstRow="0" w:lastRow="0" w:firstColumn="0" w:lastColumn="0" w:noHBand="0" w:noVBand="1"/>
      </w:tblPr>
      <w:tblGrid>
        <w:gridCol w:w="3318"/>
        <w:gridCol w:w="2016"/>
        <w:gridCol w:w="2002"/>
        <w:gridCol w:w="1690"/>
      </w:tblGrid>
      <w:tr w:rsidR="005D315A" w:rsidRPr="00100DCF" w14:paraId="14CF2ACC" w14:textId="77777777" w:rsidTr="00000729">
        <w:trPr>
          <w:trHeight w:val="525"/>
          <w:jc w:val="center"/>
        </w:trPr>
        <w:tc>
          <w:tcPr>
            <w:tcW w:w="3318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674A836A" w14:textId="77777777" w:rsidR="005D315A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</w:p>
        </w:tc>
        <w:tc>
          <w:tcPr>
            <w:tcW w:w="5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30A06854" w14:textId="77777777" w:rsidR="005D315A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Утрошак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20292A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</w:tr>
      <w:tr w:rsidR="005D315A" w:rsidRPr="00100DCF" w14:paraId="0722A730" w14:textId="77777777" w:rsidTr="00000729">
        <w:trPr>
          <w:trHeight w:val="525"/>
          <w:jc w:val="center"/>
        </w:trPr>
        <w:tc>
          <w:tcPr>
            <w:tcW w:w="3318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6AA98423" w14:textId="77777777" w:rsidR="005D315A" w:rsidRPr="00100DCF" w:rsidRDefault="005D315A" w:rsidP="00F23435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043F1D1E" w14:textId="77777777" w:rsidR="005D315A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044CB8AE" w14:textId="77777777" w:rsidR="005D315A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0E55A835" w14:textId="77777777" w:rsidR="005D315A" w:rsidRPr="00100DCF" w:rsidRDefault="00AD1FE0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LPG</w:t>
            </w:r>
          </w:p>
        </w:tc>
      </w:tr>
      <w:tr w:rsidR="00EE27F2" w:rsidRPr="00100DCF" w14:paraId="63D9DB0C" w14:textId="77777777" w:rsidTr="00000729">
        <w:trPr>
          <w:trHeight w:val="315"/>
          <w:jc w:val="center"/>
        </w:trPr>
        <w:tc>
          <w:tcPr>
            <w:tcW w:w="331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7749D2D" w14:textId="77777777" w:rsidR="00EE27F2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Приватна</w:t>
            </w:r>
            <w:r w:rsidR="00EE27F2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</w:t>
            </w:r>
            <w:r w:rsidR="00EE27F2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комерцијална</w:t>
            </w:r>
            <w:r w:rsidR="00EE27F2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BE9ECA" w14:textId="77777777" w:rsidR="00EE27F2" w:rsidRPr="00100DCF" w:rsidRDefault="00EE27F2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50.841</w:t>
            </w:r>
          </w:p>
        </w:tc>
        <w:tc>
          <w:tcPr>
            <w:tcW w:w="200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DE8440" w14:textId="77777777" w:rsidR="00EE27F2" w:rsidRPr="00100DCF" w:rsidRDefault="00EE27F2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15.784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79844F0F" w14:textId="77777777" w:rsidR="00EE27F2" w:rsidRPr="00100DCF" w:rsidRDefault="00EE27F2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2.510</w:t>
            </w:r>
          </w:p>
        </w:tc>
      </w:tr>
    </w:tbl>
    <w:p w14:paraId="37B54B14" w14:textId="77777777" w:rsidR="007F56DD" w:rsidRPr="00100DCF" w:rsidRDefault="007F56DD" w:rsidP="007F56DD">
      <w:pPr>
        <w:pStyle w:val="Normal10"/>
        <w:rPr>
          <w:lang w:val="sr-Latn-BA"/>
        </w:rPr>
      </w:pPr>
    </w:p>
    <w:p w14:paraId="410E1170" w14:textId="77777777" w:rsidR="007F56DD" w:rsidRPr="00100DCF" w:rsidRDefault="00ED1F2E" w:rsidP="002C4029">
      <w:pPr>
        <w:pStyle w:val="Normal10"/>
        <w:rPr>
          <w:lang w:val="sr-Latn-BA"/>
        </w:rPr>
      </w:pPr>
      <w:r>
        <w:rPr>
          <w:lang w:val="sr-Latn-BA"/>
        </w:rPr>
        <w:t>Посматрано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врсти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користи</w:t>
      </w:r>
      <w:r w:rsidR="00A32DD1" w:rsidRPr="00100DCF">
        <w:rPr>
          <w:lang w:val="sr-Latn-BA"/>
        </w:rPr>
        <w:t xml:space="preserve">, </w:t>
      </w:r>
      <w:r>
        <w:rPr>
          <w:lang w:val="sr-Latn-BA"/>
        </w:rPr>
        <w:t>емисије</w:t>
      </w:r>
      <w:r w:rsidR="00A32DD1" w:rsidRPr="00100DCF">
        <w:rPr>
          <w:lang w:val="sr-Latn-BA"/>
        </w:rPr>
        <w:t xml:space="preserve"> </w:t>
      </w:r>
      <w:r w:rsidR="0020292A">
        <w:rPr>
          <w:lang w:val="sr-Latn-BA"/>
        </w:rPr>
        <w:t>C</w:t>
      </w:r>
      <w:r>
        <w:rPr>
          <w:lang w:val="sr-Latn-BA"/>
        </w:rPr>
        <w:t>О</w:t>
      </w:r>
      <w:r w:rsidR="00A32DD1" w:rsidRPr="00100DCF">
        <w:rPr>
          <w:vertAlign w:val="subscript"/>
          <w:lang w:val="sr-Latn-BA"/>
        </w:rPr>
        <w:t>2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посљедица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сагоријевања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32DD1" w:rsidRPr="00100DCF">
        <w:rPr>
          <w:lang w:val="sr-Latn-BA"/>
        </w:rPr>
        <w:t xml:space="preserve"> 15%, </w:t>
      </w:r>
      <w:r>
        <w:rPr>
          <w:lang w:val="sr-Latn-BA"/>
        </w:rPr>
        <w:t>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оних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бензина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32DD1" w:rsidRPr="00100DCF">
        <w:rPr>
          <w:lang w:val="sr-Latn-BA"/>
        </w:rPr>
        <w:t xml:space="preserve"> 41%. </w:t>
      </w:r>
      <w:r>
        <w:rPr>
          <w:lang w:val="sr-Latn-BA"/>
        </w:rPr>
        <w:t>Иако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овој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потичу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сагоријевања</w:t>
      </w:r>
      <w:r w:rsidR="00A32DD1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A32DD1" w:rsidRPr="00100DCF">
        <w:rPr>
          <w:lang w:val="sr-Latn-BA"/>
        </w:rPr>
        <w:t>-</w:t>
      </w:r>
      <w:r>
        <w:rPr>
          <w:lang w:val="sr-Latn-BA"/>
        </w:rPr>
        <w:t>а</w:t>
      </w:r>
      <w:r w:rsidR="00A32DD1" w:rsidRPr="00100DCF">
        <w:rPr>
          <w:lang w:val="sr-Latn-BA"/>
        </w:rPr>
        <w:t xml:space="preserve">, </w:t>
      </w:r>
      <w:r>
        <w:rPr>
          <w:lang w:val="sr-Latn-BA"/>
        </w:rPr>
        <w:t>укупна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сума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32DD1" w:rsidRPr="00100DCF">
        <w:rPr>
          <w:lang w:val="sr-Latn-BA"/>
        </w:rPr>
        <w:t xml:space="preserve"> </w:t>
      </w:r>
      <w:r w:rsidR="0020292A">
        <w:rPr>
          <w:lang w:val="sr-Latn-BA"/>
        </w:rPr>
        <w:t>C</w:t>
      </w:r>
      <w:r>
        <w:rPr>
          <w:lang w:val="sr-Latn-BA"/>
        </w:rPr>
        <w:t>О</w:t>
      </w:r>
      <w:r w:rsidR="00A32DD1" w:rsidRPr="00100DCF">
        <w:rPr>
          <w:vertAlign w:val="subscript"/>
          <w:lang w:val="sr-Latn-BA"/>
        </w:rPr>
        <w:t>2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овог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значајно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смањена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32DD1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A32DD1" w:rsidRPr="00100DCF">
        <w:rPr>
          <w:lang w:val="sr-Latn-BA"/>
        </w:rPr>
        <w:t xml:space="preserve"> 18.141 </w:t>
      </w:r>
      <w:r>
        <w:rPr>
          <w:lang w:val="sr-Latn-BA"/>
        </w:rPr>
        <w:t>т</w:t>
      </w:r>
      <w:r w:rsidR="00A32DD1" w:rsidRPr="00100DCF">
        <w:rPr>
          <w:lang w:val="sr-Latn-BA"/>
        </w:rPr>
        <w:t xml:space="preserve"> </w:t>
      </w:r>
      <w:r w:rsidR="0020292A">
        <w:rPr>
          <w:lang w:val="sr-Latn-BA"/>
        </w:rPr>
        <w:t>C</w:t>
      </w:r>
      <w:r>
        <w:rPr>
          <w:lang w:val="sr-Latn-BA"/>
        </w:rPr>
        <w:t>О</w:t>
      </w:r>
      <w:r w:rsidR="00A32DD1" w:rsidRPr="00100DCF">
        <w:rPr>
          <w:vertAlign w:val="subscript"/>
          <w:lang w:val="sr-Latn-BA"/>
        </w:rPr>
        <w:t>2</w:t>
      </w:r>
      <w:r w:rsidR="00A32DD1" w:rsidRPr="00100DCF">
        <w:rPr>
          <w:lang w:val="sr-Latn-BA"/>
        </w:rPr>
        <w:t xml:space="preserve">. </w:t>
      </w:r>
    </w:p>
    <w:p w14:paraId="53BFC0FD" w14:textId="77777777" w:rsidR="007F56DD" w:rsidRPr="00100DCF" w:rsidRDefault="00ED1F2E" w:rsidP="005D315A">
      <w:pPr>
        <w:pStyle w:val="Caption"/>
        <w:keepNext/>
        <w:jc w:val="both"/>
        <w:rPr>
          <w:i w:val="0"/>
          <w:noProof w:val="0"/>
          <w:lang w:val="sr-Latn-BA"/>
        </w:rPr>
      </w:pPr>
      <w:bookmarkStart w:id="174" w:name="_279ka65" w:colFirst="0" w:colLast="0"/>
      <w:bookmarkStart w:id="175" w:name="_Toc47687747"/>
      <w:bookmarkEnd w:id="174"/>
      <w:r>
        <w:rPr>
          <w:noProof w:val="0"/>
          <w:lang w:val="sr-Latn-BA"/>
        </w:rPr>
        <w:t>Табела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33</w:t>
      </w:r>
      <w:r w:rsidR="0036752D" w:rsidRPr="00100DCF">
        <w:rPr>
          <w:noProof w:val="0"/>
          <w:lang w:val="sr-Latn-BA"/>
        </w:rPr>
        <w:fldChar w:fldCharType="end"/>
      </w:r>
      <w:r w:rsidR="007F56D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Ц</w:t>
      </w:r>
      <w:r w:rsidR="007F56DD" w:rsidRPr="00100DCF">
        <w:rPr>
          <w:noProof w:val="0"/>
          <w:lang w:val="sr-Latn-BA"/>
        </w:rPr>
        <w:t>0</w:t>
      </w:r>
      <w:r w:rsidR="007F56DD" w:rsidRPr="00100DCF">
        <w:rPr>
          <w:noProof w:val="0"/>
          <w:vertAlign w:val="subscript"/>
          <w:lang w:val="sr-Latn-BA"/>
        </w:rPr>
        <w:t>2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bookmarkEnd w:id="175"/>
    </w:p>
    <w:tbl>
      <w:tblPr>
        <w:tblW w:w="9026" w:type="dxa"/>
        <w:jc w:val="center"/>
        <w:tblLayout w:type="fixed"/>
        <w:tblLook w:val="0400" w:firstRow="0" w:lastRow="0" w:firstColumn="0" w:lastColumn="0" w:noHBand="0" w:noVBand="1"/>
      </w:tblPr>
      <w:tblGrid>
        <w:gridCol w:w="3318"/>
        <w:gridCol w:w="2016"/>
        <w:gridCol w:w="2002"/>
        <w:gridCol w:w="1690"/>
      </w:tblGrid>
      <w:tr w:rsidR="005D315A" w:rsidRPr="00100DCF" w14:paraId="337DF9FA" w14:textId="77777777" w:rsidTr="00000729">
        <w:trPr>
          <w:trHeight w:val="525"/>
          <w:jc w:val="center"/>
        </w:trPr>
        <w:tc>
          <w:tcPr>
            <w:tcW w:w="3318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7E5B98CD" w14:textId="77777777" w:rsidR="005D315A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</w:p>
        </w:tc>
        <w:tc>
          <w:tcPr>
            <w:tcW w:w="5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1B01EA15" w14:textId="77777777" w:rsidR="005D315A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FFFFFF"/>
                <w:sz w:val="20"/>
                <w:szCs w:val="20"/>
                <w:lang w:val="sr-Latn-BA"/>
              </w:rPr>
              <w:t>CО</w:t>
            </w:r>
            <w:r w:rsidR="005D315A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FFFFFF"/>
                <w:sz w:val="20"/>
                <w:szCs w:val="20"/>
                <w:lang w:val="sr-Latn-BA"/>
              </w:rPr>
              <w:t>CО</w:t>
            </w:r>
            <w:r w:rsidR="005D315A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5D315A" w:rsidRPr="00100DCF">
              <w:rPr>
                <w:b/>
                <w:color w:val="FFFFFF"/>
                <w:sz w:val="20"/>
                <w:szCs w:val="20"/>
                <w:lang w:val="sr-Latn-BA"/>
              </w:rPr>
              <w:t>]</w:t>
            </w:r>
          </w:p>
        </w:tc>
      </w:tr>
      <w:tr w:rsidR="005D315A" w:rsidRPr="00100DCF" w14:paraId="4527C6C0" w14:textId="77777777" w:rsidTr="00000729">
        <w:trPr>
          <w:trHeight w:val="525"/>
          <w:jc w:val="center"/>
        </w:trPr>
        <w:tc>
          <w:tcPr>
            <w:tcW w:w="3318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02EBB734" w14:textId="77777777" w:rsidR="005D315A" w:rsidRPr="00100DCF" w:rsidRDefault="005D315A" w:rsidP="00F23435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27DFEF07" w14:textId="77777777" w:rsidR="005D315A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54E1AEAB" w14:textId="77777777" w:rsidR="005D315A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70F6BFC4" w14:textId="77777777" w:rsidR="005D315A" w:rsidRPr="00100DCF" w:rsidRDefault="00AD1FE0" w:rsidP="00F23435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LPG</w:t>
            </w:r>
          </w:p>
        </w:tc>
      </w:tr>
      <w:tr w:rsidR="00020EC4" w:rsidRPr="00100DCF" w14:paraId="0E6B4F3B" w14:textId="77777777" w:rsidTr="00000729">
        <w:trPr>
          <w:trHeight w:val="315"/>
          <w:jc w:val="center"/>
        </w:trPr>
        <w:tc>
          <w:tcPr>
            <w:tcW w:w="331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2009A07" w14:textId="77777777" w:rsidR="00020EC4" w:rsidRPr="00100DCF" w:rsidRDefault="00ED1F2E" w:rsidP="00F23435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Приватна</w:t>
            </w:r>
            <w:r w:rsidR="00020EC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</w:t>
            </w:r>
            <w:r w:rsidR="00020EC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комерцијална</w:t>
            </w:r>
            <w:r w:rsidR="00020EC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21D610" w14:textId="77777777" w:rsidR="00020EC4" w:rsidRPr="00100DCF" w:rsidRDefault="00020EC4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13.625</w:t>
            </w:r>
          </w:p>
        </w:tc>
        <w:tc>
          <w:tcPr>
            <w:tcW w:w="200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1DDD49" w14:textId="77777777" w:rsidR="00020EC4" w:rsidRPr="00100DCF" w:rsidRDefault="00020EC4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3.946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59BEF935" w14:textId="77777777" w:rsidR="00020EC4" w:rsidRPr="00100DCF" w:rsidRDefault="00020EC4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570</w:t>
            </w:r>
          </w:p>
        </w:tc>
      </w:tr>
    </w:tbl>
    <w:p w14:paraId="45CB5044" w14:textId="77777777" w:rsidR="007F56DD" w:rsidRPr="00100DCF" w:rsidRDefault="007F56DD" w:rsidP="007F56DD">
      <w:pPr>
        <w:pStyle w:val="Normal10"/>
        <w:rPr>
          <w:highlight w:val="yellow"/>
          <w:lang w:val="sr-Latn-BA"/>
        </w:rPr>
      </w:pPr>
    </w:p>
    <w:p w14:paraId="23D325A2" w14:textId="77777777" w:rsidR="007F56DD" w:rsidRPr="00100DCF" w:rsidRDefault="00B30943" w:rsidP="007F56DD">
      <w:pPr>
        <w:pStyle w:val="Normal10"/>
        <w:keepNext/>
        <w:jc w:val="center"/>
        <w:rPr>
          <w:lang w:val="sr-Latn-BA"/>
        </w:rPr>
      </w:pPr>
      <w:r w:rsidRPr="00100DCF">
        <w:rPr>
          <w:noProof/>
          <w:lang w:val="sr-Latn-RS" w:eastAsia="sr-Latn-RS"/>
        </w:rPr>
        <w:lastRenderedPageBreak/>
        <w:drawing>
          <wp:inline distT="0" distB="0" distL="0" distR="0" wp14:anchorId="06D3512C" wp14:editId="73DDC738">
            <wp:extent cx="4827270" cy="2956560"/>
            <wp:effectExtent l="0" t="0" r="0" b="0"/>
            <wp:docPr id="42" name="Chart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76578506" w14:textId="77777777" w:rsidR="007F56DD" w:rsidRPr="00100DCF" w:rsidRDefault="00ED1F2E" w:rsidP="007F56DD">
      <w:pPr>
        <w:pStyle w:val="Caption"/>
        <w:rPr>
          <w:i w:val="0"/>
          <w:noProof w:val="0"/>
          <w:lang w:val="sr-Latn-BA"/>
        </w:rPr>
      </w:pPr>
      <w:bookmarkStart w:id="176" w:name="_Toc47687688"/>
      <w:r>
        <w:rPr>
          <w:noProof w:val="0"/>
          <w:lang w:val="sr-Latn-BA"/>
        </w:rPr>
        <w:t>Слика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43</w:t>
      </w:r>
      <w:r w:rsidR="0036752D" w:rsidRPr="00100DCF">
        <w:rPr>
          <w:noProof w:val="0"/>
          <w:lang w:val="sr-Latn-BA"/>
        </w:rPr>
        <w:fldChar w:fldCharType="end"/>
      </w:r>
      <w:r w:rsidR="007F56D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Емисије</w:t>
      </w:r>
      <w:r w:rsidR="007F56DD" w:rsidRPr="00100DCF">
        <w:rPr>
          <w:noProof w:val="0"/>
          <w:lang w:val="sr-Latn-BA"/>
        </w:rPr>
        <w:t xml:space="preserve"> </w:t>
      </w:r>
      <w:r w:rsidR="00C14E0D">
        <w:rPr>
          <w:noProof w:val="0"/>
          <w:lang w:val="sr-Latn-BA"/>
        </w:rPr>
        <w:t>CО</w:t>
      </w:r>
      <w:r w:rsidR="007F56DD" w:rsidRPr="00100DCF">
        <w:rPr>
          <w:noProof w:val="0"/>
          <w:vertAlign w:val="subscript"/>
          <w:lang w:val="sr-Latn-BA"/>
        </w:rPr>
        <w:t>2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изражене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тонама</w:t>
      </w:r>
      <w:bookmarkEnd w:id="176"/>
    </w:p>
    <w:p w14:paraId="16973AD5" w14:textId="77777777" w:rsidR="00DC3807" w:rsidRPr="00100DCF" w:rsidRDefault="00ED1F2E" w:rsidP="00DC3807">
      <w:pPr>
        <w:pStyle w:val="Heading3"/>
      </w:pPr>
      <w:r>
        <w:t>Контролни</w:t>
      </w:r>
      <w:r w:rsidR="00DC3807" w:rsidRPr="00100DCF">
        <w:t xml:space="preserve"> </w:t>
      </w:r>
      <w:r>
        <w:t>инвентар</w:t>
      </w:r>
      <w:r w:rsidR="00DC3807" w:rsidRPr="00100DCF">
        <w:t xml:space="preserve"> </w:t>
      </w:r>
      <w:r>
        <w:t>укупних</w:t>
      </w:r>
      <w:r w:rsidR="00ED1004" w:rsidRPr="00100DCF">
        <w:t xml:space="preserve"> </w:t>
      </w:r>
      <w:r>
        <w:t>емисија</w:t>
      </w:r>
      <w:r w:rsidR="00ED1004" w:rsidRPr="00100DCF">
        <w:t xml:space="preserve"> </w:t>
      </w:r>
      <w:r w:rsidR="009856FF">
        <w:t>C</w:t>
      </w:r>
      <w:r>
        <w:t>О</w:t>
      </w:r>
      <w:r w:rsidR="00DC3807" w:rsidRPr="00100DCF">
        <w:rPr>
          <w:vertAlign w:val="subscript"/>
        </w:rPr>
        <w:t>2</w:t>
      </w:r>
      <w:r w:rsidR="00DC3807" w:rsidRPr="00100DCF">
        <w:t xml:space="preserve"> </w:t>
      </w:r>
      <w:r>
        <w:t>сектора</w:t>
      </w:r>
      <w:r w:rsidR="00DC3807" w:rsidRPr="00100DCF">
        <w:t xml:space="preserve"> </w:t>
      </w:r>
      <w:r>
        <w:t>саобраћаја</w:t>
      </w:r>
    </w:p>
    <w:p w14:paraId="42B8B666" w14:textId="77777777" w:rsidR="007F56DD" w:rsidRPr="00100DCF" w:rsidRDefault="00ED1F2E" w:rsidP="007F56DD">
      <w:pPr>
        <w:pStyle w:val="Normal10"/>
        <w:rPr>
          <w:lang w:val="sr-Latn-BA"/>
        </w:rPr>
      </w:pPr>
      <w:r>
        <w:rPr>
          <w:lang w:val="sr-Latn-BA"/>
        </w:rPr>
        <w:t>Подсектор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путничких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остао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најдоминантнији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остале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подсекторе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питању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утрошка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7F56DD" w:rsidRPr="00100DCF">
        <w:rPr>
          <w:lang w:val="sr-Latn-BA"/>
        </w:rPr>
        <w:t xml:space="preserve"> </w:t>
      </w:r>
      <w:r w:rsidR="00676B8F">
        <w:rPr>
          <w:lang w:val="sr-Latn-BA"/>
        </w:rPr>
        <w:t>C</w:t>
      </w:r>
      <w:r>
        <w:rPr>
          <w:lang w:val="sr-Latn-BA"/>
        </w:rPr>
        <w:t>О</w:t>
      </w:r>
      <w:r w:rsidR="007F56DD" w:rsidRPr="00100DCF">
        <w:rPr>
          <w:vertAlign w:val="subscript"/>
          <w:lang w:val="sr-Latn-BA"/>
        </w:rPr>
        <w:t>2</w:t>
      </w:r>
      <w:r w:rsidR="007F56DD" w:rsidRPr="00100DCF">
        <w:rPr>
          <w:lang w:val="sr-Latn-BA"/>
        </w:rPr>
        <w:t xml:space="preserve">. </w:t>
      </w:r>
      <w:r>
        <w:rPr>
          <w:lang w:val="sr-Latn-BA"/>
        </w:rPr>
        <w:t>Емисије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потичу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остале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непромијењене</w:t>
      </w:r>
      <w:r w:rsidR="00F23435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оне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превоза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смањене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усљед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модернизације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возног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парка</w:t>
      </w:r>
      <w:r w:rsidR="00F23435" w:rsidRPr="00100DCF">
        <w:rPr>
          <w:lang w:val="sr-Latn-BA"/>
        </w:rPr>
        <w:t xml:space="preserve">. </w:t>
      </w:r>
      <w:r>
        <w:rPr>
          <w:lang w:val="sr-Latn-BA"/>
        </w:rPr>
        <w:t>Пад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ослобођеног</w:t>
      </w:r>
      <w:r w:rsidR="00F23435" w:rsidRPr="00100DCF">
        <w:rPr>
          <w:lang w:val="sr-Latn-BA"/>
        </w:rPr>
        <w:t xml:space="preserve"> </w:t>
      </w:r>
      <w:r w:rsidR="00676B8F">
        <w:rPr>
          <w:lang w:val="sr-Latn-BA"/>
        </w:rPr>
        <w:t>C</w:t>
      </w:r>
      <w:r>
        <w:rPr>
          <w:lang w:val="sr-Latn-BA"/>
        </w:rPr>
        <w:t>О</w:t>
      </w:r>
      <w:r w:rsidR="00F23435" w:rsidRPr="00100DCF">
        <w:rPr>
          <w:vertAlign w:val="subscript"/>
          <w:lang w:val="sr-Latn-BA"/>
        </w:rPr>
        <w:t xml:space="preserve">2 </w:t>
      </w:r>
      <w:r>
        <w:rPr>
          <w:lang w:val="sr-Latn-BA"/>
        </w:rPr>
        <w:t>забиљежен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код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23435" w:rsidRPr="00100DCF">
        <w:rPr>
          <w:lang w:val="sr-Latn-BA"/>
        </w:rPr>
        <w:t xml:space="preserve">, </w:t>
      </w:r>
      <w:r>
        <w:rPr>
          <w:lang w:val="sr-Latn-BA"/>
        </w:rPr>
        <w:t>иако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њихов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број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порастао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F23435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F23435" w:rsidRPr="00100DCF">
        <w:rPr>
          <w:lang w:val="sr-Latn-BA"/>
        </w:rPr>
        <w:t xml:space="preserve">. </w:t>
      </w:r>
      <w:r>
        <w:rPr>
          <w:lang w:val="sr-Latn-BA"/>
        </w:rPr>
        <w:t>Становништво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све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више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одлучује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приватни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превоз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усљед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недовољно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повезаног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неразвијеног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транспорта</w:t>
      </w:r>
      <w:r w:rsidR="00E35581" w:rsidRPr="00100DCF">
        <w:rPr>
          <w:lang w:val="sr-Latn-BA"/>
        </w:rPr>
        <w:t xml:space="preserve">, </w:t>
      </w:r>
      <w:r>
        <w:rPr>
          <w:lang w:val="sr-Latn-BA"/>
        </w:rPr>
        <w:t>те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почиње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користити</w:t>
      </w:r>
      <w:r w:rsidR="00E35581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прихватљивију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економичнију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варијанту</w:t>
      </w:r>
      <w:r w:rsidR="00E35581" w:rsidRPr="00100DCF">
        <w:rPr>
          <w:lang w:val="sr-Latn-BA"/>
        </w:rPr>
        <w:t>.</w:t>
      </w:r>
    </w:p>
    <w:p w14:paraId="433A49A9" w14:textId="77777777" w:rsidR="007F56DD" w:rsidRPr="00100DCF" w:rsidRDefault="00ED1F2E" w:rsidP="007F56DD">
      <w:pPr>
        <w:pStyle w:val="Normal10"/>
        <w:rPr>
          <w:lang w:val="sr-Latn-BA"/>
        </w:rPr>
      </w:pPr>
      <w:r>
        <w:rPr>
          <w:lang w:val="sr-Latn-BA"/>
        </w:rPr>
        <w:t>Простор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напредак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наставља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постојати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области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превоза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врсте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користи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ту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сврху</w:t>
      </w:r>
      <w:r w:rsidR="007F56DD" w:rsidRPr="00100DCF">
        <w:rPr>
          <w:lang w:val="sr-Latn-BA"/>
        </w:rPr>
        <w:t xml:space="preserve">. </w:t>
      </w:r>
      <w:r>
        <w:rPr>
          <w:lang w:val="sr-Latn-BA"/>
        </w:rPr>
        <w:t>Утицај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прихватљивог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7F56DD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директно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уочити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подсектору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E35581" w:rsidRPr="00100DCF">
        <w:rPr>
          <w:lang w:val="sr-Latn-BA"/>
        </w:rPr>
        <w:t xml:space="preserve">, </w:t>
      </w:r>
      <w:r>
        <w:rPr>
          <w:lang w:val="sr-Latn-BA"/>
        </w:rPr>
        <w:t>гдје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није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E35581" w:rsidRPr="00100DCF">
        <w:rPr>
          <w:lang w:val="sr-Latn-BA"/>
        </w:rPr>
        <w:t xml:space="preserve"> </w:t>
      </w:r>
      <w:r w:rsidR="00EF357C">
        <w:rPr>
          <w:lang w:val="sr-Cyrl-BA"/>
        </w:rPr>
        <w:t xml:space="preserve">до </w:t>
      </w:r>
      <w:r>
        <w:rPr>
          <w:lang w:val="sr-Latn-BA"/>
        </w:rPr>
        <w:t>пораста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обзиром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пораст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регистрованих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7F56DD" w:rsidRPr="00100DCF">
        <w:rPr>
          <w:lang w:val="sr-Latn-BA"/>
        </w:rPr>
        <w:t>.</w:t>
      </w:r>
    </w:p>
    <w:p w14:paraId="2E28B3BC" w14:textId="77777777" w:rsidR="007F56DD" w:rsidRPr="00100DCF" w:rsidRDefault="00ED1F2E" w:rsidP="007F56DD">
      <w:pPr>
        <w:pStyle w:val="Normal10"/>
        <w:rPr>
          <w:lang w:val="sr-Latn-BA"/>
        </w:rPr>
      </w:pPr>
      <w:r>
        <w:rPr>
          <w:lang w:val="sr-Latn-BA"/>
        </w:rPr>
        <w:t>Преглед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укупног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утрошка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E35581" w:rsidRPr="00100DCF">
        <w:rPr>
          <w:lang w:val="sr-Latn-BA"/>
        </w:rPr>
        <w:t xml:space="preserve"> </w:t>
      </w:r>
      <w:r>
        <w:rPr>
          <w:lang w:val="sr-Latn-BA"/>
        </w:rPr>
        <w:t>дат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E05D20" w:rsidRPr="00100DCF">
        <w:rPr>
          <w:lang w:val="sr-Latn-BA"/>
        </w:rPr>
        <w:t xml:space="preserve"> </w:t>
      </w:r>
      <w:r w:rsidR="007A1D42" w:rsidRPr="00100DCF">
        <w:rPr>
          <w:lang w:val="sr-Latn-BA"/>
        </w:rPr>
        <w:t>34</w:t>
      </w:r>
      <w:r w:rsidR="007F56DD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E05D20" w:rsidRPr="00100DCF">
        <w:rPr>
          <w:lang w:val="sr-Latn-BA"/>
        </w:rPr>
        <w:t xml:space="preserve"> </w:t>
      </w:r>
      <w:r w:rsidR="007A1D42" w:rsidRPr="00100DCF">
        <w:rPr>
          <w:lang w:val="sr-Latn-BA"/>
        </w:rPr>
        <w:t>35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преглед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укупних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7F56DD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7F56DD" w:rsidRPr="00100DCF">
        <w:rPr>
          <w:lang w:val="sr-Latn-BA"/>
        </w:rPr>
        <w:t>.</w:t>
      </w:r>
    </w:p>
    <w:p w14:paraId="6A83F6E1" w14:textId="77777777" w:rsidR="007F56DD" w:rsidRPr="00100DCF" w:rsidRDefault="00ED1F2E" w:rsidP="00F23435">
      <w:pPr>
        <w:pStyle w:val="Caption"/>
        <w:keepNext/>
        <w:jc w:val="both"/>
        <w:rPr>
          <w:i w:val="0"/>
          <w:noProof w:val="0"/>
          <w:lang w:val="sr-Latn-BA"/>
        </w:rPr>
      </w:pPr>
      <w:bookmarkStart w:id="177" w:name="_36ei31r" w:colFirst="0" w:colLast="0"/>
      <w:bookmarkStart w:id="178" w:name="_Toc47687748"/>
      <w:bookmarkEnd w:id="177"/>
      <w:r>
        <w:rPr>
          <w:noProof w:val="0"/>
          <w:lang w:val="sr-Latn-BA"/>
        </w:rPr>
        <w:t>Табела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34</w:t>
      </w:r>
      <w:r w:rsidR="0036752D" w:rsidRPr="00100DCF">
        <w:rPr>
          <w:noProof w:val="0"/>
          <w:lang w:val="sr-Latn-BA"/>
        </w:rPr>
        <w:fldChar w:fldCharType="end"/>
      </w:r>
      <w:r w:rsidR="00E05D20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Укупан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утрошак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bookmarkEnd w:id="178"/>
    </w:p>
    <w:tbl>
      <w:tblPr>
        <w:tblW w:w="9026" w:type="dxa"/>
        <w:jc w:val="center"/>
        <w:tblLayout w:type="fixed"/>
        <w:tblLook w:val="0400" w:firstRow="0" w:lastRow="0" w:firstColumn="0" w:lastColumn="0" w:noHBand="0" w:noVBand="1"/>
      </w:tblPr>
      <w:tblGrid>
        <w:gridCol w:w="2693"/>
        <w:gridCol w:w="1560"/>
        <w:gridCol w:w="1560"/>
        <w:gridCol w:w="1700"/>
        <w:gridCol w:w="1513"/>
      </w:tblGrid>
      <w:tr w:rsidR="007F56DD" w:rsidRPr="00100DCF" w14:paraId="3954C910" w14:textId="77777777" w:rsidTr="00000729">
        <w:trPr>
          <w:trHeight w:val="525"/>
          <w:jc w:val="center"/>
        </w:trPr>
        <w:tc>
          <w:tcPr>
            <w:tcW w:w="2693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63A30FCB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Подсектор</w:t>
            </w:r>
          </w:p>
        </w:tc>
        <w:tc>
          <w:tcPr>
            <w:tcW w:w="6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01A1DAD5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Утрошак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676B8F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</w:tr>
      <w:tr w:rsidR="00400C94" w:rsidRPr="00100DCF" w14:paraId="2A470507" w14:textId="77777777" w:rsidTr="00000729">
        <w:trPr>
          <w:trHeight w:val="525"/>
          <w:jc w:val="center"/>
        </w:trPr>
        <w:tc>
          <w:tcPr>
            <w:tcW w:w="2693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04B240AF" w14:textId="77777777" w:rsidR="007F56DD" w:rsidRPr="00100DCF" w:rsidRDefault="007F56DD" w:rsidP="006A7B06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45683EA8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4B389F01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5638B963" w14:textId="77777777" w:rsidR="007F56DD" w:rsidRPr="00100DCF" w:rsidRDefault="00AD1FE0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LPG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592CE481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</w:p>
        </w:tc>
      </w:tr>
      <w:tr w:rsidR="00F23435" w:rsidRPr="00100DCF" w14:paraId="261119E3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198A10F" w14:textId="77777777" w:rsidR="00F23435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власништву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6762D0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58,5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469F67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E0F8F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77878BF4" w14:textId="77777777" w:rsidR="00F23435" w:rsidRPr="00100DCF" w:rsidRDefault="00F23435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158,5</w:t>
            </w:r>
          </w:p>
        </w:tc>
      </w:tr>
      <w:tr w:rsidR="00F23435" w:rsidRPr="00100DCF" w14:paraId="50D7EBF1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91AD1E2" w14:textId="77777777" w:rsidR="00F23435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Јавни</w:t>
            </w:r>
            <w:r w:rsidR="00F2343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превоз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F2C2B1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4.031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23AFE1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1F31B1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2BC21CCF" w14:textId="77777777" w:rsidR="00F23435" w:rsidRPr="00100DCF" w:rsidRDefault="00F23435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4.031</w:t>
            </w:r>
          </w:p>
        </w:tc>
      </w:tr>
      <w:tr w:rsidR="00F23435" w:rsidRPr="00100DCF" w14:paraId="35BC05E2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68365FB" w14:textId="77777777" w:rsidR="00F23435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Приватна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комерцијална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9EBF119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50.841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8D3EA5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15.784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A935CE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2.510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0A81EF0A" w14:textId="77777777" w:rsidR="00F23435" w:rsidRPr="00100DCF" w:rsidRDefault="00F23435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69.135</w:t>
            </w:r>
          </w:p>
        </w:tc>
      </w:tr>
    </w:tbl>
    <w:p w14:paraId="093A923C" w14:textId="77777777" w:rsidR="007F56DD" w:rsidRPr="00100DCF" w:rsidRDefault="007F56DD" w:rsidP="007F56DD">
      <w:pPr>
        <w:pStyle w:val="Normal10"/>
        <w:keepNext/>
        <w:jc w:val="center"/>
        <w:rPr>
          <w:lang w:val="sr-Latn-BA"/>
        </w:rPr>
      </w:pPr>
    </w:p>
    <w:p w14:paraId="2708C730" w14:textId="77777777" w:rsidR="007F56DD" w:rsidRPr="00100DCF" w:rsidRDefault="00BA55A3" w:rsidP="004F5E3F">
      <w:pPr>
        <w:pStyle w:val="Normal10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1E309F10" wp14:editId="4A52FC0F">
                <wp:simplePos x="0" y="0"/>
                <wp:positionH relativeFrom="column">
                  <wp:posOffset>3838575</wp:posOffset>
                </wp:positionH>
                <wp:positionV relativeFrom="paragraph">
                  <wp:posOffset>2723515</wp:posOffset>
                </wp:positionV>
                <wp:extent cx="1460500" cy="390525"/>
                <wp:effectExtent l="0" t="0" r="6350" b="9525"/>
                <wp:wrapNone/>
                <wp:docPr id="1780" name="Text Box 1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608AC0" w14:textId="77777777" w:rsidR="00585C17" w:rsidRDefault="00585C17" w:rsidP="00BA55A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az-Cyrl-AZ"/>
                              </w:rPr>
                              <w:t>Приватна и комерцијална возила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09F10" id="_x0000_s1224" type="#_x0000_t202" style="position:absolute;left:0;text-align:left;margin-left:302.25pt;margin-top:214.45pt;width:115pt;height:30.75pt;z-index:25186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" fillcolor="window" stroked="f" strokeweight=".5pt">
                <v:textbox>
                  <w:txbxContent>
                    <w:p w14:paraId="1B608AC0" w14:textId="77777777" w:rsidR="00585C17" w:rsidRDefault="00585C17" w:rsidP="00BA55A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  <w:lang w:val="az-Cyrl-AZ"/>
                        </w:rPr>
                        <w:t>Приватна и комерцијална возила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6C9C9DB8" wp14:editId="4F5B869E">
                <wp:simplePos x="0" y="0"/>
                <wp:positionH relativeFrom="column">
                  <wp:posOffset>2886075</wp:posOffset>
                </wp:positionH>
                <wp:positionV relativeFrom="paragraph">
                  <wp:posOffset>3199765</wp:posOffset>
                </wp:positionV>
                <wp:extent cx="411480" cy="146050"/>
                <wp:effectExtent l="0" t="0" r="7620" b="6350"/>
                <wp:wrapNone/>
                <wp:docPr id="17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B07060" w14:textId="77777777" w:rsidR="00585C17" w:rsidRDefault="00585C17" w:rsidP="00BA55A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  <w:szCs w:val="19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6C9C9DB8" id="_x0000_s1225" style="position:absolute;left:0;text-align:left;margin-left:227.25pt;margin-top:251.95pt;width:32.4pt;height:11.5pt;z-index:25186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" fillcolor="window" stroked="f" strokeweight="1pt">
                <v:textbox inset="0,0,0,0">
                  <w:txbxContent>
                    <w:p w14:paraId="5EB07060" w14:textId="77777777" w:rsidR="00585C17" w:rsidRDefault="00585C17" w:rsidP="00BA55A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19"/>
                          <w:szCs w:val="19"/>
                          <w:lang w:val="az-Cyrl-AZ"/>
                        </w:rPr>
                        <w:t>Бензин</w:t>
                      </w:r>
                    </w:p>
                  </w:txbxContent>
                </v:textbox>
              </v:rect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5482F19" wp14:editId="3D438170">
            <wp:extent cx="4924425" cy="3467100"/>
            <wp:effectExtent l="0" t="0" r="0" b="0"/>
            <wp:docPr id="22" name="Chart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16CE498B" w14:textId="77777777" w:rsidR="007F56DD" w:rsidRPr="00100DCF" w:rsidRDefault="00ED1F2E" w:rsidP="007F56DD">
      <w:pPr>
        <w:pStyle w:val="Caption"/>
        <w:rPr>
          <w:i w:val="0"/>
          <w:noProof w:val="0"/>
          <w:lang w:val="sr-Latn-BA"/>
        </w:rPr>
      </w:pPr>
      <w:bookmarkStart w:id="179" w:name="_Toc47687689"/>
      <w:r>
        <w:rPr>
          <w:noProof w:val="0"/>
          <w:lang w:val="sr-Latn-BA"/>
        </w:rPr>
        <w:t>Слика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44</w:t>
      </w:r>
      <w:r w:rsidR="0036752D" w:rsidRPr="00100DCF">
        <w:rPr>
          <w:noProof w:val="0"/>
          <w:lang w:val="sr-Latn-BA"/>
        </w:rPr>
        <w:fldChar w:fldCharType="end"/>
      </w:r>
      <w:r w:rsidR="007F56D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Укупни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утрошак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изражен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М</w:t>
      </w:r>
      <w:r w:rsidR="007F56DD" w:rsidRPr="00100DCF">
        <w:rPr>
          <w:noProof w:val="0"/>
          <w:lang w:val="sr-Latn-BA"/>
        </w:rPr>
        <w:t>W</w:t>
      </w:r>
      <w:bookmarkStart w:id="180" w:name="_45jfvxd" w:colFirst="0" w:colLast="0"/>
      <w:bookmarkEnd w:id="180"/>
      <w:r w:rsidR="009856FF">
        <w:rPr>
          <w:noProof w:val="0"/>
          <w:lang w:val="sr-Latn-BA"/>
        </w:rPr>
        <w:t>h</w:t>
      </w:r>
      <w:bookmarkEnd w:id="179"/>
    </w:p>
    <w:p w14:paraId="02E80974" w14:textId="77777777" w:rsidR="007F56DD" w:rsidRPr="00100DCF" w:rsidRDefault="007F56DD" w:rsidP="007F56DD">
      <w:pPr>
        <w:pStyle w:val="Normal10"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b/>
          <w:i/>
          <w:color w:val="1F4E79"/>
          <w:sz w:val="20"/>
          <w:szCs w:val="20"/>
          <w:lang w:val="sr-Latn-BA"/>
        </w:rPr>
      </w:pPr>
      <w:bookmarkStart w:id="181" w:name="_2koq656" w:colFirst="0" w:colLast="0"/>
      <w:bookmarkStart w:id="182" w:name="zu0gcz" w:colFirst="0" w:colLast="0"/>
      <w:bookmarkEnd w:id="181"/>
      <w:bookmarkEnd w:id="182"/>
    </w:p>
    <w:p w14:paraId="1ABF6436" w14:textId="77777777" w:rsidR="007F56DD" w:rsidRPr="00100DCF" w:rsidRDefault="00ED1F2E" w:rsidP="004F5E3F">
      <w:pPr>
        <w:pStyle w:val="Caption"/>
        <w:keepNext/>
        <w:jc w:val="both"/>
        <w:rPr>
          <w:noProof w:val="0"/>
          <w:lang w:val="sr-Latn-BA"/>
        </w:rPr>
      </w:pPr>
      <w:bookmarkStart w:id="183" w:name="_Toc47687749"/>
      <w:r>
        <w:rPr>
          <w:noProof w:val="0"/>
          <w:lang w:val="sr-Latn-BA"/>
        </w:rPr>
        <w:t>Табела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35</w:t>
      </w:r>
      <w:r w:rsidR="0036752D" w:rsidRPr="00100DCF">
        <w:rPr>
          <w:noProof w:val="0"/>
          <w:lang w:val="sr-Latn-BA"/>
        </w:rPr>
        <w:fldChar w:fldCharType="end"/>
      </w:r>
      <w:r w:rsidR="007F56DD" w:rsidRPr="00100DCF">
        <w:rPr>
          <w:noProof w:val="0"/>
          <w:lang w:val="sr-Latn-BA"/>
        </w:rPr>
        <w:t>:</w:t>
      </w:r>
      <w:r w:rsidR="00E05D2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Укупне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7F56DD" w:rsidRPr="00100DCF">
        <w:rPr>
          <w:noProof w:val="0"/>
          <w:lang w:val="sr-Latn-BA"/>
        </w:rPr>
        <w:t xml:space="preserve"> </w:t>
      </w:r>
      <w:r w:rsidR="00BA55A3">
        <w:rPr>
          <w:noProof w:val="0"/>
          <w:lang w:val="sr-Latn-BA"/>
        </w:rPr>
        <w:t>C</w:t>
      </w:r>
      <w:r w:rsidR="007F56DD" w:rsidRPr="00100DCF">
        <w:rPr>
          <w:noProof w:val="0"/>
          <w:lang w:val="sr-Latn-BA"/>
        </w:rPr>
        <w:t>0</w:t>
      </w:r>
      <w:r w:rsidR="007F56DD" w:rsidRPr="00100DCF">
        <w:rPr>
          <w:noProof w:val="0"/>
          <w:vertAlign w:val="subscript"/>
          <w:lang w:val="sr-Latn-BA"/>
        </w:rPr>
        <w:t>2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контролној</w:t>
      </w:r>
      <w:r w:rsidR="007F56DD" w:rsidRPr="00100DCF">
        <w:rPr>
          <w:noProof w:val="0"/>
          <w:lang w:val="sr-Latn-BA"/>
        </w:rPr>
        <w:t xml:space="preserve"> 2020. </w:t>
      </w:r>
      <w:r>
        <w:rPr>
          <w:noProof w:val="0"/>
          <w:lang w:val="sr-Latn-BA"/>
        </w:rPr>
        <w:t>години</w:t>
      </w:r>
      <w:bookmarkEnd w:id="183"/>
    </w:p>
    <w:tbl>
      <w:tblPr>
        <w:tblW w:w="9026" w:type="dxa"/>
        <w:jc w:val="center"/>
        <w:tblLayout w:type="fixed"/>
        <w:tblLook w:val="0400" w:firstRow="0" w:lastRow="0" w:firstColumn="0" w:lastColumn="0" w:noHBand="0" w:noVBand="1"/>
      </w:tblPr>
      <w:tblGrid>
        <w:gridCol w:w="2693"/>
        <w:gridCol w:w="1560"/>
        <w:gridCol w:w="1560"/>
        <w:gridCol w:w="1700"/>
        <w:gridCol w:w="1513"/>
      </w:tblGrid>
      <w:tr w:rsidR="007F56DD" w:rsidRPr="00100DCF" w14:paraId="1C8A02F1" w14:textId="77777777" w:rsidTr="00000729">
        <w:trPr>
          <w:trHeight w:val="525"/>
          <w:jc w:val="center"/>
        </w:trPr>
        <w:tc>
          <w:tcPr>
            <w:tcW w:w="2693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3B742085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Подсектор</w:t>
            </w:r>
          </w:p>
        </w:tc>
        <w:tc>
          <w:tcPr>
            <w:tcW w:w="6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711061EF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BA55A3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7F56DD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BA55A3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7F56DD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7F56DD" w:rsidRPr="00100DCF">
              <w:rPr>
                <w:b/>
                <w:color w:val="FFFFFF"/>
                <w:sz w:val="20"/>
                <w:szCs w:val="20"/>
                <w:lang w:val="sr-Latn-BA"/>
              </w:rPr>
              <w:t>]</w:t>
            </w:r>
          </w:p>
        </w:tc>
      </w:tr>
      <w:tr w:rsidR="00400C94" w:rsidRPr="00100DCF" w14:paraId="2556E362" w14:textId="77777777" w:rsidTr="00000729">
        <w:trPr>
          <w:trHeight w:val="525"/>
          <w:jc w:val="center"/>
        </w:trPr>
        <w:tc>
          <w:tcPr>
            <w:tcW w:w="2693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759F876D" w14:textId="77777777" w:rsidR="007F56DD" w:rsidRPr="00100DCF" w:rsidRDefault="007F56DD" w:rsidP="006A7B06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041B636D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29C205C5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136420C0" w14:textId="77777777" w:rsidR="007F56DD" w:rsidRPr="00100DCF" w:rsidRDefault="00AD1FE0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LPG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0349127C" w14:textId="77777777" w:rsidR="007F56DD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</w:p>
        </w:tc>
      </w:tr>
      <w:tr w:rsidR="00F23435" w:rsidRPr="00100DCF" w14:paraId="2417A05E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15DF342" w14:textId="77777777" w:rsidR="00F23435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  <w:r w:rsidR="004F5E3F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</w:t>
            </w:r>
            <w:r w:rsidR="004F5E3F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власништву</w:t>
            </w:r>
            <w:r w:rsidR="004F5E3F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49EE7C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15,68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4EFE24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25,00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785E8E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64D03F41" w14:textId="77777777" w:rsidR="00F23435" w:rsidRPr="00100DCF" w:rsidRDefault="00F23435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40,68</w:t>
            </w:r>
          </w:p>
        </w:tc>
      </w:tr>
      <w:tr w:rsidR="00F23435" w:rsidRPr="00100DCF" w14:paraId="1AE40BBB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9700460" w14:textId="77777777" w:rsidR="00F23435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Јавни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превоз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64A2A1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1.080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BFC677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2DA41E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4DFDC10E" w14:textId="77777777" w:rsidR="00F23435" w:rsidRPr="00100DCF" w:rsidRDefault="00F23435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1.080</w:t>
            </w:r>
          </w:p>
        </w:tc>
      </w:tr>
      <w:tr w:rsidR="00F23435" w:rsidRPr="00100DCF" w14:paraId="4EA01DBD" w14:textId="77777777" w:rsidTr="00000729">
        <w:trPr>
          <w:trHeight w:val="315"/>
          <w:jc w:val="center"/>
        </w:trPr>
        <w:tc>
          <w:tcPr>
            <w:tcW w:w="269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9A2D003" w14:textId="77777777" w:rsidR="00F23435" w:rsidRPr="00100DCF" w:rsidRDefault="00ED1F2E" w:rsidP="006A7B06">
            <w:pPr>
              <w:pStyle w:val="Normal10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Приватна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комерцијална</w:t>
            </w:r>
            <w:r w:rsidR="00F23435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возила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12DD14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13.625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B827E1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3.946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DE8D87" w14:textId="77777777" w:rsidR="00F23435" w:rsidRPr="00100DCF" w:rsidRDefault="00F23435">
            <w:pPr>
              <w:jc w:val="right"/>
              <w:rPr>
                <w:color w:val="000000"/>
                <w:sz w:val="20"/>
              </w:rPr>
            </w:pPr>
            <w:r w:rsidRPr="00100DCF">
              <w:rPr>
                <w:color w:val="000000"/>
                <w:sz w:val="20"/>
              </w:rPr>
              <w:t>570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bottom"/>
          </w:tcPr>
          <w:p w14:paraId="67E81CA7" w14:textId="77777777" w:rsidR="00F23435" w:rsidRPr="00100DCF" w:rsidRDefault="00F23435">
            <w:pPr>
              <w:jc w:val="right"/>
              <w:rPr>
                <w:b/>
                <w:color w:val="FFFFFF"/>
                <w:sz w:val="20"/>
              </w:rPr>
            </w:pPr>
            <w:r w:rsidRPr="00100DCF">
              <w:rPr>
                <w:b/>
                <w:color w:val="FFFFFF"/>
                <w:sz w:val="20"/>
              </w:rPr>
              <w:t>18.141</w:t>
            </w:r>
          </w:p>
        </w:tc>
      </w:tr>
    </w:tbl>
    <w:p w14:paraId="6FA1CB27" w14:textId="77777777" w:rsidR="007F56DD" w:rsidRPr="00100DCF" w:rsidRDefault="007F56DD" w:rsidP="007F56DD">
      <w:pPr>
        <w:pStyle w:val="Normal10"/>
        <w:rPr>
          <w:lang w:val="sr-Latn-BA"/>
        </w:rPr>
      </w:pPr>
    </w:p>
    <w:p w14:paraId="2CFB7BCC" w14:textId="77777777" w:rsidR="007F56DD" w:rsidRPr="00100DCF" w:rsidRDefault="00D20EB9" w:rsidP="007F56DD">
      <w:pPr>
        <w:pStyle w:val="Normal10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61C977BB" wp14:editId="09033D2B">
                <wp:simplePos x="0" y="0"/>
                <wp:positionH relativeFrom="column">
                  <wp:posOffset>3600450</wp:posOffset>
                </wp:positionH>
                <wp:positionV relativeFrom="paragraph">
                  <wp:posOffset>2428875</wp:posOffset>
                </wp:positionV>
                <wp:extent cx="1460500" cy="390525"/>
                <wp:effectExtent l="0" t="0" r="6350" b="9525"/>
                <wp:wrapNone/>
                <wp:docPr id="1786" name="Text Box 1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BF680C" w14:textId="77777777" w:rsidR="00585C17" w:rsidRDefault="00585C17" w:rsidP="00D20EB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az-Cyrl-AZ"/>
                              </w:rPr>
                              <w:t>Приватна и комерцијална возила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977BB" id="_x0000_s1226" type="#_x0000_t202" style="position:absolute;left:0;text-align:left;margin-left:283.5pt;margin-top:191.25pt;width:115pt;height:30.75pt;z-index:2518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" fillcolor="window" stroked="f" strokeweight=".5pt">
                <v:textbox>
                  <w:txbxContent>
                    <w:p w14:paraId="2BBF680C" w14:textId="77777777" w:rsidR="00585C17" w:rsidRDefault="00585C17" w:rsidP="00D20EB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  <w:lang w:val="az-Cyrl-AZ"/>
                        </w:rPr>
                        <w:t>Приватна и комерцијална возила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5C4E543D" wp14:editId="44029C26">
                <wp:simplePos x="0" y="0"/>
                <wp:positionH relativeFrom="column">
                  <wp:posOffset>695325</wp:posOffset>
                </wp:positionH>
                <wp:positionV relativeFrom="paragraph">
                  <wp:posOffset>2428875</wp:posOffset>
                </wp:positionV>
                <wp:extent cx="1733552" cy="333375"/>
                <wp:effectExtent l="0" t="0" r="0" b="9525"/>
                <wp:wrapNone/>
                <wp:docPr id="1785" name="Text Box 1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2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D0AF8F" w14:textId="77777777" w:rsidR="00585C17" w:rsidRDefault="00585C17" w:rsidP="00D20EB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Возила у власништву Општине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E543D" id="_x0000_s1227" type="#_x0000_t202" style="position:absolute;left:0;text-align:left;margin-left:54.75pt;margin-top:191.25pt;width:136.5pt;height:26.25pt;z-index:25187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" fillcolor="white [3201]" stroked="f" strokeweight=".5pt">
                <v:textbox>
                  <w:txbxContent>
                    <w:p w14:paraId="5CD0AF8F" w14:textId="77777777" w:rsidR="00585C17" w:rsidRDefault="00585C17" w:rsidP="00D20EB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Возила у власништву Општине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332D3E8A" wp14:editId="69C4FAB7">
                <wp:simplePos x="0" y="0"/>
                <wp:positionH relativeFrom="column">
                  <wp:posOffset>2895600</wp:posOffset>
                </wp:positionH>
                <wp:positionV relativeFrom="paragraph">
                  <wp:posOffset>95250</wp:posOffset>
                </wp:positionV>
                <wp:extent cx="411480" cy="155575"/>
                <wp:effectExtent l="0" t="0" r="7620" b="0"/>
                <wp:wrapNone/>
                <wp:docPr id="17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155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B31554" w14:textId="77777777" w:rsidR="00585C17" w:rsidRDefault="00585C17" w:rsidP="00D20EB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  <w:szCs w:val="19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D3E8A" id="_x0000_s1228" style="position:absolute;left:0;text-align:left;margin-left:228pt;margin-top:7.5pt;width:32.4pt;height:12.25pt;z-index:251873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" fillcolor="window" stroked="f" strokeweight="1pt">
                <v:textbox inset="0,0,0,0">
                  <w:txbxContent>
                    <w:p w14:paraId="13B31554" w14:textId="77777777" w:rsidR="00585C17" w:rsidRDefault="00585C17" w:rsidP="00D20EB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19"/>
                          <w:szCs w:val="19"/>
                          <w:lang w:val="az-Cyrl-AZ"/>
                        </w:rPr>
                        <w:t>Бензин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44D31C5E" wp14:editId="71F40C79">
                <wp:simplePos x="0" y="0"/>
                <wp:positionH relativeFrom="column">
                  <wp:posOffset>2447925</wp:posOffset>
                </wp:positionH>
                <wp:positionV relativeFrom="paragraph">
                  <wp:posOffset>85725</wp:posOffset>
                </wp:positionV>
                <wp:extent cx="351790" cy="196850"/>
                <wp:effectExtent l="0" t="0" r="0" b="0"/>
                <wp:wrapNone/>
                <wp:docPr id="17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790" cy="19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71A2A8" w14:textId="77777777" w:rsidR="00585C17" w:rsidRDefault="00585C17" w:rsidP="00D20EB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+mn-ea" w:cs="+mn-cs"/>
                                <w:color w:val="000000"/>
                                <w:sz w:val="20"/>
                                <w:szCs w:val="20"/>
                                <w:lang w:val="az-Cyrl-AZ"/>
                              </w:rPr>
                              <w:t>Дизел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4D31C5E" id="_x0000_s1229" style="position:absolute;left:0;text-align:left;margin-left:192.75pt;margin-top:6.75pt;width:27.7pt;height:15.5pt;z-index:25187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" fillcolor="window" stroked="f" strokeweight="1pt">
                <v:textbox inset="0,0,0,0">
                  <w:txbxContent>
                    <w:p w14:paraId="0D71A2A8" w14:textId="77777777" w:rsidR="00585C17" w:rsidRDefault="00585C17" w:rsidP="00D20EB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+mn-ea" w:cs="+mn-cs"/>
                          <w:color w:val="000000"/>
                          <w:sz w:val="20"/>
                          <w:szCs w:val="20"/>
                          <w:lang w:val="az-Cyrl-AZ"/>
                        </w:rPr>
                        <w:t>Дизел</w:t>
                      </w:r>
                    </w:p>
                  </w:txbxContent>
                </v:textbox>
              </v:rect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anchor distT="45720" distB="45720" distL="114300" distR="114300" simplePos="0" relativeHeight="251611648" behindDoc="0" locked="0" layoutInCell="1" allowOverlap="1" wp14:anchorId="3A8F855A" wp14:editId="2EFBB03A">
            <wp:simplePos x="0" y="0"/>
            <wp:positionH relativeFrom="column">
              <wp:posOffset>2501900</wp:posOffset>
            </wp:positionH>
            <wp:positionV relativeFrom="paragraph">
              <wp:posOffset>2611120</wp:posOffset>
            </wp:positionV>
            <wp:extent cx="790575" cy="250825"/>
            <wp:effectExtent l="0" t="0" r="0" b="0"/>
            <wp:wrapNone/>
            <wp:docPr id="110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3B6" w:rsidRPr="00100DCF">
        <w:rPr>
          <w:lang w:val="sr-Latn-BA"/>
        </w:rPr>
        <w:t xml:space="preserve"> </w: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8A47571" wp14:editId="283A37C2">
            <wp:extent cx="4545330" cy="2847340"/>
            <wp:effectExtent l="0" t="0" r="7620" b="0"/>
            <wp:docPr id="44" name="Chart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46C918DA" w14:textId="77777777" w:rsidR="007F56DD" w:rsidRPr="00100DCF" w:rsidRDefault="00ED1F2E" w:rsidP="007F56DD">
      <w:pPr>
        <w:pStyle w:val="Caption"/>
        <w:rPr>
          <w:i w:val="0"/>
          <w:noProof w:val="0"/>
          <w:lang w:val="sr-Latn-BA"/>
        </w:rPr>
      </w:pPr>
      <w:bookmarkStart w:id="184" w:name="_Toc47687690"/>
      <w:r>
        <w:rPr>
          <w:noProof w:val="0"/>
          <w:lang w:val="sr-Latn-BA"/>
        </w:rPr>
        <w:t>Слика</w:t>
      </w:r>
      <w:r w:rsidR="007F56D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45</w:t>
      </w:r>
      <w:r w:rsidR="0036752D" w:rsidRPr="00100DCF">
        <w:rPr>
          <w:noProof w:val="0"/>
          <w:lang w:val="sr-Latn-BA"/>
        </w:rPr>
        <w:fldChar w:fldCharType="end"/>
      </w:r>
      <w:r w:rsidR="007F56D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Укупне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7F56DD" w:rsidRPr="00100DCF">
        <w:rPr>
          <w:noProof w:val="0"/>
          <w:lang w:val="sr-Latn-BA"/>
        </w:rPr>
        <w:t xml:space="preserve"> </w:t>
      </w:r>
      <w:r w:rsidR="00C14E0D">
        <w:rPr>
          <w:noProof w:val="0"/>
          <w:lang w:val="sr-Latn-BA"/>
        </w:rPr>
        <w:t>CО</w:t>
      </w:r>
      <w:r w:rsidR="007F56DD" w:rsidRPr="00100DCF">
        <w:rPr>
          <w:noProof w:val="0"/>
          <w:vertAlign w:val="subscript"/>
          <w:lang w:val="sr-Latn-BA"/>
        </w:rPr>
        <w:t xml:space="preserve">2 </w:t>
      </w:r>
      <w:r>
        <w:rPr>
          <w:noProof w:val="0"/>
          <w:lang w:val="sr-Latn-BA"/>
        </w:rPr>
        <w:t>из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саобраћаја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изражене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тонама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7F56D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контролној</w:t>
      </w:r>
      <w:r w:rsidR="007F56DD" w:rsidRPr="00100DCF">
        <w:rPr>
          <w:noProof w:val="0"/>
          <w:lang w:val="sr-Latn-BA"/>
        </w:rPr>
        <w:t xml:space="preserve"> 2020. </w:t>
      </w:r>
      <w:r>
        <w:rPr>
          <w:noProof w:val="0"/>
          <w:lang w:val="sr-Latn-BA"/>
        </w:rPr>
        <w:t>години</w:t>
      </w:r>
      <w:bookmarkEnd w:id="184"/>
    </w:p>
    <w:p w14:paraId="2BCB3192" w14:textId="77777777" w:rsidR="0094674C" w:rsidRPr="00100DCF" w:rsidRDefault="00ED1F2E" w:rsidP="0094674C">
      <w:pPr>
        <w:pStyle w:val="Heading2"/>
      </w:pPr>
      <w:bookmarkStart w:id="185" w:name="_Toc47983330"/>
      <w:r>
        <w:t>Анализа</w:t>
      </w:r>
      <w:r w:rsidR="00FB1D9F" w:rsidRPr="00100DCF">
        <w:t xml:space="preserve"> </w:t>
      </w:r>
      <w:r>
        <w:t>потрошње</w:t>
      </w:r>
      <w:r w:rsidR="00FB1D9F" w:rsidRPr="00100DCF">
        <w:t xml:space="preserve"> </w:t>
      </w:r>
      <w:r>
        <w:t>енергије</w:t>
      </w:r>
      <w:r w:rsidR="00FB1D9F" w:rsidRPr="00100DCF">
        <w:t xml:space="preserve"> </w:t>
      </w:r>
      <w:r>
        <w:t>и</w:t>
      </w:r>
      <w:r w:rsidR="00FB1D9F" w:rsidRPr="00100DCF">
        <w:t xml:space="preserve"> </w:t>
      </w:r>
      <w:r>
        <w:t>контролни</w:t>
      </w:r>
      <w:r w:rsidR="0094674C" w:rsidRPr="00100DCF">
        <w:t xml:space="preserve"> </w:t>
      </w:r>
      <w:r>
        <w:t>инвентар</w:t>
      </w:r>
      <w:r w:rsidR="0094674C" w:rsidRPr="00100DCF">
        <w:t xml:space="preserve"> </w:t>
      </w:r>
      <w:r>
        <w:t>емисија</w:t>
      </w:r>
      <w:r w:rsidR="0094674C" w:rsidRPr="00100DCF">
        <w:t xml:space="preserve"> </w:t>
      </w:r>
      <w:r w:rsidR="00D20EB9">
        <w:t>C</w:t>
      </w:r>
      <w:r>
        <w:t>О</w:t>
      </w:r>
      <w:r w:rsidR="0094674C" w:rsidRPr="00100DCF">
        <w:rPr>
          <w:vertAlign w:val="subscript"/>
        </w:rPr>
        <w:t>2</w:t>
      </w:r>
      <w:r w:rsidR="0094674C" w:rsidRPr="00100DCF">
        <w:t xml:space="preserve"> </w:t>
      </w:r>
      <w:r>
        <w:t>из</w:t>
      </w:r>
      <w:r w:rsidR="0094674C" w:rsidRPr="00100DCF">
        <w:t xml:space="preserve"> </w:t>
      </w:r>
      <w:r>
        <w:t>сектора</w:t>
      </w:r>
      <w:r w:rsidR="0094674C" w:rsidRPr="00100DCF">
        <w:t xml:space="preserve"> </w:t>
      </w:r>
      <w:r>
        <w:t>јавне</w:t>
      </w:r>
      <w:r w:rsidR="0094674C" w:rsidRPr="00100DCF">
        <w:t xml:space="preserve"> </w:t>
      </w:r>
      <w:r>
        <w:t>расвјете</w:t>
      </w:r>
      <w:r w:rsidR="0094674C" w:rsidRPr="00100DCF">
        <w:t xml:space="preserve"> </w:t>
      </w:r>
      <w:r>
        <w:t>у</w:t>
      </w:r>
      <w:r w:rsidR="0094674C" w:rsidRPr="00100DCF">
        <w:t xml:space="preserve"> 2020. </w:t>
      </w:r>
      <w:r>
        <w:t>години</w:t>
      </w:r>
      <w:bookmarkEnd w:id="185"/>
    </w:p>
    <w:p w14:paraId="2D3987BB" w14:textId="77777777" w:rsidR="0094674C" w:rsidRPr="00100DCF" w:rsidRDefault="00ED1F2E" w:rsidP="0094674C">
      <w:r>
        <w:t>На</w:t>
      </w:r>
      <w:r w:rsidR="0094674C" w:rsidRPr="00100DCF">
        <w:t xml:space="preserve"> </w:t>
      </w:r>
      <w:r>
        <w:t>подручју</w:t>
      </w:r>
      <w:r w:rsidR="0094674C" w:rsidRPr="00100DCF">
        <w:t xml:space="preserve"> </w:t>
      </w:r>
      <w:r>
        <w:t>општине</w:t>
      </w:r>
      <w:r w:rsidR="0094674C" w:rsidRPr="00100DCF">
        <w:t xml:space="preserve"> </w:t>
      </w:r>
      <w:r>
        <w:t>Теслићу</w:t>
      </w:r>
      <w:r w:rsidR="009C042F" w:rsidRPr="00100DCF">
        <w:t xml:space="preserve"> 2020. </w:t>
      </w:r>
      <w:r>
        <w:t>години</w:t>
      </w:r>
      <w:r w:rsidR="009C042F" w:rsidRPr="00100DCF">
        <w:t xml:space="preserve"> </w:t>
      </w:r>
      <w:r>
        <w:t>постоји</w:t>
      </w:r>
      <w:r w:rsidR="0094674C" w:rsidRPr="00100DCF">
        <w:t xml:space="preserve"> </w:t>
      </w:r>
      <w:r w:rsidR="00CB4E0E" w:rsidRPr="00100DCF">
        <w:t>97</w:t>
      </w:r>
      <w:r w:rsidR="0094674C" w:rsidRPr="00100DCF">
        <w:t xml:space="preserve"> </w:t>
      </w:r>
      <w:r w:rsidR="00EF357C">
        <w:t>мјерн</w:t>
      </w:r>
      <w:r w:rsidR="00EF357C">
        <w:rPr>
          <w:lang w:val="sr-Cyrl-BA"/>
        </w:rPr>
        <w:t>их</w:t>
      </w:r>
      <w:r w:rsidR="0094674C" w:rsidRPr="00100DCF">
        <w:t xml:space="preserve"> </w:t>
      </w:r>
      <w:r>
        <w:t>мјеста</w:t>
      </w:r>
      <w:r w:rsidR="0094674C" w:rsidRPr="00100DCF">
        <w:t xml:space="preserve"> (</w:t>
      </w:r>
      <w:r>
        <w:t>ормари</w:t>
      </w:r>
      <w:r w:rsidR="0094674C" w:rsidRPr="00100DCF">
        <w:t xml:space="preserve"> </w:t>
      </w:r>
      <w:r>
        <w:t>јавне</w:t>
      </w:r>
      <w:r w:rsidR="0094674C" w:rsidRPr="00100DCF">
        <w:t xml:space="preserve"> </w:t>
      </w:r>
      <w:r>
        <w:t>расвјете</w:t>
      </w:r>
      <w:r w:rsidR="0094674C" w:rsidRPr="00100DCF">
        <w:t xml:space="preserve">) </w:t>
      </w:r>
      <w:r>
        <w:t>посебно</w:t>
      </w:r>
      <w:r w:rsidR="0094674C" w:rsidRPr="00100DCF">
        <w:t xml:space="preserve"> </w:t>
      </w:r>
      <w:r>
        <w:t>за</w:t>
      </w:r>
      <w:r w:rsidR="0094674C" w:rsidRPr="00100DCF">
        <w:t xml:space="preserve"> </w:t>
      </w:r>
      <w:r>
        <w:t>јавну</w:t>
      </w:r>
      <w:r w:rsidR="0094674C" w:rsidRPr="00100DCF">
        <w:t xml:space="preserve"> </w:t>
      </w:r>
      <w:r>
        <w:t>расвјету</w:t>
      </w:r>
      <w:r w:rsidR="0094674C" w:rsidRPr="00100DCF">
        <w:t xml:space="preserve"> </w:t>
      </w:r>
      <w:r>
        <w:t>који</w:t>
      </w:r>
      <w:r w:rsidR="0094674C" w:rsidRPr="00100DCF">
        <w:t xml:space="preserve"> </w:t>
      </w:r>
      <w:r>
        <w:t>се</w:t>
      </w:r>
      <w:r w:rsidR="0094674C" w:rsidRPr="00100DCF">
        <w:t xml:space="preserve"> </w:t>
      </w:r>
      <w:r>
        <w:t>напајају</w:t>
      </w:r>
      <w:r w:rsidR="0094674C" w:rsidRPr="00100DCF">
        <w:t xml:space="preserve"> </w:t>
      </w:r>
      <w:r>
        <w:t>са</w:t>
      </w:r>
      <w:r w:rsidR="0094674C" w:rsidRPr="00100DCF">
        <w:t xml:space="preserve"> </w:t>
      </w:r>
      <w:r>
        <w:t>електро</w:t>
      </w:r>
      <w:r w:rsidR="0094674C" w:rsidRPr="00100DCF">
        <w:t xml:space="preserve"> </w:t>
      </w:r>
      <w:r>
        <w:t>мреже</w:t>
      </w:r>
      <w:r w:rsidR="0094674C" w:rsidRPr="00100DCF">
        <w:t xml:space="preserve"> </w:t>
      </w:r>
      <w:r>
        <w:t>трафостаница</w:t>
      </w:r>
      <w:r w:rsidR="0094674C" w:rsidRPr="00100DCF">
        <w:t xml:space="preserve">, </w:t>
      </w:r>
      <w:r>
        <w:t>а</w:t>
      </w:r>
      <w:r w:rsidR="0094674C" w:rsidRPr="00100DCF">
        <w:t xml:space="preserve"> </w:t>
      </w:r>
      <w:r>
        <w:t>све</w:t>
      </w:r>
      <w:r w:rsidR="0094674C" w:rsidRPr="00100DCF">
        <w:t xml:space="preserve"> </w:t>
      </w:r>
      <w:r>
        <w:t>у</w:t>
      </w:r>
      <w:r w:rsidR="0094674C" w:rsidRPr="00100DCF">
        <w:t xml:space="preserve"> </w:t>
      </w:r>
      <w:r>
        <w:t>складу</w:t>
      </w:r>
      <w:r w:rsidR="0094674C" w:rsidRPr="00100DCF">
        <w:t xml:space="preserve"> </w:t>
      </w:r>
      <w:r>
        <w:t>са</w:t>
      </w:r>
      <w:r w:rsidR="0094674C" w:rsidRPr="00100DCF">
        <w:t xml:space="preserve"> </w:t>
      </w:r>
      <w:r>
        <w:t>електроенергетским</w:t>
      </w:r>
      <w:r w:rsidR="0094674C" w:rsidRPr="00100DCF">
        <w:t xml:space="preserve"> </w:t>
      </w:r>
      <w:r>
        <w:t>сагласностима</w:t>
      </w:r>
      <w:r w:rsidR="0094674C" w:rsidRPr="00100DCF">
        <w:t xml:space="preserve"> </w:t>
      </w:r>
      <w:r>
        <w:t>ЗП</w:t>
      </w:r>
      <w:r w:rsidR="0094674C" w:rsidRPr="00100DCF">
        <w:t xml:space="preserve"> ''</w:t>
      </w:r>
      <w:r>
        <w:t>Електрокрајина</w:t>
      </w:r>
      <w:r w:rsidR="0094674C" w:rsidRPr="00100DCF">
        <w:t xml:space="preserve">'' </w:t>
      </w:r>
      <w:r>
        <w:t>а</w:t>
      </w:r>
      <w:r w:rsidR="0094674C" w:rsidRPr="00100DCF">
        <w:t>.</w:t>
      </w:r>
      <w:r>
        <w:t>д</w:t>
      </w:r>
      <w:r w:rsidR="0094674C" w:rsidRPr="00100DCF">
        <w:t xml:space="preserve">. </w:t>
      </w:r>
      <w:r>
        <w:t>Бања</w:t>
      </w:r>
      <w:r w:rsidR="0094674C" w:rsidRPr="00100DCF">
        <w:t xml:space="preserve"> </w:t>
      </w:r>
      <w:r>
        <w:t>Лука</w:t>
      </w:r>
      <w:r w:rsidR="0094674C" w:rsidRPr="00100DCF">
        <w:t xml:space="preserve">, </w:t>
      </w:r>
      <w:r>
        <w:t>РЈ</w:t>
      </w:r>
      <w:r w:rsidR="0094674C" w:rsidRPr="00100DCF">
        <w:t xml:space="preserve"> ''</w:t>
      </w:r>
      <w:r>
        <w:t>Електродистрибуција</w:t>
      </w:r>
      <w:r w:rsidR="0094674C" w:rsidRPr="00100DCF">
        <w:t xml:space="preserve">'' </w:t>
      </w:r>
      <w:r>
        <w:t>Теслић</w:t>
      </w:r>
      <w:r w:rsidR="0094674C" w:rsidRPr="00100DCF">
        <w:t>.</w:t>
      </w:r>
      <w:r w:rsidR="00635E8B">
        <w:t xml:space="preserve"> </w:t>
      </w:r>
      <w:r>
        <w:t>Управљање</w:t>
      </w:r>
      <w:r w:rsidR="0094674C" w:rsidRPr="00100DCF">
        <w:t xml:space="preserve"> </w:t>
      </w:r>
      <w:r>
        <w:t>јавном</w:t>
      </w:r>
      <w:r w:rsidR="0094674C" w:rsidRPr="00100DCF">
        <w:t xml:space="preserve"> </w:t>
      </w:r>
      <w:r>
        <w:t>расвјетом</w:t>
      </w:r>
      <w:r w:rsidR="0094674C" w:rsidRPr="00100DCF">
        <w:t xml:space="preserve"> </w:t>
      </w:r>
      <w:r>
        <w:t>врши</w:t>
      </w:r>
      <w:r w:rsidR="0094674C" w:rsidRPr="00100DCF">
        <w:t xml:space="preserve"> </w:t>
      </w:r>
      <w:r>
        <w:t>се</w:t>
      </w:r>
      <w:r w:rsidR="0094674C" w:rsidRPr="00100DCF">
        <w:t xml:space="preserve"> </w:t>
      </w:r>
      <w:r>
        <w:t>путем</w:t>
      </w:r>
      <w:r w:rsidR="0094674C" w:rsidRPr="00100DCF">
        <w:t xml:space="preserve"> </w:t>
      </w:r>
      <w:r>
        <w:t>фотоћелија</w:t>
      </w:r>
      <w:r w:rsidR="0094674C" w:rsidRPr="00100DCF">
        <w:t xml:space="preserve">. </w:t>
      </w:r>
      <w:r>
        <w:t>Опрема</w:t>
      </w:r>
      <w:r w:rsidR="0094674C" w:rsidRPr="00100DCF">
        <w:t xml:space="preserve"> </w:t>
      </w:r>
      <w:r>
        <w:t>за</w:t>
      </w:r>
      <w:r w:rsidR="0094674C" w:rsidRPr="00100DCF">
        <w:t xml:space="preserve"> </w:t>
      </w:r>
      <w:r>
        <w:t>управљање</w:t>
      </w:r>
      <w:r w:rsidR="0094674C" w:rsidRPr="00100DCF">
        <w:t xml:space="preserve"> </w:t>
      </w:r>
      <w:r>
        <w:t>смјештена</w:t>
      </w:r>
      <w:r w:rsidR="0094674C" w:rsidRPr="00100DCF">
        <w:t xml:space="preserve"> </w:t>
      </w:r>
      <w:r>
        <w:t>је</w:t>
      </w:r>
      <w:r w:rsidR="0094674C" w:rsidRPr="00100DCF">
        <w:t xml:space="preserve"> </w:t>
      </w:r>
      <w:r>
        <w:t>у</w:t>
      </w:r>
      <w:r w:rsidR="0094674C" w:rsidRPr="00100DCF">
        <w:t xml:space="preserve"> </w:t>
      </w:r>
      <w:r>
        <w:t>ормарима</w:t>
      </w:r>
      <w:r w:rsidR="0094674C" w:rsidRPr="00100DCF">
        <w:t xml:space="preserve"> </w:t>
      </w:r>
      <w:r>
        <w:t>јавне</w:t>
      </w:r>
      <w:r w:rsidR="0094674C" w:rsidRPr="00100DCF">
        <w:t xml:space="preserve"> </w:t>
      </w:r>
      <w:r>
        <w:t>расвјете</w:t>
      </w:r>
      <w:r w:rsidR="0094674C" w:rsidRPr="00100DCF">
        <w:t xml:space="preserve"> </w:t>
      </w:r>
      <w:r>
        <w:t>гдје</w:t>
      </w:r>
      <w:r w:rsidR="0094674C" w:rsidRPr="00100DCF">
        <w:t xml:space="preserve"> </w:t>
      </w:r>
      <w:r>
        <w:t>су</w:t>
      </w:r>
      <w:r w:rsidR="0094674C" w:rsidRPr="00100DCF">
        <w:t xml:space="preserve"> </w:t>
      </w:r>
      <w:r>
        <w:t>и</w:t>
      </w:r>
      <w:r w:rsidR="0094674C" w:rsidRPr="00100DCF">
        <w:t xml:space="preserve"> </w:t>
      </w:r>
      <w:r>
        <w:t>бројила</w:t>
      </w:r>
      <w:r w:rsidR="0094674C" w:rsidRPr="00100DCF">
        <w:t xml:space="preserve"> </w:t>
      </w:r>
      <w:r>
        <w:t>потрошње</w:t>
      </w:r>
      <w:r w:rsidR="0094674C" w:rsidRPr="00100DCF">
        <w:t>.</w:t>
      </w:r>
    </w:p>
    <w:p w14:paraId="1318D4AC" w14:textId="77777777" w:rsidR="0094674C" w:rsidRPr="00100DCF" w:rsidRDefault="00ED1F2E" w:rsidP="0094674C">
      <w:r>
        <w:t>Јавна</w:t>
      </w:r>
      <w:r w:rsidR="0094674C" w:rsidRPr="00100DCF">
        <w:t xml:space="preserve"> </w:t>
      </w:r>
      <w:r>
        <w:t>расвјета</w:t>
      </w:r>
      <w:r w:rsidR="0094674C" w:rsidRPr="00100DCF">
        <w:t xml:space="preserve"> </w:t>
      </w:r>
      <w:r>
        <w:t>годишње</w:t>
      </w:r>
      <w:r w:rsidR="0094674C" w:rsidRPr="00100DCF">
        <w:t xml:space="preserve"> </w:t>
      </w:r>
      <w:r>
        <w:t>просјечно</w:t>
      </w:r>
      <w:r w:rsidR="0094674C" w:rsidRPr="00100DCF">
        <w:t xml:space="preserve"> </w:t>
      </w:r>
      <w:r>
        <w:t>ради</w:t>
      </w:r>
      <w:r w:rsidR="0094674C" w:rsidRPr="00100DCF">
        <w:t xml:space="preserve"> </w:t>
      </w:r>
      <w:r>
        <w:t>око</w:t>
      </w:r>
      <w:r w:rsidR="0094674C" w:rsidRPr="00100DCF">
        <w:t xml:space="preserve"> 4</w:t>
      </w:r>
      <w:r w:rsidR="00D20EB9">
        <w:t>.</w:t>
      </w:r>
      <w:r w:rsidR="0094674C" w:rsidRPr="00100DCF">
        <w:t xml:space="preserve">200 </w:t>
      </w:r>
      <w:r>
        <w:t>сати</w:t>
      </w:r>
      <w:r w:rsidR="0094674C" w:rsidRPr="00100DCF">
        <w:t xml:space="preserve"> </w:t>
      </w:r>
      <w:r w:rsidR="00EF357C">
        <w:rPr>
          <w:lang w:val="sr-Cyrl-BA"/>
        </w:rPr>
        <w:t>за</w:t>
      </w:r>
      <w:r>
        <w:t>висно</w:t>
      </w:r>
      <w:r w:rsidR="0094674C" w:rsidRPr="00100DCF">
        <w:t xml:space="preserve"> </w:t>
      </w:r>
      <w:r>
        <w:t>о</w:t>
      </w:r>
      <w:r w:rsidR="00EF357C">
        <w:rPr>
          <w:lang w:val="sr-Cyrl-BA"/>
        </w:rPr>
        <w:t>д</w:t>
      </w:r>
      <w:r w:rsidR="0094674C" w:rsidRPr="00100DCF">
        <w:t xml:space="preserve"> </w:t>
      </w:r>
      <w:r w:rsidR="00EF357C">
        <w:t>временски</w:t>
      </w:r>
      <w:r w:rsidR="00EF357C">
        <w:rPr>
          <w:lang w:val="sr-Cyrl-BA"/>
        </w:rPr>
        <w:t>х</w:t>
      </w:r>
      <w:r w:rsidR="0094674C" w:rsidRPr="00100DCF">
        <w:t xml:space="preserve"> </w:t>
      </w:r>
      <w:r w:rsidR="00EF357C">
        <w:t>прилик</w:t>
      </w:r>
      <w:r>
        <w:t>а</w:t>
      </w:r>
      <w:r w:rsidR="00635E8B" w:rsidRPr="00100DCF">
        <w:t>.</w:t>
      </w:r>
      <w:r w:rsidR="00635E8B" w:rsidRPr="00100DCF">
        <w:rPr>
          <w:rFonts w:cs="Calibri"/>
        </w:rPr>
        <w:t xml:space="preserve"> </w:t>
      </w:r>
      <w:r>
        <w:rPr>
          <w:rFonts w:cs="Calibri"/>
        </w:rPr>
        <w:t>Јавна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расвјета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општине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Теслић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обухвата</w:t>
      </w:r>
      <w:r w:rsidR="0094674C" w:rsidRPr="00100DCF">
        <w:rPr>
          <w:rFonts w:cs="Calibri"/>
        </w:rPr>
        <w:t xml:space="preserve"> </w:t>
      </w:r>
      <w:r w:rsidR="00CB4E0E" w:rsidRPr="00100DCF">
        <w:rPr>
          <w:rFonts w:cs="Calibri"/>
        </w:rPr>
        <w:t>2.620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расвјетних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тијела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урбаним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руралним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административним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дијеловима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општине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то</w:t>
      </w:r>
      <w:r w:rsidR="0094674C" w:rsidRPr="00100DCF">
        <w:rPr>
          <w:rFonts w:cs="Calibri"/>
        </w:rPr>
        <w:t xml:space="preserve">: </w:t>
      </w:r>
    </w:p>
    <w:p w14:paraId="3AA385C1" w14:textId="77777777" w:rsidR="0094674C" w:rsidRPr="00100DCF" w:rsidRDefault="00ED1F2E" w:rsidP="004A0ED1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cs="Calibri"/>
        </w:rPr>
      </w:pPr>
      <w:r>
        <w:rPr>
          <w:rFonts w:cs="Calibri"/>
        </w:rPr>
        <w:t>Живини</w:t>
      </w:r>
      <w:r w:rsidR="00CB4E0E" w:rsidRPr="00100DCF">
        <w:rPr>
          <w:rFonts w:cs="Calibri"/>
        </w:rPr>
        <w:t xml:space="preserve">, </w:t>
      </w:r>
      <w:r>
        <w:rPr>
          <w:rFonts w:cs="Calibri"/>
        </w:rPr>
        <w:t>натријеви</w:t>
      </w:r>
      <w:r w:rsidR="00CB4E0E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CB4E0E" w:rsidRPr="00100DCF">
        <w:rPr>
          <w:rFonts w:cs="Calibri"/>
        </w:rPr>
        <w:t xml:space="preserve"> </w:t>
      </w:r>
      <w:r>
        <w:rPr>
          <w:rFonts w:cs="Calibri"/>
        </w:rPr>
        <w:t>метал</w:t>
      </w:r>
      <w:r w:rsidR="00CB4E0E" w:rsidRPr="00100DCF">
        <w:rPr>
          <w:rFonts w:cs="Calibri"/>
        </w:rPr>
        <w:t>-</w:t>
      </w:r>
      <w:r>
        <w:rPr>
          <w:rFonts w:cs="Calibri"/>
        </w:rPr>
        <w:t>халогени</w:t>
      </w:r>
      <w:r w:rsidR="00CB4E0E" w:rsidRPr="00100DCF">
        <w:rPr>
          <w:rFonts w:cs="Calibri"/>
        </w:rPr>
        <w:t xml:space="preserve"> </w:t>
      </w:r>
      <w:r>
        <w:rPr>
          <w:rFonts w:cs="Calibri"/>
        </w:rPr>
        <w:t>извори</w:t>
      </w:r>
      <w:r w:rsidR="00CB4E0E" w:rsidRPr="00100DCF">
        <w:rPr>
          <w:rFonts w:cs="Calibri"/>
        </w:rPr>
        <w:t xml:space="preserve"> </w:t>
      </w:r>
      <w:r>
        <w:rPr>
          <w:rFonts w:cs="Calibri"/>
        </w:rPr>
        <w:t>свјетлости</w:t>
      </w:r>
      <w:r w:rsidR="00CB4E0E" w:rsidRPr="00100DCF">
        <w:rPr>
          <w:rFonts w:cs="Calibri"/>
        </w:rPr>
        <w:t>: 1965</w:t>
      </w:r>
    </w:p>
    <w:p w14:paraId="2E4F0A97" w14:textId="77777777" w:rsidR="0094674C" w:rsidRDefault="00D20EB9" w:rsidP="004A0ED1">
      <w:pPr>
        <w:numPr>
          <w:ilvl w:val="0"/>
          <w:numId w:val="23"/>
        </w:numPr>
        <w:suppressAutoHyphens/>
        <w:autoSpaceDN w:val="0"/>
        <w:spacing w:line="240" w:lineRule="auto"/>
        <w:ind w:left="714" w:hanging="357"/>
        <w:textAlignment w:val="baseline"/>
        <w:rPr>
          <w:rFonts w:cs="Calibri"/>
        </w:rPr>
      </w:pPr>
      <w:r>
        <w:rPr>
          <w:rFonts w:cs="Calibri"/>
        </w:rPr>
        <w:t>LED</w:t>
      </w:r>
      <w:r w:rsidR="0094674C" w:rsidRPr="00100DCF">
        <w:rPr>
          <w:rFonts w:cs="Calibri"/>
        </w:rPr>
        <w:t>: 6</w:t>
      </w:r>
      <w:r w:rsidR="00CB4E0E" w:rsidRPr="00100DCF">
        <w:rPr>
          <w:rFonts w:cs="Calibri"/>
        </w:rPr>
        <w:t>55</w:t>
      </w:r>
      <w:r w:rsidR="0094674C" w:rsidRPr="00100DCF">
        <w:rPr>
          <w:rFonts w:cs="Calibri"/>
        </w:rPr>
        <w:t>.</w:t>
      </w:r>
    </w:p>
    <w:p w14:paraId="295615A7" w14:textId="77777777" w:rsidR="0094674C" w:rsidRPr="00100DCF" w:rsidRDefault="00ED1F2E" w:rsidP="0094674C">
      <w:pPr>
        <w:suppressAutoHyphens/>
        <w:autoSpaceDN w:val="0"/>
        <w:spacing w:line="240" w:lineRule="auto"/>
        <w:textAlignment w:val="baseline"/>
        <w:rPr>
          <w:rFonts w:cs="Calibri"/>
        </w:rPr>
      </w:pPr>
      <w:r>
        <w:rPr>
          <w:rFonts w:cs="Calibri"/>
        </w:rPr>
        <w:t>Структура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јавне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расвјете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општине</w:t>
      </w:r>
      <w:r w:rsidR="00E05D20" w:rsidRPr="00100DCF">
        <w:rPr>
          <w:rFonts w:cs="Calibri"/>
        </w:rPr>
        <w:t xml:space="preserve"> </w:t>
      </w:r>
      <w:r>
        <w:rPr>
          <w:rFonts w:cs="Calibri"/>
        </w:rPr>
        <w:t>Теслић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према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врсти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расвјетних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тијела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дата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је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графички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наставку</w:t>
      </w:r>
      <w:r w:rsidR="0094674C" w:rsidRPr="00100DCF">
        <w:rPr>
          <w:rFonts w:cs="Calibri"/>
        </w:rPr>
        <w:t>.</w:t>
      </w:r>
    </w:p>
    <w:p w14:paraId="6689767E" w14:textId="77777777" w:rsidR="0094674C" w:rsidRPr="00100DCF" w:rsidRDefault="00CA03E9" w:rsidP="00EC52A1">
      <w:pPr>
        <w:suppressAutoHyphens/>
        <w:autoSpaceDN w:val="0"/>
        <w:spacing w:line="240" w:lineRule="auto"/>
        <w:jc w:val="center"/>
        <w:textAlignment w:val="baseline"/>
        <w:rPr>
          <w:rFonts w:cs="Calibri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5C79E0CC" wp14:editId="4AB1CB59">
                <wp:simplePos x="0" y="0"/>
                <wp:positionH relativeFrom="margin">
                  <wp:posOffset>3552826</wp:posOffset>
                </wp:positionH>
                <wp:positionV relativeFrom="paragraph">
                  <wp:posOffset>433070</wp:posOffset>
                </wp:positionV>
                <wp:extent cx="1181100" cy="714375"/>
                <wp:effectExtent l="0" t="0" r="0" b="9525"/>
                <wp:wrapNone/>
                <wp:docPr id="1787" name="Text Box 1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714375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766496" w14:textId="77777777" w:rsidR="00585C17" w:rsidRPr="002F75D1" w:rsidRDefault="00585C17" w:rsidP="007B382E">
                            <w:pPr>
                              <w:pBdr>
                                <w:bottom w:val="single" w:sz="4" w:space="1" w:color="auto"/>
                              </w:pBdr>
                              <w:suppressAutoHyphens/>
                              <w:autoSpaceDN w:val="0"/>
                              <w:spacing w:after="0" w:line="240" w:lineRule="auto"/>
                              <w:jc w:val="left"/>
                              <w:textAlignment w:val="baseline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2F75D1">
                              <w:rPr>
                                <w:rFonts w:cs="Calibri"/>
                                <w:sz w:val="20"/>
                                <w:szCs w:val="20"/>
                              </w:rPr>
                              <w:t>Живини, натријеви и метал-халогени извори свјетлости</w:t>
                            </w:r>
                          </w:p>
                          <w:p w14:paraId="43FDC3C1" w14:textId="77777777" w:rsidR="00585C17" w:rsidRPr="002F75D1" w:rsidRDefault="00585C17" w:rsidP="00F975F8">
                            <w:pPr>
                              <w:shd w:val="clear" w:color="auto" w:fill="F8F8F8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9E0CC" id="_x0000_s1230" type="#_x0000_t202" style="position:absolute;left:0;text-align:left;margin-left:279.75pt;margin-top:34.1pt;width:93pt;height:56.25pt;z-index:25187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" fillcolor="#f8f8f8" stroked="f" strokeweight=".5pt">
                <v:textbox>
                  <w:txbxContent>
                    <w:p w14:paraId="67766496" w14:textId="77777777" w:rsidR="00585C17" w:rsidRPr="002F75D1" w:rsidRDefault="00585C17" w:rsidP="007B382E">
                      <w:pPr>
                        <w:pBdr>
                          <w:bottom w:val="single" w:sz="4" w:space="1" w:color="auto"/>
                        </w:pBdr>
                        <w:suppressAutoHyphens/>
                        <w:autoSpaceDN w:val="0"/>
                        <w:spacing w:after="0" w:line="240" w:lineRule="auto"/>
                        <w:jc w:val="left"/>
                        <w:textAlignment w:val="baseline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2F75D1">
                        <w:rPr>
                          <w:rFonts w:cs="Calibri"/>
                          <w:sz w:val="20"/>
                          <w:szCs w:val="20"/>
                        </w:rPr>
                        <w:t>Живини, натријеви и метал-халогени извори свјетлости</w:t>
                      </w:r>
                    </w:p>
                    <w:p w14:paraId="43FDC3C1" w14:textId="77777777" w:rsidR="00585C17" w:rsidRPr="002F75D1" w:rsidRDefault="00585C17" w:rsidP="00F975F8">
                      <w:pPr>
                        <w:shd w:val="clear" w:color="auto" w:fill="F8F8F8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21D2FBFC" wp14:editId="3619C68B">
            <wp:extent cx="3505200" cy="1950085"/>
            <wp:effectExtent l="0" t="0" r="0" b="0"/>
            <wp:docPr id="45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42939CE9" w14:textId="77777777" w:rsidR="0094674C" w:rsidRPr="00100DCF" w:rsidRDefault="00ED1F2E" w:rsidP="00EC52A1">
      <w:pPr>
        <w:pStyle w:val="Caption"/>
        <w:rPr>
          <w:noProof w:val="0"/>
          <w:lang w:val="sr-Latn-BA"/>
        </w:rPr>
      </w:pPr>
      <w:bookmarkStart w:id="186" w:name="_Toc47687691"/>
      <w:r>
        <w:rPr>
          <w:noProof w:val="0"/>
          <w:lang w:val="sr-Latn-BA"/>
        </w:rPr>
        <w:t>Слика</w:t>
      </w:r>
      <w:r w:rsidR="0094674C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46</w:t>
      </w:r>
      <w:r w:rsidR="00CA04A6" w:rsidRPr="00100DCF">
        <w:rPr>
          <w:noProof w:val="0"/>
          <w:lang w:val="sr-Latn-BA"/>
        </w:rPr>
        <w:fldChar w:fldCharType="end"/>
      </w:r>
      <w:r w:rsidR="0094674C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Структура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према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врсти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расвјетних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тијела</w:t>
      </w:r>
      <w:bookmarkEnd w:id="186"/>
    </w:p>
    <w:p w14:paraId="33F76805" w14:textId="77777777" w:rsidR="0094674C" w:rsidRPr="00100DCF" w:rsidRDefault="00ED1F2E" w:rsidP="0094674C">
      <w:pPr>
        <w:spacing w:before="200"/>
        <w:rPr>
          <w:b/>
        </w:rPr>
      </w:pPr>
      <w:r>
        <w:rPr>
          <w:b/>
        </w:rPr>
        <w:lastRenderedPageBreak/>
        <w:t>Потрошња</w:t>
      </w:r>
      <w:r w:rsidR="0094674C" w:rsidRPr="00100DCF">
        <w:rPr>
          <w:b/>
        </w:rPr>
        <w:t xml:space="preserve"> </w:t>
      </w:r>
      <w:r>
        <w:rPr>
          <w:b/>
        </w:rPr>
        <w:t>и</w:t>
      </w:r>
      <w:r w:rsidR="0094674C" w:rsidRPr="00100DCF">
        <w:rPr>
          <w:b/>
        </w:rPr>
        <w:t xml:space="preserve"> </w:t>
      </w:r>
      <w:r>
        <w:rPr>
          <w:b/>
        </w:rPr>
        <w:t>утрошак</w:t>
      </w:r>
      <w:r w:rsidR="0094674C" w:rsidRPr="00100DCF">
        <w:rPr>
          <w:b/>
        </w:rPr>
        <w:t xml:space="preserve"> </w:t>
      </w:r>
      <w:r>
        <w:rPr>
          <w:b/>
        </w:rPr>
        <w:t>електричне</w:t>
      </w:r>
      <w:r w:rsidR="0094674C" w:rsidRPr="00100DCF">
        <w:rPr>
          <w:b/>
        </w:rPr>
        <w:t xml:space="preserve"> </w:t>
      </w:r>
      <w:r>
        <w:rPr>
          <w:b/>
        </w:rPr>
        <w:t>енергије</w:t>
      </w:r>
      <w:r w:rsidR="0094674C" w:rsidRPr="00100DCF">
        <w:rPr>
          <w:b/>
        </w:rPr>
        <w:t xml:space="preserve"> </w:t>
      </w:r>
      <w:r>
        <w:rPr>
          <w:b/>
        </w:rPr>
        <w:t>у</w:t>
      </w:r>
      <w:r w:rsidR="0094674C" w:rsidRPr="00100DCF">
        <w:rPr>
          <w:b/>
        </w:rPr>
        <w:t xml:space="preserve"> </w:t>
      </w:r>
      <w:r>
        <w:rPr>
          <w:b/>
        </w:rPr>
        <w:t>сектору</w:t>
      </w:r>
      <w:r w:rsidR="0094674C" w:rsidRPr="00100DCF">
        <w:rPr>
          <w:b/>
        </w:rPr>
        <w:t xml:space="preserve"> </w:t>
      </w:r>
      <w:r>
        <w:rPr>
          <w:b/>
        </w:rPr>
        <w:t>јавне</w:t>
      </w:r>
      <w:r w:rsidR="0094674C" w:rsidRPr="00100DCF">
        <w:rPr>
          <w:b/>
        </w:rPr>
        <w:t xml:space="preserve"> </w:t>
      </w:r>
      <w:r>
        <w:rPr>
          <w:b/>
        </w:rPr>
        <w:t>расвјете</w:t>
      </w:r>
      <w:r w:rsidR="0094674C" w:rsidRPr="00100DCF">
        <w:rPr>
          <w:b/>
        </w:rPr>
        <w:t xml:space="preserve"> </w:t>
      </w:r>
      <w:r>
        <w:rPr>
          <w:b/>
        </w:rPr>
        <w:t>општине</w:t>
      </w:r>
      <w:r w:rsidR="0094674C" w:rsidRPr="00100DCF">
        <w:rPr>
          <w:b/>
        </w:rPr>
        <w:t xml:space="preserve"> </w:t>
      </w:r>
      <w:r>
        <w:rPr>
          <w:b/>
        </w:rPr>
        <w:t>Теслић</w:t>
      </w:r>
    </w:p>
    <w:p w14:paraId="355E4555" w14:textId="77777777" w:rsidR="0094674C" w:rsidRPr="00100DCF" w:rsidRDefault="00ED1F2E" w:rsidP="0094674C">
      <w:r>
        <w:t>За</w:t>
      </w:r>
      <w:r w:rsidR="0094674C" w:rsidRPr="00100DCF">
        <w:t xml:space="preserve"> </w:t>
      </w:r>
      <w:r>
        <w:t>напајање</w:t>
      </w:r>
      <w:r w:rsidR="0094674C" w:rsidRPr="00100DCF">
        <w:t xml:space="preserve"> </w:t>
      </w:r>
      <w:r>
        <w:t>система</w:t>
      </w:r>
      <w:r w:rsidR="0094674C" w:rsidRPr="00100DCF">
        <w:t xml:space="preserve"> </w:t>
      </w:r>
      <w:r>
        <w:t>јавне</w:t>
      </w:r>
      <w:r w:rsidR="0094674C" w:rsidRPr="00100DCF">
        <w:t xml:space="preserve"> </w:t>
      </w:r>
      <w:r>
        <w:t>расвјете</w:t>
      </w:r>
      <w:r w:rsidR="0094674C" w:rsidRPr="00100DCF">
        <w:t xml:space="preserve"> </w:t>
      </w:r>
      <w:r>
        <w:t>у</w:t>
      </w:r>
      <w:r w:rsidR="0094674C" w:rsidRPr="00100DCF">
        <w:t xml:space="preserve"> 2020. </w:t>
      </w:r>
      <w:r>
        <w:t>године</w:t>
      </w:r>
      <w:r w:rsidR="0094674C" w:rsidRPr="00100DCF">
        <w:t xml:space="preserve"> </w:t>
      </w:r>
      <w:r>
        <w:t>утрошено</w:t>
      </w:r>
      <w:r w:rsidR="0094674C" w:rsidRPr="00100DCF">
        <w:t xml:space="preserve"> </w:t>
      </w:r>
      <w:r>
        <w:t>је</w:t>
      </w:r>
      <w:r w:rsidR="0094674C" w:rsidRPr="00100DCF">
        <w:t xml:space="preserve"> 1 941 </w:t>
      </w:r>
      <w:r>
        <w:t>М</w:t>
      </w:r>
      <w:r w:rsidR="0094674C" w:rsidRPr="00100DCF">
        <w:t>W</w:t>
      </w:r>
      <w:r w:rsidR="004342C2">
        <w:t>h</w:t>
      </w:r>
      <w:r w:rsidR="0094674C" w:rsidRPr="00100DCF">
        <w:t xml:space="preserve"> </w:t>
      </w:r>
      <w:r>
        <w:t>електричне</w:t>
      </w:r>
      <w:r w:rsidR="0094674C" w:rsidRPr="00100DCF">
        <w:t xml:space="preserve"> </w:t>
      </w:r>
      <w:r>
        <w:t>енергије</w:t>
      </w:r>
      <w:r w:rsidR="0094674C" w:rsidRPr="00100DCF">
        <w:t xml:space="preserve">. </w:t>
      </w:r>
      <w:r>
        <w:t>Преглед</w:t>
      </w:r>
      <w:r w:rsidR="0094674C" w:rsidRPr="00100DCF">
        <w:t xml:space="preserve"> </w:t>
      </w:r>
      <w:r>
        <w:t>тренда</w:t>
      </w:r>
      <w:r w:rsidR="0094674C" w:rsidRPr="00100DCF">
        <w:t xml:space="preserve"> </w:t>
      </w:r>
      <w:r>
        <w:t>потрошње</w:t>
      </w:r>
      <w:r w:rsidR="0094674C" w:rsidRPr="00100DCF">
        <w:t xml:space="preserve"> </w:t>
      </w:r>
      <w:r>
        <w:t>електричне</w:t>
      </w:r>
      <w:r w:rsidR="0094674C" w:rsidRPr="00100DCF">
        <w:t xml:space="preserve"> </w:t>
      </w:r>
      <w:r>
        <w:t>енергије</w:t>
      </w:r>
      <w:r w:rsidR="0094674C" w:rsidRPr="00100DCF">
        <w:t xml:space="preserve"> </w:t>
      </w:r>
      <w:r>
        <w:t>система</w:t>
      </w:r>
      <w:r w:rsidR="0094674C" w:rsidRPr="00100DCF">
        <w:t xml:space="preserve"> </w:t>
      </w:r>
      <w:r>
        <w:t>јавне</w:t>
      </w:r>
      <w:r w:rsidR="00EF357C">
        <w:rPr>
          <w:lang w:val="sr-Cyrl-BA"/>
        </w:rPr>
        <w:t xml:space="preserve"> расвјете</w:t>
      </w:r>
      <w:r w:rsidR="00D75C7F" w:rsidRPr="00100DCF">
        <w:t xml:space="preserve"> </w:t>
      </w:r>
      <w:r>
        <w:t>у</w:t>
      </w:r>
      <w:r w:rsidR="00D75C7F" w:rsidRPr="00100DCF">
        <w:t xml:space="preserve"> </w:t>
      </w:r>
      <w:r>
        <w:t>временском</w:t>
      </w:r>
      <w:r w:rsidR="00D75C7F" w:rsidRPr="00100DCF">
        <w:t xml:space="preserve"> </w:t>
      </w:r>
      <w:r>
        <w:t>периоду</w:t>
      </w:r>
      <w:r w:rsidR="00D75C7F" w:rsidRPr="00100DCF">
        <w:t xml:space="preserve"> </w:t>
      </w:r>
      <w:r>
        <w:t>од</w:t>
      </w:r>
      <w:r w:rsidR="00D75C7F" w:rsidRPr="00100DCF">
        <w:t xml:space="preserve"> 2012</w:t>
      </w:r>
      <w:r w:rsidR="0094674C" w:rsidRPr="00100DCF">
        <w:t xml:space="preserve">. </w:t>
      </w:r>
      <w:r>
        <w:t>до</w:t>
      </w:r>
      <w:r w:rsidR="0094674C" w:rsidRPr="00100DCF">
        <w:t xml:space="preserve"> 2020. </w:t>
      </w:r>
      <w:r>
        <w:t>године</w:t>
      </w:r>
      <w:r w:rsidR="0094674C" w:rsidRPr="00100DCF">
        <w:t xml:space="preserve"> </w:t>
      </w:r>
      <w:r>
        <w:t>приказан</w:t>
      </w:r>
      <w:r w:rsidR="0094674C" w:rsidRPr="00100DCF">
        <w:t xml:space="preserve"> </w:t>
      </w:r>
      <w:r>
        <w:t>је</w:t>
      </w:r>
      <w:r w:rsidR="0094674C" w:rsidRPr="00100DCF">
        <w:t xml:space="preserve"> </w:t>
      </w:r>
      <w:r>
        <w:t>у</w:t>
      </w:r>
      <w:r w:rsidR="0094674C" w:rsidRPr="00100DCF">
        <w:t xml:space="preserve"> </w:t>
      </w:r>
      <w:r>
        <w:t>наставку</w:t>
      </w:r>
      <w:r w:rsidR="0094674C" w:rsidRPr="00100DCF">
        <w:t xml:space="preserve"> (</w:t>
      </w:r>
      <w:r>
        <w:t>коришћени</w:t>
      </w:r>
      <w:r w:rsidR="0094674C" w:rsidRPr="00100DCF">
        <w:t xml:space="preserve"> </w:t>
      </w:r>
      <w:r>
        <w:t>су</w:t>
      </w:r>
      <w:r w:rsidR="0094674C" w:rsidRPr="00100DCF">
        <w:t xml:space="preserve"> </w:t>
      </w:r>
      <w:r>
        <w:t>доступни</w:t>
      </w:r>
      <w:r w:rsidR="0094674C" w:rsidRPr="00100DCF">
        <w:t xml:space="preserve"> </w:t>
      </w:r>
      <w:r>
        <w:t>подаци</w:t>
      </w:r>
      <w:r w:rsidR="0094674C" w:rsidRPr="00100DCF">
        <w:t xml:space="preserve">): </w:t>
      </w:r>
    </w:p>
    <w:p w14:paraId="7C96AC96" w14:textId="77777777" w:rsidR="004B1B7C" w:rsidRPr="00100DCF" w:rsidRDefault="00B30943" w:rsidP="004B1B7C">
      <w:pPr>
        <w:jc w:val="center"/>
      </w:pPr>
      <w:r w:rsidRPr="00100DCF">
        <w:rPr>
          <w:noProof/>
          <w:lang w:val="sr-Latn-RS" w:eastAsia="sr-Latn-RS"/>
        </w:rPr>
        <w:drawing>
          <wp:inline distT="0" distB="0" distL="0" distR="0" wp14:anchorId="15E28DBA" wp14:editId="2F63DA22">
            <wp:extent cx="3864610" cy="1695450"/>
            <wp:effectExtent l="0" t="0" r="2540" b="0"/>
            <wp:docPr id="46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3B67E71C" w14:textId="77777777" w:rsidR="0094674C" w:rsidRPr="00100DCF" w:rsidRDefault="00ED1F2E" w:rsidP="009B5221">
      <w:pPr>
        <w:pStyle w:val="Caption"/>
        <w:rPr>
          <w:noProof w:val="0"/>
          <w:lang w:val="sr-Latn-BA"/>
        </w:rPr>
      </w:pPr>
      <w:bookmarkStart w:id="187" w:name="_Toc47687692"/>
      <w:r>
        <w:rPr>
          <w:noProof w:val="0"/>
          <w:lang w:val="sr-Latn-BA"/>
        </w:rPr>
        <w:t>Слика</w:t>
      </w:r>
      <w:r w:rsidR="0094674C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47</w:t>
      </w:r>
      <w:r w:rsidR="00CA04A6" w:rsidRPr="00100DCF">
        <w:rPr>
          <w:noProof w:val="0"/>
          <w:lang w:val="sr-Latn-BA"/>
        </w:rPr>
        <w:fldChar w:fldCharType="end"/>
      </w:r>
      <w:r w:rsidR="0094674C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Тренд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електричне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систему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187"/>
    </w:p>
    <w:p w14:paraId="1C19F750" w14:textId="77777777" w:rsidR="0094674C" w:rsidRPr="00100DCF" w:rsidRDefault="00ED1F2E" w:rsidP="0094674C">
      <w:r>
        <w:t>Из</w:t>
      </w:r>
      <w:r w:rsidR="0094674C" w:rsidRPr="00100DCF">
        <w:t xml:space="preserve"> </w:t>
      </w:r>
      <w:r>
        <w:t>приказа</w:t>
      </w:r>
      <w:r w:rsidR="0094674C" w:rsidRPr="00100DCF">
        <w:t xml:space="preserve"> </w:t>
      </w:r>
      <w:r>
        <w:t>на</w:t>
      </w:r>
      <w:r w:rsidR="0094674C" w:rsidRPr="00100DCF">
        <w:t xml:space="preserve"> </w:t>
      </w:r>
      <w:r>
        <w:t>претходном</w:t>
      </w:r>
      <w:r w:rsidR="0094674C" w:rsidRPr="00100DCF">
        <w:t xml:space="preserve"> </w:t>
      </w:r>
      <w:r>
        <w:t>графику</w:t>
      </w:r>
      <w:r w:rsidR="0094674C" w:rsidRPr="00100DCF">
        <w:t xml:space="preserve"> </w:t>
      </w:r>
      <w:r>
        <w:t>видљиво</w:t>
      </w:r>
      <w:r w:rsidR="0094674C" w:rsidRPr="00100DCF">
        <w:t xml:space="preserve"> </w:t>
      </w:r>
      <w:r>
        <w:t>је</w:t>
      </w:r>
      <w:r w:rsidR="0094674C" w:rsidRPr="00100DCF">
        <w:t xml:space="preserve"> </w:t>
      </w:r>
      <w:r>
        <w:t>да</w:t>
      </w:r>
      <w:r w:rsidR="0094674C" w:rsidRPr="00100DCF">
        <w:t xml:space="preserve"> </w:t>
      </w:r>
      <w:r>
        <w:t>је</w:t>
      </w:r>
      <w:r w:rsidR="0094674C" w:rsidRPr="00100DCF">
        <w:t xml:space="preserve"> </w:t>
      </w:r>
      <w:r>
        <w:t>потрошња</w:t>
      </w:r>
      <w:r w:rsidR="0094674C" w:rsidRPr="00100DCF">
        <w:t xml:space="preserve"> </w:t>
      </w:r>
      <w:r>
        <w:t>електричне</w:t>
      </w:r>
      <w:r w:rsidR="0094674C" w:rsidRPr="00100DCF">
        <w:t xml:space="preserve"> </w:t>
      </w:r>
      <w:r>
        <w:t>енергије</w:t>
      </w:r>
      <w:r w:rsidR="0094674C" w:rsidRPr="00100DCF">
        <w:t xml:space="preserve"> </w:t>
      </w:r>
      <w:r>
        <w:t>имала</w:t>
      </w:r>
      <w:r w:rsidR="00DF1635" w:rsidRPr="00100DCF">
        <w:t xml:space="preserve"> </w:t>
      </w:r>
      <w:r>
        <w:t>стални</w:t>
      </w:r>
      <w:r w:rsidR="00DF1635" w:rsidRPr="00100DCF">
        <w:t xml:space="preserve"> </w:t>
      </w:r>
      <w:r>
        <w:t>раст</w:t>
      </w:r>
      <w:r w:rsidR="00DF1635" w:rsidRPr="00100DCF">
        <w:t xml:space="preserve">, </w:t>
      </w:r>
      <w:r>
        <w:t>а</w:t>
      </w:r>
      <w:r w:rsidR="00DF1635" w:rsidRPr="00100DCF">
        <w:t xml:space="preserve"> </w:t>
      </w:r>
      <w:r>
        <w:t>разлог</w:t>
      </w:r>
      <w:r w:rsidR="00DF1635" w:rsidRPr="00100DCF">
        <w:t xml:space="preserve"> </w:t>
      </w:r>
      <w:r>
        <w:t>томе</w:t>
      </w:r>
      <w:r w:rsidR="00DF1635" w:rsidRPr="00100DCF">
        <w:t xml:space="preserve"> </w:t>
      </w:r>
      <w:r>
        <w:t>је</w:t>
      </w:r>
      <w:r w:rsidR="00DF1635" w:rsidRPr="00100DCF">
        <w:t xml:space="preserve"> </w:t>
      </w:r>
      <w:r>
        <w:t>проширење</w:t>
      </w:r>
      <w:r w:rsidR="00DF1635" w:rsidRPr="00100DCF">
        <w:t xml:space="preserve"> </w:t>
      </w:r>
      <w:r>
        <w:t>мреже</w:t>
      </w:r>
      <w:r w:rsidR="00DA2D39" w:rsidRPr="00100DCF">
        <w:t xml:space="preserve"> </w:t>
      </w:r>
      <w:r>
        <w:t>јавне</w:t>
      </w:r>
      <w:r w:rsidR="00DA2D39" w:rsidRPr="00100DCF">
        <w:t xml:space="preserve"> </w:t>
      </w:r>
      <w:r>
        <w:t>расвјете</w:t>
      </w:r>
      <w:r w:rsidR="00DF1635" w:rsidRPr="00100DCF">
        <w:t xml:space="preserve">. </w:t>
      </w:r>
      <w:r>
        <w:t>Такође</w:t>
      </w:r>
      <w:r w:rsidR="00DF1635" w:rsidRPr="00100DCF">
        <w:t xml:space="preserve"> </w:t>
      </w:r>
      <w:r>
        <w:t>је</w:t>
      </w:r>
      <w:r w:rsidR="00DF1635" w:rsidRPr="00100DCF">
        <w:t xml:space="preserve"> </w:t>
      </w:r>
      <w:r>
        <w:t>потребно</w:t>
      </w:r>
      <w:r w:rsidR="00DF1635" w:rsidRPr="00100DCF">
        <w:t xml:space="preserve"> </w:t>
      </w:r>
      <w:r>
        <w:t>нагласити</w:t>
      </w:r>
      <w:r w:rsidR="00DF1635" w:rsidRPr="00100DCF">
        <w:t xml:space="preserve"> </w:t>
      </w:r>
      <w:r>
        <w:t>да</w:t>
      </w:r>
      <w:r w:rsidR="00DF1635" w:rsidRPr="00100DCF">
        <w:t xml:space="preserve"> </w:t>
      </w:r>
      <w:r>
        <w:t>је</w:t>
      </w:r>
      <w:r w:rsidR="00DF1635" w:rsidRPr="00100DCF">
        <w:t xml:space="preserve"> </w:t>
      </w:r>
      <w:r>
        <w:t>у</w:t>
      </w:r>
      <w:r w:rsidR="00DF1635" w:rsidRPr="00100DCF">
        <w:t xml:space="preserve"> </w:t>
      </w:r>
      <w:r>
        <w:t>протеклом</w:t>
      </w:r>
      <w:r w:rsidR="00DF1635" w:rsidRPr="00100DCF">
        <w:t xml:space="preserve"> </w:t>
      </w:r>
      <w:r>
        <w:t>периоду</w:t>
      </w:r>
      <w:r w:rsidR="00DF1635" w:rsidRPr="00100DCF">
        <w:t xml:space="preserve"> </w:t>
      </w:r>
      <w:r>
        <w:t>вршена</w:t>
      </w:r>
      <w:r w:rsidR="00DF1635" w:rsidRPr="00100DCF">
        <w:t xml:space="preserve"> </w:t>
      </w:r>
      <w:r>
        <w:t>и</w:t>
      </w:r>
      <w:r w:rsidR="00DF1635" w:rsidRPr="00100DCF">
        <w:t xml:space="preserve"> </w:t>
      </w:r>
      <w:r>
        <w:t>замјена</w:t>
      </w:r>
      <w:r w:rsidR="00DF1635" w:rsidRPr="00100DCF">
        <w:t xml:space="preserve"> </w:t>
      </w:r>
      <w:r>
        <w:t>свјетиљки</w:t>
      </w:r>
      <w:r w:rsidR="0094674C" w:rsidRPr="00100DCF">
        <w:t xml:space="preserve"> </w:t>
      </w:r>
      <w:r>
        <w:t>са</w:t>
      </w:r>
      <w:r w:rsidR="00DF1635" w:rsidRPr="00100DCF">
        <w:t xml:space="preserve"> </w:t>
      </w:r>
      <w:r>
        <w:t>енергетски</w:t>
      </w:r>
      <w:r w:rsidR="00DF1635" w:rsidRPr="00100DCF">
        <w:t xml:space="preserve"> </w:t>
      </w:r>
      <w:r>
        <w:t>ефикаснијим</w:t>
      </w:r>
      <w:r w:rsidR="00DF1635" w:rsidRPr="00100DCF">
        <w:t xml:space="preserve"> </w:t>
      </w:r>
      <w:r>
        <w:t>свјетиљкама</w:t>
      </w:r>
      <w:r w:rsidR="00DF1635" w:rsidRPr="00100DCF">
        <w:t xml:space="preserve"> (</w:t>
      </w:r>
      <w:r>
        <w:t>укупно</w:t>
      </w:r>
      <w:r w:rsidR="00DF1635" w:rsidRPr="00100DCF">
        <w:t xml:space="preserve"> 655 </w:t>
      </w:r>
      <w:r>
        <w:t>комада</w:t>
      </w:r>
      <w:r w:rsidR="00DA2D39" w:rsidRPr="00100DCF">
        <w:t xml:space="preserve"> </w:t>
      </w:r>
      <w:r>
        <w:t>свјетиљки</w:t>
      </w:r>
      <w:r w:rsidR="00DF1635" w:rsidRPr="00100DCF">
        <w:t xml:space="preserve">), </w:t>
      </w:r>
      <w:r>
        <w:t>а</w:t>
      </w:r>
      <w:r w:rsidR="00DF1635" w:rsidRPr="00100DCF">
        <w:t xml:space="preserve"> </w:t>
      </w:r>
      <w:r>
        <w:t>што</w:t>
      </w:r>
      <w:r w:rsidR="0094674C" w:rsidRPr="00100DCF">
        <w:t xml:space="preserve"> </w:t>
      </w:r>
      <w:r>
        <w:t>указује</w:t>
      </w:r>
      <w:r w:rsidR="0094674C" w:rsidRPr="00100DCF">
        <w:t xml:space="preserve"> </w:t>
      </w:r>
      <w:r>
        <w:t>на</w:t>
      </w:r>
      <w:r w:rsidR="0094674C" w:rsidRPr="00100DCF">
        <w:t xml:space="preserve"> </w:t>
      </w:r>
      <w:r>
        <w:t>стратешко</w:t>
      </w:r>
      <w:r w:rsidR="0094674C" w:rsidRPr="00100DCF">
        <w:t xml:space="preserve"> </w:t>
      </w:r>
      <w:r>
        <w:t>опредјељење</w:t>
      </w:r>
      <w:r w:rsidR="0094674C" w:rsidRPr="00100DCF">
        <w:t xml:space="preserve"> </w:t>
      </w:r>
      <w:r>
        <w:t>општинске</w:t>
      </w:r>
      <w:r w:rsidR="0094674C" w:rsidRPr="00100DCF">
        <w:t xml:space="preserve"> </w:t>
      </w:r>
      <w:r>
        <w:t>управе</w:t>
      </w:r>
      <w:r w:rsidR="0094674C" w:rsidRPr="00100DCF">
        <w:t xml:space="preserve"> </w:t>
      </w:r>
      <w:r>
        <w:t>на</w:t>
      </w:r>
      <w:r w:rsidR="0094674C" w:rsidRPr="00100DCF">
        <w:t xml:space="preserve"> </w:t>
      </w:r>
      <w:r>
        <w:t>провођењу</w:t>
      </w:r>
      <w:r w:rsidR="0094674C" w:rsidRPr="00100DCF">
        <w:t xml:space="preserve"> </w:t>
      </w:r>
      <w:r>
        <w:t>политике</w:t>
      </w:r>
      <w:r w:rsidR="0094674C" w:rsidRPr="00100DCF">
        <w:t xml:space="preserve"> </w:t>
      </w:r>
      <w:r>
        <w:t>на</w:t>
      </w:r>
      <w:r w:rsidR="0094674C" w:rsidRPr="00100DCF">
        <w:t xml:space="preserve"> </w:t>
      </w:r>
      <w:r>
        <w:t>одрживом</w:t>
      </w:r>
      <w:r w:rsidR="0094674C" w:rsidRPr="00100DCF">
        <w:t xml:space="preserve"> </w:t>
      </w:r>
      <w:r>
        <w:t>енергетском</w:t>
      </w:r>
      <w:r w:rsidR="0094674C" w:rsidRPr="00100DCF">
        <w:t xml:space="preserve"> </w:t>
      </w:r>
      <w:r>
        <w:t>развоју</w:t>
      </w:r>
      <w:r w:rsidR="0094674C" w:rsidRPr="00100DCF">
        <w:t xml:space="preserve"> </w:t>
      </w:r>
      <w:r>
        <w:t>сектора</w:t>
      </w:r>
      <w:r w:rsidR="0094674C" w:rsidRPr="00100DCF">
        <w:t xml:space="preserve"> </w:t>
      </w:r>
      <w:r>
        <w:t>јавне</w:t>
      </w:r>
      <w:r w:rsidR="0094674C" w:rsidRPr="00100DCF">
        <w:t xml:space="preserve"> </w:t>
      </w:r>
      <w:r>
        <w:t>расвјете</w:t>
      </w:r>
      <w:r w:rsidR="0094674C" w:rsidRPr="00100DCF">
        <w:t>.</w:t>
      </w:r>
    </w:p>
    <w:p w14:paraId="2B317F3F" w14:textId="77777777" w:rsidR="0094674C" w:rsidRPr="00100DCF" w:rsidRDefault="00ED1F2E" w:rsidP="0094674C">
      <w:pPr>
        <w:spacing w:before="200"/>
        <w:rPr>
          <w:rFonts w:cs="Calibri"/>
          <w:b/>
        </w:rPr>
      </w:pPr>
      <w:r>
        <w:rPr>
          <w:rFonts w:cs="Calibri"/>
          <w:b/>
        </w:rPr>
        <w:t>Контролни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инвентар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емисија</w:t>
      </w:r>
      <w:r w:rsidR="0094674C" w:rsidRPr="00100DCF">
        <w:rPr>
          <w:rFonts w:cs="Calibri"/>
          <w:b/>
        </w:rPr>
        <w:t xml:space="preserve"> </w:t>
      </w:r>
      <w:r w:rsidR="00EE287F">
        <w:rPr>
          <w:rFonts w:cs="Calibri"/>
          <w:b/>
        </w:rPr>
        <w:t>C</w:t>
      </w:r>
      <w:r>
        <w:rPr>
          <w:rFonts w:cs="Calibri"/>
          <w:b/>
        </w:rPr>
        <w:t>О</w:t>
      </w:r>
      <w:r w:rsidR="0094674C" w:rsidRPr="00100DCF">
        <w:rPr>
          <w:rFonts w:cs="Calibri"/>
          <w:b/>
          <w:vertAlign w:val="subscript"/>
        </w:rPr>
        <w:t>2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из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сектора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јавне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расвјете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општине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Теслић</w:t>
      </w:r>
      <w:r w:rsidR="0094674C" w:rsidRPr="00100DCF">
        <w:rPr>
          <w:rFonts w:cs="Calibri"/>
          <w:b/>
        </w:rPr>
        <w:t xml:space="preserve"> </w:t>
      </w:r>
      <w:r>
        <w:rPr>
          <w:rFonts w:cs="Calibri"/>
          <w:b/>
        </w:rPr>
        <w:t>у</w:t>
      </w:r>
      <w:r w:rsidR="0094674C" w:rsidRPr="00100DCF">
        <w:rPr>
          <w:rFonts w:cs="Calibri"/>
          <w:b/>
        </w:rPr>
        <w:t xml:space="preserve"> 2020. </w:t>
      </w:r>
      <w:r>
        <w:rPr>
          <w:rFonts w:cs="Calibri"/>
          <w:b/>
        </w:rPr>
        <w:t>години</w:t>
      </w:r>
      <w:r w:rsidR="0094674C" w:rsidRPr="00100DCF">
        <w:rPr>
          <w:rFonts w:cs="Calibri"/>
          <w:b/>
        </w:rPr>
        <w:t xml:space="preserve"> </w:t>
      </w:r>
    </w:p>
    <w:p w14:paraId="24EB5CCB" w14:textId="77777777" w:rsidR="0094674C" w:rsidRPr="00100DCF" w:rsidRDefault="00ED1F2E" w:rsidP="0094674C">
      <w:r>
        <w:t>Укупне</w:t>
      </w:r>
      <w:r w:rsidR="0094674C" w:rsidRPr="00100DCF">
        <w:t xml:space="preserve"> </w:t>
      </w:r>
      <w:r>
        <w:t>емисије</w:t>
      </w:r>
      <w:r w:rsidR="0094674C" w:rsidRPr="00100DCF">
        <w:t xml:space="preserve"> </w:t>
      </w:r>
      <w:r w:rsidR="00EE287F">
        <w:t>C</w:t>
      </w:r>
      <w:r>
        <w:t>О</w:t>
      </w:r>
      <w:r w:rsidR="0094674C" w:rsidRPr="00100DCF">
        <w:rPr>
          <w:vertAlign w:val="subscript"/>
        </w:rPr>
        <w:t>2</w:t>
      </w:r>
      <w:r w:rsidR="0094674C" w:rsidRPr="00100DCF">
        <w:t xml:space="preserve"> </w:t>
      </w:r>
      <w:r>
        <w:t>сектора</w:t>
      </w:r>
      <w:r w:rsidR="0094674C" w:rsidRPr="00100DCF">
        <w:t xml:space="preserve"> </w:t>
      </w:r>
      <w:r>
        <w:t>јавне</w:t>
      </w:r>
      <w:r w:rsidR="0094674C" w:rsidRPr="00100DCF">
        <w:t xml:space="preserve"> </w:t>
      </w:r>
      <w:r>
        <w:t>расвјете</w:t>
      </w:r>
      <w:r w:rsidR="0094674C" w:rsidRPr="00100DCF">
        <w:t xml:space="preserve"> </w:t>
      </w:r>
      <w:r>
        <w:t>општине</w:t>
      </w:r>
      <w:r w:rsidR="0094674C" w:rsidRPr="00100DCF">
        <w:t xml:space="preserve"> </w:t>
      </w:r>
      <w:r>
        <w:t>Теслић</w:t>
      </w:r>
      <w:r w:rsidR="0094674C" w:rsidRPr="00100DCF">
        <w:t xml:space="preserve"> </w:t>
      </w:r>
      <w:r>
        <w:t>у</w:t>
      </w:r>
      <w:r w:rsidR="0094674C" w:rsidRPr="00100DCF">
        <w:t xml:space="preserve"> 2020. </w:t>
      </w:r>
      <w:r>
        <w:t>години</w:t>
      </w:r>
      <w:r w:rsidR="0094674C" w:rsidRPr="00100DCF">
        <w:t xml:space="preserve"> </w:t>
      </w:r>
      <w:r>
        <w:t>дат</w:t>
      </w:r>
      <w:r w:rsidR="00EF357C">
        <w:rPr>
          <w:lang w:val="sr-Cyrl-BA"/>
        </w:rPr>
        <w:t>е су</w:t>
      </w:r>
      <w:r w:rsidR="0094674C" w:rsidRPr="00100DCF">
        <w:t xml:space="preserve"> </w:t>
      </w:r>
      <w:r>
        <w:t>у</w:t>
      </w:r>
      <w:r w:rsidR="0094674C" w:rsidRPr="00100DCF">
        <w:t xml:space="preserve"> </w:t>
      </w:r>
      <w:r>
        <w:t>наредној</w:t>
      </w:r>
      <w:r w:rsidR="0094674C" w:rsidRPr="00100DCF">
        <w:t xml:space="preserve"> </w:t>
      </w:r>
      <w:r>
        <w:t>табели</w:t>
      </w:r>
      <w:r w:rsidR="0094674C" w:rsidRPr="00100DCF">
        <w:t>:</w:t>
      </w:r>
    </w:p>
    <w:p w14:paraId="7453A778" w14:textId="77777777" w:rsidR="0094674C" w:rsidRPr="00100DCF" w:rsidRDefault="00ED1F2E" w:rsidP="006D1CAB">
      <w:pPr>
        <w:pStyle w:val="Caption"/>
        <w:jc w:val="both"/>
        <w:rPr>
          <w:noProof w:val="0"/>
          <w:lang w:val="sr-Latn-BA"/>
        </w:rPr>
      </w:pPr>
      <w:bookmarkStart w:id="188" w:name="_Toc47687750"/>
      <w:r>
        <w:rPr>
          <w:noProof w:val="0"/>
          <w:lang w:val="sr-Latn-BA"/>
        </w:rPr>
        <w:t>Табела</w:t>
      </w:r>
      <w:r w:rsidR="0094674C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36</w:t>
      </w:r>
      <w:r w:rsidR="00CA04A6" w:rsidRPr="00100DCF">
        <w:rPr>
          <w:noProof w:val="0"/>
          <w:lang w:val="sr-Latn-BA"/>
        </w:rPr>
        <w:fldChar w:fldCharType="end"/>
      </w:r>
      <w:r w:rsidR="0094674C" w:rsidRPr="00100DCF">
        <w:rPr>
          <w:noProof w:val="0"/>
          <w:lang w:val="sr-Latn-BA"/>
        </w:rPr>
        <w:t>:</w:t>
      </w:r>
      <w:r>
        <w:rPr>
          <w:noProof w:val="0"/>
          <w:lang w:val="sr-Latn-BA"/>
        </w:rPr>
        <w:t>Потрошња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електричне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јавну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расвјету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административном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припадајући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контролни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инвентар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94674C" w:rsidRPr="00100DCF">
        <w:rPr>
          <w:noProof w:val="0"/>
          <w:lang w:val="sr-Latn-BA"/>
        </w:rPr>
        <w:t xml:space="preserve"> </w:t>
      </w:r>
      <w:r w:rsidR="00EE287F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94674C" w:rsidRPr="00100DCF">
        <w:rPr>
          <w:noProof w:val="0"/>
          <w:vertAlign w:val="subscript"/>
          <w:lang w:val="sr-Latn-BA"/>
        </w:rPr>
        <w:t>2</w:t>
      </w:r>
      <w:r w:rsidR="0094674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4674C" w:rsidRPr="00100DCF">
        <w:rPr>
          <w:noProof w:val="0"/>
          <w:lang w:val="sr-Latn-BA"/>
        </w:rPr>
        <w:t xml:space="preserve"> 2020.</w:t>
      </w:r>
      <w:r>
        <w:rPr>
          <w:noProof w:val="0"/>
          <w:lang w:val="sr-Latn-BA"/>
        </w:rPr>
        <w:t>години</w:t>
      </w:r>
      <w:bookmarkEnd w:id="188"/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4"/>
        <w:gridCol w:w="2230"/>
        <w:gridCol w:w="2229"/>
        <w:gridCol w:w="2359"/>
      </w:tblGrid>
      <w:tr w:rsidR="0094674C" w:rsidRPr="00100DCF" w14:paraId="71E6C269" w14:textId="77777777" w:rsidTr="00000729">
        <w:trPr>
          <w:trHeight w:val="864"/>
          <w:jc w:val="center"/>
        </w:trPr>
        <w:tc>
          <w:tcPr>
            <w:tcW w:w="1311" w:type="pct"/>
            <w:vMerge w:val="restart"/>
            <w:shd w:val="clear" w:color="auto" w:fill="538135"/>
            <w:vAlign w:val="center"/>
            <w:hideMark/>
          </w:tcPr>
          <w:p w14:paraId="484C8A9F" w14:textId="77777777" w:rsidR="0094674C" w:rsidRPr="00100DCF" w:rsidRDefault="00ED1F2E" w:rsidP="0094674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Јавна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расвјета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206" w:type="pct"/>
            <w:shd w:val="clear" w:color="auto" w:fill="538135"/>
            <w:vAlign w:val="center"/>
            <w:hideMark/>
          </w:tcPr>
          <w:p w14:paraId="3B6EE27C" w14:textId="77777777" w:rsidR="0094674C" w:rsidRPr="00100DCF" w:rsidRDefault="00ED1F2E" w:rsidP="004342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Потрошња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енергије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  <w:r w:rsidR="004342C2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h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206" w:type="pct"/>
            <w:shd w:val="clear" w:color="auto" w:fill="538135"/>
            <w:vAlign w:val="center"/>
            <w:hideMark/>
          </w:tcPr>
          <w:p w14:paraId="27F37807" w14:textId="77777777" w:rsidR="0094674C" w:rsidRPr="00100DCF" w:rsidRDefault="00ED1F2E" w:rsidP="0094674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Емисиони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фактор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="00C14E0D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CО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  <w:r w:rsidR="004342C2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h</w:t>
            </w:r>
          </w:p>
        </w:tc>
        <w:tc>
          <w:tcPr>
            <w:tcW w:w="1276" w:type="pct"/>
            <w:shd w:val="clear" w:color="auto" w:fill="538135"/>
            <w:vAlign w:val="center"/>
            <w:hideMark/>
          </w:tcPr>
          <w:p w14:paraId="42507B3C" w14:textId="77777777" w:rsidR="0094674C" w:rsidRPr="00100DCF" w:rsidRDefault="00ED1F2E" w:rsidP="0094674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Емисија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  <w:p w14:paraId="24948CB5" w14:textId="77777777" w:rsidR="0094674C" w:rsidRPr="00100DCF" w:rsidRDefault="00ED1F2E" w:rsidP="0094674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="00C14E0D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CО</w:t>
            </w:r>
            <w:r w:rsidR="0094674C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</w:p>
        </w:tc>
      </w:tr>
      <w:tr w:rsidR="0094674C" w:rsidRPr="00100DCF" w14:paraId="3A910B15" w14:textId="77777777" w:rsidTr="00000729">
        <w:trPr>
          <w:trHeight w:val="288"/>
          <w:jc w:val="center"/>
        </w:trPr>
        <w:tc>
          <w:tcPr>
            <w:tcW w:w="1311" w:type="pct"/>
            <w:vMerge/>
            <w:shd w:val="clear" w:color="auto" w:fill="1F4E79"/>
            <w:vAlign w:val="center"/>
            <w:hideMark/>
          </w:tcPr>
          <w:p w14:paraId="3CBD1B00" w14:textId="77777777" w:rsidR="0094674C" w:rsidRPr="00100DCF" w:rsidRDefault="0094674C" w:rsidP="0094674C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6" w:type="pct"/>
            <w:shd w:val="clear" w:color="auto" w:fill="auto"/>
            <w:noWrap/>
            <w:vAlign w:val="bottom"/>
            <w:hideMark/>
          </w:tcPr>
          <w:p w14:paraId="3DC1955C" w14:textId="77777777" w:rsidR="0094674C" w:rsidRPr="00100DCF" w:rsidRDefault="0094674C" w:rsidP="00DF163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</w:t>
            </w:r>
            <w:r w:rsidR="00DF1635" w:rsidRPr="00100DCF">
              <w:rPr>
                <w:rFonts w:eastAsia="Times New Roman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06" w:type="pct"/>
            <w:shd w:val="clear" w:color="auto" w:fill="auto"/>
            <w:noWrap/>
            <w:vAlign w:val="bottom"/>
            <w:hideMark/>
          </w:tcPr>
          <w:p w14:paraId="468BB367" w14:textId="77777777" w:rsidR="0094674C" w:rsidRPr="00100DCF" w:rsidRDefault="000E0017" w:rsidP="0094674C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0,7</w:t>
            </w:r>
            <w:r w:rsidR="0094674C" w:rsidRPr="00100DCF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pct"/>
            <w:shd w:val="clear" w:color="auto" w:fill="auto"/>
            <w:noWrap/>
            <w:vAlign w:val="bottom"/>
            <w:hideMark/>
          </w:tcPr>
          <w:p w14:paraId="786E4D1B" w14:textId="77777777" w:rsidR="0094674C" w:rsidRPr="00100DCF" w:rsidRDefault="000E0017" w:rsidP="00DF163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</w:t>
            </w:r>
            <w:r w:rsidR="00DF1635" w:rsidRPr="00100DCF">
              <w:rPr>
                <w:rFonts w:eastAsia="Times New Roman" w:cs="Calibri"/>
                <w:color w:val="000000"/>
                <w:sz w:val="20"/>
                <w:szCs w:val="20"/>
              </w:rPr>
              <w:t>368</w:t>
            </w:r>
          </w:p>
        </w:tc>
      </w:tr>
    </w:tbl>
    <w:p w14:paraId="6962EB49" w14:textId="77777777" w:rsidR="0094674C" w:rsidRPr="00100DCF" w:rsidRDefault="00ED1F2E" w:rsidP="009066E3">
      <w:pPr>
        <w:spacing w:before="100" w:beforeAutospacing="1" w:line="240" w:lineRule="auto"/>
        <w:rPr>
          <w:rFonts w:cs="Calibri"/>
        </w:rPr>
      </w:pPr>
      <w:r>
        <w:rPr>
          <w:rFonts w:cs="Calibri"/>
        </w:rPr>
        <w:t>Укупни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Контролни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инвентар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емисија</w:t>
      </w:r>
      <w:r w:rsidR="0094674C" w:rsidRPr="00100DCF">
        <w:rPr>
          <w:rFonts w:cs="Calibri"/>
        </w:rPr>
        <w:t xml:space="preserve"> </w:t>
      </w:r>
      <w:r w:rsidR="00393CD5">
        <w:rPr>
          <w:rFonts w:cs="Calibri"/>
        </w:rPr>
        <w:t>C</w:t>
      </w:r>
      <w:r>
        <w:rPr>
          <w:rFonts w:cs="Calibri"/>
        </w:rPr>
        <w:t>О</w:t>
      </w:r>
      <w:r w:rsidR="0094674C" w:rsidRPr="00100DCF">
        <w:rPr>
          <w:rFonts w:cs="Calibri"/>
          <w:vertAlign w:val="subscript"/>
        </w:rPr>
        <w:t>2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из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сектора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јавна</w:t>
      </w:r>
      <w:r w:rsidR="0094674C" w:rsidRPr="00100DCF">
        <w:rPr>
          <w:rFonts w:cs="Calibri"/>
        </w:rPr>
        <w:t xml:space="preserve"> </w:t>
      </w:r>
      <w:r>
        <w:rPr>
          <w:rFonts w:cs="Calibri"/>
        </w:rPr>
        <w:t>расвјета</w:t>
      </w:r>
      <w:r w:rsidR="00DF1635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DF1635" w:rsidRPr="00100DCF">
        <w:rPr>
          <w:rFonts w:cs="Calibri"/>
        </w:rPr>
        <w:t xml:space="preserve"> 2020. </w:t>
      </w:r>
      <w:r>
        <w:rPr>
          <w:rFonts w:cs="Calibri"/>
        </w:rPr>
        <w:t>години</w:t>
      </w:r>
      <w:r w:rsidR="00DF1635" w:rsidRPr="00100DCF">
        <w:rPr>
          <w:rFonts w:cs="Calibri"/>
        </w:rPr>
        <w:t xml:space="preserve"> </w:t>
      </w:r>
      <w:r>
        <w:rPr>
          <w:rFonts w:cs="Calibri"/>
        </w:rPr>
        <w:t>износи</w:t>
      </w:r>
      <w:r w:rsidR="00DF1635" w:rsidRPr="00100DCF">
        <w:rPr>
          <w:rFonts w:cs="Calibri"/>
        </w:rPr>
        <w:t xml:space="preserve"> 1.368</w:t>
      </w:r>
      <w:r w:rsidR="000E0017" w:rsidRPr="00100DCF">
        <w:rPr>
          <w:rFonts w:cs="Calibri"/>
        </w:rPr>
        <w:t xml:space="preserve"> </w:t>
      </w:r>
      <w:r>
        <w:rPr>
          <w:rFonts w:cs="Calibri"/>
        </w:rPr>
        <w:t>т</w:t>
      </w:r>
      <w:r w:rsidR="00393CD5">
        <w:rPr>
          <w:rFonts w:cs="Calibri"/>
        </w:rPr>
        <w:t>C</w:t>
      </w:r>
      <w:r>
        <w:rPr>
          <w:rFonts w:cs="Calibri"/>
        </w:rPr>
        <w:t>О</w:t>
      </w:r>
      <w:r w:rsidR="0094674C" w:rsidRPr="00100DCF">
        <w:rPr>
          <w:rFonts w:cs="Calibri"/>
          <w:vertAlign w:val="subscript"/>
        </w:rPr>
        <w:t>2</w:t>
      </w:r>
      <w:r w:rsidR="0094674C" w:rsidRPr="00100DCF">
        <w:rPr>
          <w:rFonts w:cs="Calibri"/>
        </w:rPr>
        <w:t>.</w:t>
      </w:r>
    </w:p>
    <w:p w14:paraId="12E93460" w14:textId="77777777" w:rsidR="0094674C" w:rsidRPr="00100DCF" w:rsidRDefault="00ED1F2E" w:rsidP="0094674C">
      <w:pPr>
        <w:pStyle w:val="Heading2"/>
      </w:pPr>
      <w:bookmarkStart w:id="189" w:name="_Toc47983331"/>
      <w:r>
        <w:t>Контролни</w:t>
      </w:r>
      <w:r w:rsidR="0094674C" w:rsidRPr="00100DCF">
        <w:t xml:space="preserve"> </w:t>
      </w:r>
      <w:r>
        <w:t>инвентар</w:t>
      </w:r>
      <w:r w:rsidR="0094674C" w:rsidRPr="00100DCF">
        <w:t xml:space="preserve"> </w:t>
      </w:r>
      <w:r>
        <w:t>емисија</w:t>
      </w:r>
      <w:r w:rsidR="0094674C" w:rsidRPr="00100DCF">
        <w:t xml:space="preserve"> </w:t>
      </w:r>
      <w:r w:rsidR="00393CD5">
        <w:t>C</w:t>
      </w:r>
      <w:r>
        <w:t>О</w:t>
      </w:r>
      <w:r w:rsidR="0094674C" w:rsidRPr="00100DCF">
        <w:rPr>
          <w:vertAlign w:val="subscript"/>
        </w:rPr>
        <w:t>2</w:t>
      </w:r>
      <w:r w:rsidR="0094674C" w:rsidRPr="00100DCF">
        <w:t xml:space="preserve"> </w:t>
      </w:r>
      <w:r>
        <w:t>из</w:t>
      </w:r>
      <w:r w:rsidR="0094674C" w:rsidRPr="00100DCF">
        <w:t xml:space="preserve"> </w:t>
      </w:r>
      <w:r>
        <w:t>сектора</w:t>
      </w:r>
      <w:r w:rsidR="0094674C" w:rsidRPr="00100DCF">
        <w:t xml:space="preserve"> </w:t>
      </w:r>
      <w:r>
        <w:t>водоснабдијевања</w:t>
      </w:r>
      <w:r w:rsidR="0094674C" w:rsidRPr="00100DCF">
        <w:t xml:space="preserve"> </w:t>
      </w:r>
      <w:r>
        <w:t>у</w:t>
      </w:r>
      <w:r w:rsidR="0094674C" w:rsidRPr="00100DCF">
        <w:t xml:space="preserve"> 2020. </w:t>
      </w:r>
      <w:r>
        <w:t>години</w:t>
      </w:r>
      <w:bookmarkEnd w:id="189"/>
    </w:p>
    <w:p w14:paraId="178B0D16" w14:textId="77777777" w:rsidR="0094674C" w:rsidRPr="00100DCF" w:rsidRDefault="00ED1F2E" w:rsidP="0094674C">
      <w:pPr>
        <w:pStyle w:val="Heading3"/>
      </w:pPr>
      <w:r>
        <w:t>Потрошња</w:t>
      </w:r>
      <w:r w:rsidR="0094674C" w:rsidRPr="00100DCF">
        <w:t xml:space="preserve"> </w:t>
      </w:r>
      <w:r>
        <w:t>електричне</w:t>
      </w:r>
      <w:r w:rsidR="00FB1D9F" w:rsidRPr="00100DCF">
        <w:t xml:space="preserve"> </w:t>
      </w:r>
      <w:r>
        <w:t>енергије</w:t>
      </w:r>
      <w:r w:rsidR="00FB1D9F" w:rsidRPr="00100DCF">
        <w:t xml:space="preserve"> </w:t>
      </w:r>
      <w:r>
        <w:t>у</w:t>
      </w:r>
      <w:r w:rsidR="00FB1D9F" w:rsidRPr="00100DCF">
        <w:t xml:space="preserve"> </w:t>
      </w:r>
      <w:r>
        <w:t>сектору</w:t>
      </w:r>
      <w:r w:rsidR="00FB1D9F" w:rsidRPr="00100DCF">
        <w:t xml:space="preserve"> </w:t>
      </w:r>
      <w:r>
        <w:t>водоснабдијевања</w:t>
      </w:r>
    </w:p>
    <w:p w14:paraId="4C81C009" w14:textId="77777777" w:rsidR="00440DFD" w:rsidRPr="00100DCF" w:rsidRDefault="00ED1F2E" w:rsidP="00440DFD">
      <w:r>
        <w:t>У</w:t>
      </w:r>
      <w:r w:rsidR="00440DFD" w:rsidRPr="00100DCF">
        <w:t xml:space="preserve"> 2019. </w:t>
      </w:r>
      <w:r>
        <w:t>години</w:t>
      </w:r>
      <w:r w:rsidR="00440DFD" w:rsidRPr="00100DCF">
        <w:t xml:space="preserve"> </w:t>
      </w:r>
      <w:r>
        <w:t>производња</w:t>
      </w:r>
      <w:r w:rsidR="00440DFD" w:rsidRPr="00100DCF">
        <w:t xml:space="preserve"> </w:t>
      </w:r>
      <w:r>
        <w:t>воде</w:t>
      </w:r>
      <w:r w:rsidR="00440DFD" w:rsidRPr="00100DCF">
        <w:t xml:space="preserve"> </w:t>
      </w:r>
      <w:r>
        <w:t>је</w:t>
      </w:r>
      <w:r w:rsidR="00440DFD" w:rsidRPr="00100DCF">
        <w:t xml:space="preserve"> </w:t>
      </w:r>
      <w:r>
        <w:t>износила</w:t>
      </w:r>
      <w:r w:rsidR="00440DFD" w:rsidRPr="00100DCF">
        <w:t xml:space="preserve"> </w:t>
      </w:r>
      <w:r w:rsidR="00440DFD" w:rsidRPr="00100DCF">
        <w:rPr>
          <w:rFonts w:eastAsia="Times New Roman" w:cs="Calibri"/>
          <w:bCs/>
          <w:color w:val="000000"/>
        </w:rPr>
        <w:t>1.888.462</w:t>
      </w:r>
      <w:r>
        <w:t>м</w:t>
      </w:r>
      <w:r w:rsidR="00440DFD" w:rsidRPr="00100DCF">
        <w:rPr>
          <w:vertAlign w:val="superscript"/>
        </w:rPr>
        <w:t>3</w:t>
      </w:r>
      <w:r w:rsidR="00440DFD" w:rsidRPr="00100DCF">
        <w:t xml:space="preserve">, </w:t>
      </w:r>
      <w:r>
        <w:t>док</w:t>
      </w:r>
      <w:r w:rsidR="00440DFD" w:rsidRPr="00100DCF">
        <w:t xml:space="preserve"> </w:t>
      </w:r>
      <w:r>
        <w:t>се</w:t>
      </w:r>
      <w:r w:rsidR="00440DFD" w:rsidRPr="00100DCF">
        <w:t xml:space="preserve"> </w:t>
      </w:r>
      <w:r>
        <w:t>крајњим</w:t>
      </w:r>
      <w:r w:rsidR="00440DFD" w:rsidRPr="00100DCF">
        <w:t xml:space="preserve"> </w:t>
      </w:r>
      <w:r>
        <w:t>потрошачима</w:t>
      </w:r>
      <w:r w:rsidR="00440DFD" w:rsidRPr="00100DCF">
        <w:t xml:space="preserve"> </w:t>
      </w:r>
      <w:r>
        <w:t>испоручило</w:t>
      </w:r>
      <w:r w:rsidR="00440DFD" w:rsidRPr="00100DCF">
        <w:t xml:space="preserve"> </w:t>
      </w:r>
      <w:r w:rsidR="00440DFD" w:rsidRPr="00100DCF">
        <w:rPr>
          <w:rFonts w:eastAsia="Times New Roman" w:cs="Calibri"/>
          <w:bCs/>
          <w:color w:val="000000"/>
        </w:rPr>
        <w:t>1.090.693</w:t>
      </w:r>
      <w:r>
        <w:t>м</w:t>
      </w:r>
      <w:r w:rsidR="00440DFD" w:rsidRPr="00100DCF">
        <w:rPr>
          <w:vertAlign w:val="superscript"/>
        </w:rPr>
        <w:t>3</w:t>
      </w:r>
      <w:r w:rsidR="00440DFD" w:rsidRPr="00100DCF">
        <w:t xml:space="preserve">. </w:t>
      </w:r>
      <w:r>
        <w:t>Наведено</w:t>
      </w:r>
      <w:r w:rsidR="00440DFD" w:rsidRPr="00100DCF">
        <w:t xml:space="preserve"> </w:t>
      </w:r>
      <w:r>
        <w:t>имплицира</w:t>
      </w:r>
      <w:r w:rsidR="00440DFD" w:rsidRPr="00100DCF">
        <w:t xml:space="preserve"> </w:t>
      </w:r>
      <w:r>
        <w:t>на</w:t>
      </w:r>
      <w:r w:rsidR="00440DFD" w:rsidRPr="00100DCF">
        <w:t xml:space="preserve"> </w:t>
      </w:r>
      <w:r>
        <w:t>губитке</w:t>
      </w:r>
      <w:r w:rsidR="00440DFD" w:rsidRPr="00100DCF">
        <w:t xml:space="preserve"> </w:t>
      </w:r>
      <w:r>
        <w:t>воде</w:t>
      </w:r>
      <w:r w:rsidR="00440DFD" w:rsidRPr="00100DCF">
        <w:t xml:space="preserve"> </w:t>
      </w:r>
      <w:r>
        <w:t>од</w:t>
      </w:r>
      <w:r w:rsidR="00440DFD" w:rsidRPr="00100DCF">
        <w:t xml:space="preserve"> 797.769 </w:t>
      </w:r>
      <w:r>
        <w:t>м</w:t>
      </w:r>
      <w:r w:rsidR="00440DFD" w:rsidRPr="00100DCF">
        <w:rPr>
          <w:vertAlign w:val="superscript"/>
        </w:rPr>
        <w:t xml:space="preserve">3 </w:t>
      </w:r>
      <w:r>
        <w:t>што</w:t>
      </w:r>
      <w:r w:rsidR="00440DFD" w:rsidRPr="00100DCF">
        <w:t xml:space="preserve"> </w:t>
      </w:r>
      <w:r>
        <w:t>представља</w:t>
      </w:r>
      <w:r w:rsidR="00440DFD" w:rsidRPr="00100DCF">
        <w:t xml:space="preserve"> </w:t>
      </w:r>
      <w:r>
        <w:t>необрачунату</w:t>
      </w:r>
      <w:r w:rsidR="00440DFD" w:rsidRPr="00100DCF">
        <w:t xml:space="preserve"> </w:t>
      </w:r>
      <w:r>
        <w:t>количину</w:t>
      </w:r>
      <w:r w:rsidR="00440DFD" w:rsidRPr="00100DCF">
        <w:t xml:space="preserve"> </w:t>
      </w:r>
      <w:r>
        <w:t>воде</w:t>
      </w:r>
      <w:r w:rsidR="00440DFD" w:rsidRPr="00100DCF">
        <w:t>.</w:t>
      </w:r>
    </w:p>
    <w:p w14:paraId="28B0F835" w14:textId="77777777" w:rsidR="00440DFD" w:rsidRPr="00100DCF" w:rsidRDefault="00ED1F2E" w:rsidP="00440DFD">
      <w:r>
        <w:t>У</w:t>
      </w:r>
      <w:r w:rsidR="00440DFD" w:rsidRPr="00100DCF">
        <w:t xml:space="preserve"> </w:t>
      </w:r>
      <w:r>
        <w:t>односу</w:t>
      </w:r>
      <w:r w:rsidR="00440DFD" w:rsidRPr="00100DCF">
        <w:t xml:space="preserve"> </w:t>
      </w:r>
      <w:r>
        <w:t>на</w:t>
      </w:r>
      <w:r w:rsidR="00440DFD" w:rsidRPr="00100DCF">
        <w:t xml:space="preserve"> </w:t>
      </w:r>
      <w:r>
        <w:t>базну</w:t>
      </w:r>
      <w:r w:rsidR="00440DFD" w:rsidRPr="00100DCF">
        <w:t xml:space="preserve"> 2012. </w:t>
      </w:r>
      <w:r>
        <w:t>годину</w:t>
      </w:r>
      <w:r w:rsidR="00440DFD" w:rsidRPr="00100DCF">
        <w:t xml:space="preserve">, </w:t>
      </w:r>
      <w:r>
        <w:t>повећани</w:t>
      </w:r>
      <w:r w:rsidR="00440DFD" w:rsidRPr="00100DCF">
        <w:t xml:space="preserve"> </w:t>
      </w:r>
      <w:r>
        <w:t>су</w:t>
      </w:r>
      <w:r w:rsidR="00440DFD" w:rsidRPr="00100DCF">
        <w:t xml:space="preserve"> </w:t>
      </w:r>
      <w:r>
        <w:t>резервоарски</w:t>
      </w:r>
      <w:r w:rsidR="00440DFD" w:rsidRPr="00100DCF">
        <w:t xml:space="preserve"> </w:t>
      </w:r>
      <w:r>
        <w:t>капацитети</w:t>
      </w:r>
      <w:r w:rsidR="00440DFD" w:rsidRPr="00100DCF">
        <w:t xml:space="preserve"> </w:t>
      </w:r>
      <w:r>
        <w:t>са</w:t>
      </w:r>
      <w:r w:rsidR="00440DFD" w:rsidRPr="00100DCF">
        <w:t xml:space="preserve"> 1.477 </w:t>
      </w:r>
      <w:r>
        <w:t>м</w:t>
      </w:r>
      <w:r w:rsidR="00440DFD" w:rsidRPr="00100DCF">
        <w:rPr>
          <w:vertAlign w:val="superscript"/>
        </w:rPr>
        <w:t>3</w:t>
      </w:r>
      <w:r w:rsidR="00440DFD" w:rsidRPr="00100DCF">
        <w:t xml:space="preserve"> </w:t>
      </w:r>
      <w:r>
        <w:t>на</w:t>
      </w:r>
      <w:r w:rsidR="00440DFD" w:rsidRPr="00100DCF">
        <w:t xml:space="preserve"> 4.982 </w:t>
      </w:r>
      <w:r>
        <w:t>м</w:t>
      </w:r>
      <w:r w:rsidR="00440DFD" w:rsidRPr="00100DCF">
        <w:rPr>
          <w:vertAlign w:val="superscript"/>
        </w:rPr>
        <w:t>3</w:t>
      </w:r>
      <w:r w:rsidR="00440DFD" w:rsidRPr="00100DCF">
        <w:t xml:space="preserve"> </w:t>
      </w:r>
      <w:r>
        <w:t>у</w:t>
      </w:r>
      <w:r w:rsidR="00440DFD" w:rsidRPr="00100DCF">
        <w:t xml:space="preserve"> 2019. </w:t>
      </w:r>
      <w:r>
        <w:t>години</w:t>
      </w:r>
      <w:r w:rsidR="00440DFD" w:rsidRPr="00100DCF">
        <w:t xml:space="preserve">. </w:t>
      </w:r>
    </w:p>
    <w:p w14:paraId="282EC20D" w14:textId="77777777" w:rsidR="00440DFD" w:rsidRPr="00100DCF" w:rsidRDefault="00ED1F2E" w:rsidP="00440DFD">
      <w:pPr>
        <w:spacing w:after="120"/>
        <w:rPr>
          <w:lang w:eastAsia="hr-HR"/>
        </w:rPr>
      </w:pPr>
      <w:r>
        <w:rPr>
          <w:lang w:eastAsia="hr-HR"/>
        </w:rPr>
        <w:lastRenderedPageBreak/>
        <w:t>За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потребе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водоснабдијевања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тренутно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се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користи</w:t>
      </w:r>
      <w:r w:rsidR="00440DFD" w:rsidRPr="00100DCF">
        <w:rPr>
          <w:lang w:eastAsia="hr-HR"/>
        </w:rPr>
        <w:t xml:space="preserve"> 39 </w:t>
      </w:r>
      <w:r>
        <w:rPr>
          <w:lang w:eastAsia="hr-HR"/>
        </w:rPr>
        <w:t>пумпи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укупне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инсталисане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снаге</w:t>
      </w:r>
      <w:r w:rsidR="00440DFD" w:rsidRPr="00100DCF">
        <w:rPr>
          <w:lang w:eastAsia="hr-HR"/>
        </w:rPr>
        <w:t xml:space="preserve"> 500,25 </w:t>
      </w:r>
      <w:r w:rsidR="004342C2">
        <w:rPr>
          <w:lang w:eastAsia="hr-HR"/>
        </w:rPr>
        <w:t>k</w:t>
      </w:r>
      <w:r w:rsidR="00440DFD" w:rsidRPr="00100DCF">
        <w:rPr>
          <w:lang w:eastAsia="hr-HR"/>
        </w:rPr>
        <w:t xml:space="preserve">W, </w:t>
      </w:r>
      <w:r>
        <w:rPr>
          <w:lang w:eastAsia="hr-HR"/>
        </w:rPr>
        <w:t>што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је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повећање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пумпних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капацитета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од</w:t>
      </w:r>
      <w:r w:rsidR="00440DFD" w:rsidRPr="00100DCF">
        <w:rPr>
          <w:lang w:eastAsia="hr-HR"/>
        </w:rPr>
        <w:t xml:space="preserve"> 69,55 </w:t>
      </w:r>
      <w:r w:rsidR="004342C2">
        <w:rPr>
          <w:lang w:eastAsia="hr-HR"/>
        </w:rPr>
        <w:t>k</w:t>
      </w:r>
      <w:r w:rsidR="00440DFD" w:rsidRPr="00100DCF">
        <w:rPr>
          <w:lang w:eastAsia="hr-HR"/>
        </w:rPr>
        <w:t xml:space="preserve">W </w:t>
      </w:r>
      <w:r>
        <w:rPr>
          <w:lang w:eastAsia="hr-HR"/>
        </w:rPr>
        <w:t>у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односу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на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базну</w:t>
      </w:r>
      <w:r w:rsidR="00440DFD" w:rsidRPr="00100DCF">
        <w:rPr>
          <w:lang w:eastAsia="hr-HR"/>
        </w:rPr>
        <w:t xml:space="preserve"> </w:t>
      </w:r>
      <w:r>
        <w:rPr>
          <w:lang w:eastAsia="hr-HR"/>
        </w:rPr>
        <w:t>годину</w:t>
      </w:r>
      <w:r w:rsidR="00440DFD" w:rsidRPr="00100DCF">
        <w:rPr>
          <w:lang w:eastAsia="hr-HR"/>
        </w:rPr>
        <w:t xml:space="preserve">. </w:t>
      </w:r>
    </w:p>
    <w:p w14:paraId="24D73A6D" w14:textId="77777777" w:rsidR="00440DFD" w:rsidRPr="00100DCF" w:rsidRDefault="00ED1F2E" w:rsidP="00440DFD">
      <w:r>
        <w:t>Око</w:t>
      </w:r>
      <w:r w:rsidR="00393CD5">
        <w:t xml:space="preserve"> </w:t>
      </w:r>
      <w:r w:rsidR="00440DFD" w:rsidRPr="00100DCF">
        <w:t xml:space="preserve">22.600 </w:t>
      </w:r>
      <w:r>
        <w:t>становника</w:t>
      </w:r>
      <w:r w:rsidR="00440DFD" w:rsidRPr="00100DCF">
        <w:t xml:space="preserve"> </w:t>
      </w:r>
      <w:r>
        <w:t>су</w:t>
      </w:r>
      <w:r w:rsidR="00440DFD" w:rsidRPr="00100DCF">
        <w:t xml:space="preserve"> </w:t>
      </w:r>
      <w:r>
        <w:t>корисници</w:t>
      </w:r>
      <w:r w:rsidR="00440DFD" w:rsidRPr="00100DCF">
        <w:t xml:space="preserve"> </w:t>
      </w:r>
      <w:r>
        <w:t>услуга</w:t>
      </w:r>
      <w:r w:rsidR="00440DFD" w:rsidRPr="00100DCF">
        <w:t xml:space="preserve"> </w:t>
      </w:r>
      <w:r>
        <w:t>водоснабдијевања</w:t>
      </w:r>
      <w:r w:rsidR="00440DFD" w:rsidRPr="00100DCF">
        <w:t xml:space="preserve"> </w:t>
      </w:r>
      <w:r>
        <w:t>из</w:t>
      </w:r>
      <w:r w:rsidR="00440DFD" w:rsidRPr="00100DCF">
        <w:t xml:space="preserve"> </w:t>
      </w:r>
      <w:r>
        <w:t>градског</w:t>
      </w:r>
      <w:r w:rsidR="00440DFD" w:rsidRPr="00100DCF">
        <w:t xml:space="preserve"> </w:t>
      </w:r>
      <w:r>
        <w:t>водовода</w:t>
      </w:r>
      <w:r w:rsidR="00440DFD" w:rsidRPr="00100DCF">
        <w:t xml:space="preserve"> </w:t>
      </w:r>
      <w:r>
        <w:t>са</w:t>
      </w:r>
      <w:r w:rsidR="00440DFD" w:rsidRPr="00100DCF">
        <w:t xml:space="preserve"> 8.384 </w:t>
      </w:r>
      <w:r>
        <w:t>прикључених</w:t>
      </w:r>
      <w:r w:rsidR="00440DFD" w:rsidRPr="00100DCF">
        <w:t xml:space="preserve"> </w:t>
      </w:r>
      <w:r>
        <w:t>домаћинстава</w:t>
      </w:r>
      <w:r w:rsidR="00440DFD" w:rsidRPr="00100DCF">
        <w:t xml:space="preserve"> (</w:t>
      </w:r>
      <w:r>
        <w:t>што</w:t>
      </w:r>
      <w:r w:rsidR="00440DFD" w:rsidRPr="00100DCF">
        <w:t xml:space="preserve"> </w:t>
      </w:r>
      <w:r>
        <w:t>представља</w:t>
      </w:r>
      <w:r w:rsidR="00440DFD" w:rsidRPr="00100DCF">
        <w:t xml:space="preserve"> </w:t>
      </w:r>
      <w:r>
        <w:t>преко</w:t>
      </w:r>
      <w:r w:rsidR="00440DFD" w:rsidRPr="00100DCF">
        <w:t xml:space="preserve"> 60% </w:t>
      </w:r>
      <w:r>
        <w:t>од</w:t>
      </w:r>
      <w:r w:rsidR="00440DFD" w:rsidRPr="00100DCF">
        <w:t xml:space="preserve"> </w:t>
      </w:r>
      <w:r>
        <w:t>становништва</w:t>
      </w:r>
      <w:r w:rsidR="00440DFD" w:rsidRPr="00100DCF">
        <w:t xml:space="preserve"> </w:t>
      </w:r>
      <w:r>
        <w:t>општине</w:t>
      </w:r>
      <w:r w:rsidR="00440DFD" w:rsidRPr="00100DCF">
        <w:t xml:space="preserve">) </w:t>
      </w:r>
      <w:r>
        <w:t>и</w:t>
      </w:r>
      <w:r w:rsidR="00440DFD" w:rsidRPr="00100DCF">
        <w:t xml:space="preserve"> 628 </w:t>
      </w:r>
      <w:r>
        <w:t>правних</w:t>
      </w:r>
      <w:r w:rsidR="00440DFD" w:rsidRPr="00100DCF">
        <w:t xml:space="preserve"> </w:t>
      </w:r>
      <w:r>
        <w:t>лица</w:t>
      </w:r>
      <w:r w:rsidR="00440DFD" w:rsidRPr="00100DCF">
        <w:t>.</w:t>
      </w:r>
    </w:p>
    <w:p w14:paraId="6FE928EF" w14:textId="77777777" w:rsidR="00440DFD" w:rsidRPr="00100DCF" w:rsidRDefault="00ED1F2E" w:rsidP="00440DFD">
      <w:pPr>
        <w:pStyle w:val="Caption"/>
        <w:jc w:val="both"/>
        <w:rPr>
          <w:noProof w:val="0"/>
          <w:lang w:val="sr-Latn-BA"/>
        </w:rPr>
      </w:pPr>
      <w:bookmarkStart w:id="190" w:name="_Toc47687751"/>
      <w:r>
        <w:rPr>
          <w:noProof w:val="0"/>
          <w:lang w:val="sr-Latn-BA"/>
        </w:rPr>
        <w:t>Табела</w:t>
      </w:r>
      <w:r w:rsidR="00440DFD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37</w:t>
      </w:r>
      <w:r w:rsidR="0036752D" w:rsidRPr="00100DCF">
        <w:rPr>
          <w:noProof w:val="0"/>
          <w:lang w:val="sr-Latn-BA"/>
        </w:rPr>
        <w:fldChar w:fldCharType="end"/>
      </w:r>
      <w:r w:rsidR="00440DF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Карактеристике</w:t>
      </w:r>
      <w:r w:rsidR="00440DF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водоводног</w:t>
      </w:r>
      <w:r w:rsidR="00440DF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система</w:t>
      </w:r>
      <w:r w:rsidR="00440DF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Теслића</w:t>
      </w:r>
      <w:r w:rsidR="00440DF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440DFD" w:rsidRPr="00100DCF">
        <w:rPr>
          <w:noProof w:val="0"/>
          <w:lang w:val="sr-Latn-BA"/>
        </w:rPr>
        <w:t xml:space="preserve"> 2020. </w:t>
      </w:r>
      <w:r>
        <w:rPr>
          <w:noProof w:val="0"/>
          <w:lang w:val="sr-Latn-BA"/>
        </w:rPr>
        <w:t>годину</w:t>
      </w:r>
      <w:bookmarkEnd w:id="190"/>
      <w:r w:rsidR="00440DFD" w:rsidRPr="00100DCF">
        <w:rPr>
          <w:noProof w:val="0"/>
          <w:lang w:val="sr-Latn-BA"/>
        </w:rPr>
        <w:t xml:space="preserve">  </w:t>
      </w:r>
    </w:p>
    <w:tbl>
      <w:tblPr>
        <w:tblW w:w="539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726"/>
        <w:gridCol w:w="634"/>
        <w:gridCol w:w="1046"/>
        <w:gridCol w:w="1046"/>
        <w:gridCol w:w="594"/>
        <w:gridCol w:w="787"/>
        <w:gridCol w:w="787"/>
        <w:gridCol w:w="1024"/>
        <w:gridCol w:w="1016"/>
        <w:gridCol w:w="1244"/>
      </w:tblGrid>
      <w:tr w:rsidR="00000729" w:rsidRPr="00100DCF" w14:paraId="5B3F0461" w14:textId="77777777" w:rsidTr="00000729">
        <w:trPr>
          <w:trHeight w:val="1493"/>
        </w:trPr>
        <w:tc>
          <w:tcPr>
            <w:tcW w:w="532" w:type="pct"/>
            <w:vMerge w:val="restart"/>
            <w:shd w:val="clear" w:color="auto" w:fill="538135"/>
            <w:vAlign w:val="center"/>
            <w:hideMark/>
          </w:tcPr>
          <w:p w14:paraId="5ED441A6" w14:textId="77777777" w:rsidR="00440DFD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Назив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изворишта</w:t>
            </w:r>
          </w:p>
        </w:tc>
        <w:tc>
          <w:tcPr>
            <w:tcW w:w="364" w:type="pct"/>
            <w:shd w:val="clear" w:color="auto" w:fill="538135"/>
            <w:textDirection w:val="btLr"/>
            <w:vAlign w:val="center"/>
            <w:hideMark/>
          </w:tcPr>
          <w:p w14:paraId="0FE75BA5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Капацитет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изворишта</w:t>
            </w:r>
          </w:p>
        </w:tc>
        <w:tc>
          <w:tcPr>
            <w:tcW w:w="318" w:type="pct"/>
            <w:shd w:val="clear" w:color="auto" w:fill="538135"/>
            <w:textDirection w:val="btLr"/>
            <w:vAlign w:val="center"/>
            <w:hideMark/>
          </w:tcPr>
          <w:p w14:paraId="39B3705B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Капацитет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резервоара</w:t>
            </w:r>
          </w:p>
        </w:tc>
        <w:tc>
          <w:tcPr>
            <w:tcW w:w="525" w:type="pct"/>
            <w:shd w:val="clear" w:color="auto" w:fill="538135"/>
            <w:textDirection w:val="btLr"/>
            <w:vAlign w:val="center"/>
            <w:hideMark/>
          </w:tcPr>
          <w:p w14:paraId="33EA1B5E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Годишња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производња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воде</w:t>
            </w:r>
          </w:p>
        </w:tc>
        <w:tc>
          <w:tcPr>
            <w:tcW w:w="525" w:type="pct"/>
            <w:shd w:val="clear" w:color="auto" w:fill="538135"/>
            <w:textDirection w:val="btLr"/>
            <w:vAlign w:val="center"/>
            <w:hideMark/>
          </w:tcPr>
          <w:p w14:paraId="3728A37D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Испоручено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купцима</w:t>
            </w:r>
          </w:p>
        </w:tc>
        <w:tc>
          <w:tcPr>
            <w:tcW w:w="298" w:type="pct"/>
            <w:shd w:val="clear" w:color="auto" w:fill="538135"/>
            <w:textDirection w:val="btLr"/>
            <w:vAlign w:val="center"/>
            <w:hideMark/>
          </w:tcPr>
          <w:p w14:paraId="2D14D10C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Број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пумпи</w:t>
            </w:r>
          </w:p>
        </w:tc>
        <w:tc>
          <w:tcPr>
            <w:tcW w:w="395" w:type="pct"/>
            <w:shd w:val="clear" w:color="auto" w:fill="538135"/>
            <w:textDirection w:val="btLr"/>
            <w:vAlign w:val="center"/>
            <w:hideMark/>
          </w:tcPr>
          <w:p w14:paraId="12A47CA6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Укупна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инсталисана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снага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пумпи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395" w:type="pct"/>
            <w:shd w:val="clear" w:color="auto" w:fill="538135"/>
            <w:textDirection w:val="btLr"/>
            <w:vAlign w:val="center"/>
            <w:hideMark/>
          </w:tcPr>
          <w:p w14:paraId="4B4EA420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Инсталисана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снага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пумпи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у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функцији</w:t>
            </w:r>
          </w:p>
        </w:tc>
        <w:tc>
          <w:tcPr>
            <w:tcW w:w="514" w:type="pct"/>
            <w:shd w:val="clear" w:color="auto" w:fill="538135"/>
            <w:textDirection w:val="btLr"/>
            <w:vAlign w:val="center"/>
            <w:hideMark/>
          </w:tcPr>
          <w:p w14:paraId="22FB45D4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Врста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регулације</w:t>
            </w:r>
          </w:p>
        </w:tc>
        <w:tc>
          <w:tcPr>
            <w:tcW w:w="510" w:type="pct"/>
            <w:shd w:val="clear" w:color="auto" w:fill="538135"/>
            <w:textDirection w:val="btLr"/>
            <w:vAlign w:val="center"/>
            <w:hideMark/>
          </w:tcPr>
          <w:p w14:paraId="1CB2A691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Потрошња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електричне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енергије</w:t>
            </w:r>
          </w:p>
        </w:tc>
        <w:tc>
          <w:tcPr>
            <w:tcW w:w="624" w:type="pct"/>
            <w:shd w:val="clear" w:color="auto" w:fill="538135"/>
            <w:textDirection w:val="btLr"/>
            <w:vAlign w:val="center"/>
            <w:hideMark/>
          </w:tcPr>
          <w:p w14:paraId="0CACC645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Трошкови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за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енергију</w:t>
            </w:r>
          </w:p>
        </w:tc>
      </w:tr>
      <w:tr w:rsidR="00000729" w:rsidRPr="00100DCF" w14:paraId="63C2C025" w14:textId="77777777" w:rsidTr="00000729">
        <w:trPr>
          <w:trHeight w:val="269"/>
        </w:trPr>
        <w:tc>
          <w:tcPr>
            <w:tcW w:w="532" w:type="pct"/>
            <w:vMerge/>
            <w:shd w:val="clear" w:color="auto" w:fill="538135"/>
            <w:vAlign w:val="center"/>
            <w:hideMark/>
          </w:tcPr>
          <w:p w14:paraId="1B97E9BD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64" w:type="pct"/>
            <w:vMerge w:val="restart"/>
            <w:shd w:val="clear" w:color="auto" w:fill="538135"/>
            <w:vAlign w:val="center"/>
            <w:hideMark/>
          </w:tcPr>
          <w:p w14:paraId="2DEEABBD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лит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</w:t>
            </w:r>
          </w:p>
        </w:tc>
        <w:tc>
          <w:tcPr>
            <w:tcW w:w="318" w:type="pct"/>
            <w:vMerge w:val="restart"/>
            <w:shd w:val="clear" w:color="auto" w:fill="538135"/>
            <w:vAlign w:val="center"/>
            <w:hideMark/>
          </w:tcPr>
          <w:p w14:paraId="383F2E5A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25" w:type="pct"/>
            <w:vMerge w:val="restart"/>
            <w:shd w:val="clear" w:color="auto" w:fill="538135"/>
            <w:vAlign w:val="center"/>
            <w:hideMark/>
          </w:tcPr>
          <w:p w14:paraId="6AE2117A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25" w:type="pct"/>
            <w:vMerge w:val="restart"/>
            <w:shd w:val="clear" w:color="auto" w:fill="538135"/>
            <w:vAlign w:val="center"/>
            <w:hideMark/>
          </w:tcPr>
          <w:p w14:paraId="7DC56CE7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98" w:type="pct"/>
            <w:vMerge w:val="restart"/>
            <w:shd w:val="clear" w:color="auto" w:fill="538135"/>
            <w:vAlign w:val="center"/>
            <w:hideMark/>
          </w:tcPr>
          <w:p w14:paraId="19EFD63A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ком</w:t>
            </w:r>
          </w:p>
        </w:tc>
        <w:tc>
          <w:tcPr>
            <w:tcW w:w="395" w:type="pct"/>
            <w:vMerge w:val="restart"/>
            <w:shd w:val="clear" w:color="auto" w:fill="538135"/>
            <w:vAlign w:val="center"/>
            <w:hideMark/>
          </w:tcPr>
          <w:p w14:paraId="20FA2FBC" w14:textId="77777777" w:rsidR="00440DFD" w:rsidRPr="00100DCF" w:rsidRDefault="004342C2" w:rsidP="004342C2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k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</w:p>
        </w:tc>
        <w:tc>
          <w:tcPr>
            <w:tcW w:w="395" w:type="pct"/>
            <w:vMerge w:val="restart"/>
            <w:shd w:val="clear" w:color="auto" w:fill="538135"/>
            <w:vAlign w:val="center"/>
            <w:hideMark/>
          </w:tcPr>
          <w:p w14:paraId="39060FC5" w14:textId="77777777" w:rsidR="00440DFD" w:rsidRPr="00100DCF" w:rsidRDefault="004342C2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k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</w:p>
        </w:tc>
        <w:tc>
          <w:tcPr>
            <w:tcW w:w="514" w:type="pct"/>
            <w:vMerge w:val="restart"/>
            <w:shd w:val="clear" w:color="auto" w:fill="538135"/>
            <w:vAlign w:val="center"/>
            <w:hideMark/>
          </w:tcPr>
          <w:p w14:paraId="3897D58E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навести</w:t>
            </w:r>
          </w:p>
        </w:tc>
        <w:tc>
          <w:tcPr>
            <w:tcW w:w="510" w:type="pct"/>
            <w:vMerge w:val="restart"/>
            <w:shd w:val="clear" w:color="auto" w:fill="538135"/>
            <w:vAlign w:val="center"/>
            <w:hideMark/>
          </w:tcPr>
          <w:p w14:paraId="33E86C06" w14:textId="77777777" w:rsidR="00440DFD" w:rsidRPr="00100DCF" w:rsidRDefault="00ED1F2E" w:rsidP="004342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  <w:r w:rsidR="004342C2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h</w:t>
            </w:r>
            <w:r w:rsidR="00440DFD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 w:rsidR="004342C2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g.</w:t>
            </w:r>
          </w:p>
        </w:tc>
        <w:tc>
          <w:tcPr>
            <w:tcW w:w="624" w:type="pct"/>
            <w:vMerge w:val="restart"/>
            <w:shd w:val="clear" w:color="auto" w:fill="538135"/>
            <w:vAlign w:val="center"/>
            <w:hideMark/>
          </w:tcPr>
          <w:p w14:paraId="7684E7EF" w14:textId="77777777" w:rsidR="00440DFD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КМ</w:t>
            </w:r>
          </w:p>
        </w:tc>
      </w:tr>
      <w:tr w:rsidR="00000729" w:rsidRPr="00100DCF" w14:paraId="1D0D1DBE" w14:textId="77777777" w:rsidTr="00000729">
        <w:trPr>
          <w:trHeight w:val="269"/>
        </w:trPr>
        <w:tc>
          <w:tcPr>
            <w:tcW w:w="532" w:type="pct"/>
            <w:vMerge/>
            <w:shd w:val="clear" w:color="auto" w:fill="538135"/>
            <w:vAlign w:val="center"/>
            <w:hideMark/>
          </w:tcPr>
          <w:p w14:paraId="41524341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64" w:type="pct"/>
            <w:vMerge/>
            <w:shd w:val="clear" w:color="auto" w:fill="538135"/>
            <w:vAlign w:val="center"/>
            <w:hideMark/>
          </w:tcPr>
          <w:p w14:paraId="0BEAD91A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538135"/>
            <w:vAlign w:val="center"/>
            <w:hideMark/>
          </w:tcPr>
          <w:p w14:paraId="4B976EAC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25" w:type="pct"/>
            <w:vMerge/>
            <w:shd w:val="clear" w:color="auto" w:fill="538135"/>
            <w:vAlign w:val="center"/>
            <w:hideMark/>
          </w:tcPr>
          <w:p w14:paraId="0B7D871E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25" w:type="pct"/>
            <w:vMerge/>
            <w:shd w:val="clear" w:color="auto" w:fill="538135"/>
            <w:vAlign w:val="center"/>
            <w:hideMark/>
          </w:tcPr>
          <w:p w14:paraId="69B53A13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98" w:type="pct"/>
            <w:vMerge/>
            <w:shd w:val="clear" w:color="auto" w:fill="538135"/>
            <w:vAlign w:val="center"/>
            <w:hideMark/>
          </w:tcPr>
          <w:p w14:paraId="6881E33C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95" w:type="pct"/>
            <w:vMerge/>
            <w:shd w:val="clear" w:color="auto" w:fill="538135"/>
            <w:vAlign w:val="center"/>
            <w:hideMark/>
          </w:tcPr>
          <w:p w14:paraId="59F76A0F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95" w:type="pct"/>
            <w:vMerge/>
            <w:shd w:val="clear" w:color="auto" w:fill="538135"/>
            <w:vAlign w:val="center"/>
            <w:hideMark/>
          </w:tcPr>
          <w:p w14:paraId="03ACA58F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14" w:type="pct"/>
            <w:vMerge/>
            <w:shd w:val="clear" w:color="auto" w:fill="538135"/>
            <w:vAlign w:val="center"/>
            <w:hideMark/>
          </w:tcPr>
          <w:p w14:paraId="115805D7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10" w:type="pct"/>
            <w:vMerge/>
            <w:shd w:val="clear" w:color="auto" w:fill="538135"/>
            <w:vAlign w:val="center"/>
            <w:hideMark/>
          </w:tcPr>
          <w:p w14:paraId="78E4C6FE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624" w:type="pct"/>
            <w:vMerge/>
            <w:shd w:val="clear" w:color="auto" w:fill="538135"/>
            <w:vAlign w:val="center"/>
            <w:hideMark/>
          </w:tcPr>
          <w:p w14:paraId="7BB2FFD2" w14:textId="77777777" w:rsidR="00440DFD" w:rsidRPr="00100DCF" w:rsidRDefault="00440DFD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440DFD" w:rsidRPr="00100DCF" w14:paraId="1A476FF7" w14:textId="77777777" w:rsidTr="009066E3">
        <w:trPr>
          <w:trHeight w:val="204"/>
        </w:trPr>
        <w:tc>
          <w:tcPr>
            <w:tcW w:w="532" w:type="pct"/>
            <w:shd w:val="clear" w:color="auto" w:fill="auto"/>
            <w:vAlign w:val="center"/>
          </w:tcPr>
          <w:p w14:paraId="1B3ABEA5" w14:textId="77777777" w:rsidR="00440DFD" w:rsidRPr="00100DCF" w:rsidRDefault="00ED1F2E" w:rsidP="00EF357C">
            <w:pPr>
              <w:spacing w:after="0" w:line="240" w:lineRule="auto"/>
              <w:ind w:hanging="142"/>
              <w:jc w:val="center"/>
              <w:rPr>
                <w:rFonts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/>
                <w:bCs/>
                <w:sz w:val="20"/>
                <w:szCs w:val="20"/>
              </w:rPr>
              <w:t>СТУДЕНЦИ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7B07165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50-60</w:t>
            </w:r>
          </w:p>
        </w:tc>
        <w:tc>
          <w:tcPr>
            <w:tcW w:w="318" w:type="pct"/>
            <w:shd w:val="clear" w:color="auto" w:fill="auto"/>
            <w:vAlign w:val="center"/>
          </w:tcPr>
          <w:p w14:paraId="06FB050A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4982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66FCFFD6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1.888.462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12EF9F38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1.090.693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0DBBDF18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7B6A5496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500,25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393BF986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500,25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4CE06D69" w14:textId="77777777" w:rsidR="00440DFD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</w:rPr>
              <w:t>мјешов</w:t>
            </w:r>
            <w:r w:rsidR="00440DFD"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8D225EB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1.023,6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11057ADF" w14:textId="77777777" w:rsidR="00440DFD" w:rsidRPr="00100DCF" w:rsidRDefault="00440DFD" w:rsidP="009066E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Cs/>
                <w:color w:val="000000"/>
                <w:sz w:val="20"/>
                <w:szCs w:val="20"/>
              </w:rPr>
              <w:t>115.148</w:t>
            </w:r>
          </w:p>
        </w:tc>
      </w:tr>
    </w:tbl>
    <w:p w14:paraId="419F1DFD" w14:textId="77777777" w:rsidR="007B0169" w:rsidRPr="00100DCF" w:rsidRDefault="007B0169" w:rsidP="007B0169">
      <w:pPr>
        <w:pStyle w:val="Normal1"/>
        <w:spacing w:after="120"/>
        <w:rPr>
          <w:lang w:val="sr-Latn-BA"/>
        </w:rPr>
      </w:pPr>
    </w:p>
    <w:p w14:paraId="104E42C9" w14:textId="77777777" w:rsidR="0094674C" w:rsidRPr="00100DCF" w:rsidRDefault="00ED1F2E" w:rsidP="0094674C">
      <w:pPr>
        <w:pStyle w:val="Heading3"/>
      </w:pPr>
      <w:r>
        <w:t>Контролни</w:t>
      </w:r>
      <w:r w:rsidR="0094674C" w:rsidRPr="00100DCF">
        <w:t xml:space="preserve"> </w:t>
      </w:r>
      <w:r>
        <w:t>инвентар</w:t>
      </w:r>
      <w:r w:rsidR="0094674C" w:rsidRPr="00100DCF">
        <w:t xml:space="preserve"> </w:t>
      </w:r>
      <w:r>
        <w:t>емисија</w:t>
      </w:r>
      <w:r w:rsidR="0094674C" w:rsidRPr="00100DCF">
        <w:t xml:space="preserve"> </w:t>
      </w:r>
      <w:r w:rsidR="00393CD5">
        <w:t>C</w:t>
      </w:r>
      <w:r>
        <w:t>О</w:t>
      </w:r>
      <w:r w:rsidR="0094674C" w:rsidRPr="00100DCF">
        <w:rPr>
          <w:vertAlign w:val="subscript"/>
        </w:rPr>
        <w:t>2</w:t>
      </w:r>
      <w:r w:rsidR="007B0169" w:rsidRPr="00100DCF">
        <w:rPr>
          <w:vertAlign w:val="subscript"/>
        </w:rPr>
        <w:t xml:space="preserve"> </w:t>
      </w:r>
      <w:r>
        <w:t>сектора</w:t>
      </w:r>
      <w:r w:rsidR="00FB1D9F" w:rsidRPr="00100DCF">
        <w:t xml:space="preserve"> </w:t>
      </w:r>
      <w:r>
        <w:t>водоснабдијевања</w:t>
      </w:r>
      <w:r w:rsidR="007B0169" w:rsidRPr="00100DCF">
        <w:t xml:space="preserve"> </w:t>
      </w:r>
      <w:r>
        <w:t>општине</w:t>
      </w:r>
      <w:r w:rsidR="0094674C" w:rsidRPr="00100DCF">
        <w:t xml:space="preserve"> </w:t>
      </w:r>
      <w:r>
        <w:t>Теслић</w:t>
      </w:r>
      <w:r w:rsidR="00EF4C0C" w:rsidRPr="00100DCF">
        <w:t xml:space="preserve"> </w:t>
      </w:r>
      <w:r>
        <w:t>за</w:t>
      </w:r>
      <w:r w:rsidR="0094674C" w:rsidRPr="00100DCF">
        <w:t xml:space="preserve"> 2020. </w:t>
      </w:r>
      <w:r>
        <w:t>годину</w:t>
      </w:r>
    </w:p>
    <w:p w14:paraId="2564E4A0" w14:textId="77777777" w:rsidR="00C330D5" w:rsidRPr="00100DCF" w:rsidRDefault="00ED1F2E" w:rsidP="00C330D5">
      <w:pPr>
        <w:rPr>
          <w:rFonts w:cs="Calibri"/>
        </w:rPr>
      </w:pPr>
      <w:r>
        <w:rPr>
          <w:rFonts w:cs="Calibri"/>
        </w:rPr>
        <w:t>Емисије</w:t>
      </w:r>
      <w:r w:rsidR="00C330D5" w:rsidRPr="00100DCF">
        <w:rPr>
          <w:rFonts w:cs="Calibri"/>
        </w:rPr>
        <w:t xml:space="preserve"> </w:t>
      </w:r>
      <w:r w:rsidR="00393CD5">
        <w:rPr>
          <w:rFonts w:cs="Calibri"/>
        </w:rPr>
        <w:t>C</w:t>
      </w:r>
      <w:r>
        <w:rPr>
          <w:rFonts w:cs="Calibri"/>
        </w:rPr>
        <w:t>О</w:t>
      </w:r>
      <w:r w:rsidR="00C330D5" w:rsidRPr="00100DCF">
        <w:rPr>
          <w:rFonts w:cs="Calibri"/>
          <w:vertAlign w:val="subscript"/>
        </w:rPr>
        <w:t>2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из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сектора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водоснабдијевања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се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састоје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само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од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индиректних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емисија</w:t>
      </w:r>
      <w:r w:rsidR="002C7174">
        <w:rPr>
          <w:rFonts w:cs="Calibri"/>
        </w:rPr>
        <w:t xml:space="preserve"> </w:t>
      </w:r>
      <w:r>
        <w:rPr>
          <w:rFonts w:cs="Calibri"/>
        </w:rPr>
        <w:t>које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настају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усљед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потрошње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C330D5" w:rsidRPr="00100DCF">
        <w:rPr>
          <w:rFonts w:cs="Calibri"/>
        </w:rPr>
        <w:t xml:space="preserve">. </w:t>
      </w:r>
      <w:r>
        <w:rPr>
          <w:rFonts w:cs="Calibri"/>
        </w:rPr>
        <w:t>Укупне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емисије</w:t>
      </w:r>
      <w:r w:rsidR="00C330D5" w:rsidRPr="00100DCF">
        <w:rPr>
          <w:rFonts w:cs="Calibri"/>
        </w:rPr>
        <w:t xml:space="preserve"> </w:t>
      </w:r>
      <w:r w:rsidR="00393CD5">
        <w:rPr>
          <w:rFonts w:cs="Calibri"/>
        </w:rPr>
        <w:t>C</w:t>
      </w:r>
      <w:r>
        <w:rPr>
          <w:rFonts w:cs="Calibri"/>
        </w:rPr>
        <w:t>О</w:t>
      </w:r>
      <w:r w:rsidR="00C330D5" w:rsidRPr="00100DCF">
        <w:rPr>
          <w:rFonts w:cs="Calibri"/>
          <w:vertAlign w:val="subscript"/>
        </w:rPr>
        <w:t>2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из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укупне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потрошње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систем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јавног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водоснабдијевања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на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подручју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Теслића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C330D5" w:rsidRPr="00100DCF">
        <w:rPr>
          <w:rFonts w:cs="Calibri"/>
        </w:rPr>
        <w:t xml:space="preserve"> 2020. </w:t>
      </w:r>
      <w:r>
        <w:rPr>
          <w:rFonts w:cs="Calibri"/>
        </w:rPr>
        <w:t>годину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дате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су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наредној</w:t>
      </w:r>
      <w:r w:rsidR="00C330D5" w:rsidRPr="00100DCF">
        <w:rPr>
          <w:rFonts w:cs="Calibri"/>
        </w:rPr>
        <w:t xml:space="preserve"> </w:t>
      </w:r>
      <w:r>
        <w:rPr>
          <w:rFonts w:cs="Calibri"/>
        </w:rPr>
        <w:t>табели</w:t>
      </w:r>
      <w:r w:rsidR="00C330D5" w:rsidRPr="00100DCF">
        <w:rPr>
          <w:rFonts w:cs="Calibri"/>
        </w:rPr>
        <w:t>.</w:t>
      </w:r>
    </w:p>
    <w:p w14:paraId="2AA38C2B" w14:textId="77777777" w:rsidR="00C330D5" w:rsidRPr="00100DCF" w:rsidRDefault="00ED1F2E" w:rsidP="00C330D5">
      <w:pPr>
        <w:pStyle w:val="Caption"/>
        <w:jc w:val="both"/>
        <w:rPr>
          <w:noProof w:val="0"/>
          <w:lang w:val="sr-Latn-BA"/>
        </w:rPr>
      </w:pPr>
      <w:bookmarkStart w:id="191" w:name="_Toc39758273"/>
      <w:bookmarkStart w:id="192" w:name="_Toc40349695"/>
      <w:bookmarkStart w:id="193" w:name="_Toc47687752"/>
      <w:r>
        <w:rPr>
          <w:noProof w:val="0"/>
          <w:lang w:val="sr-Latn-BA"/>
        </w:rPr>
        <w:t>Табела</w:t>
      </w:r>
      <w:r w:rsidR="00C330D5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C330D5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38</w:t>
      </w:r>
      <w:r w:rsidR="00CA04A6" w:rsidRPr="00100DCF">
        <w:rPr>
          <w:noProof w:val="0"/>
          <w:lang w:val="sr-Latn-BA"/>
        </w:rPr>
        <w:fldChar w:fldCharType="end"/>
      </w:r>
      <w:r w:rsidR="00C330D5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електричне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водоснабдијевање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припадајуће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C330D5" w:rsidRPr="00100DCF">
        <w:rPr>
          <w:noProof w:val="0"/>
          <w:lang w:val="sr-Latn-BA"/>
        </w:rPr>
        <w:t xml:space="preserve"> </w:t>
      </w:r>
      <w:r w:rsidR="00EE287F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C330D5" w:rsidRPr="00100DCF">
        <w:rPr>
          <w:noProof w:val="0"/>
          <w:vertAlign w:val="subscript"/>
          <w:lang w:val="sr-Latn-BA"/>
        </w:rPr>
        <w:t>2</w:t>
      </w:r>
      <w:bookmarkEnd w:id="191"/>
      <w:bookmarkEnd w:id="192"/>
      <w:bookmarkEnd w:id="193"/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2798"/>
        <w:gridCol w:w="2305"/>
        <w:gridCol w:w="1882"/>
      </w:tblGrid>
      <w:tr w:rsidR="00C330D5" w:rsidRPr="00100DCF" w14:paraId="2046E37A" w14:textId="77777777" w:rsidTr="00000729">
        <w:trPr>
          <w:trHeight w:val="576"/>
          <w:jc w:val="center"/>
        </w:trPr>
        <w:tc>
          <w:tcPr>
            <w:tcW w:w="1221" w:type="pct"/>
            <w:vMerge w:val="restart"/>
            <w:shd w:val="clear" w:color="auto" w:fill="C5E0B3"/>
            <w:vAlign w:val="center"/>
            <w:hideMark/>
          </w:tcPr>
          <w:p w14:paraId="5F451061" w14:textId="77777777" w:rsidR="00C330D5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sz w:val="20"/>
                <w:szCs w:val="20"/>
              </w:rPr>
              <w:t>Водоснабдијевање</w:t>
            </w:r>
          </w:p>
        </w:tc>
        <w:tc>
          <w:tcPr>
            <w:tcW w:w="1514" w:type="pct"/>
            <w:shd w:val="clear" w:color="auto" w:fill="538135"/>
            <w:vAlign w:val="center"/>
            <w:hideMark/>
          </w:tcPr>
          <w:p w14:paraId="7792535E" w14:textId="77777777" w:rsidR="00C330D5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Потрошња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ел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енергије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М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W</w:t>
            </w:r>
            <w:r w:rsidR="00EE287F">
              <w:rPr>
                <w:rFonts w:eastAsia="Times New Roman" w:cs="Calibri"/>
                <w:b/>
                <w:color w:val="FFFFFF"/>
                <w:sz w:val="20"/>
                <w:szCs w:val="20"/>
              </w:rPr>
              <w:t>h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)</w:t>
            </w:r>
          </w:p>
        </w:tc>
        <w:tc>
          <w:tcPr>
            <w:tcW w:w="1247" w:type="pct"/>
            <w:shd w:val="clear" w:color="auto" w:fill="538135"/>
            <w:vAlign w:val="center"/>
            <w:hideMark/>
          </w:tcPr>
          <w:p w14:paraId="43954033" w14:textId="77777777" w:rsidR="00C330D5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Емисиони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фактор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</w:p>
          <w:p w14:paraId="4FCCB287" w14:textId="77777777" w:rsidR="00C330D5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т</w:t>
            </w:r>
            <w:r w:rsidR="00EE287F">
              <w:rPr>
                <w:rFonts w:eastAsia="Times New Roman" w:cs="Calibri"/>
                <w:b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О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  <w:vertAlign w:val="subscript"/>
              </w:rPr>
              <w:t>2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М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W</w:t>
            </w:r>
            <w:r w:rsidR="00EE287F">
              <w:rPr>
                <w:rFonts w:eastAsia="Times New Roman" w:cs="Calibri"/>
                <w:b/>
                <w:color w:val="FFFFFF"/>
                <w:sz w:val="20"/>
                <w:szCs w:val="20"/>
              </w:rPr>
              <w:t>h</w:t>
            </w:r>
          </w:p>
        </w:tc>
        <w:tc>
          <w:tcPr>
            <w:tcW w:w="1018" w:type="pct"/>
            <w:shd w:val="clear" w:color="auto" w:fill="538135"/>
            <w:vAlign w:val="center"/>
            <w:hideMark/>
          </w:tcPr>
          <w:p w14:paraId="7AE9C240" w14:textId="77777777" w:rsidR="00C330D5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Емисија</w:t>
            </w:r>
          </w:p>
          <w:p w14:paraId="74CE0FF3" w14:textId="77777777" w:rsidR="00C330D5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т</w:t>
            </w:r>
            <w:r w:rsidR="00EE287F">
              <w:rPr>
                <w:rFonts w:eastAsia="Times New Roman" w:cs="Calibri"/>
                <w:b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О</w:t>
            </w:r>
            <w:r w:rsidR="00C330D5" w:rsidRPr="00100DCF">
              <w:rPr>
                <w:rFonts w:eastAsia="Times New Roman" w:cs="Calibri"/>
                <w:b/>
                <w:color w:val="FFFFFF"/>
                <w:sz w:val="20"/>
                <w:szCs w:val="20"/>
                <w:vertAlign w:val="subscript"/>
              </w:rPr>
              <w:t>2</w:t>
            </w:r>
          </w:p>
        </w:tc>
      </w:tr>
      <w:tr w:rsidR="00C330D5" w:rsidRPr="00100DCF" w14:paraId="34CD13C3" w14:textId="77777777" w:rsidTr="00000729">
        <w:trPr>
          <w:trHeight w:val="288"/>
          <w:jc w:val="center"/>
        </w:trPr>
        <w:tc>
          <w:tcPr>
            <w:tcW w:w="1221" w:type="pct"/>
            <w:vMerge/>
            <w:shd w:val="clear" w:color="auto" w:fill="C5E0B3"/>
            <w:vAlign w:val="center"/>
            <w:hideMark/>
          </w:tcPr>
          <w:p w14:paraId="5A917F15" w14:textId="77777777" w:rsidR="00C330D5" w:rsidRPr="00100DCF" w:rsidRDefault="00C330D5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pct"/>
            <w:shd w:val="clear" w:color="auto" w:fill="auto"/>
            <w:noWrap/>
            <w:vAlign w:val="bottom"/>
            <w:hideMark/>
          </w:tcPr>
          <w:p w14:paraId="1AC53893" w14:textId="77777777" w:rsidR="00C330D5" w:rsidRPr="00100DCF" w:rsidRDefault="00C330D5" w:rsidP="009066E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sz w:val="20"/>
                <w:szCs w:val="20"/>
              </w:rPr>
              <w:t>1.023,6</w:t>
            </w:r>
          </w:p>
        </w:tc>
        <w:tc>
          <w:tcPr>
            <w:tcW w:w="1247" w:type="pct"/>
            <w:shd w:val="clear" w:color="auto" w:fill="auto"/>
            <w:noWrap/>
            <w:vAlign w:val="bottom"/>
            <w:hideMark/>
          </w:tcPr>
          <w:p w14:paraId="1B18211E" w14:textId="77777777" w:rsidR="00C330D5" w:rsidRPr="00100DCF" w:rsidRDefault="00C330D5" w:rsidP="009066E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1018" w:type="pct"/>
            <w:shd w:val="clear" w:color="auto" w:fill="auto"/>
            <w:noWrap/>
            <w:vAlign w:val="bottom"/>
            <w:hideMark/>
          </w:tcPr>
          <w:p w14:paraId="07BB3AD8" w14:textId="77777777" w:rsidR="00C330D5" w:rsidRPr="00100DCF" w:rsidRDefault="00C330D5" w:rsidP="009066E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777,9</w:t>
            </w:r>
          </w:p>
        </w:tc>
      </w:tr>
    </w:tbl>
    <w:p w14:paraId="3A7BE885" w14:textId="77777777" w:rsidR="0094674C" w:rsidRPr="00100DCF" w:rsidRDefault="0094674C" w:rsidP="0094674C">
      <w:pPr>
        <w:spacing w:after="120"/>
        <w:rPr>
          <w:lang w:eastAsia="hr-HR"/>
        </w:rPr>
      </w:pPr>
    </w:p>
    <w:p w14:paraId="3E941780" w14:textId="77777777" w:rsidR="0094674C" w:rsidRPr="00100DCF" w:rsidRDefault="00ED1F2E" w:rsidP="0067337F">
      <w:pPr>
        <w:pStyle w:val="Heading2"/>
      </w:pPr>
      <w:bookmarkStart w:id="194" w:name="_Toc47983332"/>
      <w:r>
        <w:t>Контролни</w:t>
      </w:r>
      <w:r w:rsidR="0094674C" w:rsidRPr="00100DCF">
        <w:t xml:space="preserve"> </w:t>
      </w:r>
      <w:r>
        <w:t>инвентар</w:t>
      </w:r>
      <w:r w:rsidR="0094674C" w:rsidRPr="00100DCF">
        <w:t xml:space="preserve"> </w:t>
      </w:r>
      <w:r>
        <w:t>емисија</w:t>
      </w:r>
      <w:r w:rsidR="0094674C" w:rsidRPr="00100DCF">
        <w:t xml:space="preserve"> </w:t>
      </w:r>
      <w:r w:rsidR="00EE287F">
        <w:t>C</w:t>
      </w:r>
      <w:r>
        <w:t>О</w:t>
      </w:r>
      <w:r w:rsidR="0094674C" w:rsidRPr="00100DCF">
        <w:rPr>
          <w:vertAlign w:val="subscript"/>
        </w:rPr>
        <w:t>2</w:t>
      </w:r>
      <w:r w:rsidR="0094674C" w:rsidRPr="00100DCF">
        <w:t xml:space="preserve"> </w:t>
      </w:r>
      <w:r>
        <w:t>из</w:t>
      </w:r>
      <w:r w:rsidR="0094674C" w:rsidRPr="00100DCF">
        <w:t xml:space="preserve"> </w:t>
      </w:r>
      <w:r>
        <w:t>сектора</w:t>
      </w:r>
      <w:r w:rsidR="0094674C" w:rsidRPr="00100DCF">
        <w:t xml:space="preserve"> </w:t>
      </w:r>
      <w:r>
        <w:t>управљања</w:t>
      </w:r>
      <w:r w:rsidR="006749E3" w:rsidRPr="00100DCF">
        <w:t xml:space="preserve"> </w:t>
      </w:r>
      <w:r>
        <w:t>комуналним</w:t>
      </w:r>
      <w:r w:rsidR="006749E3" w:rsidRPr="00100DCF">
        <w:t xml:space="preserve"> </w:t>
      </w:r>
      <w:r>
        <w:t>отпадом</w:t>
      </w:r>
      <w:r w:rsidR="0094674C" w:rsidRPr="00100DCF">
        <w:t xml:space="preserve"> </w:t>
      </w:r>
      <w:r>
        <w:t>у</w:t>
      </w:r>
      <w:r w:rsidR="0094674C" w:rsidRPr="00100DCF">
        <w:t xml:space="preserve"> 2020. </w:t>
      </w:r>
      <w:r>
        <w:t>години</w:t>
      </w:r>
      <w:bookmarkEnd w:id="194"/>
    </w:p>
    <w:p w14:paraId="52565387" w14:textId="77777777" w:rsidR="00D77A0D" w:rsidRPr="00100DCF" w:rsidRDefault="00ED1F2E" w:rsidP="00E87AB2">
      <w:pPr>
        <w:pStyle w:val="Heading3"/>
      </w:pPr>
      <w:r>
        <w:t>Тренутно</w:t>
      </w:r>
      <w:r w:rsidR="00D77A0D" w:rsidRPr="00100DCF">
        <w:t xml:space="preserve"> </w:t>
      </w:r>
      <w:r>
        <w:t>стање</w:t>
      </w:r>
      <w:r w:rsidR="00D77A0D" w:rsidRPr="00100DCF">
        <w:t xml:space="preserve"> </w:t>
      </w:r>
      <w:r>
        <w:t>управљања</w:t>
      </w:r>
      <w:r w:rsidR="00D77A0D" w:rsidRPr="00100DCF">
        <w:t xml:space="preserve"> </w:t>
      </w:r>
      <w:r>
        <w:t>комуналним</w:t>
      </w:r>
      <w:r w:rsidR="00D77A0D" w:rsidRPr="00100DCF">
        <w:t xml:space="preserve"> </w:t>
      </w:r>
      <w:r>
        <w:t>отпадом</w:t>
      </w:r>
      <w:r w:rsidR="00D77A0D" w:rsidRPr="00100DCF">
        <w:t xml:space="preserve"> </w:t>
      </w:r>
    </w:p>
    <w:p w14:paraId="54CF4D90" w14:textId="77777777" w:rsidR="00C330D5" w:rsidRPr="00100DCF" w:rsidRDefault="00ED1F2E" w:rsidP="00C330D5">
      <w:r>
        <w:t>У</w:t>
      </w:r>
      <w:r w:rsidR="00C330D5" w:rsidRPr="00100DCF">
        <w:t xml:space="preserve"> </w:t>
      </w:r>
      <w:r>
        <w:t>претходним</w:t>
      </w:r>
      <w:r w:rsidR="00C330D5" w:rsidRPr="00100DCF">
        <w:t xml:space="preserve"> </w:t>
      </w:r>
      <w:r>
        <w:t>годинама</w:t>
      </w:r>
      <w:r w:rsidR="00C330D5" w:rsidRPr="00100DCF">
        <w:t xml:space="preserve">, </w:t>
      </w:r>
      <w:r>
        <w:t>КП</w:t>
      </w:r>
      <w:r w:rsidR="00C330D5" w:rsidRPr="00100DCF">
        <w:t xml:space="preserve"> „</w:t>
      </w:r>
      <w:r>
        <w:t>Комуналац</w:t>
      </w:r>
      <w:r w:rsidR="00C330D5" w:rsidRPr="00100DCF">
        <w:t>-</w:t>
      </w:r>
      <w:r>
        <w:t>Теслић</w:t>
      </w:r>
      <w:r w:rsidR="00C330D5" w:rsidRPr="00100DCF">
        <w:t xml:space="preserve">“ </w:t>
      </w:r>
      <w:r>
        <w:t>је</w:t>
      </w:r>
      <w:r w:rsidR="00C330D5" w:rsidRPr="00100DCF">
        <w:t xml:space="preserve"> </w:t>
      </w:r>
      <w:r>
        <w:t>континуирано</w:t>
      </w:r>
      <w:r w:rsidR="00C330D5" w:rsidRPr="00100DCF">
        <w:t xml:space="preserve"> </w:t>
      </w:r>
      <w:r>
        <w:t>радило</w:t>
      </w:r>
      <w:r w:rsidR="00C330D5" w:rsidRPr="00100DCF">
        <w:t xml:space="preserve"> </w:t>
      </w:r>
      <w:r>
        <w:t>на</w:t>
      </w:r>
      <w:r w:rsidR="00C330D5" w:rsidRPr="00100DCF">
        <w:t xml:space="preserve"> </w:t>
      </w:r>
      <w:r>
        <w:t>проширењу</w:t>
      </w:r>
      <w:r w:rsidR="00C330D5" w:rsidRPr="00100DCF">
        <w:t xml:space="preserve"> </w:t>
      </w:r>
      <w:r>
        <w:t>територије</w:t>
      </w:r>
      <w:r w:rsidR="00C330D5" w:rsidRPr="00100DCF">
        <w:t xml:space="preserve"> </w:t>
      </w:r>
      <w:r>
        <w:t>обухваћене</w:t>
      </w:r>
      <w:r w:rsidR="00C330D5" w:rsidRPr="00100DCF">
        <w:t xml:space="preserve"> </w:t>
      </w:r>
      <w:r>
        <w:t>организованим</w:t>
      </w:r>
      <w:r w:rsidR="00C330D5" w:rsidRPr="00100DCF">
        <w:t xml:space="preserve"> </w:t>
      </w:r>
      <w:r>
        <w:t>одвозом</w:t>
      </w:r>
      <w:r w:rsidR="00C330D5" w:rsidRPr="00100DCF">
        <w:t xml:space="preserve"> </w:t>
      </w:r>
      <w:r>
        <w:t>отпада</w:t>
      </w:r>
      <w:r w:rsidR="00C330D5" w:rsidRPr="00100DCF">
        <w:t xml:space="preserve">. </w:t>
      </w:r>
      <w:r>
        <w:t>Захваљујући</w:t>
      </w:r>
      <w:r w:rsidR="00C330D5" w:rsidRPr="00100DCF">
        <w:t xml:space="preserve"> </w:t>
      </w:r>
      <w:r>
        <w:t>томе</w:t>
      </w:r>
      <w:r w:rsidR="00C330D5" w:rsidRPr="00100DCF">
        <w:t xml:space="preserve">, </w:t>
      </w:r>
      <w:r>
        <w:t>поред</w:t>
      </w:r>
      <w:r w:rsidR="00C330D5" w:rsidRPr="00100DCF">
        <w:t xml:space="preserve"> </w:t>
      </w:r>
      <w:r>
        <w:t>претходно</w:t>
      </w:r>
      <w:r w:rsidR="00C330D5" w:rsidRPr="00100DCF">
        <w:t xml:space="preserve"> </w:t>
      </w:r>
      <w:r>
        <w:t>наведеног</w:t>
      </w:r>
      <w:r w:rsidR="00C330D5" w:rsidRPr="00100DCF">
        <w:t xml:space="preserve"> </w:t>
      </w:r>
      <w:r>
        <w:t>подручја</w:t>
      </w:r>
      <w:r w:rsidR="00C330D5" w:rsidRPr="00100DCF">
        <w:t xml:space="preserve">, </w:t>
      </w:r>
      <w:r>
        <w:t>комунално</w:t>
      </w:r>
      <w:r w:rsidR="00C330D5" w:rsidRPr="00100DCF">
        <w:t xml:space="preserve"> </w:t>
      </w:r>
      <w:r>
        <w:t>предузеће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проширило</w:t>
      </w:r>
      <w:r w:rsidR="00C330D5" w:rsidRPr="00100DCF">
        <w:t xml:space="preserve"> </w:t>
      </w:r>
      <w:r>
        <w:t>обухват</w:t>
      </w:r>
      <w:r w:rsidR="00C330D5" w:rsidRPr="00100DCF">
        <w:t xml:space="preserve"> </w:t>
      </w:r>
      <w:r>
        <w:t>одвоза</w:t>
      </w:r>
      <w:r w:rsidR="00C330D5" w:rsidRPr="00100DCF">
        <w:t xml:space="preserve"> </w:t>
      </w:r>
      <w:r>
        <w:t>отпадног</w:t>
      </w:r>
      <w:r w:rsidR="00C330D5" w:rsidRPr="00100DCF">
        <w:t xml:space="preserve"> </w:t>
      </w:r>
      <w:r>
        <w:t>материјала</w:t>
      </w:r>
      <w:r w:rsidR="00C330D5" w:rsidRPr="00100DCF">
        <w:t xml:space="preserve">, </w:t>
      </w:r>
      <w:r>
        <w:t>поред</w:t>
      </w:r>
      <w:r w:rsidR="00C330D5" w:rsidRPr="00100DCF">
        <w:t xml:space="preserve"> </w:t>
      </w:r>
      <w:r>
        <w:t>ужег</w:t>
      </w:r>
      <w:r w:rsidR="00C330D5" w:rsidRPr="00100DCF">
        <w:t xml:space="preserve"> </w:t>
      </w:r>
      <w:r>
        <w:t>дијела</w:t>
      </w:r>
      <w:r w:rsidR="00C330D5" w:rsidRPr="00100DCF">
        <w:t xml:space="preserve"> </w:t>
      </w:r>
      <w:r>
        <w:t>града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приградских</w:t>
      </w:r>
      <w:r w:rsidR="00C330D5" w:rsidRPr="00100DCF">
        <w:t xml:space="preserve"> </w:t>
      </w:r>
      <w:r>
        <w:t>насеља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на</w:t>
      </w:r>
      <w:r w:rsidR="00C330D5" w:rsidRPr="00100DCF">
        <w:t xml:space="preserve"> </w:t>
      </w:r>
      <w:r>
        <w:t>основне</w:t>
      </w:r>
      <w:r w:rsidR="00C330D5" w:rsidRPr="00100DCF">
        <w:t xml:space="preserve"> </w:t>
      </w:r>
      <w:r>
        <w:t>правце</w:t>
      </w:r>
      <w:r w:rsidR="00C330D5" w:rsidRPr="00100DCF">
        <w:t xml:space="preserve"> </w:t>
      </w:r>
      <w:r>
        <w:t>према</w:t>
      </w:r>
      <w:r w:rsidR="00C330D5" w:rsidRPr="00100DCF">
        <w:t xml:space="preserve"> </w:t>
      </w:r>
      <w:r>
        <w:t>Блатници</w:t>
      </w:r>
      <w:r w:rsidR="00C330D5" w:rsidRPr="00100DCF">
        <w:t xml:space="preserve">, </w:t>
      </w:r>
      <w:r>
        <w:t>Прибинићу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Чечави</w:t>
      </w:r>
      <w:r w:rsidR="00C330D5" w:rsidRPr="00100DCF">
        <w:t xml:space="preserve">. </w:t>
      </w:r>
      <w:r>
        <w:t>У</w:t>
      </w:r>
      <w:r w:rsidR="00C330D5" w:rsidRPr="00100DCF">
        <w:t xml:space="preserve"> </w:t>
      </w:r>
      <w:r>
        <w:t>реону</w:t>
      </w:r>
      <w:r w:rsidR="00C330D5" w:rsidRPr="00100DCF">
        <w:t xml:space="preserve"> </w:t>
      </w:r>
      <w:r>
        <w:t>Блатнице</w:t>
      </w:r>
      <w:r w:rsidR="00C330D5" w:rsidRPr="00100DCF">
        <w:t xml:space="preserve"> </w:t>
      </w:r>
      <w:r>
        <w:t>организованим</w:t>
      </w:r>
      <w:r w:rsidR="00C330D5" w:rsidRPr="00100DCF">
        <w:t xml:space="preserve"> </w:t>
      </w:r>
      <w:r>
        <w:t>одвозом</w:t>
      </w:r>
      <w:r w:rsidR="00C330D5" w:rsidRPr="00100DCF">
        <w:t xml:space="preserve"> </w:t>
      </w:r>
      <w:r>
        <w:t>отпада</w:t>
      </w:r>
      <w:r w:rsidR="00C330D5" w:rsidRPr="00100DCF">
        <w:t xml:space="preserve"> </w:t>
      </w:r>
      <w:r>
        <w:t>обухваћени</w:t>
      </w:r>
      <w:r w:rsidR="00C330D5" w:rsidRPr="00100DCF">
        <w:t xml:space="preserve"> </w:t>
      </w:r>
      <w:r>
        <w:t>су</w:t>
      </w:r>
      <w:r w:rsidR="00C330D5" w:rsidRPr="00100DCF">
        <w:t xml:space="preserve"> </w:t>
      </w:r>
      <w:r>
        <w:t>сви</w:t>
      </w:r>
      <w:r w:rsidR="00C330D5" w:rsidRPr="00100DCF">
        <w:t xml:space="preserve"> </w:t>
      </w:r>
      <w:r>
        <w:t>корисници</w:t>
      </w:r>
      <w:r w:rsidR="00C330D5" w:rsidRPr="00100DCF">
        <w:t xml:space="preserve"> </w:t>
      </w:r>
      <w:r>
        <w:t>до</w:t>
      </w:r>
      <w:r w:rsidR="00C330D5" w:rsidRPr="00100DCF">
        <w:t xml:space="preserve"> </w:t>
      </w:r>
      <w:r>
        <w:t>насеља</w:t>
      </w:r>
      <w:r w:rsidR="00C330D5" w:rsidRPr="00100DCF">
        <w:t xml:space="preserve"> </w:t>
      </w:r>
      <w:r>
        <w:t>Угодновић</w:t>
      </w:r>
      <w:r w:rsidR="00C330D5" w:rsidRPr="00100DCF">
        <w:t xml:space="preserve">. </w:t>
      </w:r>
      <w:r>
        <w:t>У</w:t>
      </w:r>
      <w:r w:rsidR="00C330D5" w:rsidRPr="00100DCF">
        <w:t xml:space="preserve"> </w:t>
      </w:r>
      <w:r>
        <w:t>правцу</w:t>
      </w:r>
      <w:r w:rsidR="00C330D5" w:rsidRPr="00100DCF">
        <w:t xml:space="preserve"> </w:t>
      </w:r>
      <w:r>
        <w:t>Прибинића</w:t>
      </w:r>
      <w:r w:rsidR="00C330D5" w:rsidRPr="00100DCF">
        <w:t xml:space="preserve"> </w:t>
      </w:r>
      <w:r>
        <w:t>до</w:t>
      </w:r>
      <w:r w:rsidR="00C330D5" w:rsidRPr="00100DCF">
        <w:t xml:space="preserve"> </w:t>
      </w:r>
      <w:r>
        <w:t>насеља</w:t>
      </w:r>
      <w:r w:rsidR="00C330D5" w:rsidRPr="00100DCF">
        <w:t xml:space="preserve"> </w:t>
      </w:r>
      <w:r>
        <w:t>Клупе</w:t>
      </w:r>
      <w:r w:rsidR="00C330D5" w:rsidRPr="00100DCF">
        <w:t xml:space="preserve">, </w:t>
      </w:r>
      <w:r>
        <w:t>а</w:t>
      </w:r>
      <w:r w:rsidR="00C330D5" w:rsidRPr="00100DCF">
        <w:t xml:space="preserve"> </w:t>
      </w:r>
      <w:r>
        <w:t>у</w:t>
      </w:r>
      <w:r w:rsidR="00C330D5" w:rsidRPr="00100DCF">
        <w:t xml:space="preserve"> </w:t>
      </w:r>
      <w:r>
        <w:t>правцу</w:t>
      </w:r>
      <w:r w:rsidR="00C330D5" w:rsidRPr="00100DCF">
        <w:t xml:space="preserve"> </w:t>
      </w:r>
      <w:r>
        <w:t>Чечаве</w:t>
      </w:r>
      <w:r w:rsidR="00C330D5" w:rsidRPr="00100DCF">
        <w:t xml:space="preserve"> </w:t>
      </w:r>
      <w:r>
        <w:t>поред</w:t>
      </w:r>
      <w:r w:rsidR="00C330D5" w:rsidRPr="00100DCF">
        <w:t xml:space="preserve"> </w:t>
      </w:r>
      <w:r>
        <w:t>самог</w:t>
      </w:r>
      <w:r w:rsidR="00C330D5" w:rsidRPr="00100DCF">
        <w:t xml:space="preserve"> </w:t>
      </w:r>
      <w:r>
        <w:t>централног</w:t>
      </w:r>
      <w:r w:rsidR="00C330D5" w:rsidRPr="00100DCF">
        <w:t xml:space="preserve"> </w:t>
      </w:r>
      <w:r>
        <w:t>насеља</w:t>
      </w:r>
      <w:r w:rsidR="00C330D5" w:rsidRPr="00100DCF">
        <w:t xml:space="preserve"> </w:t>
      </w:r>
      <w:r>
        <w:t>обухваћени</w:t>
      </w:r>
      <w:r w:rsidR="00C330D5" w:rsidRPr="00100DCF">
        <w:t xml:space="preserve"> </w:t>
      </w:r>
      <w:r>
        <w:t>су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бројни</w:t>
      </w:r>
      <w:r w:rsidR="00C330D5" w:rsidRPr="00100DCF">
        <w:t xml:space="preserve"> </w:t>
      </w:r>
      <w:r>
        <w:t>околни</w:t>
      </w:r>
      <w:r w:rsidR="00C330D5" w:rsidRPr="00100DCF">
        <w:t xml:space="preserve"> </w:t>
      </w:r>
      <w:r>
        <w:t>засеоци</w:t>
      </w:r>
      <w:r w:rsidR="00C330D5" w:rsidRPr="00100DCF">
        <w:t xml:space="preserve"> </w:t>
      </w:r>
      <w:r>
        <w:t>у</w:t>
      </w:r>
      <w:r w:rsidR="00C330D5" w:rsidRPr="00100DCF">
        <w:t xml:space="preserve"> </w:t>
      </w:r>
      <w:r>
        <w:t>ширем</w:t>
      </w:r>
      <w:r w:rsidR="00C330D5" w:rsidRPr="00100DCF">
        <w:t xml:space="preserve"> </w:t>
      </w:r>
      <w:r>
        <w:t>простору</w:t>
      </w:r>
      <w:r w:rsidR="00C330D5" w:rsidRPr="00100DCF">
        <w:t>.</w:t>
      </w:r>
    </w:p>
    <w:p w14:paraId="2FDF8041" w14:textId="77777777" w:rsidR="00C330D5" w:rsidRPr="00100DCF" w:rsidRDefault="00ED1F2E" w:rsidP="00C330D5">
      <w:pPr>
        <w:spacing w:before="240"/>
      </w:pPr>
      <w:r>
        <w:t>У</w:t>
      </w:r>
      <w:r w:rsidR="00C330D5" w:rsidRPr="00100DCF">
        <w:t xml:space="preserve"> </w:t>
      </w:r>
      <w:r>
        <w:t>погледу</w:t>
      </w:r>
      <w:r w:rsidR="00C330D5" w:rsidRPr="00100DCF">
        <w:t xml:space="preserve"> </w:t>
      </w:r>
      <w:r>
        <w:t>начина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поступка</w:t>
      </w:r>
      <w:r w:rsidR="00C330D5" w:rsidRPr="00100DCF">
        <w:t xml:space="preserve"> </w:t>
      </w:r>
      <w:r>
        <w:t>сакупљања</w:t>
      </w:r>
      <w:r w:rsidR="00C330D5" w:rsidRPr="00100DCF">
        <w:t xml:space="preserve">, </w:t>
      </w:r>
      <w:r>
        <w:t>селекције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одлагања</w:t>
      </w:r>
      <w:r w:rsidR="00C330D5" w:rsidRPr="00100DCF">
        <w:t xml:space="preserve"> </w:t>
      </w:r>
      <w:r>
        <w:t>комуналног</w:t>
      </w:r>
      <w:r w:rsidR="00C330D5" w:rsidRPr="00100DCF">
        <w:t xml:space="preserve"> </w:t>
      </w:r>
      <w:r>
        <w:t>отпада</w:t>
      </w:r>
      <w:r w:rsidR="00C330D5" w:rsidRPr="00100DCF">
        <w:t xml:space="preserve"> </w:t>
      </w:r>
      <w:r>
        <w:t>није</w:t>
      </w:r>
      <w:r w:rsidR="00C330D5" w:rsidRPr="00100DCF">
        <w:t xml:space="preserve"> </w:t>
      </w:r>
      <w:r>
        <w:t>било</w:t>
      </w:r>
      <w:r w:rsidR="00C330D5" w:rsidRPr="00100DCF">
        <w:t xml:space="preserve"> </w:t>
      </w:r>
      <w:r>
        <w:t>значајнијих</w:t>
      </w:r>
      <w:r w:rsidR="00C330D5" w:rsidRPr="00100DCF">
        <w:t xml:space="preserve"> </w:t>
      </w:r>
      <w:r>
        <w:t>промјена</w:t>
      </w:r>
      <w:r w:rsidR="00C330D5" w:rsidRPr="00100DCF">
        <w:t xml:space="preserve"> </w:t>
      </w:r>
      <w:r>
        <w:t>посљедњих</w:t>
      </w:r>
      <w:r w:rsidR="00C330D5" w:rsidRPr="00100DCF">
        <w:t xml:space="preserve"> </w:t>
      </w:r>
      <w:r>
        <w:t>година</w:t>
      </w:r>
      <w:r w:rsidR="00C330D5" w:rsidRPr="00100DCF">
        <w:t xml:space="preserve">. </w:t>
      </w:r>
      <w:r>
        <w:t>Прикупљање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одвоз</w:t>
      </w:r>
      <w:r w:rsidR="00C330D5" w:rsidRPr="00100DCF">
        <w:t xml:space="preserve"> </w:t>
      </w:r>
      <w:r>
        <w:t>се</w:t>
      </w:r>
      <w:r w:rsidR="00C330D5" w:rsidRPr="00100DCF">
        <w:t xml:space="preserve"> </w:t>
      </w:r>
      <w:r>
        <w:t>врши</w:t>
      </w:r>
      <w:r w:rsidR="00C330D5" w:rsidRPr="00100DCF">
        <w:t xml:space="preserve"> </w:t>
      </w:r>
      <w:r>
        <w:t>на</w:t>
      </w:r>
      <w:r w:rsidR="00C330D5" w:rsidRPr="00100DCF">
        <w:t xml:space="preserve"> </w:t>
      </w:r>
      <w:r>
        <w:t>класичан</w:t>
      </w:r>
      <w:r w:rsidR="00C330D5" w:rsidRPr="00100DCF">
        <w:t xml:space="preserve"> </w:t>
      </w:r>
      <w:r>
        <w:t>начин</w:t>
      </w:r>
      <w:r w:rsidR="00C330D5" w:rsidRPr="00100DCF">
        <w:t xml:space="preserve"> </w:t>
      </w:r>
      <w:r>
        <w:t>без</w:t>
      </w:r>
      <w:r w:rsidR="00C330D5" w:rsidRPr="00100DCF">
        <w:t xml:space="preserve"> </w:t>
      </w:r>
      <w:r>
        <w:t>одвајања</w:t>
      </w:r>
      <w:r w:rsidR="00C330D5" w:rsidRPr="00100DCF">
        <w:t xml:space="preserve"> </w:t>
      </w:r>
      <w:r>
        <w:t>корисног</w:t>
      </w:r>
      <w:r w:rsidR="00C330D5" w:rsidRPr="00100DCF">
        <w:t xml:space="preserve"> </w:t>
      </w:r>
      <w:r>
        <w:t>отпада</w:t>
      </w:r>
      <w:r w:rsidR="00C330D5" w:rsidRPr="00100DCF">
        <w:t xml:space="preserve">. </w:t>
      </w:r>
      <w:r>
        <w:t>Депоновање</w:t>
      </w:r>
      <w:r w:rsidR="00C330D5" w:rsidRPr="00100DCF">
        <w:t xml:space="preserve"> </w:t>
      </w:r>
      <w:r>
        <w:t>отпада</w:t>
      </w:r>
      <w:r w:rsidR="00C330D5" w:rsidRPr="00100DCF">
        <w:t xml:space="preserve"> </w:t>
      </w:r>
      <w:r>
        <w:t>се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даље</w:t>
      </w:r>
      <w:r w:rsidR="00C330D5" w:rsidRPr="00100DCF">
        <w:t xml:space="preserve"> </w:t>
      </w:r>
      <w:r>
        <w:t>врши</w:t>
      </w:r>
      <w:r w:rsidR="00C330D5" w:rsidRPr="00100DCF">
        <w:t xml:space="preserve"> </w:t>
      </w:r>
      <w:r>
        <w:t>на</w:t>
      </w:r>
      <w:r w:rsidR="00C330D5" w:rsidRPr="00100DCF">
        <w:t xml:space="preserve"> </w:t>
      </w:r>
      <w:r>
        <w:t>отвореној</w:t>
      </w:r>
      <w:r w:rsidR="00C330D5" w:rsidRPr="00100DCF">
        <w:t xml:space="preserve"> </w:t>
      </w:r>
      <w:r>
        <w:t>градској</w:t>
      </w:r>
      <w:r w:rsidR="00C330D5" w:rsidRPr="00100DCF">
        <w:t xml:space="preserve"> </w:t>
      </w:r>
      <w:r>
        <w:t>депонији</w:t>
      </w:r>
      <w:r w:rsidR="00C330D5" w:rsidRPr="00100DCF">
        <w:t xml:space="preserve"> </w:t>
      </w:r>
      <w:r>
        <w:lastRenderedPageBreak/>
        <w:t>Лучинац</w:t>
      </w:r>
      <w:r w:rsidR="00C330D5" w:rsidRPr="00100DCF">
        <w:t xml:space="preserve">, </w:t>
      </w:r>
      <w:r>
        <w:t>удаљеној</w:t>
      </w:r>
      <w:r w:rsidR="00C330D5" w:rsidRPr="00100DCF">
        <w:t xml:space="preserve"> 4 </w:t>
      </w:r>
      <w:r>
        <w:t>км</w:t>
      </w:r>
      <w:r w:rsidR="00C330D5" w:rsidRPr="00100DCF">
        <w:t xml:space="preserve"> </w:t>
      </w:r>
      <w:r>
        <w:t>од</w:t>
      </w:r>
      <w:r w:rsidR="00C330D5" w:rsidRPr="00100DCF">
        <w:t xml:space="preserve"> </w:t>
      </w:r>
      <w:r>
        <w:t>Теслића</w:t>
      </w:r>
      <w:r w:rsidR="00C330D5" w:rsidRPr="00100DCF">
        <w:t xml:space="preserve">. </w:t>
      </w:r>
      <w:r>
        <w:t>Један</w:t>
      </w:r>
      <w:r w:rsidR="00C330D5" w:rsidRPr="00100DCF">
        <w:t xml:space="preserve"> </w:t>
      </w:r>
      <w:r>
        <w:t>од</w:t>
      </w:r>
      <w:r w:rsidR="00C330D5" w:rsidRPr="00100DCF">
        <w:t xml:space="preserve"> </w:t>
      </w:r>
      <w:r>
        <w:t>највећих</w:t>
      </w:r>
      <w:r w:rsidR="00C330D5" w:rsidRPr="00100DCF">
        <w:t xml:space="preserve"> </w:t>
      </w:r>
      <w:r>
        <w:t>изазова</w:t>
      </w:r>
      <w:r w:rsidR="00C330D5" w:rsidRPr="00100DCF">
        <w:t xml:space="preserve"> </w:t>
      </w:r>
      <w:r>
        <w:t>са</w:t>
      </w:r>
      <w:r w:rsidR="00C330D5" w:rsidRPr="00100DCF">
        <w:t xml:space="preserve"> </w:t>
      </w:r>
      <w:r>
        <w:t>којима</w:t>
      </w:r>
      <w:r w:rsidR="00C330D5" w:rsidRPr="00100DCF">
        <w:t xml:space="preserve"> </w:t>
      </w:r>
      <w:r>
        <w:t>се</w:t>
      </w:r>
      <w:r w:rsidR="00C330D5" w:rsidRPr="00100DCF">
        <w:t xml:space="preserve"> </w:t>
      </w:r>
      <w:r>
        <w:t>општина</w:t>
      </w:r>
      <w:r w:rsidR="00C330D5" w:rsidRPr="00100DCF">
        <w:t xml:space="preserve"> </w:t>
      </w:r>
      <w:r>
        <w:t>Теслић</w:t>
      </w:r>
      <w:r w:rsidR="00C330D5" w:rsidRPr="00100DCF">
        <w:t xml:space="preserve"> </w:t>
      </w:r>
      <w:r>
        <w:t>сусреће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проблем</w:t>
      </w:r>
      <w:r w:rsidR="00C330D5" w:rsidRPr="00100DCF">
        <w:t xml:space="preserve"> </w:t>
      </w:r>
      <w:r>
        <w:t>са</w:t>
      </w:r>
      <w:r w:rsidR="00C330D5" w:rsidRPr="00100DCF">
        <w:t xml:space="preserve"> </w:t>
      </w:r>
      <w:r>
        <w:t>експлоатацијом</w:t>
      </w:r>
      <w:r w:rsidR="00C330D5" w:rsidRPr="00100DCF">
        <w:t xml:space="preserve"> </w:t>
      </w:r>
      <w:r>
        <w:t>постојеће</w:t>
      </w:r>
      <w:r w:rsidR="00C330D5" w:rsidRPr="00100DCF">
        <w:t xml:space="preserve"> </w:t>
      </w:r>
      <w:r>
        <w:t>депоније</w:t>
      </w:r>
      <w:r w:rsidR="00C330D5" w:rsidRPr="00100DCF">
        <w:t xml:space="preserve"> </w:t>
      </w:r>
      <w:r>
        <w:t>због</w:t>
      </w:r>
      <w:r w:rsidR="00C330D5" w:rsidRPr="00100DCF">
        <w:t xml:space="preserve"> </w:t>
      </w:r>
      <w:r>
        <w:t>ограниченог</w:t>
      </w:r>
      <w:r w:rsidR="00C330D5" w:rsidRPr="00100DCF">
        <w:t xml:space="preserve"> </w:t>
      </w:r>
      <w:r>
        <w:t>капацитета</w:t>
      </w:r>
      <w:r w:rsidR="00C330D5" w:rsidRPr="00100DCF">
        <w:t xml:space="preserve">. </w:t>
      </w:r>
    </w:p>
    <w:p w14:paraId="2C480984" w14:textId="77777777" w:rsidR="00C330D5" w:rsidRPr="00100DCF" w:rsidRDefault="00ED1F2E" w:rsidP="00C330D5">
      <w:pPr>
        <w:spacing w:before="240"/>
      </w:pPr>
      <w:r>
        <w:t>На</w:t>
      </w:r>
      <w:r w:rsidR="00C330D5" w:rsidRPr="00100DCF">
        <w:t xml:space="preserve"> </w:t>
      </w:r>
      <w:r>
        <w:t>подручју</w:t>
      </w:r>
      <w:r w:rsidR="00C330D5" w:rsidRPr="00100DCF">
        <w:t xml:space="preserve"> </w:t>
      </w:r>
      <w:r>
        <w:t>општине</w:t>
      </w:r>
      <w:r w:rsidR="00C330D5" w:rsidRPr="00100DCF">
        <w:t xml:space="preserve"> </w:t>
      </w:r>
      <w:r>
        <w:t>Теслић</w:t>
      </w:r>
      <w:r w:rsidR="00C330D5" w:rsidRPr="00100DCF">
        <w:t xml:space="preserve"> </w:t>
      </w:r>
      <w:r>
        <w:t>отпад</w:t>
      </w:r>
      <w:r w:rsidR="00C330D5" w:rsidRPr="00100DCF">
        <w:t xml:space="preserve"> </w:t>
      </w:r>
      <w:r>
        <w:t>се</w:t>
      </w:r>
      <w:r w:rsidR="00C330D5" w:rsidRPr="00100DCF">
        <w:t xml:space="preserve"> </w:t>
      </w:r>
      <w:r>
        <w:t>организовано</w:t>
      </w:r>
      <w:r w:rsidR="00C330D5" w:rsidRPr="00100DCF">
        <w:t xml:space="preserve"> </w:t>
      </w:r>
      <w:r>
        <w:t>прикупља</w:t>
      </w:r>
      <w:r w:rsidR="00C330D5" w:rsidRPr="00100DCF">
        <w:t xml:space="preserve"> </w:t>
      </w:r>
      <w:r>
        <w:t>од</w:t>
      </w:r>
      <w:r w:rsidR="00C330D5" w:rsidRPr="00100DCF">
        <w:t xml:space="preserve"> </w:t>
      </w:r>
      <w:r>
        <w:t>цца</w:t>
      </w:r>
      <w:r w:rsidR="00C330D5" w:rsidRPr="00100DCF">
        <w:t xml:space="preserve"> 56% </w:t>
      </w:r>
      <w:r>
        <w:t>домаћинстава</w:t>
      </w:r>
      <w:r w:rsidR="00C330D5" w:rsidRPr="00100DCF">
        <w:t xml:space="preserve">, </w:t>
      </w:r>
      <w:r>
        <w:t>те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на</w:t>
      </w:r>
      <w:r w:rsidR="00C330D5" w:rsidRPr="00100DCF">
        <w:t xml:space="preserve"> </w:t>
      </w:r>
      <w:r>
        <w:t>тај</w:t>
      </w:r>
      <w:r w:rsidR="00C330D5" w:rsidRPr="00100DCF">
        <w:t xml:space="preserve"> </w:t>
      </w:r>
      <w:r>
        <w:t>начин</w:t>
      </w:r>
      <w:r w:rsidR="00C330D5" w:rsidRPr="00100DCF">
        <w:t xml:space="preserve"> </w:t>
      </w:r>
      <w:r>
        <w:t>у</w:t>
      </w:r>
      <w:r w:rsidR="00C330D5" w:rsidRPr="00100DCF">
        <w:t xml:space="preserve"> 2019. </w:t>
      </w:r>
      <w:r>
        <w:t>години</w:t>
      </w:r>
      <w:r w:rsidR="00C330D5" w:rsidRPr="00100DCF">
        <w:t xml:space="preserve"> </w:t>
      </w:r>
      <w:r>
        <w:t>прикупљено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на</w:t>
      </w:r>
      <w:r w:rsidR="00C330D5" w:rsidRPr="00100DCF">
        <w:t xml:space="preserve"> </w:t>
      </w:r>
      <w:r>
        <w:t>општинску</w:t>
      </w:r>
      <w:r w:rsidR="00C330D5" w:rsidRPr="00100DCF">
        <w:t xml:space="preserve"> </w:t>
      </w:r>
      <w:r>
        <w:t>депонију</w:t>
      </w:r>
      <w:r w:rsidR="00C330D5" w:rsidRPr="00100DCF">
        <w:t xml:space="preserve"> </w:t>
      </w:r>
      <w:r>
        <w:t>одложено</w:t>
      </w:r>
      <w:r w:rsidR="00C330D5" w:rsidRPr="00100DCF">
        <w:t xml:space="preserve"> </w:t>
      </w:r>
      <w:r>
        <w:t>око</w:t>
      </w:r>
      <w:r w:rsidR="00C330D5" w:rsidRPr="00100DCF">
        <w:t xml:space="preserve"> 7.300 </w:t>
      </w:r>
      <w:r>
        <w:t>тона</w:t>
      </w:r>
      <w:r w:rsidR="00C330D5" w:rsidRPr="00100DCF">
        <w:t xml:space="preserve"> </w:t>
      </w:r>
      <w:r>
        <w:t>отпада</w:t>
      </w:r>
      <w:r w:rsidR="00C330D5" w:rsidRPr="00100DCF">
        <w:t xml:space="preserve">. </w:t>
      </w:r>
      <w:r>
        <w:t>Осталих</w:t>
      </w:r>
      <w:r w:rsidR="00C330D5" w:rsidRPr="00100DCF">
        <w:t xml:space="preserve"> 44% </w:t>
      </w:r>
      <w:r>
        <w:t>становништва</w:t>
      </w:r>
      <w:r w:rsidR="00C330D5" w:rsidRPr="00100DCF">
        <w:t xml:space="preserve"> </w:t>
      </w:r>
      <w:r>
        <w:t>отпад</w:t>
      </w:r>
      <w:r w:rsidR="00C330D5" w:rsidRPr="00100DCF">
        <w:t xml:space="preserve"> </w:t>
      </w:r>
      <w:r>
        <w:t>одлаже</w:t>
      </w:r>
      <w:r w:rsidR="00C330D5" w:rsidRPr="00100DCF">
        <w:t xml:space="preserve"> </w:t>
      </w:r>
      <w:r>
        <w:t>у</w:t>
      </w:r>
      <w:r w:rsidR="00C330D5" w:rsidRPr="00100DCF">
        <w:t xml:space="preserve"> </w:t>
      </w:r>
      <w:r>
        <w:t>природу</w:t>
      </w:r>
      <w:r w:rsidR="00C330D5" w:rsidRPr="00100DCF">
        <w:t xml:space="preserve">, </w:t>
      </w:r>
      <w:r>
        <w:t>на</w:t>
      </w:r>
      <w:r w:rsidR="00C330D5" w:rsidRPr="00100DCF">
        <w:t xml:space="preserve"> </w:t>
      </w:r>
      <w:r>
        <w:t>дивља</w:t>
      </w:r>
      <w:r w:rsidR="00C330D5" w:rsidRPr="00100DCF">
        <w:t xml:space="preserve"> </w:t>
      </w:r>
      <w:r>
        <w:t>одлагалишта</w:t>
      </w:r>
      <w:r w:rsidR="00C330D5" w:rsidRPr="00100DCF">
        <w:t xml:space="preserve"> </w:t>
      </w:r>
      <w:r>
        <w:t>отпада</w:t>
      </w:r>
      <w:r w:rsidR="00C330D5" w:rsidRPr="00100DCF">
        <w:t xml:space="preserve">, </w:t>
      </w:r>
      <w:r>
        <w:t>затрпава</w:t>
      </w:r>
      <w:r w:rsidR="00C330D5" w:rsidRPr="00100DCF">
        <w:t xml:space="preserve"> </w:t>
      </w:r>
      <w:r>
        <w:t>га</w:t>
      </w:r>
      <w:r w:rsidR="00C330D5" w:rsidRPr="00100DCF">
        <w:t xml:space="preserve"> </w:t>
      </w:r>
      <w:r>
        <w:t>или</w:t>
      </w:r>
      <w:r w:rsidR="00C330D5" w:rsidRPr="00100DCF">
        <w:t xml:space="preserve"> </w:t>
      </w:r>
      <w:r>
        <w:t>директно</w:t>
      </w:r>
      <w:r w:rsidR="00C330D5" w:rsidRPr="00100DCF">
        <w:t xml:space="preserve"> </w:t>
      </w:r>
      <w:r>
        <w:t>одлаже</w:t>
      </w:r>
      <w:r w:rsidR="00C330D5" w:rsidRPr="00100DCF">
        <w:t xml:space="preserve"> </w:t>
      </w:r>
      <w:r>
        <w:t>на</w:t>
      </w:r>
      <w:r w:rsidR="00C330D5" w:rsidRPr="00100DCF">
        <w:t xml:space="preserve"> </w:t>
      </w:r>
      <w:r>
        <w:t>земљиште</w:t>
      </w:r>
      <w:r w:rsidR="00C330D5" w:rsidRPr="00100DCF">
        <w:t xml:space="preserve">, </w:t>
      </w:r>
      <w:r>
        <w:t>ријеке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потоке</w:t>
      </w:r>
      <w:r w:rsidR="00C330D5" w:rsidRPr="00100DCF">
        <w:t xml:space="preserve">. </w:t>
      </w:r>
      <w:r>
        <w:t>На</w:t>
      </w:r>
      <w:r w:rsidR="00C330D5" w:rsidRPr="00100DCF">
        <w:t xml:space="preserve"> </w:t>
      </w:r>
      <w:r>
        <w:t>овај</w:t>
      </w:r>
      <w:r w:rsidR="00C330D5" w:rsidRPr="00100DCF">
        <w:t xml:space="preserve"> </w:t>
      </w:r>
      <w:r>
        <w:t>начин</w:t>
      </w:r>
      <w:r w:rsidR="00C330D5" w:rsidRPr="00100DCF">
        <w:t xml:space="preserve"> </w:t>
      </w:r>
      <w:r>
        <w:t>се</w:t>
      </w:r>
      <w:r w:rsidR="00C330D5" w:rsidRPr="00100DCF">
        <w:t xml:space="preserve"> </w:t>
      </w:r>
      <w:r>
        <w:t>врши</w:t>
      </w:r>
      <w:r w:rsidR="00C330D5" w:rsidRPr="00100DCF">
        <w:t xml:space="preserve"> </w:t>
      </w:r>
      <w:r>
        <w:t>огроман</w:t>
      </w:r>
      <w:r w:rsidR="00C330D5" w:rsidRPr="00100DCF">
        <w:t xml:space="preserve"> </w:t>
      </w:r>
      <w:r>
        <w:t>притисак</w:t>
      </w:r>
      <w:r w:rsidR="00C330D5" w:rsidRPr="00100DCF">
        <w:t xml:space="preserve"> </w:t>
      </w:r>
      <w:r>
        <w:t>на</w:t>
      </w:r>
      <w:r w:rsidR="00C330D5" w:rsidRPr="00100DCF">
        <w:t xml:space="preserve"> </w:t>
      </w:r>
      <w:r>
        <w:t>земљиште</w:t>
      </w:r>
      <w:r w:rsidR="00C330D5" w:rsidRPr="00100DCF">
        <w:t xml:space="preserve">. </w:t>
      </w:r>
      <w:r>
        <w:t>Наиме</w:t>
      </w:r>
      <w:r w:rsidR="00C330D5" w:rsidRPr="00100DCF">
        <w:t xml:space="preserve">, </w:t>
      </w:r>
      <w:r>
        <w:t>капацитети</w:t>
      </w:r>
      <w:r w:rsidR="00C330D5" w:rsidRPr="00100DCF">
        <w:t xml:space="preserve"> </w:t>
      </w:r>
      <w:r>
        <w:t>постојеће</w:t>
      </w:r>
      <w:r w:rsidR="00C330D5" w:rsidRPr="00100DCF">
        <w:t xml:space="preserve"> </w:t>
      </w:r>
      <w:r>
        <w:t>депоније</w:t>
      </w:r>
      <w:r w:rsidR="00C330D5" w:rsidRPr="00100DCF">
        <w:t xml:space="preserve"> </w:t>
      </w:r>
      <w:r>
        <w:t>су</w:t>
      </w:r>
      <w:r w:rsidR="00C330D5" w:rsidRPr="00100DCF">
        <w:t xml:space="preserve"> </w:t>
      </w:r>
      <w:r>
        <w:t>готово</w:t>
      </w:r>
      <w:r w:rsidR="00C330D5" w:rsidRPr="00100DCF">
        <w:t xml:space="preserve"> </w:t>
      </w:r>
      <w:r>
        <w:t>у</w:t>
      </w:r>
      <w:r w:rsidR="00C330D5" w:rsidRPr="00100DCF">
        <w:t xml:space="preserve"> </w:t>
      </w:r>
      <w:r>
        <w:t>потпуности</w:t>
      </w:r>
      <w:r w:rsidR="00C330D5" w:rsidRPr="00100DCF">
        <w:t xml:space="preserve"> </w:t>
      </w:r>
      <w:r>
        <w:t>искоришћени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потребно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наћи</w:t>
      </w:r>
      <w:r w:rsidR="00C330D5" w:rsidRPr="00100DCF">
        <w:t xml:space="preserve"> </w:t>
      </w:r>
      <w:r>
        <w:t>алтернативу</w:t>
      </w:r>
      <w:r w:rsidR="00C330D5" w:rsidRPr="00100DCF">
        <w:t xml:space="preserve">. </w:t>
      </w:r>
      <w:r>
        <w:t>Законском</w:t>
      </w:r>
      <w:r w:rsidR="00C330D5" w:rsidRPr="00100DCF">
        <w:t xml:space="preserve"> </w:t>
      </w:r>
      <w:r>
        <w:t>регулативом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стратешким</w:t>
      </w:r>
      <w:r w:rsidR="00C330D5" w:rsidRPr="00100DCF">
        <w:t xml:space="preserve"> </w:t>
      </w:r>
      <w:r>
        <w:t>документима</w:t>
      </w:r>
      <w:r w:rsidR="00C330D5" w:rsidRPr="00100DCF">
        <w:t xml:space="preserve"> </w:t>
      </w:r>
      <w:r>
        <w:t>виших</w:t>
      </w:r>
      <w:r w:rsidR="00C330D5" w:rsidRPr="00100DCF">
        <w:t xml:space="preserve"> </w:t>
      </w:r>
      <w:r>
        <w:t>нивоа</w:t>
      </w:r>
      <w:r w:rsidR="00C330D5" w:rsidRPr="00100DCF">
        <w:t xml:space="preserve"> </w:t>
      </w:r>
      <w:r>
        <w:t>власти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предвиђено</w:t>
      </w:r>
      <w:r w:rsidR="00C330D5" w:rsidRPr="00100DCF">
        <w:t xml:space="preserve"> </w:t>
      </w:r>
      <w:r>
        <w:t>да</w:t>
      </w:r>
      <w:r w:rsidR="00C330D5" w:rsidRPr="00100DCF">
        <w:t xml:space="preserve"> </w:t>
      </w:r>
      <w:r>
        <w:t>се</w:t>
      </w:r>
      <w:r w:rsidR="00C330D5" w:rsidRPr="00100DCF">
        <w:t xml:space="preserve"> </w:t>
      </w:r>
      <w:r>
        <w:t>проблем</w:t>
      </w:r>
      <w:r w:rsidR="00C330D5" w:rsidRPr="00100DCF">
        <w:t xml:space="preserve"> </w:t>
      </w:r>
      <w:r>
        <w:t>отпада</w:t>
      </w:r>
      <w:r w:rsidR="00C330D5" w:rsidRPr="00100DCF">
        <w:t xml:space="preserve"> </w:t>
      </w:r>
      <w:r>
        <w:t>рјешава</w:t>
      </w:r>
      <w:r w:rsidR="00C330D5" w:rsidRPr="00100DCF">
        <w:t xml:space="preserve"> </w:t>
      </w:r>
      <w:r>
        <w:t>изградњом</w:t>
      </w:r>
      <w:r w:rsidR="00C330D5" w:rsidRPr="00100DCF">
        <w:t xml:space="preserve"> </w:t>
      </w:r>
      <w:r>
        <w:t>регионалних</w:t>
      </w:r>
      <w:r w:rsidR="00C330D5" w:rsidRPr="00100DCF">
        <w:t xml:space="preserve"> </w:t>
      </w:r>
      <w:r>
        <w:t>депонија</w:t>
      </w:r>
      <w:r w:rsidR="00C330D5" w:rsidRPr="00100DCF">
        <w:t xml:space="preserve">. </w:t>
      </w:r>
      <w:r>
        <w:t>Међутим</w:t>
      </w:r>
      <w:r w:rsidR="00C330D5" w:rsidRPr="00100DCF">
        <w:t xml:space="preserve">, </w:t>
      </w:r>
      <w:r>
        <w:t>нема</w:t>
      </w:r>
      <w:r w:rsidR="00C330D5" w:rsidRPr="00100DCF">
        <w:t xml:space="preserve"> </w:t>
      </w:r>
      <w:r>
        <w:t>изгледа</w:t>
      </w:r>
      <w:r w:rsidR="00C330D5" w:rsidRPr="00100DCF">
        <w:t xml:space="preserve"> </w:t>
      </w:r>
      <w:r>
        <w:t>да</w:t>
      </w:r>
      <w:r w:rsidR="00C330D5" w:rsidRPr="00100DCF">
        <w:t xml:space="preserve"> </w:t>
      </w:r>
      <w:r>
        <w:t>ће</w:t>
      </w:r>
      <w:r w:rsidR="00C330D5" w:rsidRPr="00100DCF">
        <w:t xml:space="preserve"> </w:t>
      </w:r>
      <w:r>
        <w:t>регионална</w:t>
      </w:r>
      <w:r w:rsidR="00C330D5" w:rsidRPr="00100DCF">
        <w:t xml:space="preserve"> </w:t>
      </w:r>
      <w:r>
        <w:t>депонија</w:t>
      </w:r>
      <w:r w:rsidR="00C330D5" w:rsidRPr="00100DCF">
        <w:t xml:space="preserve"> </w:t>
      </w:r>
      <w:r>
        <w:t>која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предвиђена</w:t>
      </w:r>
      <w:r w:rsidR="00C330D5" w:rsidRPr="00100DCF">
        <w:t xml:space="preserve"> </w:t>
      </w:r>
      <w:r>
        <w:t>да</w:t>
      </w:r>
      <w:r w:rsidR="00C330D5" w:rsidRPr="00100DCF">
        <w:t xml:space="preserve"> </w:t>
      </w:r>
      <w:r>
        <w:t>буде</w:t>
      </w:r>
      <w:r w:rsidR="00C330D5" w:rsidRPr="00100DCF">
        <w:t xml:space="preserve"> </w:t>
      </w:r>
      <w:r>
        <w:t>изграђена</w:t>
      </w:r>
      <w:r w:rsidR="00C330D5" w:rsidRPr="00100DCF">
        <w:t xml:space="preserve"> </w:t>
      </w:r>
      <w:r>
        <w:t>у</w:t>
      </w:r>
      <w:r w:rsidR="00C330D5" w:rsidRPr="00100DCF">
        <w:t xml:space="preserve"> </w:t>
      </w:r>
      <w:r>
        <w:t>Добоју</w:t>
      </w:r>
      <w:r w:rsidR="00C330D5" w:rsidRPr="00100DCF">
        <w:t xml:space="preserve"> </w:t>
      </w:r>
      <w:r>
        <w:t>бити</w:t>
      </w:r>
      <w:r w:rsidR="00C330D5" w:rsidRPr="00100DCF">
        <w:t xml:space="preserve"> </w:t>
      </w:r>
      <w:r>
        <w:t>ускоро</w:t>
      </w:r>
      <w:r w:rsidR="00C330D5" w:rsidRPr="00100DCF">
        <w:t xml:space="preserve"> </w:t>
      </w:r>
      <w:r>
        <w:t>у</w:t>
      </w:r>
      <w:r w:rsidR="00C330D5" w:rsidRPr="00100DCF">
        <w:t xml:space="preserve"> </w:t>
      </w:r>
      <w:r>
        <w:t>функцији</w:t>
      </w:r>
      <w:r w:rsidR="00C330D5" w:rsidRPr="00100DCF">
        <w:t xml:space="preserve">. </w:t>
      </w:r>
      <w:r>
        <w:t>Из</w:t>
      </w:r>
      <w:r w:rsidR="00C330D5" w:rsidRPr="00100DCF">
        <w:t xml:space="preserve"> </w:t>
      </w:r>
      <w:r>
        <w:t>тог</w:t>
      </w:r>
      <w:r w:rsidR="00C330D5" w:rsidRPr="00100DCF">
        <w:t xml:space="preserve"> </w:t>
      </w:r>
      <w:r>
        <w:t>разлога</w:t>
      </w:r>
      <w:r w:rsidR="00C330D5" w:rsidRPr="00100DCF">
        <w:t xml:space="preserve">, </w:t>
      </w:r>
      <w:r>
        <w:t>започета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активност</w:t>
      </w:r>
      <w:r w:rsidR="00C330D5" w:rsidRPr="00100DCF">
        <w:t xml:space="preserve"> </w:t>
      </w:r>
      <w:r>
        <w:t>проширења</w:t>
      </w:r>
      <w:r w:rsidR="00C330D5" w:rsidRPr="00100DCF">
        <w:t xml:space="preserve"> </w:t>
      </w:r>
      <w:r>
        <w:t>капацитета</w:t>
      </w:r>
      <w:r w:rsidR="00C330D5" w:rsidRPr="00100DCF">
        <w:t xml:space="preserve"> </w:t>
      </w:r>
      <w:r>
        <w:t>постојеће</w:t>
      </w:r>
      <w:r w:rsidR="00C330D5" w:rsidRPr="00100DCF">
        <w:t xml:space="preserve"> </w:t>
      </w:r>
      <w:r>
        <w:t>депоније</w:t>
      </w:r>
      <w:r w:rsidR="00C330D5" w:rsidRPr="00100DCF">
        <w:t xml:space="preserve">, </w:t>
      </w:r>
      <w:r>
        <w:t>који</w:t>
      </w:r>
      <w:r w:rsidR="00C330D5" w:rsidRPr="00100DCF">
        <w:t xml:space="preserve"> </w:t>
      </w:r>
      <w:r>
        <w:t>ће</w:t>
      </w:r>
      <w:r w:rsidR="00C330D5" w:rsidRPr="00100DCF">
        <w:t xml:space="preserve"> </w:t>
      </w:r>
      <w:r>
        <w:t>бити</w:t>
      </w:r>
      <w:r w:rsidR="00C330D5" w:rsidRPr="00100DCF">
        <w:t xml:space="preserve"> </w:t>
      </w:r>
      <w:r>
        <w:t>довољан</w:t>
      </w:r>
      <w:r w:rsidR="00C330D5" w:rsidRPr="00100DCF">
        <w:t xml:space="preserve"> </w:t>
      </w:r>
      <w:r>
        <w:t>за</w:t>
      </w:r>
      <w:r w:rsidR="00C330D5" w:rsidRPr="00100DCF">
        <w:t xml:space="preserve"> </w:t>
      </w:r>
      <w:r>
        <w:t>одлагање</w:t>
      </w:r>
      <w:r w:rsidR="00C330D5" w:rsidRPr="00100DCF">
        <w:t xml:space="preserve"> </w:t>
      </w:r>
      <w:r>
        <w:t>отпада</w:t>
      </w:r>
      <w:r w:rsidR="00C330D5" w:rsidRPr="00100DCF">
        <w:t xml:space="preserve"> </w:t>
      </w:r>
      <w:r>
        <w:t>до</w:t>
      </w:r>
      <w:r w:rsidR="00C330D5" w:rsidRPr="00100DCF">
        <w:t xml:space="preserve"> </w:t>
      </w:r>
      <w:r>
        <w:t>момента</w:t>
      </w:r>
      <w:r w:rsidR="00C330D5" w:rsidRPr="00100DCF">
        <w:t xml:space="preserve"> </w:t>
      </w:r>
      <w:r>
        <w:t>рјешења</w:t>
      </w:r>
      <w:r w:rsidR="00C330D5" w:rsidRPr="00100DCF">
        <w:t xml:space="preserve"> </w:t>
      </w:r>
      <w:r>
        <w:t>питања</w:t>
      </w:r>
      <w:r w:rsidR="00C330D5" w:rsidRPr="00100DCF">
        <w:t xml:space="preserve"> </w:t>
      </w:r>
      <w:r>
        <w:t>регионалне</w:t>
      </w:r>
      <w:r w:rsidR="00C330D5" w:rsidRPr="00100DCF">
        <w:t xml:space="preserve"> </w:t>
      </w:r>
      <w:r>
        <w:t>депоније</w:t>
      </w:r>
      <w:r w:rsidR="00C330D5" w:rsidRPr="00100DCF">
        <w:t>.</w:t>
      </w:r>
    </w:p>
    <w:p w14:paraId="62A1E6DE" w14:textId="77777777" w:rsidR="00C330D5" w:rsidRPr="00100DCF" w:rsidRDefault="00ED1F2E" w:rsidP="00C330D5">
      <w:r>
        <w:rPr>
          <w:i/>
        </w:rPr>
        <w:t>Закон</w:t>
      </w:r>
      <w:r w:rsidR="00C330D5" w:rsidRPr="00100DCF">
        <w:rPr>
          <w:i/>
        </w:rPr>
        <w:t xml:space="preserve"> </w:t>
      </w:r>
      <w:r>
        <w:rPr>
          <w:i/>
        </w:rPr>
        <w:t>о</w:t>
      </w:r>
      <w:r w:rsidR="00C330D5" w:rsidRPr="00100DCF">
        <w:rPr>
          <w:i/>
        </w:rPr>
        <w:t xml:space="preserve"> </w:t>
      </w:r>
      <w:r>
        <w:rPr>
          <w:i/>
        </w:rPr>
        <w:t>управљању</w:t>
      </w:r>
      <w:r w:rsidR="00C330D5" w:rsidRPr="00100DCF">
        <w:rPr>
          <w:i/>
        </w:rPr>
        <w:t xml:space="preserve"> </w:t>
      </w:r>
      <w:r>
        <w:rPr>
          <w:i/>
        </w:rPr>
        <w:t>отпадом</w:t>
      </w:r>
      <w:r w:rsidR="00C330D5" w:rsidRPr="00100DCF">
        <w:rPr>
          <w:i/>
        </w:rPr>
        <w:t xml:space="preserve"> </w:t>
      </w:r>
      <w:r>
        <w:rPr>
          <w:i/>
        </w:rPr>
        <w:t>РС</w:t>
      </w:r>
      <w:r w:rsidR="002C7174" w:rsidRPr="00100DCF">
        <w:t xml:space="preserve"> </w:t>
      </w:r>
      <w:r>
        <w:t>налаже</w:t>
      </w:r>
      <w:r w:rsidR="00C330D5" w:rsidRPr="00100DCF">
        <w:t xml:space="preserve"> </w:t>
      </w:r>
      <w:r>
        <w:t>успоставу</w:t>
      </w:r>
      <w:r w:rsidR="00C330D5" w:rsidRPr="00100DCF">
        <w:t xml:space="preserve"> </w:t>
      </w:r>
      <w:r>
        <w:t>програма</w:t>
      </w:r>
      <w:r w:rsidR="00C330D5" w:rsidRPr="00100DCF">
        <w:t xml:space="preserve"> </w:t>
      </w:r>
      <w:r>
        <w:t>за</w:t>
      </w:r>
      <w:r w:rsidR="00C330D5" w:rsidRPr="00100DCF">
        <w:t xml:space="preserve"> </w:t>
      </w:r>
      <w:r>
        <w:t>смањење</w:t>
      </w:r>
      <w:r w:rsidR="00C330D5" w:rsidRPr="00100DCF">
        <w:t xml:space="preserve"> </w:t>
      </w:r>
      <w:r>
        <w:t>настанка</w:t>
      </w:r>
      <w:r w:rsidR="00C330D5" w:rsidRPr="00100DCF">
        <w:t xml:space="preserve"> </w:t>
      </w:r>
      <w:r>
        <w:t>отпада</w:t>
      </w:r>
      <w:r w:rsidR="00C330D5" w:rsidRPr="00100DCF">
        <w:t xml:space="preserve"> </w:t>
      </w:r>
      <w:r>
        <w:t>а</w:t>
      </w:r>
      <w:r w:rsidR="00C330D5" w:rsidRPr="00100DCF">
        <w:t xml:space="preserve"> </w:t>
      </w:r>
      <w:r>
        <w:t>једна</w:t>
      </w:r>
      <w:r w:rsidR="00C330D5" w:rsidRPr="00100DCF">
        <w:t xml:space="preserve"> </w:t>
      </w:r>
      <w:r>
        <w:t>од</w:t>
      </w:r>
      <w:r w:rsidR="00C330D5" w:rsidRPr="00100DCF">
        <w:t xml:space="preserve"> </w:t>
      </w:r>
      <w:r>
        <w:t>мјера</w:t>
      </w:r>
      <w:r w:rsidR="00C330D5" w:rsidRPr="00100DCF">
        <w:t xml:space="preserve"> </w:t>
      </w:r>
      <w:r>
        <w:t>јесте</w:t>
      </w:r>
      <w:r w:rsidR="00C330D5" w:rsidRPr="00100DCF">
        <w:t xml:space="preserve"> </w:t>
      </w:r>
      <w:r>
        <w:t>кућно</w:t>
      </w:r>
      <w:r w:rsidR="00C330D5" w:rsidRPr="00100DCF">
        <w:t xml:space="preserve"> </w:t>
      </w:r>
      <w:r>
        <w:t>компостирање</w:t>
      </w:r>
      <w:r w:rsidR="00C330D5" w:rsidRPr="00100DCF">
        <w:t xml:space="preserve">. </w:t>
      </w:r>
      <w:r>
        <w:t>Тренутно</w:t>
      </w:r>
      <w:r w:rsidR="00C330D5" w:rsidRPr="00100DCF">
        <w:t xml:space="preserve"> </w:t>
      </w:r>
      <w:r>
        <w:t>није</w:t>
      </w:r>
      <w:r w:rsidR="00C330D5" w:rsidRPr="00100DCF">
        <w:t xml:space="preserve"> </w:t>
      </w:r>
      <w:r>
        <w:t>успостављен</w:t>
      </w:r>
      <w:r w:rsidR="00C330D5" w:rsidRPr="00100DCF">
        <w:t xml:space="preserve"> </w:t>
      </w:r>
      <w:r>
        <w:t>систем</w:t>
      </w:r>
      <w:r w:rsidR="00C330D5" w:rsidRPr="00100DCF">
        <w:t xml:space="preserve"> </w:t>
      </w:r>
      <w:r>
        <w:t>одвојеног</w:t>
      </w:r>
      <w:r w:rsidR="00C330D5" w:rsidRPr="00100DCF">
        <w:t xml:space="preserve"> </w:t>
      </w:r>
      <w:r>
        <w:t>прикупљања</w:t>
      </w:r>
      <w:r w:rsidR="00C330D5" w:rsidRPr="00100DCF">
        <w:t xml:space="preserve"> </w:t>
      </w:r>
      <w:r>
        <w:t>органских</w:t>
      </w:r>
      <w:r w:rsidR="00C330D5" w:rsidRPr="00100DCF">
        <w:t xml:space="preserve"> </w:t>
      </w:r>
      <w:r>
        <w:t>фракција</w:t>
      </w:r>
      <w:r w:rsidR="00C330D5" w:rsidRPr="00100DCF">
        <w:t xml:space="preserve"> </w:t>
      </w:r>
      <w:r>
        <w:t>отпада</w:t>
      </w:r>
      <w:r w:rsidR="00C330D5" w:rsidRPr="00100DCF">
        <w:t xml:space="preserve"> (</w:t>
      </w:r>
      <w:r>
        <w:t>отпад</w:t>
      </w:r>
      <w:r w:rsidR="00C330D5" w:rsidRPr="00100DCF">
        <w:t xml:space="preserve"> </w:t>
      </w:r>
      <w:r>
        <w:t>од</w:t>
      </w:r>
      <w:r w:rsidR="00C330D5" w:rsidRPr="00100DCF">
        <w:t xml:space="preserve"> </w:t>
      </w:r>
      <w:r>
        <w:t>хране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отпад</w:t>
      </w:r>
      <w:r w:rsidR="00C330D5" w:rsidRPr="00100DCF">
        <w:t xml:space="preserve"> </w:t>
      </w:r>
      <w:r>
        <w:t>из</w:t>
      </w:r>
      <w:r w:rsidR="00C330D5" w:rsidRPr="00100DCF">
        <w:t xml:space="preserve"> </w:t>
      </w:r>
      <w:r>
        <w:t>вртова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башти</w:t>
      </w:r>
      <w:r w:rsidR="00C330D5" w:rsidRPr="00100DCF">
        <w:t xml:space="preserve">) </w:t>
      </w:r>
      <w:r>
        <w:t>иако</w:t>
      </w:r>
      <w:r w:rsidR="00C330D5" w:rsidRPr="00100DCF">
        <w:t xml:space="preserve"> </w:t>
      </w:r>
      <w:r>
        <w:t>општина</w:t>
      </w:r>
      <w:r w:rsidR="00C330D5" w:rsidRPr="00100DCF">
        <w:t xml:space="preserve"> </w:t>
      </w:r>
      <w:r>
        <w:t>посједује</w:t>
      </w:r>
      <w:r w:rsidR="00C330D5" w:rsidRPr="00100DCF">
        <w:t xml:space="preserve"> </w:t>
      </w:r>
      <w:r>
        <w:t>одређене</w:t>
      </w:r>
      <w:r w:rsidR="00C330D5" w:rsidRPr="00100DCF">
        <w:t xml:space="preserve"> </w:t>
      </w:r>
      <w:r>
        <w:t>предуслове</w:t>
      </w:r>
      <w:r w:rsidR="00C330D5" w:rsidRPr="00100DCF">
        <w:t xml:space="preserve"> </w:t>
      </w:r>
      <w:r>
        <w:t>за</w:t>
      </w:r>
      <w:r w:rsidR="00C330D5" w:rsidRPr="00100DCF">
        <w:t xml:space="preserve"> </w:t>
      </w:r>
      <w:r>
        <w:t>истим</w:t>
      </w:r>
      <w:r w:rsidR="00C330D5" w:rsidRPr="00100DCF">
        <w:t xml:space="preserve">: 82% </w:t>
      </w:r>
      <w:r>
        <w:t>становништва</w:t>
      </w:r>
      <w:r w:rsidR="00C330D5" w:rsidRPr="00100DCF">
        <w:t xml:space="preserve"> </w:t>
      </w:r>
      <w:r>
        <w:t>живи</w:t>
      </w:r>
      <w:r w:rsidR="00C330D5" w:rsidRPr="00100DCF">
        <w:t xml:space="preserve"> </w:t>
      </w:r>
      <w:r>
        <w:t>у</w:t>
      </w:r>
      <w:r w:rsidR="00C330D5" w:rsidRPr="00100DCF">
        <w:t xml:space="preserve"> </w:t>
      </w:r>
      <w:r>
        <w:t>руралним</w:t>
      </w:r>
      <w:r w:rsidR="00C330D5" w:rsidRPr="00100DCF">
        <w:t xml:space="preserve"> </w:t>
      </w:r>
      <w:r>
        <w:t>крајевима</w:t>
      </w:r>
      <w:r w:rsidR="00C330D5" w:rsidRPr="00100DCF">
        <w:t xml:space="preserve"> </w:t>
      </w:r>
      <w:r>
        <w:t>те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морфолошка</w:t>
      </w:r>
      <w:r w:rsidR="00C330D5" w:rsidRPr="00100DCF">
        <w:t xml:space="preserve"> </w:t>
      </w:r>
      <w:r>
        <w:t>структура</w:t>
      </w:r>
      <w:r w:rsidR="00C330D5" w:rsidRPr="00100DCF">
        <w:t xml:space="preserve"> </w:t>
      </w:r>
      <w:r>
        <w:t>показала</w:t>
      </w:r>
      <w:r w:rsidR="00C330D5" w:rsidRPr="00100DCF">
        <w:t xml:space="preserve"> 34% </w:t>
      </w:r>
      <w:r>
        <w:t>органског</w:t>
      </w:r>
      <w:r w:rsidR="00C330D5" w:rsidRPr="00100DCF">
        <w:t xml:space="preserve"> </w:t>
      </w:r>
      <w:r>
        <w:t>комуналног</w:t>
      </w:r>
      <w:r w:rsidR="00C330D5" w:rsidRPr="00100DCF">
        <w:t xml:space="preserve"> </w:t>
      </w:r>
      <w:r>
        <w:t>отпада</w:t>
      </w:r>
      <w:r w:rsidR="00C330D5" w:rsidRPr="00100DCF">
        <w:t xml:space="preserve">. </w:t>
      </w:r>
      <w:r>
        <w:t>Ова</w:t>
      </w:r>
      <w:r w:rsidR="00C330D5" w:rsidRPr="00100DCF">
        <w:t xml:space="preserve"> </w:t>
      </w:r>
      <w:r>
        <w:t>врста</w:t>
      </w:r>
      <w:r w:rsidR="00C330D5" w:rsidRPr="00100DCF">
        <w:t xml:space="preserve"> </w:t>
      </w:r>
      <w:r>
        <w:t>отпада</w:t>
      </w:r>
      <w:r w:rsidR="00C330D5" w:rsidRPr="00100DCF">
        <w:t xml:space="preserve">, </w:t>
      </w:r>
      <w:r>
        <w:t>усљед</w:t>
      </w:r>
      <w:r w:rsidR="00C330D5" w:rsidRPr="00100DCF">
        <w:t xml:space="preserve"> </w:t>
      </w:r>
      <w:r>
        <w:t>својих</w:t>
      </w:r>
      <w:r w:rsidR="00C330D5" w:rsidRPr="00100DCF">
        <w:t xml:space="preserve"> </w:t>
      </w:r>
      <w:r>
        <w:t>карактеристика</w:t>
      </w:r>
      <w:r w:rsidR="00C330D5" w:rsidRPr="00100DCF">
        <w:t xml:space="preserve">, </w:t>
      </w:r>
      <w:r>
        <w:t>доприноси</w:t>
      </w:r>
      <w:r w:rsidR="00C330D5" w:rsidRPr="00100DCF">
        <w:t xml:space="preserve"> </w:t>
      </w:r>
      <w:r>
        <w:t>ефекту</w:t>
      </w:r>
      <w:r w:rsidR="00C330D5" w:rsidRPr="00100DCF">
        <w:t xml:space="preserve"> </w:t>
      </w:r>
      <w:r>
        <w:t>стаклене</w:t>
      </w:r>
      <w:r w:rsidR="00C330D5" w:rsidRPr="00100DCF">
        <w:t xml:space="preserve"> </w:t>
      </w:r>
      <w:r>
        <w:t>баште</w:t>
      </w:r>
      <w:r w:rsidR="00C330D5" w:rsidRPr="00100DCF">
        <w:t xml:space="preserve"> </w:t>
      </w:r>
      <w:r>
        <w:t>и</w:t>
      </w:r>
      <w:r w:rsidR="00C330D5" w:rsidRPr="00100DCF">
        <w:t xml:space="preserve"> </w:t>
      </w:r>
      <w:r>
        <w:t>значајна</w:t>
      </w:r>
      <w:r w:rsidR="00C330D5" w:rsidRPr="00100DCF">
        <w:t xml:space="preserve"> </w:t>
      </w:r>
      <w:r>
        <w:t>смањења</w:t>
      </w:r>
      <w:r w:rsidR="00C330D5" w:rsidRPr="00100DCF">
        <w:t xml:space="preserve"> </w:t>
      </w:r>
      <w:r>
        <w:t>се</w:t>
      </w:r>
      <w:r w:rsidR="00C330D5" w:rsidRPr="00100DCF">
        <w:t xml:space="preserve"> </w:t>
      </w:r>
      <w:r>
        <w:t>могу</w:t>
      </w:r>
      <w:r w:rsidR="00C330D5" w:rsidRPr="00100DCF">
        <w:t xml:space="preserve"> </w:t>
      </w:r>
      <w:r>
        <w:t>остварити</w:t>
      </w:r>
      <w:r w:rsidR="00C330D5" w:rsidRPr="00100DCF">
        <w:t xml:space="preserve"> </w:t>
      </w:r>
      <w:r>
        <w:t>њеним</w:t>
      </w:r>
      <w:r w:rsidR="00C330D5" w:rsidRPr="00100DCF">
        <w:t xml:space="preserve"> </w:t>
      </w:r>
      <w:r>
        <w:t>адекватним</w:t>
      </w:r>
      <w:r w:rsidR="00C330D5" w:rsidRPr="00100DCF">
        <w:t xml:space="preserve"> </w:t>
      </w:r>
      <w:r>
        <w:t>третманом</w:t>
      </w:r>
      <w:r w:rsidR="00C330D5" w:rsidRPr="00100DCF">
        <w:t>.</w:t>
      </w:r>
    </w:p>
    <w:p w14:paraId="7822AB49" w14:textId="77777777" w:rsidR="00D77A0D" w:rsidRPr="00100DCF" w:rsidRDefault="00ED1F2E" w:rsidP="00E87AB2">
      <w:pPr>
        <w:pStyle w:val="Heading3"/>
      </w:pPr>
      <w:r>
        <w:t>Референтни</w:t>
      </w:r>
      <w:r w:rsidR="00757CCC" w:rsidRPr="00100DCF">
        <w:t xml:space="preserve"> </w:t>
      </w:r>
      <w:r>
        <w:t>инвентар</w:t>
      </w:r>
      <w:r w:rsidR="00757CCC" w:rsidRPr="00100DCF">
        <w:t xml:space="preserve"> </w:t>
      </w:r>
      <w:r>
        <w:t>емисија</w:t>
      </w:r>
      <w:r w:rsidR="00757CCC" w:rsidRPr="00100DCF">
        <w:t xml:space="preserve"> </w:t>
      </w:r>
      <w:r>
        <w:t>из</w:t>
      </w:r>
      <w:r w:rsidR="00757CCC" w:rsidRPr="00100DCF">
        <w:t xml:space="preserve"> </w:t>
      </w:r>
      <w:r>
        <w:t>сектора</w:t>
      </w:r>
      <w:r w:rsidR="00757CCC" w:rsidRPr="00100DCF">
        <w:t xml:space="preserve"> </w:t>
      </w:r>
      <w:r>
        <w:t>комуналног</w:t>
      </w:r>
      <w:r w:rsidR="00757CCC" w:rsidRPr="00100DCF">
        <w:t xml:space="preserve"> </w:t>
      </w:r>
      <w:r>
        <w:t>отпада</w:t>
      </w:r>
    </w:p>
    <w:p w14:paraId="65120B26" w14:textId="77777777" w:rsidR="00C330D5" w:rsidRPr="00100DCF" w:rsidRDefault="00ED1F2E" w:rsidP="00C330D5">
      <w:r>
        <w:t>Из</w:t>
      </w:r>
      <w:r w:rsidR="00C330D5" w:rsidRPr="00100DCF">
        <w:t xml:space="preserve"> </w:t>
      </w:r>
      <w:r>
        <w:t>графика</w:t>
      </w:r>
      <w:r w:rsidR="00C330D5" w:rsidRPr="00100DCF">
        <w:t xml:space="preserve"> (</w:t>
      </w:r>
      <w:r w:rsidR="0036752D" w:rsidRPr="00100DCF">
        <w:fldChar w:fldCharType="begin"/>
      </w:r>
      <w:r w:rsidR="0036752D" w:rsidRPr="00100DCF">
        <w:instrText xml:space="preserve"> REF _Ref38637503 \h  \* MERGEFORMAT </w:instrText>
      </w:r>
      <w:r w:rsidR="0036752D" w:rsidRPr="00100DCF">
        <w:fldChar w:fldCharType="separate"/>
      </w:r>
      <w:r w:rsidR="003D2AEB">
        <w:t>Слика</w:t>
      </w:r>
      <w:r w:rsidR="003D2AEB" w:rsidRPr="00100DCF">
        <w:t xml:space="preserve"> </w:t>
      </w:r>
      <w:r w:rsidR="003D2AEB">
        <w:t>48</w:t>
      </w:r>
      <w:r w:rsidR="0036752D" w:rsidRPr="00100DCF">
        <w:fldChar w:fldCharType="end"/>
      </w:r>
      <w:r w:rsidR="00C330D5" w:rsidRPr="00100DCF">
        <w:t xml:space="preserve">) </w:t>
      </w:r>
      <w:r>
        <w:t>може</w:t>
      </w:r>
      <w:r w:rsidR="00C330D5" w:rsidRPr="00100DCF">
        <w:t xml:space="preserve"> </w:t>
      </w:r>
      <w:r>
        <w:t>се</w:t>
      </w:r>
      <w:r w:rsidR="00C330D5" w:rsidRPr="00100DCF">
        <w:t xml:space="preserve"> </w:t>
      </w:r>
      <w:r>
        <w:t>видјети</w:t>
      </w:r>
      <w:r w:rsidR="00C330D5" w:rsidRPr="00100DCF">
        <w:t xml:space="preserve"> </w:t>
      </w:r>
      <w:r>
        <w:t>да</w:t>
      </w:r>
      <w:r w:rsidR="00C330D5" w:rsidRPr="00100DCF">
        <w:t xml:space="preserve"> </w:t>
      </w:r>
      <w:r>
        <w:t>годишња</w:t>
      </w:r>
      <w:r w:rsidR="00C330D5" w:rsidRPr="00100DCF">
        <w:t xml:space="preserve"> </w:t>
      </w:r>
      <w:r>
        <w:t>нето</w:t>
      </w:r>
      <w:r w:rsidR="00C330D5" w:rsidRPr="00100DCF">
        <w:t xml:space="preserve"> </w:t>
      </w:r>
      <w:r>
        <w:t>емисија</w:t>
      </w:r>
      <w:r w:rsidR="00C330D5" w:rsidRPr="00100DCF">
        <w:t xml:space="preserve"> </w:t>
      </w:r>
      <w:r>
        <w:t>стакленичких</w:t>
      </w:r>
      <w:r w:rsidR="00C330D5" w:rsidRPr="00100DCF">
        <w:t xml:space="preserve"> </w:t>
      </w:r>
      <w:r>
        <w:t>гасова</w:t>
      </w:r>
      <w:r w:rsidR="00C330D5" w:rsidRPr="00100DCF">
        <w:t xml:space="preserve"> </w:t>
      </w:r>
      <w:r>
        <w:t>изражених</w:t>
      </w:r>
      <w:r w:rsidR="00C330D5" w:rsidRPr="00100DCF">
        <w:t xml:space="preserve"> </w:t>
      </w:r>
      <w:r>
        <w:t>као</w:t>
      </w:r>
      <w:r w:rsidR="00C330D5" w:rsidRPr="00100DCF">
        <w:t xml:space="preserve"> </w:t>
      </w:r>
      <w:r w:rsidR="00EE287F">
        <w:t>C</w:t>
      </w:r>
      <w:r>
        <w:t>О</w:t>
      </w:r>
      <w:r w:rsidR="00C330D5" w:rsidRPr="00100DCF">
        <w:rPr>
          <w:vertAlign w:val="subscript"/>
        </w:rPr>
        <w:t>2</w:t>
      </w:r>
      <w:r w:rsidR="00C330D5" w:rsidRPr="00100DCF">
        <w:t>-</w:t>
      </w:r>
      <w:r>
        <w:t>е</w:t>
      </w:r>
      <w:r w:rsidR="00C330D5" w:rsidRPr="00100DCF">
        <w:t xml:space="preserve">q </w:t>
      </w:r>
      <w:r>
        <w:t>износи</w:t>
      </w:r>
      <w:r w:rsidR="00C330D5" w:rsidRPr="00100DCF">
        <w:t xml:space="preserve"> 11.940</w:t>
      </w:r>
      <w:r w:rsidR="00EC441C">
        <w:t xml:space="preserve"> </w:t>
      </w:r>
      <w:r>
        <w:t>тона</w:t>
      </w:r>
      <w:r w:rsidR="00C330D5" w:rsidRPr="00100DCF">
        <w:t xml:space="preserve"> </w:t>
      </w:r>
      <w:r>
        <w:t>у</w:t>
      </w:r>
      <w:r w:rsidR="00C330D5" w:rsidRPr="00100DCF">
        <w:t xml:space="preserve"> </w:t>
      </w:r>
      <w:r>
        <w:t>току</w:t>
      </w:r>
      <w:r w:rsidR="00C330D5" w:rsidRPr="00100DCF">
        <w:t xml:space="preserve"> </w:t>
      </w:r>
      <w:r>
        <w:t>године</w:t>
      </w:r>
      <w:r w:rsidR="00C330D5" w:rsidRPr="00100DCF">
        <w:t xml:space="preserve"> </w:t>
      </w:r>
      <w:r>
        <w:t>дана</w:t>
      </w:r>
      <w:r w:rsidR="00C330D5" w:rsidRPr="00100DCF">
        <w:t xml:space="preserve">. </w:t>
      </w:r>
      <w:r>
        <w:t>У</w:t>
      </w:r>
      <w:r w:rsidR="00C330D5" w:rsidRPr="00100DCF">
        <w:t xml:space="preserve"> </w:t>
      </w:r>
      <w:r>
        <w:t>поређењу</w:t>
      </w:r>
      <w:r w:rsidR="00C330D5" w:rsidRPr="00100DCF">
        <w:t xml:space="preserve"> </w:t>
      </w:r>
      <w:r>
        <w:t>са</w:t>
      </w:r>
      <w:r w:rsidR="00C330D5" w:rsidRPr="00100DCF">
        <w:t xml:space="preserve"> </w:t>
      </w:r>
      <w:r>
        <w:t>емисијама</w:t>
      </w:r>
      <w:r w:rsidR="00C330D5" w:rsidRPr="00100DCF">
        <w:t xml:space="preserve"> </w:t>
      </w:r>
      <w:r>
        <w:t>из</w:t>
      </w:r>
      <w:r w:rsidR="00C330D5" w:rsidRPr="00100DCF">
        <w:t xml:space="preserve"> </w:t>
      </w:r>
      <w:r>
        <w:t>базне</w:t>
      </w:r>
      <w:r w:rsidR="00C330D5" w:rsidRPr="00100DCF">
        <w:t xml:space="preserve">, 2012. </w:t>
      </w:r>
      <w:r>
        <w:t>године</w:t>
      </w:r>
      <w:r w:rsidR="00C330D5" w:rsidRPr="00100DCF">
        <w:t xml:space="preserve">, </w:t>
      </w:r>
      <w:r>
        <w:t>вриједности</w:t>
      </w:r>
      <w:r w:rsidR="00C330D5" w:rsidRPr="00100DCF">
        <w:t xml:space="preserve"> </w:t>
      </w:r>
      <w:r>
        <w:t>су</w:t>
      </w:r>
      <w:r w:rsidR="00C330D5" w:rsidRPr="00100DCF">
        <w:t xml:space="preserve"> </w:t>
      </w:r>
      <w:r>
        <w:t>нешто</w:t>
      </w:r>
      <w:r w:rsidR="00C330D5" w:rsidRPr="00100DCF">
        <w:t xml:space="preserve"> </w:t>
      </w:r>
      <w:r>
        <w:t>мање</w:t>
      </w:r>
      <w:r w:rsidR="00C330D5" w:rsidRPr="00100DCF">
        <w:t xml:space="preserve"> </w:t>
      </w:r>
      <w:r>
        <w:t>што</w:t>
      </w:r>
      <w:r w:rsidR="00C330D5" w:rsidRPr="00100DCF">
        <w:t xml:space="preserve"> </w:t>
      </w:r>
      <w:r>
        <w:t>је</w:t>
      </w:r>
      <w:r w:rsidR="00C330D5" w:rsidRPr="00100DCF">
        <w:t xml:space="preserve"> </w:t>
      </w:r>
      <w:r>
        <w:t>посљедица</w:t>
      </w:r>
      <w:r w:rsidR="00C330D5" w:rsidRPr="00100DCF">
        <w:t xml:space="preserve"> </w:t>
      </w:r>
      <w:r>
        <w:t>повећане</w:t>
      </w:r>
      <w:r w:rsidR="00C330D5" w:rsidRPr="00100DCF">
        <w:t xml:space="preserve"> </w:t>
      </w:r>
      <w:r>
        <w:t>стопе</w:t>
      </w:r>
      <w:r w:rsidR="00C330D5" w:rsidRPr="00100DCF">
        <w:t xml:space="preserve"> </w:t>
      </w:r>
      <w:r>
        <w:t>обухваћености</w:t>
      </w:r>
      <w:r w:rsidR="00C330D5" w:rsidRPr="00100DCF">
        <w:t xml:space="preserve"> </w:t>
      </w:r>
      <w:r>
        <w:t>становништва</w:t>
      </w:r>
      <w:r w:rsidR="00C330D5" w:rsidRPr="00100DCF">
        <w:t xml:space="preserve"> </w:t>
      </w:r>
      <w:r>
        <w:t>редовном</w:t>
      </w:r>
      <w:r w:rsidR="00C330D5" w:rsidRPr="00100DCF">
        <w:t xml:space="preserve"> </w:t>
      </w:r>
      <w:r>
        <w:t>услугом</w:t>
      </w:r>
      <w:r w:rsidR="00C330D5" w:rsidRPr="00100DCF">
        <w:t xml:space="preserve"> </w:t>
      </w:r>
      <w:r>
        <w:t>прикупљања</w:t>
      </w:r>
      <w:r w:rsidR="00C330D5" w:rsidRPr="00100DCF">
        <w:t xml:space="preserve">. </w:t>
      </w:r>
      <w:r>
        <w:t>Међутим</w:t>
      </w:r>
      <w:r w:rsidR="00C330D5" w:rsidRPr="00100DCF">
        <w:t xml:space="preserve">, </w:t>
      </w:r>
      <w:r>
        <w:t>како</w:t>
      </w:r>
      <w:r w:rsidR="00C330D5" w:rsidRPr="00100DCF">
        <w:t xml:space="preserve"> </w:t>
      </w:r>
      <w:r>
        <w:t>није</w:t>
      </w:r>
      <w:r w:rsidR="00C330D5" w:rsidRPr="00100DCF">
        <w:t xml:space="preserve"> </w:t>
      </w:r>
      <w:r>
        <w:t>успостављен</w:t>
      </w:r>
      <w:r w:rsidR="00C330D5" w:rsidRPr="00100DCF">
        <w:t xml:space="preserve"> </w:t>
      </w:r>
      <w:r>
        <w:t>систем</w:t>
      </w:r>
      <w:r w:rsidR="00C330D5" w:rsidRPr="00100DCF">
        <w:t xml:space="preserve"> </w:t>
      </w:r>
      <w:r>
        <w:t>одвојеног</w:t>
      </w:r>
      <w:r w:rsidR="00C330D5" w:rsidRPr="00100DCF">
        <w:t xml:space="preserve"> </w:t>
      </w:r>
      <w:r>
        <w:t>прикупљања</w:t>
      </w:r>
      <w:r w:rsidR="00C330D5" w:rsidRPr="00100DCF">
        <w:t xml:space="preserve"> </w:t>
      </w:r>
      <w:r>
        <w:t>рециклажних</w:t>
      </w:r>
      <w:r w:rsidR="00C330D5" w:rsidRPr="00100DCF">
        <w:t xml:space="preserve"> </w:t>
      </w:r>
      <w:r>
        <w:t>сировина</w:t>
      </w:r>
      <w:r w:rsidR="00C330D5" w:rsidRPr="00100DCF">
        <w:t xml:space="preserve">, </w:t>
      </w:r>
      <w:r>
        <w:t>није</w:t>
      </w:r>
      <w:r w:rsidR="00C330D5" w:rsidRPr="00100DCF">
        <w:t xml:space="preserve"> </w:t>
      </w:r>
      <w:r>
        <w:t>дошло</w:t>
      </w:r>
      <w:r w:rsidR="00C330D5" w:rsidRPr="00100DCF">
        <w:t xml:space="preserve"> </w:t>
      </w:r>
      <w:r>
        <w:t>ни</w:t>
      </w:r>
      <w:r w:rsidR="00C330D5" w:rsidRPr="00100DCF">
        <w:t xml:space="preserve"> </w:t>
      </w:r>
      <w:r>
        <w:t>до</w:t>
      </w:r>
      <w:r w:rsidR="00C330D5" w:rsidRPr="00100DCF">
        <w:t xml:space="preserve"> </w:t>
      </w:r>
      <w:r>
        <w:t>смањења</w:t>
      </w:r>
      <w:r w:rsidR="00C330D5" w:rsidRPr="00100DCF">
        <w:t xml:space="preserve"> </w:t>
      </w:r>
      <w:r>
        <w:t>емисија</w:t>
      </w:r>
      <w:r w:rsidR="00C330D5" w:rsidRPr="00100DCF">
        <w:t xml:space="preserve"> </w:t>
      </w:r>
      <w:r>
        <w:t>рециклажом</w:t>
      </w:r>
      <w:r w:rsidR="00C330D5" w:rsidRPr="00100DCF">
        <w:t>.</w:t>
      </w:r>
    </w:p>
    <w:p w14:paraId="0042A5EC" w14:textId="77777777" w:rsidR="00C330D5" w:rsidRPr="00100DCF" w:rsidRDefault="00B87A92" w:rsidP="00C330D5">
      <w:pPr>
        <w:pStyle w:val="Caption"/>
        <w:rPr>
          <w:noProof w:val="0"/>
          <w:lang w:val="sr-Latn-BA"/>
        </w:rPr>
      </w:pPr>
      <w:r>
        <w:rPr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24B421B8" wp14:editId="2D7E61BE">
                <wp:simplePos x="0" y="0"/>
                <wp:positionH relativeFrom="margin">
                  <wp:posOffset>4657725</wp:posOffset>
                </wp:positionH>
                <wp:positionV relativeFrom="paragraph">
                  <wp:posOffset>1483996</wp:posOffset>
                </wp:positionV>
                <wp:extent cx="600075" cy="152400"/>
                <wp:effectExtent l="0" t="0" r="9525" b="0"/>
                <wp:wrapNone/>
                <wp:docPr id="17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5ADC98" w14:textId="77777777" w:rsidR="00585C17" w:rsidRPr="00B87A92" w:rsidRDefault="00585C17" w:rsidP="00B87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7A92">
                              <w:rPr>
                                <w:rFonts w:eastAsia="+mn-ea" w:cs="+mn-cs"/>
                                <w:color w:val="000000"/>
                                <w:sz w:val="18"/>
                                <w:szCs w:val="18"/>
                                <w:lang w:val="az-Cyrl-AZ"/>
                              </w:rPr>
                              <w:t>Укупно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421B8" id="_x0000_s1231" style="position:absolute;left:0;text-align:left;margin-left:366.75pt;margin-top:116.85pt;width:47.25pt;height:12pt;z-index:25188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" fillcolor="window" stroked="f" strokeweight="1pt">
                <v:textbox inset="0,0,0,0">
                  <w:txbxContent>
                    <w:p w14:paraId="665ADC98" w14:textId="77777777" w:rsidR="00585C17" w:rsidRPr="00B87A92" w:rsidRDefault="00585C17" w:rsidP="00B87A92">
                      <w:pPr>
                        <w:rPr>
                          <w:sz w:val="18"/>
                          <w:szCs w:val="18"/>
                        </w:rPr>
                      </w:pPr>
                      <w:r w:rsidRPr="00B87A92">
                        <w:rPr>
                          <w:rFonts w:eastAsia="+mn-ea" w:cs="+mn-cs"/>
                          <w:color w:val="000000"/>
                          <w:sz w:val="18"/>
                          <w:szCs w:val="18"/>
                          <w:lang w:val="az-Cyrl-AZ"/>
                        </w:rPr>
                        <w:t>Укупно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81013">
        <w:rPr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64787DF4" wp14:editId="7D84E1DD">
                <wp:simplePos x="0" y="0"/>
                <wp:positionH relativeFrom="margin">
                  <wp:posOffset>695325</wp:posOffset>
                </wp:positionH>
                <wp:positionV relativeFrom="paragraph">
                  <wp:posOffset>2007870</wp:posOffset>
                </wp:positionV>
                <wp:extent cx="1266825" cy="171450"/>
                <wp:effectExtent l="0" t="0" r="9525" b="0"/>
                <wp:wrapNone/>
                <wp:docPr id="178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3BB804" w14:textId="77777777" w:rsidR="00585C17" w:rsidRDefault="00585C17" w:rsidP="00081013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+mn-ea" w:cs="+mn-cs"/>
                                <w:color w:val="000000"/>
                                <w:sz w:val="18"/>
                                <w:szCs w:val="18"/>
                                <w:lang w:val="az-Cyrl-AZ"/>
                              </w:rPr>
                              <w:t>Нето вриједност емисија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87DF4" id="_x0000_s1232" style="position:absolute;left:0;text-align:left;margin-left:54.75pt;margin-top:158.1pt;width:99.75pt;height:13.5pt;z-index:25188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" fillcolor="window" stroked="f" strokeweight="1pt">
                <v:textbox inset="0,0,0,0">
                  <w:txbxContent>
                    <w:p w14:paraId="583BB804" w14:textId="77777777" w:rsidR="00585C17" w:rsidRDefault="00585C17" w:rsidP="00081013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+mn-ea" w:cs="+mn-cs"/>
                          <w:color w:val="000000"/>
                          <w:sz w:val="18"/>
                          <w:szCs w:val="18"/>
                          <w:lang w:val="az-Cyrl-AZ"/>
                        </w:rPr>
                        <w:t>Нето вриједност емисија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81013">
        <w:rPr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6DD9CE86" wp14:editId="57D4D29B">
                <wp:simplePos x="0" y="0"/>
                <wp:positionH relativeFrom="margin">
                  <wp:posOffset>704850</wp:posOffset>
                </wp:positionH>
                <wp:positionV relativeFrom="paragraph">
                  <wp:posOffset>1826895</wp:posOffset>
                </wp:positionV>
                <wp:extent cx="904875" cy="161925"/>
                <wp:effectExtent l="0" t="0" r="9525" b="9525"/>
                <wp:wrapNone/>
                <wp:docPr id="1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D9149" w14:textId="77777777" w:rsidR="00585C17" w:rsidRDefault="00585C17" w:rsidP="00DA24E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000000"/>
                                <w:sz w:val="18"/>
                                <w:szCs w:val="18"/>
                                <w:lang w:val="az-Cyrl-AZ"/>
                              </w:rPr>
                              <w:t>Смањење емисија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9CE86" id="_x0000_s1233" style="position:absolute;left:0;text-align:left;margin-left:55.5pt;margin-top:143.85pt;width:71.25pt;height:12.75pt;z-index:251881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" fillcolor="white [3212]" stroked="f" strokeweight="1pt">
                <v:textbox inset="0,0,0,0">
                  <w:txbxContent>
                    <w:p w14:paraId="137D9149" w14:textId="77777777" w:rsidR="00585C17" w:rsidRDefault="00585C17" w:rsidP="00DA24E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cstheme="minorBidi"/>
                          <w:color w:val="000000"/>
                          <w:sz w:val="18"/>
                          <w:szCs w:val="18"/>
                          <w:lang w:val="az-Cyrl-AZ"/>
                        </w:rPr>
                        <w:t>Смањење емисија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30943" w:rsidRPr="00100DCF">
        <w:rPr>
          <w:lang w:val="sr-Latn-RS" w:eastAsia="sr-Latn-RS"/>
        </w:rPr>
        <w:drawing>
          <wp:inline distT="0" distB="0" distL="0" distR="0" wp14:anchorId="1AA05BC1" wp14:editId="14ECAD9E">
            <wp:extent cx="5238750" cy="2252345"/>
            <wp:effectExtent l="0" t="0" r="0" b="0"/>
            <wp:docPr id="47" name="Char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17E3FE8B" w14:textId="77777777" w:rsidR="00C330D5" w:rsidRPr="00100DCF" w:rsidRDefault="00ED1F2E" w:rsidP="00C330D5">
      <w:pPr>
        <w:pStyle w:val="Caption"/>
        <w:rPr>
          <w:noProof w:val="0"/>
          <w:lang w:val="sr-Latn-BA"/>
        </w:rPr>
      </w:pPr>
      <w:bookmarkStart w:id="195" w:name="_Ref38637503"/>
      <w:bookmarkStart w:id="196" w:name="_Toc40349686"/>
      <w:bookmarkStart w:id="197" w:name="_Toc47687693"/>
      <w:r>
        <w:rPr>
          <w:noProof w:val="0"/>
          <w:lang w:val="sr-Latn-BA"/>
        </w:rPr>
        <w:t>Слика</w:t>
      </w:r>
      <w:r w:rsidR="00C330D5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C330D5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48</w:t>
      </w:r>
      <w:r w:rsidR="00CA04A6" w:rsidRPr="00100DCF">
        <w:rPr>
          <w:noProof w:val="0"/>
          <w:lang w:val="sr-Latn-BA"/>
        </w:rPr>
        <w:fldChar w:fldCharType="end"/>
      </w:r>
      <w:bookmarkEnd w:id="195"/>
      <w:r w:rsidR="00C330D5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Вриједност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стакленичких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гасова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C330D5" w:rsidRPr="00100DCF">
        <w:rPr>
          <w:noProof w:val="0"/>
          <w:lang w:val="sr-Latn-BA"/>
        </w:rPr>
        <w:t xml:space="preserve"> 2020. </w:t>
      </w:r>
      <w:r>
        <w:rPr>
          <w:noProof w:val="0"/>
          <w:lang w:val="sr-Latn-BA"/>
        </w:rPr>
        <w:t>годину</w:t>
      </w:r>
      <w:bookmarkEnd w:id="196"/>
      <w:r w:rsidR="00C330D5" w:rsidRPr="00100DCF">
        <w:rPr>
          <w:noProof w:val="0"/>
          <w:lang w:val="sr-Latn-BA"/>
        </w:rPr>
        <w:t xml:space="preserve"> – </w:t>
      </w:r>
      <w:r>
        <w:rPr>
          <w:noProof w:val="0"/>
          <w:lang w:val="sr-Latn-BA"/>
        </w:rPr>
        <w:t>општина</w:t>
      </w:r>
      <w:r w:rsidR="00C330D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197"/>
    </w:p>
    <w:p w14:paraId="20A8C9A1" w14:textId="77777777" w:rsidR="007E2E25" w:rsidRPr="00100DCF" w:rsidRDefault="007E2E25" w:rsidP="007E2E25">
      <w:pPr>
        <w:jc w:val="center"/>
      </w:pPr>
    </w:p>
    <w:p w14:paraId="064BF100" w14:textId="77777777" w:rsidR="000C4645" w:rsidRPr="00100DCF" w:rsidRDefault="000C4645" w:rsidP="007E2E25">
      <w:pPr>
        <w:pStyle w:val="Caption"/>
        <w:rPr>
          <w:b w:val="0"/>
          <w:i w:val="0"/>
          <w:noProof w:val="0"/>
          <w:color w:val="000000"/>
          <w:szCs w:val="20"/>
          <w:lang w:val="sr-Latn-BA"/>
        </w:rPr>
      </w:pPr>
    </w:p>
    <w:p w14:paraId="2A694BF1" w14:textId="77777777" w:rsidR="000E0017" w:rsidRPr="00100DCF" w:rsidRDefault="000E0017">
      <w:pPr>
        <w:spacing w:after="0" w:line="240" w:lineRule="auto"/>
        <w:jc w:val="left"/>
      </w:pPr>
      <w:r w:rsidRPr="00100DCF">
        <w:br w:type="page"/>
      </w:r>
    </w:p>
    <w:p w14:paraId="24932635" w14:textId="77777777" w:rsidR="000E0017" w:rsidRPr="00100DCF" w:rsidRDefault="000E0017" w:rsidP="000E0017"/>
    <w:p w14:paraId="3C2D87EF" w14:textId="77777777" w:rsidR="0094674C" w:rsidRPr="00100DCF" w:rsidRDefault="00ED1F2E" w:rsidP="0094674C">
      <w:pPr>
        <w:pStyle w:val="Heading2"/>
      </w:pPr>
      <w:bookmarkStart w:id="198" w:name="_Toc47983333"/>
      <w:r>
        <w:t>Укупни</w:t>
      </w:r>
      <w:r w:rsidR="0094674C" w:rsidRPr="00100DCF">
        <w:t xml:space="preserve"> </w:t>
      </w:r>
      <w:r>
        <w:t>Контролни</w:t>
      </w:r>
      <w:r w:rsidR="0094674C" w:rsidRPr="00100DCF">
        <w:t xml:space="preserve"> </w:t>
      </w:r>
      <w:r>
        <w:t>инвентар</w:t>
      </w:r>
      <w:r w:rsidR="0094674C" w:rsidRPr="00100DCF">
        <w:t xml:space="preserve"> </w:t>
      </w:r>
      <w:r>
        <w:t>емисија</w:t>
      </w:r>
      <w:r w:rsidR="0094674C" w:rsidRPr="00100DCF">
        <w:t xml:space="preserve"> </w:t>
      </w:r>
      <w:r w:rsidR="00EC441C">
        <w:t>C</w:t>
      </w:r>
      <w:r>
        <w:t>О</w:t>
      </w:r>
      <w:r w:rsidR="0094674C" w:rsidRPr="00100DCF">
        <w:rPr>
          <w:vertAlign w:val="subscript"/>
        </w:rPr>
        <w:t>2</w:t>
      </w:r>
      <w:r w:rsidR="006D1CAB" w:rsidRPr="00100DCF">
        <w:t xml:space="preserve"> </w:t>
      </w:r>
      <w:r>
        <w:t>за</w:t>
      </w:r>
      <w:r w:rsidR="000E0017" w:rsidRPr="00100DCF">
        <w:t xml:space="preserve"> 2020. </w:t>
      </w:r>
      <w:r>
        <w:t>годину</w:t>
      </w:r>
      <w:bookmarkEnd w:id="198"/>
    </w:p>
    <w:p w14:paraId="39C4BD02" w14:textId="77777777" w:rsidR="000E0017" w:rsidRPr="00100DCF" w:rsidRDefault="00ED1F2E" w:rsidP="000E0017">
      <w:pPr>
        <w:pStyle w:val="Heading3"/>
      </w:pPr>
      <w:r>
        <w:t>Укупне</w:t>
      </w:r>
      <w:r w:rsidR="000E0017" w:rsidRPr="00100DCF">
        <w:t xml:space="preserve"> </w:t>
      </w:r>
      <w:r>
        <w:t>емисије</w:t>
      </w:r>
      <w:r w:rsidR="000E0017" w:rsidRPr="00100DCF">
        <w:t xml:space="preserve"> </w:t>
      </w:r>
      <w:r w:rsidR="00EC441C">
        <w:t>C</w:t>
      </w:r>
      <w:r>
        <w:t>О</w:t>
      </w:r>
      <w:r w:rsidR="000E0017" w:rsidRPr="00100DCF">
        <w:rPr>
          <w:vertAlign w:val="subscript"/>
        </w:rPr>
        <w:t>2</w:t>
      </w:r>
      <w:r w:rsidR="006D1CAB" w:rsidRPr="00100DCF">
        <w:t xml:space="preserve"> </w:t>
      </w:r>
      <w:r>
        <w:t>Општине</w:t>
      </w:r>
      <w:r w:rsidR="000E0017" w:rsidRPr="00100DCF">
        <w:t xml:space="preserve"> </w:t>
      </w:r>
      <w:r>
        <w:t>Теслић</w:t>
      </w:r>
      <w:r w:rsidR="000E0017" w:rsidRPr="00100DCF">
        <w:t>–</w:t>
      </w:r>
      <w:r>
        <w:t>Контролни</w:t>
      </w:r>
      <w:r w:rsidR="000E0017" w:rsidRPr="00100DCF">
        <w:t xml:space="preserve"> </w:t>
      </w:r>
      <w:r>
        <w:t>инвентар</w:t>
      </w:r>
      <w:r w:rsidR="006749E3" w:rsidRPr="00100DCF">
        <w:t xml:space="preserve"> (</w:t>
      </w:r>
      <w:r w:rsidR="00B85918">
        <w:t>MEI</w:t>
      </w:r>
      <w:r w:rsidR="006749E3" w:rsidRPr="00100DCF">
        <w:t>)</w:t>
      </w:r>
    </w:p>
    <w:p w14:paraId="4B93BFC1" w14:textId="77777777" w:rsidR="006A7A07" w:rsidRPr="00100DCF" w:rsidRDefault="00ED1F2E" w:rsidP="006A7A07">
      <w:pPr>
        <w:pStyle w:val="Normal1"/>
        <w:rPr>
          <w:lang w:val="sr-Latn-BA"/>
        </w:rPr>
      </w:pPr>
      <w:r>
        <w:rPr>
          <w:lang w:val="sr-Latn-BA"/>
        </w:rPr>
        <w:t>Контролни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инвентар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A7A07" w:rsidRPr="00100DCF">
        <w:rPr>
          <w:lang w:val="sr-Latn-BA"/>
        </w:rPr>
        <w:t xml:space="preserve"> </w:t>
      </w:r>
      <w:r w:rsidR="00EC441C">
        <w:rPr>
          <w:lang w:val="sr-Latn-BA"/>
        </w:rPr>
        <w:t>C</w:t>
      </w:r>
      <w:r>
        <w:rPr>
          <w:lang w:val="sr-Latn-BA"/>
        </w:rPr>
        <w:t>О</w:t>
      </w:r>
      <w:r w:rsidR="006A7A07" w:rsidRPr="00100DCF">
        <w:rPr>
          <w:vertAlign w:val="subscript"/>
          <w:lang w:val="sr-Latn-BA"/>
        </w:rPr>
        <w:t>2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укључује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директне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A7A07" w:rsidRPr="00100DCF">
        <w:rPr>
          <w:lang w:val="sr-Latn-BA"/>
        </w:rPr>
        <w:t xml:space="preserve"> </w:t>
      </w:r>
      <w:r w:rsidR="00EC441C">
        <w:rPr>
          <w:lang w:val="sr-Latn-BA"/>
        </w:rPr>
        <w:t>C</w:t>
      </w:r>
      <w:r>
        <w:rPr>
          <w:lang w:val="sr-Latn-BA"/>
        </w:rPr>
        <w:t>О</w:t>
      </w:r>
      <w:r w:rsidR="006A7A07" w:rsidRPr="00100DCF">
        <w:rPr>
          <w:vertAlign w:val="subscript"/>
          <w:lang w:val="sr-Latn-BA"/>
        </w:rPr>
        <w:t>2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сагоријевањем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индиректне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A7A07" w:rsidRPr="00100DCF">
        <w:rPr>
          <w:lang w:val="sr-Latn-BA"/>
        </w:rPr>
        <w:t xml:space="preserve"> </w:t>
      </w:r>
      <w:r w:rsidR="00EC441C">
        <w:rPr>
          <w:lang w:val="sr-Latn-BA"/>
        </w:rPr>
        <w:t>C</w:t>
      </w:r>
      <w:r>
        <w:rPr>
          <w:lang w:val="sr-Latn-BA"/>
        </w:rPr>
        <w:t>О</w:t>
      </w:r>
      <w:r w:rsidR="006A7A07" w:rsidRPr="00100DCF">
        <w:rPr>
          <w:vertAlign w:val="subscript"/>
          <w:lang w:val="sr-Latn-BA"/>
        </w:rPr>
        <w:t>2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топлотне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секторе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6A7A07" w:rsidRPr="00100DCF">
        <w:rPr>
          <w:lang w:val="sr-Latn-BA"/>
        </w:rPr>
        <w:t xml:space="preserve">, </w:t>
      </w:r>
      <w:r>
        <w:rPr>
          <w:lang w:val="sr-Latn-BA"/>
        </w:rPr>
        <w:t>саобраћаја</w:t>
      </w:r>
      <w:r w:rsidR="006A7A07" w:rsidRPr="00100DCF">
        <w:rPr>
          <w:lang w:val="sr-Latn-BA"/>
        </w:rPr>
        <w:t xml:space="preserve">, </w:t>
      </w:r>
      <w:r>
        <w:rPr>
          <w:lang w:val="sr-Latn-BA"/>
        </w:rPr>
        <w:t>јавне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расвјете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водоснабдијевања</w:t>
      </w:r>
      <w:r w:rsidR="006A7A07" w:rsidRPr="00100DCF">
        <w:rPr>
          <w:lang w:val="sr-Latn-BA"/>
        </w:rPr>
        <w:t xml:space="preserve">. </w:t>
      </w:r>
      <w:r>
        <w:rPr>
          <w:lang w:val="sr-Latn-BA"/>
        </w:rPr>
        <w:t>Поред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тога</w:t>
      </w:r>
      <w:r w:rsidR="006A7A07" w:rsidRPr="00100DCF">
        <w:rPr>
          <w:lang w:val="sr-Latn-BA"/>
        </w:rPr>
        <w:t xml:space="preserve">, </w:t>
      </w:r>
      <w:r>
        <w:rPr>
          <w:lang w:val="sr-Latn-BA"/>
        </w:rPr>
        <w:t>контролни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инвентар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укључује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неенергетске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секторе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управљања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комуналним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отпадом</w:t>
      </w:r>
      <w:r w:rsidR="006A7A07" w:rsidRPr="00100DCF">
        <w:rPr>
          <w:lang w:val="sr-Latn-BA"/>
        </w:rPr>
        <w:t>.</w:t>
      </w:r>
      <w:bookmarkStart w:id="199" w:name="_3oy7u29" w:colFirst="0" w:colLast="0"/>
      <w:bookmarkEnd w:id="199"/>
    </w:p>
    <w:p w14:paraId="7E303AA2" w14:textId="77777777" w:rsidR="006A7A07" w:rsidRPr="00100DCF" w:rsidRDefault="00ED1F2E" w:rsidP="006A7A07">
      <w:pPr>
        <w:pStyle w:val="Caption"/>
        <w:keepNext/>
        <w:jc w:val="both"/>
        <w:rPr>
          <w:noProof w:val="0"/>
          <w:lang w:val="sr-Latn-BA"/>
        </w:rPr>
      </w:pPr>
      <w:bookmarkStart w:id="200" w:name="_Toc47687753"/>
      <w:r>
        <w:rPr>
          <w:noProof w:val="0"/>
          <w:lang w:val="sr-Latn-BA"/>
        </w:rPr>
        <w:t>Табела</w:t>
      </w:r>
      <w:r w:rsidR="006A7A07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39</w:t>
      </w:r>
      <w:r w:rsidR="0036752D" w:rsidRPr="00100DCF">
        <w:rPr>
          <w:noProof w:val="0"/>
          <w:lang w:val="sr-Latn-BA"/>
        </w:rPr>
        <w:fldChar w:fldCharType="end"/>
      </w:r>
      <w:r w:rsidR="006A7A07" w:rsidRPr="00100DCF">
        <w:rPr>
          <w:noProof w:val="0"/>
          <w:lang w:val="sr-Latn-BA"/>
        </w:rPr>
        <w:t xml:space="preserve">: </w:t>
      </w:r>
      <w:r>
        <w:rPr>
          <w:noProof w:val="0"/>
          <w:color w:val="000000"/>
          <w:szCs w:val="20"/>
          <w:lang w:val="sr-Latn-BA"/>
        </w:rPr>
        <w:t>Емисије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 w:rsidR="00EC441C">
        <w:rPr>
          <w:noProof w:val="0"/>
          <w:color w:val="000000"/>
          <w:szCs w:val="20"/>
          <w:lang w:val="sr-Latn-BA"/>
        </w:rPr>
        <w:t>C</w:t>
      </w:r>
      <w:r>
        <w:rPr>
          <w:noProof w:val="0"/>
          <w:color w:val="000000"/>
          <w:szCs w:val="20"/>
          <w:lang w:val="sr-Latn-BA"/>
        </w:rPr>
        <w:t>О</w:t>
      </w:r>
      <w:r w:rsidR="006A7A07" w:rsidRPr="00100DCF">
        <w:rPr>
          <w:noProof w:val="0"/>
          <w:color w:val="000000"/>
          <w:szCs w:val="20"/>
          <w:vertAlign w:val="subscript"/>
          <w:lang w:val="sr-Latn-BA"/>
        </w:rPr>
        <w:t>2</w:t>
      </w:r>
      <w:r>
        <w:rPr>
          <w:noProof w:val="0"/>
          <w:color w:val="000000"/>
          <w:szCs w:val="20"/>
          <w:vertAlign w:val="subscript"/>
          <w:lang w:val="sr-Latn-BA"/>
        </w:rPr>
        <w:t>е</w:t>
      </w:r>
      <w:r w:rsidR="006A7A07" w:rsidRPr="00100DCF">
        <w:rPr>
          <w:noProof w:val="0"/>
          <w:color w:val="000000"/>
          <w:szCs w:val="20"/>
          <w:vertAlign w:val="subscript"/>
          <w:lang w:val="sr-Latn-BA"/>
        </w:rPr>
        <w:t>q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секторима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енергентима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</w:t>
      </w:r>
      <w:r w:rsidR="006A7A07" w:rsidRPr="00100DCF">
        <w:rPr>
          <w:noProof w:val="0"/>
          <w:color w:val="000000"/>
          <w:szCs w:val="20"/>
          <w:lang w:val="sr-Latn-BA"/>
        </w:rPr>
        <w:t xml:space="preserve"> 2020. </w:t>
      </w:r>
      <w:r>
        <w:rPr>
          <w:noProof w:val="0"/>
          <w:color w:val="000000"/>
          <w:szCs w:val="20"/>
          <w:lang w:val="sr-Latn-BA"/>
        </w:rPr>
        <w:t>години</w:t>
      </w:r>
      <w:bookmarkEnd w:id="200"/>
    </w:p>
    <w:tbl>
      <w:tblPr>
        <w:tblW w:w="9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7"/>
        <w:gridCol w:w="1307"/>
        <w:gridCol w:w="1161"/>
        <w:gridCol w:w="1307"/>
        <w:gridCol w:w="1238"/>
        <w:gridCol w:w="1523"/>
        <w:gridCol w:w="1399"/>
      </w:tblGrid>
      <w:tr w:rsidR="00400C94" w:rsidRPr="00100DCF" w14:paraId="1CC11CF7" w14:textId="77777777" w:rsidTr="00000729">
        <w:trPr>
          <w:trHeight w:val="20"/>
        </w:trPr>
        <w:tc>
          <w:tcPr>
            <w:tcW w:w="1307" w:type="dxa"/>
            <w:vMerge w:val="restart"/>
            <w:tcBorders>
              <w:top w:val="single" w:sz="8" w:space="0" w:color="000000"/>
              <w:left w:val="nil"/>
              <w:bottom w:val="single" w:sz="6" w:space="0" w:color="000000"/>
            </w:tcBorders>
            <w:shd w:val="clear" w:color="auto" w:fill="538135"/>
            <w:vAlign w:val="center"/>
          </w:tcPr>
          <w:p w14:paraId="1B464BCB" w14:textId="77777777" w:rsidR="006A7A07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</w:t>
            </w:r>
          </w:p>
        </w:tc>
        <w:tc>
          <w:tcPr>
            <w:tcW w:w="5013" w:type="dxa"/>
            <w:gridSpan w:val="4"/>
            <w:tcBorders>
              <w:top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538135"/>
          </w:tcPr>
          <w:p w14:paraId="72D676CC" w14:textId="77777777" w:rsidR="006A7A07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6A7A0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EC441C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6A7A07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е</w:t>
            </w:r>
            <w:r w:rsidR="006A7A07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q</w:t>
            </w:r>
            <w:r w:rsidR="006A7A07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год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538135"/>
          </w:tcPr>
          <w:p w14:paraId="289857F6" w14:textId="77777777" w:rsidR="006A7A07" w:rsidRPr="00100DCF" w:rsidRDefault="006A7A07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399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538135"/>
            <w:vAlign w:val="bottom"/>
          </w:tcPr>
          <w:p w14:paraId="777348E9" w14:textId="77777777" w:rsidR="006A7A07" w:rsidRPr="00100DCF" w:rsidRDefault="006A7A07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%</w:t>
            </w:r>
          </w:p>
        </w:tc>
      </w:tr>
      <w:tr w:rsidR="00400C94" w:rsidRPr="00100DCF" w14:paraId="1D32A958" w14:textId="77777777" w:rsidTr="00000729">
        <w:trPr>
          <w:trHeight w:val="20"/>
        </w:trPr>
        <w:tc>
          <w:tcPr>
            <w:tcW w:w="1307" w:type="dxa"/>
            <w:vMerge/>
            <w:tcBorders>
              <w:top w:val="single" w:sz="8" w:space="0" w:color="000000"/>
              <w:left w:val="nil"/>
              <w:bottom w:val="single" w:sz="6" w:space="0" w:color="000000"/>
            </w:tcBorders>
            <w:shd w:val="clear" w:color="auto" w:fill="538135"/>
            <w:vAlign w:val="center"/>
          </w:tcPr>
          <w:p w14:paraId="3780EF32" w14:textId="77777777" w:rsidR="006A7A07" w:rsidRPr="00100DCF" w:rsidRDefault="006A7A07" w:rsidP="006629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307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6865253B" w14:textId="77777777" w:rsidR="006A7A07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Зградарство</w:t>
            </w:r>
          </w:p>
        </w:tc>
        <w:tc>
          <w:tcPr>
            <w:tcW w:w="1161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0B5240FF" w14:textId="77777777" w:rsidR="006A7A07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Саобраћај</w:t>
            </w:r>
          </w:p>
        </w:tc>
        <w:tc>
          <w:tcPr>
            <w:tcW w:w="1307" w:type="dxa"/>
            <w:tcBorders>
              <w:top w:val="single" w:sz="6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6D943413" w14:textId="77777777" w:rsidR="006A7A07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Јавна</w:t>
            </w:r>
            <w:r w:rsidR="006A7A0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расвјета</w:t>
            </w:r>
          </w:p>
        </w:tc>
        <w:tc>
          <w:tcPr>
            <w:tcW w:w="1238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shd w:val="clear" w:color="auto" w:fill="538135"/>
          </w:tcPr>
          <w:p w14:paraId="699EBB01" w14:textId="77777777" w:rsidR="006A7A07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Водоснаб</w:t>
            </w:r>
            <w:r w:rsidR="006A7A07" w:rsidRPr="00100DCF">
              <w:rPr>
                <w:b/>
                <w:color w:val="FFFFFF"/>
                <w:sz w:val="20"/>
                <w:szCs w:val="20"/>
                <w:lang w:val="sr-Latn-BA"/>
              </w:rPr>
              <w:t>-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дијевање</w:t>
            </w:r>
          </w:p>
        </w:tc>
        <w:tc>
          <w:tcPr>
            <w:tcW w:w="1523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09790A2E" w14:textId="77777777" w:rsidR="006A7A07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Укупно</w:t>
            </w:r>
            <w:r w:rsidR="006A7A0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</w:t>
            </w:r>
            <w:r w:rsidR="006A7A0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енергентима</w:t>
            </w:r>
          </w:p>
        </w:tc>
        <w:tc>
          <w:tcPr>
            <w:tcW w:w="1399" w:type="dxa"/>
            <w:tcBorders>
              <w:top w:val="single" w:sz="6" w:space="0" w:color="000000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03884102" w14:textId="77777777" w:rsidR="006A7A07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Удио</w:t>
            </w:r>
            <w:r w:rsidR="006A7A0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</w:t>
            </w:r>
            <w:r w:rsidR="006A7A0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енергентима</w:t>
            </w:r>
          </w:p>
        </w:tc>
      </w:tr>
      <w:tr w:rsidR="001C4741" w:rsidRPr="00100DCF" w14:paraId="5D63CD3F" w14:textId="77777777" w:rsidTr="00000729">
        <w:trPr>
          <w:trHeight w:val="20"/>
        </w:trPr>
        <w:tc>
          <w:tcPr>
            <w:tcW w:w="1307" w:type="dxa"/>
            <w:tcBorders>
              <w:top w:val="single" w:sz="8" w:space="0" w:color="000000"/>
              <w:left w:val="nil"/>
            </w:tcBorders>
            <w:shd w:val="clear" w:color="auto" w:fill="C5E0B3"/>
            <w:vAlign w:val="center"/>
          </w:tcPr>
          <w:p w14:paraId="3B97509D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Дизел</w:t>
            </w:r>
          </w:p>
        </w:tc>
        <w:tc>
          <w:tcPr>
            <w:tcW w:w="1307" w:type="dxa"/>
            <w:tcBorders>
              <w:top w:val="single" w:sz="8" w:space="0" w:color="000000"/>
            </w:tcBorders>
            <w:shd w:val="clear" w:color="auto" w:fill="auto"/>
          </w:tcPr>
          <w:p w14:paraId="36FC60FE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0B21AE78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14.721,31</w:t>
            </w:r>
          </w:p>
        </w:tc>
        <w:tc>
          <w:tcPr>
            <w:tcW w:w="1307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14:paraId="262EDBEE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single" w:sz="8" w:space="0" w:color="000000"/>
              <w:right w:val="single" w:sz="4" w:space="0" w:color="000000"/>
            </w:tcBorders>
            <w:vAlign w:val="bottom"/>
          </w:tcPr>
          <w:p w14:paraId="6EB804FC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24A43B59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14.721,31</w:t>
            </w:r>
          </w:p>
        </w:tc>
        <w:tc>
          <w:tcPr>
            <w:tcW w:w="1399" w:type="dxa"/>
            <w:tcBorders>
              <w:top w:val="single" w:sz="8" w:space="0" w:color="000000"/>
              <w:right w:val="nil"/>
            </w:tcBorders>
            <w:shd w:val="clear" w:color="auto" w:fill="auto"/>
            <w:vAlign w:val="bottom"/>
          </w:tcPr>
          <w:p w14:paraId="4B858C4A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20%</w:t>
            </w:r>
          </w:p>
        </w:tc>
      </w:tr>
      <w:tr w:rsidR="001C4741" w:rsidRPr="00100DCF" w14:paraId="1E8DCC87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C5E0B3"/>
            <w:vAlign w:val="center"/>
          </w:tcPr>
          <w:p w14:paraId="58C5C5F9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Лож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307" w:type="dxa"/>
            <w:shd w:val="clear" w:color="auto" w:fill="auto"/>
          </w:tcPr>
          <w:p w14:paraId="3648C45D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563,01</w:t>
            </w:r>
          </w:p>
        </w:tc>
        <w:tc>
          <w:tcPr>
            <w:tcW w:w="1161" w:type="dxa"/>
            <w:shd w:val="clear" w:color="auto" w:fill="auto"/>
          </w:tcPr>
          <w:p w14:paraId="20A1F4A3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0032C452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</w:tcPr>
          <w:p w14:paraId="36A22C9F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06969766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563,01</w:t>
            </w:r>
          </w:p>
        </w:tc>
        <w:tc>
          <w:tcPr>
            <w:tcW w:w="1399" w:type="dxa"/>
            <w:tcBorders>
              <w:right w:val="nil"/>
            </w:tcBorders>
            <w:shd w:val="clear" w:color="auto" w:fill="auto"/>
            <w:vAlign w:val="bottom"/>
          </w:tcPr>
          <w:p w14:paraId="5A3AD86E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1%</w:t>
            </w:r>
          </w:p>
        </w:tc>
      </w:tr>
      <w:tr w:rsidR="001C4741" w:rsidRPr="00100DCF" w14:paraId="0BF7E7DE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C5E0B3"/>
            <w:vAlign w:val="center"/>
          </w:tcPr>
          <w:p w14:paraId="40EC2558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Моторни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бензин</w:t>
            </w:r>
          </w:p>
        </w:tc>
        <w:tc>
          <w:tcPr>
            <w:tcW w:w="1307" w:type="dxa"/>
            <w:shd w:val="clear" w:color="auto" w:fill="auto"/>
          </w:tcPr>
          <w:p w14:paraId="3E6173B1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14:paraId="3BA01528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3.971,11</w:t>
            </w:r>
          </w:p>
        </w:tc>
        <w:tc>
          <w:tcPr>
            <w:tcW w:w="1307" w:type="dxa"/>
            <w:shd w:val="clear" w:color="auto" w:fill="auto"/>
          </w:tcPr>
          <w:p w14:paraId="075880CB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</w:tcPr>
          <w:p w14:paraId="69519661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7A02EEA3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3.971,11</w:t>
            </w:r>
          </w:p>
        </w:tc>
        <w:tc>
          <w:tcPr>
            <w:tcW w:w="1399" w:type="dxa"/>
            <w:tcBorders>
              <w:right w:val="nil"/>
            </w:tcBorders>
            <w:shd w:val="clear" w:color="auto" w:fill="auto"/>
            <w:vAlign w:val="bottom"/>
          </w:tcPr>
          <w:p w14:paraId="5D89D687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5%</w:t>
            </w:r>
          </w:p>
        </w:tc>
      </w:tr>
      <w:tr w:rsidR="001C4741" w:rsidRPr="00100DCF" w14:paraId="63026BF3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C5E0B3"/>
            <w:vAlign w:val="center"/>
          </w:tcPr>
          <w:p w14:paraId="4086D590" w14:textId="77777777" w:rsidR="001C4741" w:rsidRPr="00100DCF" w:rsidRDefault="00AD1FE0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LPG</w:t>
            </w:r>
          </w:p>
        </w:tc>
        <w:tc>
          <w:tcPr>
            <w:tcW w:w="1307" w:type="dxa"/>
            <w:shd w:val="clear" w:color="auto" w:fill="auto"/>
          </w:tcPr>
          <w:p w14:paraId="0FBBCBB5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14:paraId="3282A2CA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569,69</w:t>
            </w:r>
          </w:p>
        </w:tc>
        <w:tc>
          <w:tcPr>
            <w:tcW w:w="1307" w:type="dxa"/>
            <w:shd w:val="clear" w:color="auto" w:fill="auto"/>
          </w:tcPr>
          <w:p w14:paraId="58ABF686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</w:tcPr>
          <w:p w14:paraId="581D5609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787A6B90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569,69</w:t>
            </w:r>
          </w:p>
        </w:tc>
        <w:tc>
          <w:tcPr>
            <w:tcW w:w="1399" w:type="dxa"/>
            <w:tcBorders>
              <w:right w:val="nil"/>
            </w:tcBorders>
            <w:shd w:val="clear" w:color="auto" w:fill="auto"/>
            <w:vAlign w:val="bottom"/>
          </w:tcPr>
          <w:p w14:paraId="0B7D5A6B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1%</w:t>
            </w:r>
          </w:p>
        </w:tc>
      </w:tr>
      <w:tr w:rsidR="001C4741" w:rsidRPr="00100DCF" w14:paraId="0EAE35AB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C5E0B3"/>
            <w:vAlign w:val="center"/>
          </w:tcPr>
          <w:p w14:paraId="6EF42224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Природни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1307" w:type="dxa"/>
            <w:shd w:val="clear" w:color="auto" w:fill="auto"/>
          </w:tcPr>
          <w:p w14:paraId="26CEA941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1161" w:type="dxa"/>
            <w:shd w:val="clear" w:color="auto" w:fill="auto"/>
          </w:tcPr>
          <w:p w14:paraId="613FE4EC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6B3E286B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</w:tcPr>
          <w:p w14:paraId="4AA18649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31A96A46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213,48</w:t>
            </w:r>
          </w:p>
        </w:tc>
        <w:tc>
          <w:tcPr>
            <w:tcW w:w="1399" w:type="dxa"/>
            <w:tcBorders>
              <w:right w:val="nil"/>
            </w:tcBorders>
            <w:shd w:val="clear" w:color="auto" w:fill="auto"/>
            <w:vAlign w:val="bottom"/>
          </w:tcPr>
          <w:p w14:paraId="4B5ECB68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0%</w:t>
            </w:r>
          </w:p>
        </w:tc>
      </w:tr>
      <w:tr w:rsidR="001C4741" w:rsidRPr="00100DCF" w14:paraId="094F9F6C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C5E0B3"/>
            <w:vAlign w:val="center"/>
          </w:tcPr>
          <w:p w14:paraId="4C4D8F47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Електрична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енергија</w:t>
            </w:r>
          </w:p>
        </w:tc>
        <w:tc>
          <w:tcPr>
            <w:tcW w:w="1307" w:type="dxa"/>
            <w:shd w:val="clear" w:color="auto" w:fill="auto"/>
          </w:tcPr>
          <w:p w14:paraId="567E6C6F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43.737,69</w:t>
            </w:r>
          </w:p>
        </w:tc>
        <w:tc>
          <w:tcPr>
            <w:tcW w:w="1161" w:type="dxa"/>
            <w:shd w:val="clear" w:color="auto" w:fill="auto"/>
          </w:tcPr>
          <w:p w14:paraId="4B12CFC4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2BB96C32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1.368,00</w:t>
            </w:r>
          </w:p>
        </w:tc>
        <w:tc>
          <w:tcPr>
            <w:tcW w:w="1238" w:type="dxa"/>
          </w:tcPr>
          <w:p w14:paraId="0378736A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777,90</w:t>
            </w:r>
          </w:p>
        </w:tc>
        <w:tc>
          <w:tcPr>
            <w:tcW w:w="1523" w:type="dxa"/>
            <w:shd w:val="clear" w:color="auto" w:fill="auto"/>
          </w:tcPr>
          <w:p w14:paraId="3EF0544B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45.883,59</w:t>
            </w:r>
          </w:p>
        </w:tc>
        <w:tc>
          <w:tcPr>
            <w:tcW w:w="1399" w:type="dxa"/>
            <w:tcBorders>
              <w:right w:val="nil"/>
            </w:tcBorders>
            <w:shd w:val="clear" w:color="auto" w:fill="auto"/>
            <w:vAlign w:val="bottom"/>
          </w:tcPr>
          <w:p w14:paraId="24DE9039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62%</w:t>
            </w:r>
          </w:p>
        </w:tc>
      </w:tr>
      <w:tr w:rsidR="001C4741" w:rsidRPr="00100DCF" w14:paraId="55A6D027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C5E0B3"/>
            <w:vAlign w:val="center"/>
          </w:tcPr>
          <w:p w14:paraId="4EA39500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Угаљ</w:t>
            </w:r>
          </w:p>
        </w:tc>
        <w:tc>
          <w:tcPr>
            <w:tcW w:w="1307" w:type="dxa"/>
            <w:shd w:val="clear" w:color="auto" w:fill="auto"/>
          </w:tcPr>
          <w:p w14:paraId="749805A0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5.895,24</w:t>
            </w:r>
          </w:p>
        </w:tc>
        <w:tc>
          <w:tcPr>
            <w:tcW w:w="1161" w:type="dxa"/>
            <w:shd w:val="clear" w:color="auto" w:fill="auto"/>
          </w:tcPr>
          <w:p w14:paraId="071CC928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765DCB16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</w:tcPr>
          <w:p w14:paraId="0744F6BE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7BBA924A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5.895,24</w:t>
            </w:r>
          </w:p>
        </w:tc>
        <w:tc>
          <w:tcPr>
            <w:tcW w:w="1399" w:type="dxa"/>
            <w:tcBorders>
              <w:right w:val="nil"/>
            </w:tcBorders>
            <w:shd w:val="clear" w:color="auto" w:fill="auto"/>
            <w:vAlign w:val="bottom"/>
          </w:tcPr>
          <w:p w14:paraId="3F8B14B9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8%</w:t>
            </w:r>
          </w:p>
        </w:tc>
      </w:tr>
      <w:tr w:rsidR="001C4741" w:rsidRPr="00100DCF" w14:paraId="4F99D07A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C5E0B3"/>
            <w:vAlign w:val="center"/>
          </w:tcPr>
          <w:p w14:paraId="7B8C44ED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Дрвна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биомаса</w:t>
            </w:r>
          </w:p>
        </w:tc>
        <w:tc>
          <w:tcPr>
            <w:tcW w:w="1307" w:type="dxa"/>
            <w:shd w:val="clear" w:color="auto" w:fill="auto"/>
          </w:tcPr>
          <w:p w14:paraId="4F3D335B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1.651,79</w:t>
            </w:r>
          </w:p>
        </w:tc>
        <w:tc>
          <w:tcPr>
            <w:tcW w:w="1161" w:type="dxa"/>
            <w:shd w:val="clear" w:color="auto" w:fill="auto"/>
          </w:tcPr>
          <w:p w14:paraId="79E7FC40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7" w:type="dxa"/>
            <w:shd w:val="clear" w:color="auto" w:fill="auto"/>
          </w:tcPr>
          <w:p w14:paraId="53C52D6B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</w:tcPr>
          <w:p w14:paraId="4E6C399D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3" w:type="dxa"/>
            <w:shd w:val="clear" w:color="auto" w:fill="auto"/>
          </w:tcPr>
          <w:p w14:paraId="28EB0A69" w14:textId="77777777" w:rsidR="001C4741" w:rsidRPr="00100DCF" w:rsidRDefault="001C4741" w:rsidP="0066293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1.651,79</w:t>
            </w:r>
          </w:p>
        </w:tc>
        <w:tc>
          <w:tcPr>
            <w:tcW w:w="1399" w:type="dxa"/>
            <w:tcBorders>
              <w:right w:val="nil"/>
            </w:tcBorders>
            <w:shd w:val="clear" w:color="auto" w:fill="auto"/>
            <w:vAlign w:val="bottom"/>
          </w:tcPr>
          <w:p w14:paraId="5BFB37D5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2%</w:t>
            </w:r>
          </w:p>
        </w:tc>
      </w:tr>
      <w:tr w:rsidR="00400C94" w:rsidRPr="00100DCF" w14:paraId="68691BA9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E2EFD9"/>
          </w:tcPr>
          <w:p w14:paraId="5ADFB9F3" w14:textId="77777777" w:rsidR="001C4741" w:rsidRPr="00100DCF" w:rsidRDefault="00ED1F2E" w:rsidP="00662936">
            <w:pPr>
              <w:pStyle w:val="Normal1"/>
              <w:spacing w:after="0" w:line="240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307" w:type="dxa"/>
            <w:shd w:val="clear" w:color="auto" w:fill="E2EFD9"/>
          </w:tcPr>
          <w:p w14:paraId="53ED931E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52.061,21</w:t>
            </w:r>
          </w:p>
        </w:tc>
        <w:tc>
          <w:tcPr>
            <w:tcW w:w="1161" w:type="dxa"/>
            <w:shd w:val="clear" w:color="auto" w:fill="E2EFD9"/>
          </w:tcPr>
          <w:p w14:paraId="5C31B8B1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19.262,11</w:t>
            </w:r>
          </w:p>
        </w:tc>
        <w:tc>
          <w:tcPr>
            <w:tcW w:w="1307" w:type="dxa"/>
            <w:shd w:val="clear" w:color="auto" w:fill="E2EFD9"/>
          </w:tcPr>
          <w:p w14:paraId="7A87537C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1.368,00</w:t>
            </w:r>
          </w:p>
        </w:tc>
        <w:tc>
          <w:tcPr>
            <w:tcW w:w="1238" w:type="dxa"/>
            <w:shd w:val="clear" w:color="auto" w:fill="E2EFD9"/>
          </w:tcPr>
          <w:p w14:paraId="349ABF8C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777,90</w:t>
            </w:r>
          </w:p>
        </w:tc>
        <w:tc>
          <w:tcPr>
            <w:tcW w:w="1523" w:type="dxa"/>
            <w:shd w:val="clear" w:color="auto" w:fill="E2EFD9"/>
          </w:tcPr>
          <w:p w14:paraId="2FB32F4F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73.469,22</w:t>
            </w:r>
          </w:p>
        </w:tc>
        <w:tc>
          <w:tcPr>
            <w:tcW w:w="1399" w:type="dxa"/>
            <w:tcBorders>
              <w:right w:val="nil"/>
            </w:tcBorders>
            <w:shd w:val="clear" w:color="auto" w:fill="E2EFD9"/>
            <w:vAlign w:val="bottom"/>
          </w:tcPr>
          <w:p w14:paraId="082AAE30" w14:textId="77777777" w:rsidR="001C4741" w:rsidRPr="00100DCF" w:rsidRDefault="001C4741" w:rsidP="00662936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100%</w:t>
            </w:r>
          </w:p>
        </w:tc>
      </w:tr>
      <w:tr w:rsidR="001C4741" w:rsidRPr="00100DCF" w14:paraId="5E8F9381" w14:textId="77777777" w:rsidTr="00000729">
        <w:trPr>
          <w:trHeight w:val="20"/>
        </w:trPr>
        <w:tc>
          <w:tcPr>
            <w:tcW w:w="9242" w:type="dxa"/>
            <w:gridSpan w:val="7"/>
            <w:tcBorders>
              <w:left w:val="nil"/>
              <w:right w:val="nil"/>
            </w:tcBorders>
            <w:shd w:val="clear" w:color="auto" w:fill="C5E0B3"/>
            <w:vAlign w:val="center"/>
          </w:tcPr>
          <w:p w14:paraId="23571363" w14:textId="77777777" w:rsidR="001C4741" w:rsidRPr="00100DCF" w:rsidRDefault="00ED1F2E" w:rsidP="00662936">
            <w:pPr>
              <w:pStyle w:val="Normal1"/>
              <w:spacing w:after="0" w:line="240" w:lineRule="auto"/>
              <w:jc w:val="center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Неенергетски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сектор</w:t>
            </w:r>
          </w:p>
        </w:tc>
      </w:tr>
      <w:tr w:rsidR="001C4741" w:rsidRPr="00100DCF" w14:paraId="06564AA5" w14:textId="77777777" w:rsidTr="00000729">
        <w:trPr>
          <w:trHeight w:val="20"/>
        </w:trPr>
        <w:tc>
          <w:tcPr>
            <w:tcW w:w="1307" w:type="dxa"/>
            <w:tcBorders>
              <w:left w:val="nil"/>
            </w:tcBorders>
            <w:shd w:val="clear" w:color="auto" w:fill="C5E0B3"/>
            <w:vAlign w:val="center"/>
          </w:tcPr>
          <w:p w14:paraId="451AB433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Управљање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комуналним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отпадом</w:t>
            </w:r>
          </w:p>
        </w:tc>
        <w:tc>
          <w:tcPr>
            <w:tcW w:w="6536" w:type="dxa"/>
            <w:gridSpan w:val="5"/>
            <w:tcBorders>
              <w:right w:val="single" w:sz="4" w:space="0" w:color="000000"/>
            </w:tcBorders>
            <w:shd w:val="clear" w:color="auto" w:fill="FFFFFF"/>
          </w:tcPr>
          <w:p w14:paraId="2C7FD76E" w14:textId="77777777" w:rsidR="001C4741" w:rsidRPr="00100DCF" w:rsidRDefault="001C4741" w:rsidP="00662936">
            <w:pPr>
              <w:pStyle w:val="Normal1"/>
              <w:spacing w:after="0" w:line="240" w:lineRule="auto"/>
              <w:jc w:val="righ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11.940</w:t>
            </w:r>
          </w:p>
        </w:tc>
        <w:tc>
          <w:tcPr>
            <w:tcW w:w="1399" w:type="dxa"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3F7854B4" w14:textId="77777777" w:rsidR="001C4741" w:rsidRPr="00100DCF" w:rsidRDefault="001C4741" w:rsidP="00662936">
            <w:pPr>
              <w:pStyle w:val="Normal1"/>
              <w:spacing w:after="0" w:line="240" w:lineRule="auto"/>
              <w:jc w:val="center"/>
              <w:rPr>
                <w:sz w:val="20"/>
                <w:szCs w:val="20"/>
                <w:lang w:val="sr-Latn-BA"/>
              </w:rPr>
            </w:pPr>
          </w:p>
        </w:tc>
      </w:tr>
      <w:tr w:rsidR="001C4741" w:rsidRPr="00100DCF" w14:paraId="3D3CECE0" w14:textId="77777777" w:rsidTr="00000729">
        <w:trPr>
          <w:trHeight w:val="20"/>
        </w:trPr>
        <w:tc>
          <w:tcPr>
            <w:tcW w:w="1307" w:type="dxa"/>
            <w:tcBorders>
              <w:left w:val="nil"/>
              <w:bottom w:val="single" w:sz="8" w:space="0" w:color="000000"/>
            </w:tcBorders>
            <w:shd w:val="clear" w:color="auto" w:fill="E2EFD9"/>
            <w:vAlign w:val="center"/>
          </w:tcPr>
          <w:p w14:paraId="377A59D5" w14:textId="77777777" w:rsidR="001C4741" w:rsidRPr="00100DCF" w:rsidRDefault="00ED1F2E" w:rsidP="00662936">
            <w:pPr>
              <w:pStyle w:val="Normal1"/>
              <w:spacing w:after="0" w:line="240" w:lineRule="auto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УКУПНО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sz w:val="20"/>
                <w:szCs w:val="20"/>
                <w:lang w:val="sr-Latn-BA"/>
              </w:rPr>
              <w:t>CО</w:t>
            </w:r>
            <w:r w:rsidR="001C4741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>
              <w:rPr>
                <w:b/>
                <w:sz w:val="20"/>
                <w:szCs w:val="20"/>
                <w:vertAlign w:val="subscript"/>
                <w:lang w:val="sr-Latn-BA"/>
              </w:rPr>
              <w:t>е</w:t>
            </w:r>
            <w:r w:rsidR="001C4741" w:rsidRPr="00100DCF">
              <w:rPr>
                <w:b/>
                <w:sz w:val="20"/>
                <w:szCs w:val="20"/>
                <w:vertAlign w:val="subscript"/>
                <w:lang w:val="sr-Latn-BA"/>
              </w:rPr>
              <w:t>q</w:t>
            </w:r>
            <w:r w:rsidR="001C4741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536" w:type="dxa"/>
            <w:gridSpan w:val="5"/>
            <w:tcBorders>
              <w:bottom w:val="single" w:sz="8" w:space="0" w:color="000000"/>
              <w:right w:val="single" w:sz="4" w:space="0" w:color="000000"/>
            </w:tcBorders>
            <w:shd w:val="clear" w:color="auto" w:fill="E2EFD9"/>
          </w:tcPr>
          <w:p w14:paraId="6BD51B90" w14:textId="77777777" w:rsidR="001C4741" w:rsidRPr="00100DCF" w:rsidRDefault="001C4741" w:rsidP="00662936">
            <w:pPr>
              <w:pStyle w:val="Normal1"/>
              <w:spacing w:after="0" w:line="240" w:lineRule="auto"/>
              <w:jc w:val="righ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85.409,22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8" w:space="0" w:color="000000"/>
              <w:right w:val="nil"/>
            </w:tcBorders>
            <w:shd w:val="clear" w:color="auto" w:fill="E2EFD9"/>
          </w:tcPr>
          <w:p w14:paraId="698F65AF" w14:textId="77777777" w:rsidR="001C4741" w:rsidRPr="00100DCF" w:rsidRDefault="001C4741" w:rsidP="00662936">
            <w:pPr>
              <w:pStyle w:val="Normal1"/>
              <w:spacing w:after="0" w:line="240" w:lineRule="auto"/>
              <w:jc w:val="center"/>
              <w:rPr>
                <w:sz w:val="20"/>
                <w:szCs w:val="20"/>
                <w:lang w:val="sr-Latn-BA"/>
              </w:rPr>
            </w:pPr>
          </w:p>
        </w:tc>
      </w:tr>
    </w:tbl>
    <w:p w14:paraId="65582257" w14:textId="77777777" w:rsidR="006A7A07" w:rsidRPr="00100DCF" w:rsidRDefault="006A7A07" w:rsidP="006A7A07">
      <w:pPr>
        <w:pStyle w:val="Normal1"/>
        <w:spacing w:after="0" w:line="240" w:lineRule="auto"/>
        <w:rPr>
          <w:lang w:val="sr-Latn-BA"/>
        </w:rPr>
      </w:pPr>
    </w:p>
    <w:p w14:paraId="012A6310" w14:textId="77777777" w:rsidR="006A7A07" w:rsidRPr="00100DCF" w:rsidRDefault="00ED1F2E" w:rsidP="006A7A07">
      <w:pPr>
        <w:pStyle w:val="Normal1"/>
        <w:rPr>
          <w:lang w:val="sr-Latn-BA"/>
        </w:rPr>
      </w:pPr>
      <w:r>
        <w:rPr>
          <w:lang w:val="sr-Latn-BA"/>
        </w:rPr>
        <w:t>Највећи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1C4741" w:rsidRPr="00100DCF">
        <w:rPr>
          <w:lang w:val="sr-Latn-BA"/>
        </w:rPr>
        <w:t xml:space="preserve"> 61</w:t>
      </w:r>
      <w:r w:rsidR="006A7A07" w:rsidRPr="00100DCF">
        <w:rPr>
          <w:lang w:val="sr-Latn-BA"/>
        </w:rPr>
        <w:t xml:space="preserve">% </w:t>
      </w:r>
      <w:r>
        <w:rPr>
          <w:lang w:val="sr-Latn-BA"/>
        </w:rPr>
        <w:t>у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6A7A07" w:rsidRPr="00100DCF">
        <w:rPr>
          <w:lang w:val="sr-Latn-BA"/>
        </w:rPr>
        <w:t xml:space="preserve"> </w:t>
      </w:r>
      <w:r w:rsidR="00EC441C">
        <w:rPr>
          <w:lang w:val="sr-Latn-BA"/>
        </w:rPr>
        <w:t>C</w:t>
      </w:r>
      <w:r>
        <w:rPr>
          <w:lang w:val="sr-Latn-BA"/>
        </w:rPr>
        <w:t>О</w:t>
      </w:r>
      <w:r w:rsidR="006A7A07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A7A07" w:rsidRPr="00100DCF">
        <w:rPr>
          <w:vertAlign w:val="subscript"/>
          <w:lang w:val="sr-Latn-BA"/>
        </w:rPr>
        <w:t>q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има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6A7A07" w:rsidRPr="00100DCF">
        <w:rPr>
          <w:lang w:val="sr-Latn-BA"/>
        </w:rPr>
        <w:t xml:space="preserve">, </w:t>
      </w:r>
      <w:r>
        <w:rPr>
          <w:lang w:val="sr-Latn-BA"/>
        </w:rPr>
        <w:t>након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којег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слиједи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учешћем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1C4741" w:rsidRPr="00100DCF">
        <w:rPr>
          <w:lang w:val="sr-Latn-BA"/>
        </w:rPr>
        <w:t xml:space="preserve"> 23</w:t>
      </w:r>
      <w:r w:rsidR="006A7A07" w:rsidRPr="00100DCF">
        <w:rPr>
          <w:lang w:val="sr-Latn-BA"/>
        </w:rPr>
        <w:t xml:space="preserve">%. </w:t>
      </w:r>
      <w:r>
        <w:rPr>
          <w:lang w:val="sr-Latn-BA"/>
        </w:rPr>
        <w:t>Након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енергетских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6A7A07" w:rsidRPr="00100DCF">
        <w:rPr>
          <w:lang w:val="sr-Latn-BA"/>
        </w:rPr>
        <w:t xml:space="preserve">, </w:t>
      </w:r>
      <w:r>
        <w:rPr>
          <w:lang w:val="sr-Latn-BA"/>
        </w:rPr>
        <w:t>слиједи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управљања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комуналним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отпадом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учествује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износу</w:t>
      </w:r>
      <w:r w:rsidR="001C4741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1C4741" w:rsidRPr="00100DCF">
        <w:rPr>
          <w:lang w:val="sr-Latn-BA"/>
        </w:rPr>
        <w:t xml:space="preserve"> 14</w:t>
      </w:r>
      <w:r w:rsidR="006A7A07" w:rsidRPr="00100DCF">
        <w:rPr>
          <w:lang w:val="sr-Latn-BA"/>
        </w:rPr>
        <w:t xml:space="preserve">%. </w:t>
      </w:r>
    </w:p>
    <w:p w14:paraId="52270F2A" w14:textId="77777777" w:rsidR="006A7A07" w:rsidRPr="00100DCF" w:rsidRDefault="00C408DB" w:rsidP="006A7A07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56CD4A35" wp14:editId="1CA4BBDB">
                <wp:simplePos x="0" y="0"/>
                <wp:positionH relativeFrom="margin">
                  <wp:posOffset>3714750</wp:posOffset>
                </wp:positionH>
                <wp:positionV relativeFrom="paragraph">
                  <wp:posOffset>1800225</wp:posOffset>
                </wp:positionV>
                <wp:extent cx="1304925" cy="485775"/>
                <wp:effectExtent l="0" t="0" r="9525" b="9525"/>
                <wp:wrapNone/>
                <wp:docPr id="1799" name="Text Box 1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5D26CC" w14:textId="77777777" w:rsidR="00585C17" w:rsidRDefault="00585C17" w:rsidP="00C408DB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>Управљање комуналним отпадом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CD4A35" id="Text Box 1626" o:spid="_x0000_s1234" type="#_x0000_t202" style="position:absolute;left:0;text-align:left;margin-left:292.5pt;margin-top:141.75pt;width:102.75pt;height:38.25pt;z-index:251896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" fillcolor="window" stroked="f" strokeweight=".5pt">
                <v:textbox inset="0,0,0,0">
                  <w:txbxContent>
                    <w:p w14:paraId="245D26CC" w14:textId="77777777" w:rsidR="00585C17" w:rsidRDefault="00585C17" w:rsidP="00C408DB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az-Cyrl-AZ"/>
                        </w:rPr>
                        <w:t>Управљање комуналним отпадом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441C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76C789E9" wp14:editId="6002A92D">
                <wp:simplePos x="0" y="0"/>
                <wp:positionH relativeFrom="margin">
                  <wp:posOffset>3714750</wp:posOffset>
                </wp:positionH>
                <wp:positionV relativeFrom="paragraph">
                  <wp:posOffset>1438275</wp:posOffset>
                </wp:positionV>
                <wp:extent cx="1162050" cy="219075"/>
                <wp:effectExtent l="0" t="0" r="0" b="9525"/>
                <wp:wrapNone/>
                <wp:docPr id="1798" name="Text Box 1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66F1E0" w14:textId="77777777" w:rsidR="00585C17" w:rsidRDefault="00585C17" w:rsidP="00EC44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>Водоснабдијевање</w:t>
                            </w:r>
                          </w:p>
                        </w:txbxContent>
                      </wps:txbx>
                      <wps:bodyPr rot="0" spcFirstLastPara="0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789E9" id="_x0000_s1235" type="#_x0000_t202" style="position:absolute;left:0;text-align:left;margin-left:292.5pt;margin-top:113.25pt;width:91.5pt;height:17.25pt;z-index:25189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" fillcolor="window" stroked="f" strokeweight=".5pt">
                <v:textbox inset="0,0">
                  <w:txbxContent>
                    <w:p w14:paraId="1266F1E0" w14:textId="77777777" w:rsidR="00585C17" w:rsidRDefault="00585C17" w:rsidP="00EC441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az-Cyrl-AZ"/>
                        </w:rPr>
                        <w:t>Водоснабдијевање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441C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61211529" wp14:editId="4D35C2B9">
                <wp:simplePos x="0" y="0"/>
                <wp:positionH relativeFrom="column">
                  <wp:posOffset>3702050</wp:posOffset>
                </wp:positionH>
                <wp:positionV relativeFrom="paragraph">
                  <wp:posOffset>1057275</wp:posOffset>
                </wp:positionV>
                <wp:extent cx="1079854" cy="190500"/>
                <wp:effectExtent l="0" t="0" r="6350" b="0"/>
                <wp:wrapNone/>
                <wp:docPr id="1797" name="Text Box 1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854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55EF8F" w14:textId="77777777" w:rsidR="00585C17" w:rsidRDefault="00585C17" w:rsidP="00EC44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>Јавна расвјета</w:t>
                            </w:r>
                          </w:p>
                        </w:txbxContent>
                      </wps:txbx>
                      <wps:bodyPr rot="0" spcFirstLastPara="0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11529" id="_x0000_s1236" type="#_x0000_t202" style="position:absolute;left:0;text-align:left;margin-left:291.5pt;margin-top:83.25pt;width:85.05pt;height:15pt;z-index:25189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" fillcolor="window" stroked="f" strokeweight=".5pt">
                <v:textbox inset="0,0">
                  <w:txbxContent>
                    <w:p w14:paraId="1A55EF8F" w14:textId="77777777" w:rsidR="00585C17" w:rsidRDefault="00585C17" w:rsidP="00EC441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az-Cyrl-AZ"/>
                        </w:rPr>
                        <w:t>Јавна расвјета</w:t>
                      </w:r>
                    </w:p>
                  </w:txbxContent>
                </v:textbox>
              </v:shape>
            </w:pict>
          </mc:Fallback>
        </mc:AlternateContent>
      </w:r>
      <w:r w:rsidR="00EC441C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227C2493" wp14:editId="0F93EE6D">
                <wp:simplePos x="0" y="0"/>
                <wp:positionH relativeFrom="column">
                  <wp:posOffset>3724275</wp:posOffset>
                </wp:positionH>
                <wp:positionV relativeFrom="paragraph">
                  <wp:posOffset>666750</wp:posOffset>
                </wp:positionV>
                <wp:extent cx="1038225" cy="190500"/>
                <wp:effectExtent l="0" t="0" r="9525" b="0"/>
                <wp:wrapNone/>
                <wp:docPr id="1795" name="Text Box 1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70DBEF" w14:textId="77777777" w:rsidR="00585C17" w:rsidRDefault="00585C17" w:rsidP="00EC44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>Саобраћај</w:t>
                            </w:r>
                          </w:p>
                        </w:txbxContent>
                      </wps:txbx>
                      <wps:bodyPr rot="0" spcFirstLastPara="0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C2493" id="_x0000_s1237" type="#_x0000_t202" style="position:absolute;left:0;text-align:left;margin-left:293.25pt;margin-top:52.5pt;width:81.75pt;height:15pt;z-index:25189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" fillcolor="window" stroked="f" strokeweight=".5pt">
                <v:textbox inset="0,0">
                  <w:txbxContent>
                    <w:p w14:paraId="7B70DBEF" w14:textId="77777777" w:rsidR="00585C17" w:rsidRDefault="00585C17" w:rsidP="00EC441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az-Cyrl-AZ"/>
                        </w:rPr>
                        <w:t>Саобраћај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92E88F7" wp14:editId="49493C81">
            <wp:extent cx="4060190" cy="2430780"/>
            <wp:effectExtent l="0" t="0" r="0" b="7620"/>
            <wp:docPr id="48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14:paraId="3F7D9A7F" w14:textId="77777777" w:rsidR="006A7A07" w:rsidRPr="00100DCF" w:rsidRDefault="00ED1F2E" w:rsidP="001C4741">
      <w:pPr>
        <w:pStyle w:val="Caption"/>
        <w:rPr>
          <w:noProof w:val="0"/>
          <w:lang w:val="sr-Latn-BA"/>
        </w:rPr>
      </w:pPr>
      <w:bookmarkStart w:id="201" w:name="_Toc47687694"/>
      <w:r>
        <w:rPr>
          <w:noProof w:val="0"/>
          <w:lang w:val="sr-Latn-BA"/>
        </w:rPr>
        <w:t>Слика</w:t>
      </w:r>
      <w:r w:rsidR="006A7A07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49</w:t>
      </w:r>
      <w:r w:rsidR="0036752D" w:rsidRPr="00100DCF">
        <w:rPr>
          <w:noProof w:val="0"/>
          <w:lang w:val="sr-Latn-BA"/>
        </w:rPr>
        <w:fldChar w:fldCharType="end"/>
      </w:r>
      <w:r w:rsidR="006A7A07" w:rsidRPr="00100DCF">
        <w:rPr>
          <w:noProof w:val="0"/>
          <w:lang w:val="sr-Latn-BA"/>
        </w:rPr>
        <w:t xml:space="preserve">: </w:t>
      </w:r>
      <w:bookmarkStart w:id="202" w:name="_243i4a2" w:colFirst="0" w:colLast="0"/>
      <w:bookmarkEnd w:id="202"/>
      <w:r>
        <w:rPr>
          <w:noProof w:val="0"/>
          <w:color w:val="000000"/>
          <w:szCs w:val="20"/>
          <w:lang w:val="sr-Latn-BA"/>
        </w:rPr>
        <w:t>Процентуално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учешће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сектора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укупним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емисијама</w:t>
      </w:r>
      <w:r w:rsidR="006A7A07" w:rsidRPr="00100DCF">
        <w:rPr>
          <w:b w:val="0"/>
          <w:i w:val="0"/>
          <w:noProof w:val="0"/>
          <w:color w:val="000000"/>
          <w:szCs w:val="20"/>
          <w:lang w:val="sr-Latn-BA"/>
        </w:rPr>
        <w:t xml:space="preserve"> </w:t>
      </w:r>
      <w:r w:rsidR="00C14E0D">
        <w:rPr>
          <w:noProof w:val="0"/>
          <w:color w:val="000000"/>
          <w:szCs w:val="20"/>
          <w:lang w:val="sr-Latn-BA"/>
        </w:rPr>
        <w:t>CО</w:t>
      </w:r>
      <w:r w:rsidR="006A7A07" w:rsidRPr="00100DCF">
        <w:rPr>
          <w:noProof w:val="0"/>
          <w:color w:val="000000"/>
          <w:szCs w:val="20"/>
          <w:vertAlign w:val="subscript"/>
          <w:lang w:val="sr-Latn-BA"/>
        </w:rPr>
        <w:t>2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за</w:t>
      </w:r>
      <w:r w:rsidR="006A7A07" w:rsidRPr="00100DCF">
        <w:rPr>
          <w:noProof w:val="0"/>
          <w:color w:val="000000"/>
          <w:szCs w:val="20"/>
          <w:lang w:val="sr-Latn-BA"/>
        </w:rPr>
        <w:t xml:space="preserve"> 2020. </w:t>
      </w:r>
      <w:r>
        <w:rPr>
          <w:noProof w:val="0"/>
          <w:color w:val="000000"/>
          <w:szCs w:val="20"/>
          <w:lang w:val="sr-Latn-BA"/>
        </w:rPr>
        <w:t>годину</w:t>
      </w:r>
      <w:bookmarkEnd w:id="201"/>
    </w:p>
    <w:p w14:paraId="509CD014" w14:textId="77777777" w:rsidR="006A7A07" w:rsidRPr="00100DCF" w:rsidRDefault="00ED1F2E" w:rsidP="008A45C2">
      <w:pPr>
        <w:pStyle w:val="Normal1"/>
        <w:spacing w:before="240"/>
        <w:rPr>
          <w:lang w:val="sr-Latn-BA"/>
        </w:rPr>
      </w:pPr>
      <w:r>
        <w:rPr>
          <w:lang w:val="sr-Latn-BA"/>
        </w:rPr>
        <w:t>Укупне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A7A07" w:rsidRPr="00100DCF">
        <w:rPr>
          <w:lang w:val="sr-Latn-BA"/>
        </w:rPr>
        <w:t xml:space="preserve"> </w:t>
      </w:r>
      <w:r w:rsidR="00C14E0D">
        <w:rPr>
          <w:lang w:val="sr-Latn-BA"/>
        </w:rPr>
        <w:t>CО</w:t>
      </w:r>
      <w:r w:rsidR="006A7A07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A7A07" w:rsidRPr="00100DCF">
        <w:rPr>
          <w:vertAlign w:val="subscript"/>
          <w:lang w:val="sr-Latn-BA"/>
        </w:rPr>
        <w:t>q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контролног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инвентара</w:t>
      </w:r>
      <w:r w:rsidR="008A45C2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8A45C2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8A45C2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8A45C2" w:rsidRPr="00100DCF">
        <w:rPr>
          <w:lang w:val="sr-Latn-BA"/>
        </w:rPr>
        <w:t xml:space="preserve"> 85.409,22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C14E0D">
        <w:rPr>
          <w:lang w:val="sr-Latn-BA"/>
        </w:rPr>
        <w:t>CО</w:t>
      </w:r>
      <w:r w:rsidR="006A7A07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A7A07" w:rsidRPr="00100DCF">
        <w:rPr>
          <w:vertAlign w:val="subscript"/>
          <w:lang w:val="sr-Latn-BA"/>
        </w:rPr>
        <w:t>q</w:t>
      </w:r>
      <w:r w:rsidR="006A7A07" w:rsidRPr="00100DCF">
        <w:rPr>
          <w:lang w:val="sr-Latn-BA"/>
        </w:rPr>
        <w:t xml:space="preserve">. </w:t>
      </w:r>
      <w:r>
        <w:rPr>
          <w:lang w:val="sr-Latn-BA"/>
        </w:rPr>
        <w:t>Емисије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8A45C2" w:rsidRPr="00100DCF">
        <w:rPr>
          <w:lang w:val="sr-Latn-BA"/>
        </w:rPr>
        <w:t xml:space="preserve"> (45.884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C14E0D">
        <w:rPr>
          <w:lang w:val="sr-Latn-BA"/>
        </w:rPr>
        <w:t>CО</w:t>
      </w:r>
      <w:r w:rsidR="006A7A07" w:rsidRPr="00100DCF">
        <w:rPr>
          <w:vertAlign w:val="subscript"/>
          <w:lang w:val="sr-Latn-BA"/>
        </w:rPr>
        <w:t>2</w:t>
      </w:r>
      <w:r w:rsidR="008A45C2" w:rsidRPr="00100DCF">
        <w:rPr>
          <w:lang w:val="sr-Latn-BA"/>
        </w:rPr>
        <w:t xml:space="preserve">) </w:t>
      </w:r>
      <w:r>
        <w:rPr>
          <w:lang w:val="sr-Latn-BA"/>
        </w:rPr>
        <w:t>и</w:t>
      </w:r>
      <w:r w:rsidR="008A45C2" w:rsidRPr="00100DCF">
        <w:rPr>
          <w:lang w:val="sr-Latn-BA"/>
        </w:rPr>
        <w:t xml:space="preserve"> </w:t>
      </w:r>
      <w:r>
        <w:rPr>
          <w:lang w:val="sr-Latn-BA"/>
        </w:rPr>
        <w:t>дизел</w:t>
      </w:r>
      <w:r w:rsidR="008A45C2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8A45C2" w:rsidRPr="00100DCF">
        <w:rPr>
          <w:lang w:val="sr-Latn-BA"/>
        </w:rPr>
        <w:t xml:space="preserve"> (14.721 </w:t>
      </w:r>
      <w:r>
        <w:rPr>
          <w:lang w:val="sr-Latn-BA"/>
        </w:rPr>
        <w:t>т</w:t>
      </w:r>
      <w:r w:rsidR="00C14E0D">
        <w:rPr>
          <w:lang w:val="sr-Latn-BA"/>
        </w:rPr>
        <w:t>CО</w:t>
      </w:r>
      <w:r w:rsidR="006A7A07" w:rsidRPr="00100DCF">
        <w:rPr>
          <w:vertAlign w:val="subscript"/>
          <w:lang w:val="sr-Latn-BA"/>
        </w:rPr>
        <w:t>2</w:t>
      </w:r>
      <w:r w:rsidR="006A7A07" w:rsidRPr="00100DCF">
        <w:rPr>
          <w:lang w:val="sr-Latn-BA"/>
        </w:rPr>
        <w:t xml:space="preserve">) </w:t>
      </w:r>
      <w:r>
        <w:rPr>
          <w:lang w:val="sr-Latn-BA"/>
        </w:rPr>
        <w:t>су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најзаступљеније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укупном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контролном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инвентару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A7A07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A7A07" w:rsidRPr="00100DCF">
        <w:rPr>
          <w:lang w:val="sr-Latn-BA"/>
        </w:rPr>
        <w:t xml:space="preserve"> 2020. </w:t>
      </w:r>
      <w:r>
        <w:rPr>
          <w:lang w:val="sr-Latn-BA"/>
        </w:rPr>
        <w:t>годину</w:t>
      </w:r>
      <w:r w:rsidR="006A7A07" w:rsidRPr="00100DCF">
        <w:rPr>
          <w:lang w:val="sr-Latn-BA"/>
        </w:rPr>
        <w:t>.</w:t>
      </w:r>
    </w:p>
    <w:p w14:paraId="2AE77638" w14:textId="77777777" w:rsidR="006A7A07" w:rsidRPr="00100DCF" w:rsidRDefault="009D6A7A" w:rsidP="006A7A07">
      <w:pPr>
        <w:pStyle w:val="Normal1"/>
        <w:keepNext/>
        <w:spacing w:after="0" w:line="240" w:lineRule="auto"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19A2F35D" wp14:editId="1B5EE9BD">
                <wp:simplePos x="0" y="0"/>
                <wp:positionH relativeFrom="margin">
                  <wp:posOffset>4781550</wp:posOffset>
                </wp:positionH>
                <wp:positionV relativeFrom="paragraph">
                  <wp:posOffset>2475865</wp:posOffset>
                </wp:positionV>
                <wp:extent cx="704850" cy="342900"/>
                <wp:effectExtent l="0" t="0" r="0" b="0"/>
                <wp:wrapNone/>
                <wp:docPr id="1803" name="Text Box 1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37D404" w14:textId="77777777" w:rsidR="00585C17" w:rsidRPr="009D6A7A" w:rsidRDefault="00585C17" w:rsidP="009D6A7A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D6A7A">
                              <w:rPr>
                                <w:sz w:val="18"/>
                                <w:szCs w:val="18"/>
                              </w:rPr>
                              <w:t>Дрвна биомаса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2F35D" id="Text Box 1803" o:spid="_x0000_s1238" type="#_x0000_t202" style="position:absolute;left:0;text-align:left;margin-left:376.5pt;margin-top:194.95pt;width:55.5pt;height:27pt;z-index:25190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" fillcolor="window" stroked="f" strokeweight=".5pt">
                <v:textbox inset="0,0">
                  <w:txbxContent>
                    <w:p w14:paraId="5B37D404" w14:textId="77777777" w:rsidR="00585C17" w:rsidRPr="009D6A7A" w:rsidRDefault="00585C17" w:rsidP="009D6A7A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9D6A7A">
                        <w:rPr>
                          <w:sz w:val="18"/>
                          <w:szCs w:val="18"/>
                        </w:rPr>
                        <w:t>Дрвна биомаса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2339BEEB" wp14:editId="795E0D3E">
                <wp:simplePos x="0" y="0"/>
                <wp:positionH relativeFrom="margin">
                  <wp:posOffset>4419600</wp:posOffset>
                </wp:positionH>
                <wp:positionV relativeFrom="paragraph">
                  <wp:posOffset>2475865</wp:posOffset>
                </wp:positionV>
                <wp:extent cx="390525" cy="200025"/>
                <wp:effectExtent l="0" t="0" r="9525" b="9525"/>
                <wp:wrapNone/>
                <wp:docPr id="1802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A55B8F" w14:textId="77777777" w:rsidR="00585C17" w:rsidRPr="009D6A7A" w:rsidRDefault="00585C17" w:rsidP="009D6A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D6A7A">
                              <w:rPr>
                                <w:sz w:val="18"/>
                                <w:szCs w:val="18"/>
                                <w:lang w:val="az-Cyrl-AZ"/>
                              </w:rPr>
                              <w:t>Угаљ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9BEEB" id="_x0000_s1239" type="#_x0000_t202" style="position:absolute;left:0;text-align:left;margin-left:348pt;margin-top:194.95pt;width:30.75pt;height:15.75pt;z-index:25190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" fillcolor="window" stroked="f" strokeweight=".5pt">
                <v:textbox inset="0,0,0,0">
                  <w:txbxContent>
                    <w:p w14:paraId="71A55B8F" w14:textId="77777777" w:rsidR="00585C17" w:rsidRPr="009D6A7A" w:rsidRDefault="00585C17" w:rsidP="009D6A7A">
                      <w:pPr>
                        <w:rPr>
                          <w:sz w:val="18"/>
                          <w:szCs w:val="18"/>
                        </w:rPr>
                      </w:pPr>
                      <w:r w:rsidRPr="009D6A7A">
                        <w:rPr>
                          <w:sz w:val="18"/>
                          <w:szCs w:val="18"/>
                          <w:lang w:val="az-Cyrl-AZ"/>
                        </w:rPr>
                        <w:t>Угаљ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282EF57E" wp14:editId="2C8CA0E4">
                <wp:simplePos x="0" y="0"/>
                <wp:positionH relativeFrom="column">
                  <wp:posOffset>1552575</wp:posOffset>
                </wp:positionH>
                <wp:positionV relativeFrom="paragraph">
                  <wp:posOffset>2482215</wp:posOffset>
                </wp:positionV>
                <wp:extent cx="542925" cy="219075"/>
                <wp:effectExtent l="0" t="0" r="9525" b="9525"/>
                <wp:wrapNone/>
                <wp:docPr id="1800" name="Text Box 1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4AEE92" w14:textId="77777777" w:rsidR="00585C17" w:rsidRDefault="00585C17" w:rsidP="00C408D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s-Latn-BA"/>
                              </w:rPr>
                              <w:t xml:space="preserve">Лож </w:t>
                            </w:r>
                            <w:r w:rsidRPr="00C408DB">
                              <w:rPr>
                                <w:sz w:val="18"/>
                                <w:szCs w:val="18"/>
                                <w:lang w:val="bs-Latn-BA"/>
                              </w:rPr>
                              <w:t>уље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EF57E" id="_x0000_s1240" type="#_x0000_t202" style="position:absolute;left:0;text-align:left;margin-left:122.25pt;margin-top:195.45pt;width:42.75pt;height:17.25pt;z-index:25189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" fillcolor="window" stroked="f" strokeweight=".5pt">
                <v:textbox inset="0,0,0,0">
                  <w:txbxContent>
                    <w:p w14:paraId="474AEE92" w14:textId="77777777" w:rsidR="00585C17" w:rsidRDefault="00585C17" w:rsidP="00C408D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bs-Latn-BA"/>
                        </w:rPr>
                        <w:t xml:space="preserve">Лож </w:t>
                      </w:r>
                      <w:r w:rsidRPr="00C408DB">
                        <w:rPr>
                          <w:sz w:val="18"/>
                          <w:szCs w:val="18"/>
                          <w:lang w:val="bs-Latn-BA"/>
                        </w:rPr>
                        <w:t>уље</w:t>
                      </w:r>
                    </w:p>
                  </w:txbxContent>
                </v:textbox>
              </v:shape>
            </w:pict>
          </mc:Fallback>
        </mc:AlternateContent>
      </w:r>
      <w:r w:rsidR="00C408DB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2A05148F" wp14:editId="1FF2819A">
                <wp:simplePos x="0" y="0"/>
                <wp:positionH relativeFrom="column">
                  <wp:posOffset>2009775</wp:posOffset>
                </wp:positionH>
                <wp:positionV relativeFrom="paragraph">
                  <wp:posOffset>2482215</wp:posOffset>
                </wp:positionV>
                <wp:extent cx="719455" cy="400686"/>
                <wp:effectExtent l="0" t="0" r="4445" b="0"/>
                <wp:wrapNone/>
                <wp:docPr id="1801" name="Text Box 1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4006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825BEC" w14:textId="77777777" w:rsidR="00585C17" w:rsidRDefault="00585C17" w:rsidP="00C408D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408DB">
                              <w:rPr>
                                <w:sz w:val="18"/>
                                <w:szCs w:val="18"/>
                                <w:lang w:val="az-Cyrl-AZ"/>
                              </w:rPr>
                              <w:t>Моторни</w:t>
                            </w: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 xml:space="preserve"> </w:t>
                            </w:r>
                            <w:r w:rsidRPr="009D6A7A">
                              <w:rPr>
                                <w:sz w:val="18"/>
                                <w:szCs w:val="18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5148F" id="_x0000_s1241" type="#_x0000_t202" style="position:absolute;left:0;text-align:left;margin-left:158.25pt;margin-top:195.45pt;width:56.65pt;height:31.55pt;z-index:25190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" fillcolor="window" stroked="f" strokeweight=".5pt">
                <v:textbox inset="0,0,0,0">
                  <w:txbxContent>
                    <w:p w14:paraId="7E825BEC" w14:textId="77777777" w:rsidR="00585C17" w:rsidRDefault="00585C17" w:rsidP="00C408D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408DB">
                        <w:rPr>
                          <w:sz w:val="18"/>
                          <w:szCs w:val="18"/>
                          <w:lang w:val="az-Cyrl-AZ"/>
                        </w:rPr>
                        <w:t>Моторни</w:t>
                      </w:r>
                      <w:r>
                        <w:rPr>
                          <w:sz w:val="20"/>
                          <w:szCs w:val="20"/>
                          <w:lang w:val="az-Cyrl-AZ"/>
                        </w:rPr>
                        <w:t xml:space="preserve"> </w:t>
                      </w:r>
                      <w:r w:rsidRPr="009D6A7A">
                        <w:rPr>
                          <w:sz w:val="18"/>
                          <w:szCs w:val="18"/>
                          <w:lang w:val="az-Cyrl-AZ"/>
                        </w:rPr>
                        <w:t>бензин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562A7A5" wp14:editId="24C62F59">
            <wp:extent cx="5083810" cy="2932430"/>
            <wp:effectExtent l="0" t="0" r="2540" b="1270"/>
            <wp:docPr id="49" name="Chart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14:paraId="0CAF0BDA" w14:textId="77777777" w:rsidR="006A7A07" w:rsidRPr="00100DCF" w:rsidRDefault="00ED1F2E" w:rsidP="006A7A07">
      <w:pPr>
        <w:pStyle w:val="Caption"/>
        <w:rPr>
          <w:noProof w:val="0"/>
          <w:lang w:val="sr-Latn-BA"/>
        </w:rPr>
      </w:pPr>
      <w:bookmarkStart w:id="203" w:name="_Toc47687695"/>
      <w:r>
        <w:rPr>
          <w:noProof w:val="0"/>
          <w:lang w:val="sr-Latn-BA"/>
        </w:rPr>
        <w:t>Слика</w:t>
      </w:r>
      <w:r w:rsidR="006A7A07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50</w:t>
      </w:r>
      <w:r w:rsidR="0036752D" w:rsidRPr="00100DCF">
        <w:rPr>
          <w:noProof w:val="0"/>
          <w:lang w:val="sr-Latn-BA"/>
        </w:rPr>
        <w:fldChar w:fldCharType="end"/>
      </w:r>
      <w:r w:rsidR="006A7A07" w:rsidRPr="00100DCF">
        <w:rPr>
          <w:noProof w:val="0"/>
          <w:lang w:val="sr-Latn-BA"/>
        </w:rPr>
        <w:t xml:space="preserve">: </w:t>
      </w:r>
      <w:bookmarkStart w:id="204" w:name="_j8sehv" w:colFirst="0" w:colLast="0"/>
      <w:bookmarkEnd w:id="204"/>
      <w:r>
        <w:rPr>
          <w:noProof w:val="0"/>
          <w:color w:val="000000"/>
          <w:szCs w:val="20"/>
          <w:lang w:val="sr-Latn-BA"/>
        </w:rPr>
        <w:t>Укупне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емисије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 w:rsidR="00C408DB">
        <w:rPr>
          <w:noProof w:val="0"/>
          <w:color w:val="000000"/>
          <w:szCs w:val="20"/>
          <w:lang w:val="sr-Latn-BA"/>
        </w:rPr>
        <w:t>C</w:t>
      </w:r>
      <w:r>
        <w:rPr>
          <w:noProof w:val="0"/>
          <w:color w:val="000000"/>
          <w:szCs w:val="20"/>
          <w:lang w:val="sr-Latn-BA"/>
        </w:rPr>
        <w:t>О</w:t>
      </w:r>
      <w:r w:rsidR="006A7A07" w:rsidRPr="00100DCF">
        <w:rPr>
          <w:noProof w:val="0"/>
          <w:color w:val="000000"/>
          <w:szCs w:val="20"/>
          <w:vertAlign w:val="subscript"/>
          <w:lang w:val="sr-Latn-BA"/>
        </w:rPr>
        <w:t>2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приказане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енергентима</w:t>
      </w:r>
      <w:r w:rsidR="006A7A07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у</w:t>
      </w:r>
      <w:r w:rsidR="006A7A07" w:rsidRPr="00100DCF">
        <w:rPr>
          <w:noProof w:val="0"/>
          <w:color w:val="000000"/>
          <w:szCs w:val="20"/>
          <w:lang w:val="sr-Latn-BA"/>
        </w:rPr>
        <w:t xml:space="preserve"> 2020. </w:t>
      </w:r>
      <w:r>
        <w:rPr>
          <w:noProof w:val="0"/>
          <w:color w:val="000000"/>
          <w:szCs w:val="20"/>
          <w:lang w:val="sr-Latn-BA"/>
        </w:rPr>
        <w:t>години</w:t>
      </w:r>
      <w:bookmarkEnd w:id="203"/>
    </w:p>
    <w:p w14:paraId="326664F1" w14:textId="77777777" w:rsidR="006A7A07" w:rsidRPr="00100DCF" w:rsidRDefault="006A7A07" w:rsidP="006A7A07"/>
    <w:p w14:paraId="1D3B349D" w14:textId="77777777" w:rsidR="000648BA" w:rsidRPr="00100DCF" w:rsidRDefault="000648BA">
      <w:pPr>
        <w:spacing w:after="0" w:line="240" w:lineRule="auto"/>
        <w:jc w:val="left"/>
      </w:pPr>
      <w:r w:rsidRPr="00100DCF">
        <w:br w:type="page"/>
      </w:r>
    </w:p>
    <w:p w14:paraId="035E3452" w14:textId="77777777" w:rsidR="006B4123" w:rsidRPr="00100DCF" w:rsidRDefault="000B0625" w:rsidP="00DD4759">
      <w:pPr>
        <w:pStyle w:val="Heading1"/>
      </w:pPr>
      <w:bookmarkStart w:id="205" w:name="_Toc47983334"/>
      <w:r>
        <w:lastRenderedPageBreak/>
        <w:t>У</w:t>
      </w:r>
      <w:r w:rsidR="00ED1F2E">
        <w:t>поредба</w:t>
      </w:r>
      <w:r w:rsidR="0094674C" w:rsidRPr="00100DCF">
        <w:t xml:space="preserve"> </w:t>
      </w:r>
      <w:r w:rsidR="00ED1F2E">
        <w:t>Референтног</w:t>
      </w:r>
      <w:r w:rsidR="0094674C" w:rsidRPr="00100DCF">
        <w:t xml:space="preserve"> </w:t>
      </w:r>
      <w:r w:rsidR="00ED1F2E">
        <w:t>и</w:t>
      </w:r>
      <w:r w:rsidR="0094674C" w:rsidRPr="00100DCF">
        <w:t xml:space="preserve"> </w:t>
      </w:r>
      <w:r w:rsidR="00ED1F2E">
        <w:t>Контролног</w:t>
      </w:r>
      <w:r w:rsidR="0094674C" w:rsidRPr="00100DCF">
        <w:t xml:space="preserve"> </w:t>
      </w:r>
      <w:r w:rsidR="00ED1F2E">
        <w:t>инвентара</w:t>
      </w:r>
      <w:r w:rsidR="006B4123" w:rsidRPr="00100DCF">
        <w:t xml:space="preserve"> </w:t>
      </w:r>
      <w:r w:rsidR="00ED1F2E">
        <w:t>Општине</w:t>
      </w:r>
      <w:r w:rsidR="006B4123" w:rsidRPr="00100DCF">
        <w:t xml:space="preserve"> </w:t>
      </w:r>
      <w:r w:rsidR="00ED1F2E">
        <w:t>Теслић</w:t>
      </w:r>
      <w:bookmarkEnd w:id="205"/>
    </w:p>
    <w:p w14:paraId="5009D3A1" w14:textId="77777777" w:rsidR="006D1CAB" w:rsidRPr="00100DCF" w:rsidRDefault="00ED1F2E" w:rsidP="006D1CAB">
      <w:pPr>
        <w:pStyle w:val="Normal1"/>
        <w:rPr>
          <w:lang w:val="sr-Latn-BA"/>
        </w:rPr>
      </w:pPr>
      <w:r>
        <w:rPr>
          <w:lang w:val="sr-Latn-BA"/>
        </w:rPr>
        <w:t>Укупан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Контролни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инвентар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D1CAB" w:rsidRPr="00100DCF">
        <w:rPr>
          <w:lang w:val="sr-Latn-BA"/>
        </w:rPr>
        <w:t xml:space="preserve"> </w:t>
      </w:r>
      <w:r w:rsidR="00BD4320">
        <w:rPr>
          <w:lang w:val="sr-Latn-BA"/>
        </w:rPr>
        <w:t>C</w:t>
      </w:r>
      <w:r>
        <w:rPr>
          <w:lang w:val="sr-Latn-BA"/>
        </w:rPr>
        <w:t>О</w:t>
      </w:r>
      <w:r w:rsidR="006D1CAB" w:rsidRPr="00100DCF">
        <w:rPr>
          <w:vertAlign w:val="subscript"/>
          <w:lang w:val="sr-Latn-BA"/>
        </w:rPr>
        <w:t>2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2020. </w:t>
      </w:r>
      <w:r>
        <w:rPr>
          <w:lang w:val="sr-Latn-BA"/>
        </w:rPr>
        <w:t>години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износио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1CAB" w:rsidRPr="00100DCF">
        <w:rPr>
          <w:lang w:val="sr-Latn-BA"/>
        </w:rPr>
        <w:t xml:space="preserve"> </w:t>
      </w:r>
      <w:r w:rsidR="00742F77" w:rsidRPr="00100DCF">
        <w:rPr>
          <w:lang w:val="sr-Latn-BA"/>
        </w:rPr>
        <w:t>85.409,22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BD4320">
        <w:rPr>
          <w:lang w:val="sr-Latn-BA"/>
        </w:rPr>
        <w:t>C</w:t>
      </w:r>
      <w:r>
        <w:rPr>
          <w:lang w:val="sr-Latn-BA"/>
        </w:rPr>
        <w:t>О</w:t>
      </w:r>
      <w:r w:rsidR="006D1CAB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D1CAB" w:rsidRPr="00100DCF">
        <w:rPr>
          <w:vertAlign w:val="subscript"/>
          <w:lang w:val="sr-Latn-BA"/>
        </w:rPr>
        <w:t>q</w:t>
      </w:r>
      <w:r w:rsidR="00AE4F1E">
        <w:rPr>
          <w:lang w:val="sr-Latn-BA"/>
        </w:rPr>
        <w:t xml:space="preserve"> </w:t>
      </w:r>
      <w:r>
        <w:rPr>
          <w:lang w:val="sr-Latn-BA"/>
        </w:rPr>
        <w:t>те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6D1CAB" w:rsidRPr="00100DCF">
        <w:rPr>
          <w:lang w:val="sr-Latn-BA"/>
        </w:rPr>
        <w:t xml:space="preserve"> </w:t>
      </w:r>
      <w:r w:rsidR="00742F77" w:rsidRPr="00100DCF">
        <w:rPr>
          <w:lang w:val="sr-Latn-BA"/>
        </w:rPr>
        <w:t>11</w:t>
      </w:r>
      <w:r w:rsidR="006D1CAB" w:rsidRPr="00100DCF">
        <w:rPr>
          <w:lang w:val="sr-Latn-BA"/>
        </w:rPr>
        <w:t>%</w:t>
      </w:r>
      <w:r w:rsidR="00742F77" w:rsidRPr="00100DCF">
        <w:rPr>
          <w:lang w:val="sr-Latn-BA"/>
        </w:rPr>
        <w:t xml:space="preserve"> </w:t>
      </w:r>
      <w:r>
        <w:rPr>
          <w:lang w:val="sr-Latn-BA"/>
        </w:rPr>
        <w:t>мање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Референтни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инвентар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D1CAB" w:rsidRPr="00100DCF">
        <w:rPr>
          <w:lang w:val="sr-Latn-BA"/>
        </w:rPr>
        <w:t xml:space="preserve"> </w:t>
      </w:r>
      <w:r w:rsidR="00BD4320">
        <w:rPr>
          <w:lang w:val="sr-Latn-BA"/>
        </w:rPr>
        <w:t>C</w:t>
      </w:r>
      <w:r>
        <w:rPr>
          <w:lang w:val="sr-Latn-BA"/>
        </w:rPr>
        <w:t>О</w:t>
      </w:r>
      <w:r w:rsidR="006D1CAB" w:rsidRPr="00100DCF">
        <w:rPr>
          <w:vertAlign w:val="subscript"/>
          <w:lang w:val="sr-Latn-BA"/>
        </w:rPr>
        <w:t>2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износио</w:t>
      </w:r>
      <w:r w:rsidR="006D1CAB" w:rsidRPr="00100DCF">
        <w:rPr>
          <w:lang w:val="sr-Latn-BA"/>
        </w:rPr>
        <w:t xml:space="preserve"> </w:t>
      </w:r>
      <w:r w:rsidR="00742F77" w:rsidRPr="00100DCF">
        <w:rPr>
          <w:lang w:val="sr-Latn-BA"/>
        </w:rPr>
        <w:t xml:space="preserve">95.672,75 </w:t>
      </w:r>
      <w:r>
        <w:rPr>
          <w:lang w:val="sr-Latn-BA"/>
        </w:rPr>
        <w:t>т</w:t>
      </w:r>
      <w:r w:rsidR="00BD4320">
        <w:rPr>
          <w:lang w:val="sr-Latn-BA"/>
        </w:rPr>
        <w:t>C</w:t>
      </w:r>
      <w:r>
        <w:rPr>
          <w:lang w:val="sr-Latn-BA"/>
        </w:rPr>
        <w:t>О</w:t>
      </w:r>
      <w:r w:rsidR="006D1CAB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D1CAB" w:rsidRPr="00100DCF">
        <w:rPr>
          <w:vertAlign w:val="subscript"/>
          <w:lang w:val="sr-Latn-BA"/>
        </w:rPr>
        <w:t>q</w:t>
      </w:r>
      <w:r w:rsidR="00742F77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742F77" w:rsidRPr="00100DCF">
        <w:rPr>
          <w:lang w:val="sr-Latn-BA"/>
        </w:rPr>
        <w:t xml:space="preserve"> 2012</w:t>
      </w:r>
      <w:r w:rsidR="006D1CAB" w:rsidRPr="00100DCF">
        <w:rPr>
          <w:lang w:val="sr-Latn-BA"/>
        </w:rPr>
        <w:t xml:space="preserve">. </w:t>
      </w:r>
      <w:r>
        <w:rPr>
          <w:lang w:val="sr-Latn-BA"/>
        </w:rPr>
        <w:t>години</w:t>
      </w:r>
      <w:r w:rsidR="006D1CAB" w:rsidRPr="00100DCF">
        <w:rPr>
          <w:lang w:val="sr-Latn-BA"/>
        </w:rPr>
        <w:t xml:space="preserve">. </w:t>
      </w:r>
      <w:r>
        <w:rPr>
          <w:lang w:val="sr-Latn-BA"/>
        </w:rPr>
        <w:t>Највеће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остварено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повећање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D1CAB" w:rsidRPr="00100DCF">
        <w:rPr>
          <w:lang w:val="sr-Latn-BA"/>
        </w:rPr>
        <w:t xml:space="preserve"> </w:t>
      </w:r>
      <w:r w:rsidR="00BD4320">
        <w:rPr>
          <w:lang w:val="sr-Latn-BA"/>
        </w:rPr>
        <w:t>C</w:t>
      </w:r>
      <w:r>
        <w:rPr>
          <w:lang w:val="sr-Latn-BA"/>
        </w:rPr>
        <w:t>О</w:t>
      </w:r>
      <w:r w:rsidR="006D1CAB" w:rsidRPr="00100DCF">
        <w:rPr>
          <w:vertAlign w:val="subscript"/>
          <w:lang w:val="sr-Latn-BA"/>
        </w:rPr>
        <w:t>2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2020. </w:t>
      </w:r>
      <w:r>
        <w:rPr>
          <w:lang w:val="sr-Latn-BA"/>
        </w:rPr>
        <w:t>години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1CAB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остварено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0E5D9B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0E5D9B" w:rsidRPr="00100DCF">
        <w:rPr>
          <w:lang w:val="sr-Latn-BA"/>
        </w:rPr>
        <w:t>-</w:t>
      </w:r>
      <w:r>
        <w:rPr>
          <w:lang w:val="sr-Latn-BA"/>
        </w:rPr>
        <w:t>а</w:t>
      </w:r>
      <w:r w:rsidR="000E5D9B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свих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осталих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енергената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забиљежиле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пад</w:t>
      </w:r>
      <w:r w:rsidR="000E5D9B" w:rsidRPr="00100DCF">
        <w:rPr>
          <w:lang w:val="sr-Latn-BA"/>
        </w:rPr>
        <w:t xml:space="preserve">, </w:t>
      </w:r>
      <w:r>
        <w:rPr>
          <w:lang w:val="sr-Latn-BA"/>
        </w:rPr>
        <w:t>нарочито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оне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настале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електричне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0E5D9B" w:rsidRPr="00100DCF">
        <w:rPr>
          <w:lang w:val="sr-Latn-BA"/>
        </w:rPr>
        <w:t xml:space="preserve">, </w:t>
      </w:r>
      <w:r>
        <w:rPr>
          <w:lang w:val="sr-Latn-BA"/>
        </w:rPr>
        <w:t>дизела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моторног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бензина</w:t>
      </w:r>
      <w:r w:rsidR="000E5D9B" w:rsidRPr="00100DCF">
        <w:rPr>
          <w:lang w:val="sr-Latn-BA"/>
        </w:rPr>
        <w:t>.</w:t>
      </w:r>
    </w:p>
    <w:p w14:paraId="240896EA" w14:textId="77777777" w:rsidR="00F724C6" w:rsidRPr="00100DCF" w:rsidRDefault="006C7F8E" w:rsidP="00F724C6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62132AF8" wp14:editId="14644A6E">
                <wp:simplePos x="0" y="0"/>
                <wp:positionH relativeFrom="margin">
                  <wp:posOffset>4391025</wp:posOffset>
                </wp:positionH>
                <wp:positionV relativeFrom="paragraph">
                  <wp:posOffset>2103120</wp:posOffset>
                </wp:positionV>
                <wp:extent cx="1028700" cy="171450"/>
                <wp:effectExtent l="0" t="0" r="0" b="0"/>
                <wp:wrapNone/>
                <wp:docPr id="1809" name="Text Box 1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33664E" w14:textId="77777777" w:rsidR="00585C17" w:rsidRPr="009D6A7A" w:rsidRDefault="00585C17" w:rsidP="006C7F8E">
                            <w:pPr>
                              <w:spacing w:after="0" w:line="240" w:lineRule="auto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9D6A7A">
                              <w:rPr>
                                <w:sz w:val="18"/>
                                <w:szCs w:val="18"/>
                              </w:rPr>
                              <w:t>Дрвна биомаса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32AF8" id="Text Box 1809" o:spid="_x0000_s1242" type="#_x0000_t202" style="position:absolute;left:0;text-align:left;margin-left:345.75pt;margin-top:165.6pt;width:81pt;height:13.5pt;z-index:25191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" fillcolor="window" stroked="f" strokeweight=".5pt">
                <v:textbox inset="0,0">
                  <w:txbxContent>
                    <w:p w14:paraId="1D33664E" w14:textId="77777777" w:rsidR="00585C17" w:rsidRPr="009D6A7A" w:rsidRDefault="00585C17" w:rsidP="006C7F8E">
                      <w:pPr>
                        <w:spacing w:after="0" w:line="240" w:lineRule="auto"/>
                        <w:jc w:val="left"/>
                        <w:rPr>
                          <w:sz w:val="18"/>
                          <w:szCs w:val="18"/>
                        </w:rPr>
                      </w:pPr>
                      <w:r w:rsidRPr="009D6A7A">
                        <w:rPr>
                          <w:sz w:val="18"/>
                          <w:szCs w:val="18"/>
                        </w:rPr>
                        <w:t>Дрвна биомаса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66882BBC" wp14:editId="1102B9F8">
                <wp:simplePos x="0" y="0"/>
                <wp:positionH relativeFrom="margin">
                  <wp:posOffset>4391025</wp:posOffset>
                </wp:positionH>
                <wp:positionV relativeFrom="paragraph">
                  <wp:posOffset>1894840</wp:posOffset>
                </wp:positionV>
                <wp:extent cx="390525" cy="200025"/>
                <wp:effectExtent l="0" t="0" r="9525" b="9525"/>
                <wp:wrapNone/>
                <wp:docPr id="1808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B971DE" w14:textId="77777777" w:rsidR="00585C17" w:rsidRPr="006C7F8E" w:rsidRDefault="00585C17" w:rsidP="006C7F8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C7F8E">
                              <w:rPr>
                                <w:sz w:val="20"/>
                                <w:szCs w:val="20"/>
                                <w:lang w:val="az-Cyrl-AZ"/>
                              </w:rPr>
                              <w:t>Угаљ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82BBC" id="_x0000_s1243" type="#_x0000_t202" style="position:absolute;left:0;text-align:left;margin-left:345.75pt;margin-top:149.2pt;width:30.75pt;height:15.75pt;z-index:25191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" fillcolor="window" stroked="f" strokeweight=".5pt">
                <v:textbox inset="0,0,0,0">
                  <w:txbxContent>
                    <w:p w14:paraId="0AB971DE" w14:textId="77777777" w:rsidR="00585C17" w:rsidRPr="006C7F8E" w:rsidRDefault="00585C17" w:rsidP="006C7F8E">
                      <w:pPr>
                        <w:rPr>
                          <w:sz w:val="20"/>
                          <w:szCs w:val="20"/>
                        </w:rPr>
                      </w:pPr>
                      <w:r w:rsidRPr="006C7F8E">
                        <w:rPr>
                          <w:sz w:val="20"/>
                          <w:szCs w:val="20"/>
                          <w:lang w:val="az-Cyrl-AZ"/>
                        </w:rPr>
                        <w:t>Угаљ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6A7A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30A51D6F" wp14:editId="496709F5">
                <wp:simplePos x="0" y="0"/>
                <wp:positionH relativeFrom="column">
                  <wp:posOffset>4371975</wp:posOffset>
                </wp:positionH>
                <wp:positionV relativeFrom="paragraph">
                  <wp:posOffset>1626870</wp:posOffset>
                </wp:positionV>
                <wp:extent cx="1219200" cy="190500"/>
                <wp:effectExtent l="0" t="0" r="0" b="0"/>
                <wp:wrapNone/>
                <wp:docPr id="1807" name="Text Box 1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7B78B2" w14:textId="77777777" w:rsidR="00585C17" w:rsidRPr="009D6A7A" w:rsidRDefault="00585C17" w:rsidP="006C7F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D6A7A">
                              <w:rPr>
                                <w:sz w:val="20"/>
                                <w:szCs w:val="20"/>
                              </w:rPr>
                              <w:t>Електрична енергија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51D6F" id="_x0000_s1244" type="#_x0000_t202" style="position:absolute;left:0;text-align:left;margin-left:344.25pt;margin-top:128.1pt;width:96pt;height:15pt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" fillcolor="window" stroked="f" strokeweight=".5pt">
                <v:textbox inset="0,0,0,0">
                  <w:txbxContent>
                    <w:p w14:paraId="727B78B2" w14:textId="77777777" w:rsidR="00585C17" w:rsidRPr="009D6A7A" w:rsidRDefault="00585C17" w:rsidP="006C7F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D6A7A">
                        <w:rPr>
                          <w:sz w:val="20"/>
                          <w:szCs w:val="20"/>
                        </w:rPr>
                        <w:t>Електрична енергија</w:t>
                      </w:r>
                    </w:p>
                  </w:txbxContent>
                </v:textbox>
              </v:shape>
            </w:pict>
          </mc:Fallback>
        </mc:AlternateContent>
      </w:r>
      <w:r w:rsidR="009D6A7A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10F5E5A8" wp14:editId="447815DA">
                <wp:simplePos x="0" y="0"/>
                <wp:positionH relativeFrom="margin">
                  <wp:posOffset>4391025</wp:posOffset>
                </wp:positionH>
                <wp:positionV relativeFrom="paragraph">
                  <wp:posOffset>1417320</wp:posOffset>
                </wp:positionV>
                <wp:extent cx="742950" cy="161925"/>
                <wp:effectExtent l="0" t="0" r="0" b="9525"/>
                <wp:wrapNone/>
                <wp:docPr id="1805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F0A716" w14:textId="77777777" w:rsidR="00585C17" w:rsidRDefault="00585C17" w:rsidP="009D6A7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Природни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гас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5E5A8" id="_x0000_s1245" type="#_x0000_t202" style="position:absolute;left:0;text-align:left;margin-left:345.75pt;margin-top:111.6pt;width:58.5pt;height:12.75pt;z-index:251908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" fillcolor="white [3201]" stroked="f" strokeweight=".5pt">
                <v:textbox inset="0,0,0,0">
                  <w:txbxContent>
                    <w:p w14:paraId="6EF0A716" w14:textId="77777777" w:rsidR="00585C17" w:rsidRDefault="00585C17" w:rsidP="009D6A7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Природни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гас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6A7A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4DEB3266" wp14:editId="52F9439A">
                <wp:simplePos x="0" y="0"/>
                <wp:positionH relativeFrom="column">
                  <wp:posOffset>4400550</wp:posOffset>
                </wp:positionH>
                <wp:positionV relativeFrom="paragraph">
                  <wp:posOffset>931545</wp:posOffset>
                </wp:positionV>
                <wp:extent cx="942975" cy="171450"/>
                <wp:effectExtent l="0" t="0" r="9525" b="0"/>
                <wp:wrapNone/>
                <wp:docPr id="1804" name="Text Box 1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3D928" w14:textId="77777777" w:rsidR="00585C17" w:rsidRDefault="00585C17" w:rsidP="009D6A7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408DB">
                              <w:rPr>
                                <w:sz w:val="18"/>
                                <w:szCs w:val="18"/>
                                <w:lang w:val="az-Cyrl-AZ"/>
                              </w:rPr>
                              <w:t>Моторни</w:t>
                            </w: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 xml:space="preserve"> </w:t>
                            </w:r>
                            <w:r w:rsidRPr="009D6A7A">
                              <w:rPr>
                                <w:sz w:val="20"/>
                                <w:szCs w:val="20"/>
                                <w:lang w:val="az-Cyrl-AZ"/>
                              </w:rPr>
                              <w:t>бензин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B3266" id="_x0000_s1246" type="#_x0000_t202" style="position:absolute;left:0;text-align:left;margin-left:346.5pt;margin-top:73.35pt;width:74.25pt;height:13.5pt;z-index: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" fillcolor="window" stroked="f" strokeweight=".5pt">
                <v:textbox inset="0,0,0,0">
                  <w:txbxContent>
                    <w:p w14:paraId="3683D928" w14:textId="77777777" w:rsidR="00585C17" w:rsidRDefault="00585C17" w:rsidP="009D6A7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408DB">
                        <w:rPr>
                          <w:sz w:val="18"/>
                          <w:szCs w:val="18"/>
                          <w:lang w:val="az-Cyrl-AZ"/>
                        </w:rPr>
                        <w:t>Моторни</w:t>
                      </w:r>
                      <w:r>
                        <w:rPr>
                          <w:sz w:val="20"/>
                          <w:szCs w:val="20"/>
                          <w:lang w:val="az-Cyrl-AZ"/>
                        </w:rPr>
                        <w:t xml:space="preserve"> </w:t>
                      </w:r>
                      <w:r w:rsidRPr="009D6A7A">
                        <w:rPr>
                          <w:sz w:val="20"/>
                          <w:szCs w:val="20"/>
                          <w:lang w:val="az-Cyrl-AZ"/>
                        </w:rPr>
                        <w:t>бензин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3FA34EE6" wp14:editId="7716B33B">
            <wp:extent cx="5029835" cy="2761615"/>
            <wp:effectExtent l="0" t="0" r="0" b="635"/>
            <wp:docPr id="50" name="Chart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14:paraId="78925729" w14:textId="77777777" w:rsidR="006D1CAB" w:rsidRPr="00100DCF" w:rsidRDefault="00ED1F2E" w:rsidP="006D1CAB">
      <w:pPr>
        <w:pStyle w:val="Caption"/>
        <w:rPr>
          <w:noProof w:val="0"/>
          <w:lang w:val="sr-Latn-BA"/>
        </w:rPr>
      </w:pPr>
      <w:bookmarkStart w:id="206" w:name="_Toc47687696"/>
      <w:r>
        <w:rPr>
          <w:noProof w:val="0"/>
          <w:lang w:val="sr-Latn-BA"/>
        </w:rPr>
        <w:t>Слика</w:t>
      </w:r>
      <w:r w:rsidR="00F724C6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51</w:t>
      </w:r>
      <w:r w:rsidR="0036752D" w:rsidRPr="00100DCF">
        <w:rPr>
          <w:noProof w:val="0"/>
          <w:lang w:val="sr-Latn-BA"/>
        </w:rPr>
        <w:fldChar w:fldCharType="end"/>
      </w:r>
      <w:r w:rsidR="00F724C6" w:rsidRPr="00100DCF">
        <w:rPr>
          <w:noProof w:val="0"/>
          <w:lang w:val="sr-Latn-BA"/>
        </w:rPr>
        <w:t xml:space="preserve">: </w:t>
      </w:r>
      <w:bookmarkStart w:id="207" w:name="_1idq7dh" w:colFirst="0" w:colLast="0"/>
      <w:bookmarkEnd w:id="207"/>
      <w:r>
        <w:rPr>
          <w:noProof w:val="0"/>
          <w:color w:val="000000"/>
          <w:szCs w:val="20"/>
          <w:lang w:val="sr-Latn-BA"/>
        </w:rPr>
        <w:t>Упоредба</w:t>
      </w:r>
      <w:r w:rsidR="00F724C6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Референтног</w:t>
      </w:r>
      <w:r w:rsidR="00F724C6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</w:t>
      </w:r>
      <w:r w:rsidR="00F724C6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Контролног</w:t>
      </w:r>
      <w:r w:rsidR="00F724C6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инвентара</w:t>
      </w:r>
      <w:r w:rsidR="00F724C6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F724C6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енергентима</w:t>
      </w:r>
      <w:bookmarkEnd w:id="206"/>
    </w:p>
    <w:p w14:paraId="2126BD07" w14:textId="77777777" w:rsidR="006D1CAB" w:rsidRPr="00100DCF" w:rsidRDefault="00ED1F2E" w:rsidP="006D1CAB">
      <w:pPr>
        <w:pStyle w:val="Normal1"/>
        <w:rPr>
          <w:lang w:val="sr-Latn-BA"/>
        </w:rPr>
      </w:pPr>
      <w:r>
        <w:rPr>
          <w:lang w:val="sr-Latn-BA"/>
        </w:rPr>
        <w:t>Анализирајући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2020.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1CAB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6D1CAB" w:rsidRPr="00100DCF">
        <w:rPr>
          <w:lang w:val="sr-Latn-BA"/>
        </w:rPr>
        <w:t xml:space="preserve">, </w:t>
      </w:r>
      <w:r>
        <w:rPr>
          <w:lang w:val="sr-Latn-BA"/>
        </w:rPr>
        <w:t>структура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њиховог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удјела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6D1CAB" w:rsidRPr="00100DCF">
        <w:rPr>
          <w:lang w:val="sr-Latn-BA"/>
        </w:rPr>
        <w:t xml:space="preserve"> </w:t>
      </w:r>
      <w:r w:rsidR="00BD4320">
        <w:rPr>
          <w:lang w:val="sr-Latn-BA"/>
        </w:rPr>
        <w:t>C</w:t>
      </w:r>
      <w:r>
        <w:rPr>
          <w:lang w:val="sr-Latn-BA"/>
        </w:rPr>
        <w:t>О</w:t>
      </w:r>
      <w:r w:rsidR="006D1CAB" w:rsidRPr="00100DCF">
        <w:rPr>
          <w:vertAlign w:val="subscript"/>
          <w:lang w:val="sr-Latn-BA"/>
        </w:rPr>
        <w:t>2</w:t>
      </w:r>
      <w:r>
        <w:rPr>
          <w:vertAlign w:val="subscript"/>
          <w:lang w:val="sr-Latn-BA"/>
        </w:rPr>
        <w:t>е</w:t>
      </w:r>
      <w:r w:rsidR="006D1CAB" w:rsidRPr="00100DCF">
        <w:rPr>
          <w:vertAlign w:val="subscript"/>
          <w:lang w:val="sr-Latn-BA"/>
        </w:rPr>
        <w:t>q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није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значајно</w:t>
      </w:r>
      <w:r w:rsidR="000E5D9B" w:rsidRPr="00100DCF">
        <w:rPr>
          <w:lang w:val="sr-Latn-BA"/>
        </w:rPr>
        <w:t xml:space="preserve"> </w:t>
      </w:r>
      <w:r>
        <w:rPr>
          <w:lang w:val="sr-Latn-BA"/>
        </w:rPr>
        <w:t>промијењена</w:t>
      </w:r>
      <w:r w:rsidR="000E5D9B" w:rsidRPr="00100DCF">
        <w:rPr>
          <w:lang w:val="sr-Latn-BA"/>
        </w:rPr>
        <w:t xml:space="preserve">. </w:t>
      </w:r>
      <w:r>
        <w:rPr>
          <w:lang w:val="sr-Latn-BA"/>
        </w:rPr>
        <w:t>Повећање</w:t>
      </w:r>
      <w:r w:rsidR="00DC7775" w:rsidRPr="00100DCF">
        <w:rPr>
          <w:lang w:val="sr-Latn-BA"/>
        </w:rPr>
        <w:t xml:space="preserve"> </w:t>
      </w:r>
      <w:r>
        <w:rPr>
          <w:lang w:val="sr-Latn-BA"/>
        </w:rPr>
        <w:t>удјела</w:t>
      </w:r>
      <w:r w:rsidR="00DC7775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173E5B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DC7775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DC7775" w:rsidRPr="00100DCF">
        <w:rPr>
          <w:lang w:val="sr-Latn-BA"/>
        </w:rPr>
        <w:t xml:space="preserve"> </w:t>
      </w:r>
      <w:r>
        <w:rPr>
          <w:lang w:val="sr-Latn-BA"/>
        </w:rPr>
        <w:t>забиљежено</w:t>
      </w:r>
      <w:r w:rsidR="00DC777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DC777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DC7775" w:rsidRPr="00100DCF">
        <w:rPr>
          <w:lang w:val="sr-Latn-BA"/>
        </w:rPr>
        <w:t xml:space="preserve"> (</w:t>
      </w:r>
      <w:r>
        <w:rPr>
          <w:lang w:val="sr-Latn-BA"/>
        </w:rPr>
        <w:t>са</w:t>
      </w:r>
      <w:r w:rsidR="00DC7775" w:rsidRPr="00100DCF">
        <w:rPr>
          <w:lang w:val="sr-Latn-BA"/>
        </w:rPr>
        <w:t xml:space="preserve"> 60% </w:t>
      </w:r>
      <w:r>
        <w:rPr>
          <w:lang w:val="sr-Latn-BA"/>
        </w:rPr>
        <w:t>на</w:t>
      </w:r>
      <w:r w:rsidR="00DC7775" w:rsidRPr="00100DCF">
        <w:rPr>
          <w:lang w:val="sr-Latn-BA"/>
        </w:rPr>
        <w:t xml:space="preserve"> 61%), </w:t>
      </w:r>
      <w:r>
        <w:rPr>
          <w:lang w:val="sr-Latn-BA"/>
        </w:rPr>
        <w:t>јавне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расвјете</w:t>
      </w:r>
      <w:r w:rsidR="00DC7775" w:rsidRPr="00100DCF">
        <w:rPr>
          <w:lang w:val="sr-Latn-BA"/>
        </w:rPr>
        <w:t xml:space="preserve"> (</w:t>
      </w:r>
      <w:r>
        <w:rPr>
          <w:lang w:val="sr-Latn-BA"/>
        </w:rPr>
        <w:t>са</w:t>
      </w:r>
      <w:r w:rsidR="00DC7775" w:rsidRPr="00100DCF">
        <w:rPr>
          <w:lang w:val="sr-Latn-BA"/>
        </w:rPr>
        <w:t xml:space="preserve"> 1% </w:t>
      </w:r>
      <w:r>
        <w:rPr>
          <w:lang w:val="sr-Latn-BA"/>
        </w:rPr>
        <w:t>на</w:t>
      </w:r>
      <w:r w:rsidR="00DC7775" w:rsidRPr="00100DCF">
        <w:rPr>
          <w:lang w:val="sr-Latn-BA"/>
        </w:rPr>
        <w:t xml:space="preserve"> 2%) </w:t>
      </w:r>
      <w:r>
        <w:rPr>
          <w:lang w:val="sr-Latn-BA"/>
        </w:rPr>
        <w:t>и</w:t>
      </w:r>
      <w:r w:rsidR="00DC7775" w:rsidRPr="00100DCF">
        <w:rPr>
          <w:lang w:val="sr-Latn-BA"/>
        </w:rPr>
        <w:t xml:space="preserve"> </w:t>
      </w:r>
      <w:r>
        <w:rPr>
          <w:lang w:val="sr-Latn-BA"/>
        </w:rPr>
        <w:t>управљања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комуналним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отпадом</w:t>
      </w:r>
      <w:r w:rsidR="00DC7775" w:rsidRPr="00100DCF">
        <w:rPr>
          <w:lang w:val="sr-Latn-BA"/>
        </w:rPr>
        <w:t xml:space="preserve"> (</w:t>
      </w:r>
      <w:r>
        <w:rPr>
          <w:lang w:val="sr-Latn-BA"/>
        </w:rPr>
        <w:t>са</w:t>
      </w:r>
      <w:r w:rsidR="00DC7775" w:rsidRPr="00100DCF">
        <w:rPr>
          <w:lang w:val="sr-Latn-BA"/>
        </w:rPr>
        <w:t xml:space="preserve"> 13% </w:t>
      </w:r>
      <w:r>
        <w:rPr>
          <w:lang w:val="sr-Latn-BA"/>
        </w:rPr>
        <w:t>на</w:t>
      </w:r>
      <w:r w:rsidR="00DC7775" w:rsidRPr="00100DCF">
        <w:rPr>
          <w:lang w:val="sr-Latn-BA"/>
        </w:rPr>
        <w:t xml:space="preserve"> 14%). </w:t>
      </w:r>
      <w:r>
        <w:rPr>
          <w:lang w:val="sr-Latn-BA"/>
        </w:rPr>
        <w:t>Смањење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1CAB" w:rsidRPr="00100DCF">
        <w:rPr>
          <w:lang w:val="sr-Latn-BA"/>
        </w:rPr>
        <w:t xml:space="preserve"> 2012. </w:t>
      </w:r>
      <w:r>
        <w:rPr>
          <w:lang w:val="sr-Latn-BA"/>
        </w:rPr>
        <w:t>годину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забиљежено</w:t>
      </w:r>
      <w:r w:rsidR="006D1CAB" w:rsidRPr="00100DCF">
        <w:rPr>
          <w:lang w:val="sr-Latn-BA"/>
        </w:rPr>
        <w:t xml:space="preserve"> </w:t>
      </w:r>
      <w:r w:rsidR="002A50D0">
        <w:rPr>
          <w:lang w:val="sr-Cyrl-BA"/>
        </w:rPr>
        <w:t xml:space="preserve">је </w:t>
      </w:r>
      <w:r>
        <w:rPr>
          <w:lang w:val="sr-Latn-BA"/>
        </w:rPr>
        <w:t>у</w:t>
      </w:r>
      <w:r w:rsidR="006D1CAB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DC7775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DC7775" w:rsidRPr="00100DCF">
        <w:rPr>
          <w:lang w:val="sr-Latn-BA"/>
        </w:rPr>
        <w:t xml:space="preserve"> (</w:t>
      </w:r>
      <w:r>
        <w:rPr>
          <w:lang w:val="sr-Latn-BA"/>
        </w:rPr>
        <w:t>са</w:t>
      </w:r>
      <w:r w:rsidR="00DC7775" w:rsidRPr="00100DCF">
        <w:rPr>
          <w:lang w:val="sr-Latn-BA"/>
        </w:rPr>
        <w:t xml:space="preserve"> 25% </w:t>
      </w:r>
      <w:r>
        <w:rPr>
          <w:lang w:val="sr-Latn-BA"/>
        </w:rPr>
        <w:t>на</w:t>
      </w:r>
      <w:r w:rsidR="00DC7775" w:rsidRPr="00100DCF">
        <w:rPr>
          <w:lang w:val="sr-Latn-BA"/>
        </w:rPr>
        <w:t xml:space="preserve"> 23%)</w:t>
      </w:r>
      <w:r w:rsidR="006D1CAB" w:rsidRPr="00100DCF">
        <w:rPr>
          <w:lang w:val="sr-Latn-BA"/>
        </w:rPr>
        <w:t xml:space="preserve">. </w:t>
      </w:r>
    </w:p>
    <w:p w14:paraId="662E7634" w14:textId="77777777" w:rsidR="006D1CAB" w:rsidRPr="00100DCF" w:rsidRDefault="006C7F8E" w:rsidP="006D1CAB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3CE6CAEE" wp14:editId="7D03E6E5">
                <wp:simplePos x="0" y="0"/>
                <wp:positionH relativeFrom="column">
                  <wp:posOffset>3857625</wp:posOffset>
                </wp:positionH>
                <wp:positionV relativeFrom="paragraph">
                  <wp:posOffset>428625</wp:posOffset>
                </wp:positionV>
                <wp:extent cx="1079854" cy="190500"/>
                <wp:effectExtent l="0" t="0" r="6350" b="0"/>
                <wp:wrapNone/>
                <wp:docPr id="1810" name="Text Box 1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854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061AF8" w14:textId="77777777" w:rsidR="00585C17" w:rsidRDefault="00585C17" w:rsidP="006C7F8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az-Cyrl-AZ"/>
                              </w:rPr>
                              <w:t>Зградарство</w:t>
                            </w:r>
                          </w:p>
                        </w:txbxContent>
                      </wps:txbx>
                      <wps:bodyPr rot="0" spcFirstLastPara="0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6CAEE" id="_x0000_s1247" type="#_x0000_t202" style="position:absolute;left:0;text-align:left;margin-left:303.75pt;margin-top:33.75pt;width:85.05pt;height:15pt;z-index:25191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" fillcolor="window" stroked="f" strokeweight=".5pt">
                <v:textbox inset="0,0">
                  <w:txbxContent>
                    <w:p w14:paraId="47061AF8" w14:textId="77777777" w:rsidR="00585C17" w:rsidRDefault="00585C17" w:rsidP="006C7F8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  <w:lang w:val="az-Cyrl-AZ"/>
                        </w:rPr>
                        <w:t>Зградарство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19BDE89D" wp14:editId="2591879C">
            <wp:extent cx="4572635" cy="2715260"/>
            <wp:effectExtent l="0" t="0" r="0" b="8890"/>
            <wp:docPr id="51" name="Chart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14:paraId="1F799FBB" w14:textId="77777777" w:rsidR="000C5ED1" w:rsidRPr="00100DCF" w:rsidRDefault="00ED1F2E" w:rsidP="006D1CAB">
      <w:pPr>
        <w:pStyle w:val="Caption"/>
        <w:rPr>
          <w:noProof w:val="0"/>
          <w:color w:val="000000"/>
          <w:szCs w:val="20"/>
          <w:lang w:val="sr-Latn-BA"/>
        </w:rPr>
      </w:pPr>
      <w:bookmarkStart w:id="208" w:name="_Toc47687697"/>
      <w:r>
        <w:rPr>
          <w:noProof w:val="0"/>
          <w:lang w:val="sr-Latn-BA"/>
        </w:rPr>
        <w:t>Слика</w:t>
      </w:r>
      <w:r w:rsidR="006D1CAB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52</w:t>
      </w:r>
      <w:r w:rsidR="0036752D" w:rsidRPr="00100DCF">
        <w:rPr>
          <w:noProof w:val="0"/>
          <w:lang w:val="sr-Latn-BA"/>
        </w:rPr>
        <w:fldChar w:fldCharType="end"/>
      </w:r>
      <w:r w:rsidR="006D1CAB" w:rsidRPr="00100DCF">
        <w:rPr>
          <w:noProof w:val="0"/>
          <w:lang w:val="sr-Latn-BA"/>
        </w:rPr>
        <w:t xml:space="preserve">: </w:t>
      </w:r>
      <w:bookmarkStart w:id="209" w:name="_42ddq1a" w:colFirst="0" w:colLast="0"/>
      <w:bookmarkEnd w:id="209"/>
      <w:r w:rsidR="002A50D0">
        <w:rPr>
          <w:noProof w:val="0"/>
          <w:color w:val="000000"/>
          <w:szCs w:val="20"/>
          <w:lang w:val="sr-Latn-BA"/>
        </w:rPr>
        <w:t>У</w:t>
      </w:r>
      <w:r>
        <w:rPr>
          <w:noProof w:val="0"/>
          <w:color w:val="000000"/>
          <w:szCs w:val="20"/>
          <w:lang w:val="sr-Latn-BA"/>
        </w:rPr>
        <w:t>поредба</w:t>
      </w:r>
      <w:r w:rsidR="006D1CA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Референтног</w:t>
      </w:r>
      <w:r w:rsidR="006D1CA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</w:t>
      </w:r>
      <w:r w:rsidR="006D1CA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Контролног</w:t>
      </w:r>
      <w:r w:rsidR="006D1CA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инвентара</w:t>
      </w:r>
      <w:r w:rsidR="006D1CA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</w:t>
      </w:r>
      <w:r w:rsidR="006D1CAB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секторима</w:t>
      </w:r>
      <w:bookmarkEnd w:id="208"/>
    </w:p>
    <w:p w14:paraId="17F17F8F" w14:textId="77777777" w:rsidR="006D1CAB" w:rsidRPr="00100DCF" w:rsidRDefault="000C5ED1" w:rsidP="006D1CAB">
      <w:pPr>
        <w:pStyle w:val="Caption"/>
        <w:rPr>
          <w:b w:val="0"/>
          <w:i w:val="0"/>
          <w:noProof w:val="0"/>
          <w:color w:val="000000"/>
          <w:szCs w:val="20"/>
          <w:lang w:val="sr-Latn-BA"/>
        </w:rPr>
      </w:pPr>
      <w:r w:rsidRPr="00100DCF">
        <w:rPr>
          <w:noProof w:val="0"/>
          <w:color w:val="000000"/>
          <w:szCs w:val="20"/>
          <w:lang w:val="sr-Latn-BA"/>
        </w:rPr>
        <w:br w:type="page"/>
      </w:r>
    </w:p>
    <w:p w14:paraId="26B75463" w14:textId="77777777" w:rsidR="00DA68DA" w:rsidRPr="00100DCF" w:rsidRDefault="00ED1F2E" w:rsidP="004B65B1">
      <w:pPr>
        <w:pStyle w:val="Heading1"/>
      </w:pPr>
      <w:bookmarkStart w:id="210" w:name="_Toc47983335"/>
      <w:r>
        <w:lastRenderedPageBreak/>
        <w:t>УБЛАЖАВАЊЕ</w:t>
      </w:r>
      <w:r w:rsidR="00DA68DA" w:rsidRPr="00100DCF">
        <w:t xml:space="preserve"> </w:t>
      </w:r>
      <w:r>
        <w:t>ЕФЕКАТА</w:t>
      </w:r>
      <w:r w:rsidR="0015568D" w:rsidRPr="00100DCF">
        <w:t xml:space="preserve"> </w:t>
      </w:r>
      <w:r>
        <w:t>КЛИМАТСКИХ</w:t>
      </w:r>
      <w:r w:rsidR="0015568D" w:rsidRPr="00100DCF">
        <w:t xml:space="preserve"> </w:t>
      </w:r>
      <w:r>
        <w:t>ПРОМЈЕНА</w:t>
      </w:r>
      <w:r w:rsidR="0015568D" w:rsidRPr="00100DCF">
        <w:t xml:space="preserve"> (</w:t>
      </w:r>
      <w:r>
        <w:t>енг</w:t>
      </w:r>
      <w:r w:rsidR="00DA68DA" w:rsidRPr="00100DCF">
        <w:t xml:space="preserve">. </w:t>
      </w:r>
      <w:r>
        <w:t>М</w:t>
      </w:r>
      <w:r w:rsidR="002A50D0">
        <w:rPr>
          <w:lang w:val="sr-Cyrl-BA"/>
        </w:rPr>
        <w:t>ITIGATION</w:t>
      </w:r>
      <w:r w:rsidR="00DA68DA" w:rsidRPr="00100DCF">
        <w:t xml:space="preserve">) - </w:t>
      </w:r>
      <w:r>
        <w:t>План</w:t>
      </w:r>
      <w:r w:rsidR="00DA68DA" w:rsidRPr="00100DCF">
        <w:t xml:space="preserve"> </w:t>
      </w:r>
      <w:r>
        <w:t>приоритетних</w:t>
      </w:r>
      <w:r w:rsidR="00DA68DA" w:rsidRPr="00100DCF">
        <w:t xml:space="preserve"> </w:t>
      </w:r>
      <w:r>
        <w:t>мјера</w:t>
      </w:r>
      <w:r w:rsidR="00DA68DA" w:rsidRPr="00100DCF">
        <w:t xml:space="preserve"> </w:t>
      </w:r>
      <w:r>
        <w:t>за</w:t>
      </w:r>
      <w:r w:rsidR="00DA68DA" w:rsidRPr="00100DCF">
        <w:t xml:space="preserve"> </w:t>
      </w:r>
      <w:r>
        <w:t>ублажавање</w:t>
      </w:r>
      <w:r w:rsidR="00DA68DA" w:rsidRPr="00100DCF">
        <w:t xml:space="preserve"> </w:t>
      </w:r>
      <w:r>
        <w:t>ефеката</w:t>
      </w:r>
      <w:r w:rsidR="00DA68DA" w:rsidRPr="00100DCF">
        <w:t xml:space="preserve"> </w:t>
      </w:r>
      <w:r>
        <w:t>климатских</w:t>
      </w:r>
      <w:r w:rsidR="00DA68DA" w:rsidRPr="00100DCF">
        <w:t xml:space="preserve"> </w:t>
      </w:r>
      <w:r>
        <w:t>промјена</w:t>
      </w:r>
      <w:bookmarkEnd w:id="210"/>
    </w:p>
    <w:p w14:paraId="622D1FB9" w14:textId="77777777" w:rsidR="003501E6" w:rsidRPr="00100DCF" w:rsidRDefault="00ED1F2E" w:rsidP="003501E6">
      <w:pPr>
        <w:pStyle w:val="Heading2"/>
      </w:pPr>
      <w:bookmarkStart w:id="211" w:name="_Toc47983336"/>
      <w:r>
        <w:t>Мјере</w:t>
      </w:r>
      <w:r w:rsidR="003501E6" w:rsidRPr="00100DCF">
        <w:t xml:space="preserve"> </w:t>
      </w:r>
      <w:r>
        <w:t>смањења</w:t>
      </w:r>
      <w:r w:rsidR="003501E6" w:rsidRPr="00100DCF">
        <w:t xml:space="preserve"> </w:t>
      </w:r>
      <w:r>
        <w:t>емисија</w:t>
      </w:r>
      <w:r w:rsidR="003501E6" w:rsidRPr="00100DCF">
        <w:t xml:space="preserve"> </w:t>
      </w:r>
      <w:r w:rsidR="00BD4320">
        <w:t>C</w:t>
      </w:r>
      <w:r>
        <w:t>О</w:t>
      </w:r>
      <w:r w:rsidR="003501E6" w:rsidRPr="00100DCF">
        <w:rPr>
          <w:vertAlign w:val="subscript"/>
        </w:rPr>
        <w:t>2</w:t>
      </w:r>
      <w:r w:rsidR="00F352AD" w:rsidRPr="00100DCF">
        <w:t xml:space="preserve"> </w:t>
      </w:r>
      <w:r>
        <w:t>из</w:t>
      </w:r>
      <w:r w:rsidR="00F352AD" w:rsidRPr="00100DCF">
        <w:t xml:space="preserve"> </w:t>
      </w:r>
      <w:r>
        <w:t>сектора</w:t>
      </w:r>
      <w:r w:rsidR="00F352AD" w:rsidRPr="00100DCF">
        <w:t xml:space="preserve"> </w:t>
      </w:r>
      <w:r>
        <w:t>зградарства</w:t>
      </w:r>
      <w:r w:rsidR="00F352AD" w:rsidRPr="00100DCF">
        <w:t xml:space="preserve"> </w:t>
      </w:r>
      <w:r>
        <w:t>општине</w:t>
      </w:r>
      <w:r w:rsidR="003501E6" w:rsidRPr="00100DCF">
        <w:t xml:space="preserve"> </w:t>
      </w:r>
      <w:r>
        <w:t>Теслић</w:t>
      </w:r>
      <w:bookmarkEnd w:id="211"/>
    </w:p>
    <w:p w14:paraId="7826DA2A" w14:textId="77777777" w:rsidR="00BB395A" w:rsidRPr="00100DCF" w:rsidRDefault="00ED1F2E" w:rsidP="00BB395A">
      <w:pPr>
        <w:pStyle w:val="Heading3"/>
      </w:pPr>
      <w:bookmarkStart w:id="212" w:name="_Ref38545181"/>
      <w:r>
        <w:t>Јавне</w:t>
      </w:r>
      <w:r w:rsidR="00BB395A" w:rsidRPr="00100DCF">
        <w:t xml:space="preserve"> </w:t>
      </w:r>
      <w:r>
        <w:t>зграде</w:t>
      </w:r>
      <w:r w:rsidR="00BB395A" w:rsidRPr="00100DCF">
        <w:t xml:space="preserve"> </w:t>
      </w:r>
      <w:r>
        <w:t>у</w:t>
      </w:r>
      <w:r w:rsidR="00BB395A" w:rsidRPr="00100DCF">
        <w:t xml:space="preserve"> </w:t>
      </w:r>
      <w:r>
        <w:t>власништву</w:t>
      </w:r>
      <w:r w:rsidR="00BB395A" w:rsidRPr="00100DCF">
        <w:t xml:space="preserve"> </w:t>
      </w:r>
      <w:r>
        <w:t>Општине</w:t>
      </w:r>
      <w:bookmarkEnd w:id="212"/>
    </w:p>
    <w:tbl>
      <w:tblPr>
        <w:tblW w:w="9242" w:type="dxa"/>
        <w:tblLayout w:type="fixed"/>
        <w:tblLook w:val="0400" w:firstRow="0" w:lastRow="0" w:firstColumn="0" w:lastColumn="0" w:noHBand="0" w:noVBand="1"/>
      </w:tblPr>
      <w:tblGrid>
        <w:gridCol w:w="3085"/>
        <w:gridCol w:w="6157"/>
      </w:tblGrid>
      <w:tr w:rsidR="00CE1E74" w:rsidRPr="00100DCF" w14:paraId="3774E4DC" w14:textId="77777777" w:rsidTr="00000729">
        <w:trPr>
          <w:trHeight w:val="330"/>
        </w:trPr>
        <w:tc>
          <w:tcPr>
            <w:tcW w:w="30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058C74EC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15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538135"/>
            <w:vAlign w:val="center"/>
          </w:tcPr>
          <w:p w14:paraId="786E385B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– 1 </w:t>
            </w:r>
          </w:p>
        </w:tc>
      </w:tr>
      <w:tr w:rsidR="00CE1E74" w:rsidRPr="00100DCF" w14:paraId="31D9CF48" w14:textId="77777777" w:rsidTr="00000729">
        <w:trPr>
          <w:trHeight w:val="525"/>
        </w:trPr>
        <w:tc>
          <w:tcPr>
            <w:tcW w:w="3085" w:type="dxa"/>
            <w:tcBorders>
              <w:top w:val="nil"/>
              <w:bottom w:val="nil"/>
              <w:right w:val="single" w:sz="8" w:space="0" w:color="000000"/>
            </w:tcBorders>
            <w:shd w:val="clear" w:color="auto" w:fill="538135"/>
            <w:vAlign w:val="center"/>
          </w:tcPr>
          <w:p w14:paraId="1A7C91AF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</w:tcBorders>
            <w:shd w:val="clear" w:color="auto" w:fill="538135"/>
            <w:vAlign w:val="center"/>
          </w:tcPr>
          <w:p w14:paraId="37ED9E2C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Топлотна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изолација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овојнице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надлежности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</w:p>
        </w:tc>
      </w:tr>
      <w:tr w:rsidR="00CE1E74" w:rsidRPr="00100DCF" w14:paraId="31437EE5" w14:textId="77777777" w:rsidTr="00000729">
        <w:trPr>
          <w:trHeight w:val="368"/>
        </w:trPr>
        <w:tc>
          <w:tcPr>
            <w:tcW w:w="3085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0BF1DA12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</w:p>
        </w:tc>
        <w:tc>
          <w:tcPr>
            <w:tcW w:w="6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847A101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4EF8939B" w14:textId="77777777" w:rsidR="000C5ED1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Јавна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предузећа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установе</w:t>
            </w:r>
          </w:p>
        </w:tc>
      </w:tr>
      <w:tr w:rsidR="00CE1E74" w:rsidRPr="00100DCF" w14:paraId="71EDFD7A" w14:textId="77777777" w:rsidTr="00000729">
        <w:trPr>
          <w:trHeight w:val="270"/>
        </w:trPr>
        <w:tc>
          <w:tcPr>
            <w:tcW w:w="3085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567EC04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57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7ED5FA3D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</w:t>
            </w:r>
          </w:p>
        </w:tc>
      </w:tr>
      <w:tr w:rsidR="00CE1E74" w:rsidRPr="00100DCF" w14:paraId="78D42A54" w14:textId="77777777" w:rsidTr="00000729">
        <w:trPr>
          <w:trHeight w:val="315"/>
        </w:trPr>
        <w:tc>
          <w:tcPr>
            <w:tcW w:w="3085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2223352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517B054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3.700.000</w:t>
            </w:r>
          </w:p>
        </w:tc>
      </w:tr>
      <w:tr w:rsidR="00CE1E74" w:rsidRPr="00100DCF" w14:paraId="02B03322" w14:textId="77777777" w:rsidTr="00000729">
        <w:trPr>
          <w:trHeight w:val="315"/>
        </w:trPr>
        <w:tc>
          <w:tcPr>
            <w:tcW w:w="3085" w:type="dxa"/>
            <w:tcBorders>
              <w:top w:val="nil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7E68D1F9" w14:textId="77777777" w:rsidR="00CE1E74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64C283C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3.838,50</w:t>
            </w:r>
          </w:p>
        </w:tc>
      </w:tr>
      <w:tr w:rsidR="00CE1E74" w:rsidRPr="00100DCF" w14:paraId="7E9D7057" w14:textId="77777777" w:rsidTr="00000729">
        <w:trPr>
          <w:trHeight w:val="525"/>
        </w:trPr>
        <w:tc>
          <w:tcPr>
            <w:tcW w:w="3085" w:type="dxa"/>
            <w:tcBorders>
              <w:top w:val="nil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3CA64EB5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CE1E74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5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32647CD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1.240,52</w:t>
            </w:r>
          </w:p>
        </w:tc>
      </w:tr>
      <w:tr w:rsidR="00CE1E74" w:rsidRPr="00100DCF" w14:paraId="25AEE432" w14:textId="77777777" w:rsidTr="00000729">
        <w:trPr>
          <w:trHeight w:val="1023"/>
        </w:trPr>
        <w:tc>
          <w:tcPr>
            <w:tcW w:w="3085" w:type="dxa"/>
            <w:tcBorders>
              <w:top w:val="nil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78EBB6E2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15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5D3F0EB" w14:textId="77777777" w:rsidR="002A50D0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Cyrl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владе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2A50D0">
              <w:rPr>
                <w:color w:val="000000"/>
                <w:sz w:val="20"/>
                <w:szCs w:val="20"/>
                <w:lang w:val="sr-Cyrl-BA"/>
              </w:rPr>
              <w:t xml:space="preserve">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GIZ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2ECE21BE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  <w:p w14:paraId="34F13C9B" w14:textId="77777777" w:rsidR="000C5ED1" w:rsidRPr="00100DCF" w:rsidRDefault="000C5ED1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Јавна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предузећа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установе</w:t>
            </w:r>
          </w:p>
        </w:tc>
      </w:tr>
      <w:tr w:rsidR="00CE1E74" w:rsidRPr="00100DCF" w14:paraId="2227342C" w14:textId="77777777" w:rsidTr="00000729">
        <w:trPr>
          <w:trHeight w:val="2445"/>
        </w:trPr>
        <w:tc>
          <w:tcPr>
            <w:tcW w:w="3085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1751C7E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</w:p>
        </w:tc>
        <w:tc>
          <w:tcPr>
            <w:tcW w:w="6157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44D2EECE" w14:textId="77777777" w:rsidR="00CE1E74" w:rsidRPr="00100DCF" w:rsidRDefault="00ED1F2E" w:rsidP="00604A07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први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пакет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предлаже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изолација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овојнице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Пакет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састоји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засебне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6B20374A" w14:textId="77777777" w:rsidR="00CE1E74" w:rsidRPr="00100DCF" w:rsidRDefault="00ED1F2E" w:rsidP="004A0ED1">
            <w:pPr>
              <w:pStyle w:val="Normal1"/>
              <w:numPr>
                <w:ilvl w:val="0"/>
                <w:numId w:val="49"/>
              </w:numPr>
              <w:spacing w:after="0" w:line="259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вањских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зидова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термоизолационим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слојем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дебљине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12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вањских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зидова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изврши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90%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тога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40%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50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%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4DF605A6" w14:textId="77777777" w:rsidR="00CE1E74" w:rsidRPr="00100DCF" w:rsidRDefault="00ED1F2E" w:rsidP="004A0ED1">
            <w:pPr>
              <w:pStyle w:val="Normal1"/>
              <w:numPr>
                <w:ilvl w:val="0"/>
                <w:numId w:val="49"/>
              </w:numPr>
              <w:spacing w:after="0" w:line="259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стропа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термоизолационим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слојем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дебљине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15</w:t>
            </w:r>
            <w:r>
              <w:rPr>
                <w:color w:val="000000"/>
                <w:sz w:val="20"/>
                <w:szCs w:val="20"/>
                <w:lang w:val="sr-Latn-BA"/>
              </w:rPr>
              <w:t>цм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стропа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крова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изврши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94% </w:t>
            </w:r>
            <w:r>
              <w:rPr>
                <w:lang w:val="sr-Latn-BA"/>
              </w:rPr>
              <w:t>зграда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тога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40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%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2025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54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%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72437D34" w14:textId="77777777" w:rsidR="00CE1E74" w:rsidRPr="00100DCF" w:rsidRDefault="00ED1F2E" w:rsidP="000C5ED1">
            <w:pPr>
              <w:pStyle w:val="Normal1"/>
              <w:numPr>
                <w:ilvl w:val="0"/>
                <w:numId w:val="49"/>
              </w:numPr>
              <w:spacing w:after="160" w:line="259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вањских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отвора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коефицијент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пролаза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овим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=1,4 W/</w:t>
            </w:r>
            <w:r>
              <w:rPr>
                <w:color w:val="000000"/>
                <w:sz w:val="20"/>
                <w:szCs w:val="20"/>
                <w:lang w:val="sr-Latn-BA"/>
              </w:rPr>
              <w:t>м</w:t>
            </w:r>
            <w:r w:rsidR="00CE1E74" w:rsidRPr="00100DCF">
              <w:rPr>
                <w:color w:val="000000"/>
                <w:sz w:val="20"/>
                <w:szCs w:val="20"/>
                <w:vertAlign w:val="superscript"/>
                <w:lang w:val="sr-Latn-BA"/>
              </w:rPr>
              <w:t>2</w:t>
            </w:r>
            <w:r>
              <w:rPr>
                <w:color w:val="000000"/>
                <w:sz w:val="20"/>
                <w:szCs w:val="20"/>
                <w:lang w:val="sr-Latn-BA"/>
              </w:rPr>
              <w:t>К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прозора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врата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83% </w:t>
            </w:r>
            <w:r>
              <w:rPr>
                <w:lang w:val="sr-Latn-BA"/>
              </w:rPr>
              <w:t>зграда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тога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40%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 2025.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43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%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55092E43" w14:textId="77777777" w:rsidR="00CE1E74" w:rsidRPr="00100DCF" w:rsidRDefault="00CE1E74" w:rsidP="00CE1E74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5C40959B" w14:textId="77777777" w:rsidR="00CE1E74" w:rsidRPr="00100DCF" w:rsidRDefault="00CE1E74" w:rsidP="00CE1E74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tbl>
      <w:tblPr>
        <w:tblW w:w="9242" w:type="dxa"/>
        <w:tblLayout w:type="fixed"/>
        <w:tblLook w:val="0400" w:firstRow="0" w:lastRow="0" w:firstColumn="0" w:lastColumn="0" w:noHBand="0" w:noVBand="1"/>
      </w:tblPr>
      <w:tblGrid>
        <w:gridCol w:w="3061"/>
        <w:gridCol w:w="6181"/>
      </w:tblGrid>
      <w:tr w:rsidR="00CE1E74" w:rsidRPr="00100DCF" w14:paraId="0E9F1222" w14:textId="77777777" w:rsidTr="00000729">
        <w:trPr>
          <w:trHeight w:val="315"/>
        </w:trPr>
        <w:tc>
          <w:tcPr>
            <w:tcW w:w="30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34B85046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lastRenderedPageBreak/>
              <w:t>Редни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181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538135"/>
            <w:vAlign w:val="center"/>
          </w:tcPr>
          <w:p w14:paraId="1DEC55AA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– 2 </w:t>
            </w:r>
          </w:p>
        </w:tc>
      </w:tr>
      <w:tr w:rsidR="00CE1E74" w:rsidRPr="00100DCF" w14:paraId="195BAD52" w14:textId="77777777" w:rsidTr="00000729">
        <w:trPr>
          <w:trHeight w:val="315"/>
        </w:trPr>
        <w:tc>
          <w:tcPr>
            <w:tcW w:w="3061" w:type="dxa"/>
            <w:tcBorders>
              <w:top w:val="nil"/>
              <w:bottom w:val="nil"/>
              <w:right w:val="single" w:sz="8" w:space="0" w:color="000000"/>
            </w:tcBorders>
            <w:shd w:val="clear" w:color="auto" w:fill="538135"/>
            <w:vAlign w:val="center"/>
          </w:tcPr>
          <w:p w14:paraId="07875EBF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</w:tcBorders>
            <w:shd w:val="clear" w:color="auto" w:fill="538135"/>
            <w:vAlign w:val="center"/>
          </w:tcPr>
          <w:p w14:paraId="6F4A884C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расвјете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јавним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</w:p>
        </w:tc>
      </w:tr>
      <w:tr w:rsidR="00CE1E74" w:rsidRPr="00100DCF" w14:paraId="1B95BC13" w14:textId="77777777" w:rsidTr="00000729">
        <w:trPr>
          <w:trHeight w:val="315"/>
        </w:trPr>
        <w:tc>
          <w:tcPr>
            <w:tcW w:w="3061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6D14D0DE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29DC9B0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0A4F344A" w14:textId="77777777" w:rsidR="000C5ED1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Јавна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предузећа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0C5E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установе</w:t>
            </w:r>
          </w:p>
        </w:tc>
      </w:tr>
      <w:tr w:rsidR="00CE1E74" w:rsidRPr="00100DCF" w14:paraId="31B2D881" w14:textId="77777777" w:rsidTr="00000729">
        <w:trPr>
          <w:trHeight w:val="465"/>
        </w:trPr>
        <w:tc>
          <w:tcPr>
            <w:tcW w:w="306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A5CD96D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370E111A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</w:t>
            </w:r>
          </w:p>
        </w:tc>
      </w:tr>
      <w:tr w:rsidR="00CE1E74" w:rsidRPr="00100DCF" w14:paraId="5CBD2B7F" w14:textId="77777777" w:rsidTr="00000729">
        <w:trPr>
          <w:trHeight w:val="315"/>
        </w:trPr>
        <w:tc>
          <w:tcPr>
            <w:tcW w:w="306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528A056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29BC40D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160.000</w:t>
            </w:r>
          </w:p>
        </w:tc>
      </w:tr>
      <w:tr w:rsidR="00CE1E74" w:rsidRPr="00100DCF" w14:paraId="66CE4299" w14:textId="77777777" w:rsidTr="00000729">
        <w:trPr>
          <w:trHeight w:val="315"/>
        </w:trPr>
        <w:tc>
          <w:tcPr>
            <w:tcW w:w="3061" w:type="dxa"/>
            <w:tcBorders>
              <w:top w:val="nil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603A7BE1" w14:textId="77777777" w:rsidR="00CE1E74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EAF5149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920,09</w:t>
            </w:r>
          </w:p>
        </w:tc>
      </w:tr>
      <w:tr w:rsidR="00CE1E74" w:rsidRPr="00100DCF" w14:paraId="52FF2ED0" w14:textId="77777777" w:rsidTr="00000729">
        <w:trPr>
          <w:trHeight w:val="525"/>
        </w:trPr>
        <w:tc>
          <w:tcPr>
            <w:tcW w:w="3061" w:type="dxa"/>
            <w:tcBorders>
              <w:top w:val="nil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11DDC2B3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CE1E74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81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382FBB6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699,27</w:t>
            </w:r>
          </w:p>
        </w:tc>
      </w:tr>
      <w:tr w:rsidR="00CE1E74" w:rsidRPr="00100DCF" w14:paraId="73E5C765" w14:textId="77777777" w:rsidTr="00000729">
        <w:trPr>
          <w:trHeight w:val="465"/>
        </w:trPr>
        <w:tc>
          <w:tcPr>
            <w:tcW w:w="3061" w:type="dxa"/>
            <w:tcBorders>
              <w:top w:val="nil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22B3B629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181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35FF924" w14:textId="77777777" w:rsidR="00CE1E74" w:rsidRPr="00100DCF" w:rsidRDefault="00CE1E74" w:rsidP="002A50D0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владе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CE1E74" w:rsidRPr="00100DCF" w14:paraId="36718BA7" w14:textId="77777777" w:rsidTr="00000729">
        <w:trPr>
          <w:trHeight w:val="1590"/>
        </w:trPr>
        <w:tc>
          <w:tcPr>
            <w:tcW w:w="306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11F6E6B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3DDBDB1C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јавним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расвјета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представља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један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значајнијих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потрошача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намијењеним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спортске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активности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доприносе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укупној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чак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80%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класичне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жарном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замијене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штедним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LED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сијалицама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много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дужи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вијек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трајања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троше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знатно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мање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Стога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отплате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инвестиције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старих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новим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јако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кратак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</w:tc>
      </w:tr>
    </w:tbl>
    <w:p w14:paraId="3D074E46" w14:textId="77777777" w:rsidR="00CE1E74" w:rsidRPr="00100DCF" w:rsidRDefault="00CE1E74" w:rsidP="00CE1E74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5C52ADA4" w14:textId="77777777" w:rsidR="00CE1E74" w:rsidRPr="00100DCF" w:rsidRDefault="00CE1E74" w:rsidP="00CE1E74">
      <w:pPr>
        <w:pStyle w:val="Normal1"/>
        <w:spacing w:after="160" w:line="259" w:lineRule="auto"/>
        <w:rPr>
          <w:sz w:val="20"/>
          <w:szCs w:val="20"/>
          <w:lang w:val="sr-Latn-BA"/>
        </w:rPr>
        <w:sectPr w:rsidR="00CE1E74" w:rsidRPr="00100DCF" w:rsidSect="00991C7B">
          <w:headerReference w:type="default" r:id="rId71"/>
          <w:footerReference w:type="default" r:id="rId72"/>
          <w:pgSz w:w="11906" w:h="16838"/>
          <w:pgMar w:top="1440" w:right="1440" w:bottom="1440" w:left="1440" w:header="340" w:footer="708" w:gutter="0"/>
          <w:cols w:space="720" w:equalWidth="0">
            <w:col w:w="9360"/>
          </w:cols>
          <w:titlePg/>
          <w:docGrid w:linePitch="299"/>
        </w:sectPr>
      </w:pPr>
    </w:p>
    <w:p w14:paraId="6ADC6117" w14:textId="77777777" w:rsidR="00CE1E74" w:rsidRPr="00100DCF" w:rsidRDefault="00CE1E74" w:rsidP="00CE1E7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sz w:val="20"/>
          <w:szCs w:val="20"/>
          <w:lang w:val="sr-Latn-BA"/>
        </w:rPr>
      </w:pPr>
    </w:p>
    <w:tbl>
      <w:tblPr>
        <w:tblW w:w="924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4"/>
        <w:gridCol w:w="6138"/>
      </w:tblGrid>
      <w:tr w:rsidR="00CE1E74" w:rsidRPr="00100DCF" w14:paraId="27D47B9E" w14:textId="77777777" w:rsidTr="00000729">
        <w:trPr>
          <w:trHeight w:val="315"/>
        </w:trPr>
        <w:tc>
          <w:tcPr>
            <w:tcW w:w="3104" w:type="dxa"/>
            <w:shd w:val="clear" w:color="auto" w:fill="538135"/>
            <w:vAlign w:val="center"/>
          </w:tcPr>
          <w:p w14:paraId="23859A81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138" w:type="dxa"/>
            <w:shd w:val="clear" w:color="auto" w:fill="538135"/>
            <w:vAlign w:val="center"/>
          </w:tcPr>
          <w:p w14:paraId="5785171C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– 3 </w:t>
            </w:r>
          </w:p>
        </w:tc>
      </w:tr>
      <w:tr w:rsidR="00CE1E74" w:rsidRPr="00100DCF" w14:paraId="2440BE6C" w14:textId="77777777" w:rsidTr="00000729">
        <w:trPr>
          <w:trHeight w:val="315"/>
        </w:trPr>
        <w:tc>
          <w:tcPr>
            <w:tcW w:w="3104" w:type="dxa"/>
            <w:shd w:val="clear" w:color="auto" w:fill="538135"/>
            <w:vAlign w:val="center"/>
          </w:tcPr>
          <w:p w14:paraId="1D972C33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6138" w:type="dxa"/>
            <w:shd w:val="clear" w:color="auto" w:fill="538135"/>
            <w:vAlign w:val="center"/>
          </w:tcPr>
          <w:p w14:paraId="4B876529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Инсталација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топлотних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пумпи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јавним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</w:p>
        </w:tc>
      </w:tr>
      <w:tr w:rsidR="00CE1E74" w:rsidRPr="00100DCF" w14:paraId="487D4F81" w14:textId="77777777" w:rsidTr="00000729">
        <w:trPr>
          <w:trHeight w:val="315"/>
        </w:trPr>
        <w:tc>
          <w:tcPr>
            <w:tcW w:w="3104" w:type="dxa"/>
            <w:shd w:val="clear" w:color="auto" w:fill="C5E0B3"/>
            <w:vAlign w:val="center"/>
          </w:tcPr>
          <w:p w14:paraId="62D5F79E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</w:p>
        </w:tc>
        <w:tc>
          <w:tcPr>
            <w:tcW w:w="6138" w:type="dxa"/>
            <w:shd w:val="clear" w:color="auto" w:fill="auto"/>
            <w:vAlign w:val="center"/>
          </w:tcPr>
          <w:p w14:paraId="4589660E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431CF204" w14:textId="77777777" w:rsidR="005F32D5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1A3B3A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CE1E74" w:rsidRPr="00100DCF" w14:paraId="3B7A00C2" w14:textId="77777777" w:rsidTr="00000729">
        <w:trPr>
          <w:trHeight w:val="315"/>
        </w:trPr>
        <w:tc>
          <w:tcPr>
            <w:tcW w:w="3104" w:type="dxa"/>
            <w:shd w:val="clear" w:color="auto" w:fill="C5E0B3"/>
            <w:vAlign w:val="center"/>
          </w:tcPr>
          <w:p w14:paraId="0A5FEFB8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38" w:type="dxa"/>
            <w:shd w:val="clear" w:color="auto" w:fill="auto"/>
            <w:vAlign w:val="center"/>
          </w:tcPr>
          <w:p w14:paraId="1D7C0FE2" w14:textId="77777777" w:rsidR="00CE1E74" w:rsidRPr="00100DCF" w:rsidRDefault="00CE1E74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</w:t>
            </w:r>
          </w:p>
        </w:tc>
      </w:tr>
      <w:tr w:rsidR="00CE1E74" w:rsidRPr="00100DCF" w14:paraId="60EAF826" w14:textId="77777777" w:rsidTr="00000729">
        <w:trPr>
          <w:trHeight w:val="315"/>
        </w:trPr>
        <w:tc>
          <w:tcPr>
            <w:tcW w:w="3104" w:type="dxa"/>
            <w:shd w:val="clear" w:color="auto" w:fill="C5E0B3"/>
            <w:vAlign w:val="center"/>
          </w:tcPr>
          <w:p w14:paraId="527BDA08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38" w:type="dxa"/>
            <w:shd w:val="clear" w:color="auto" w:fill="auto"/>
            <w:vAlign w:val="center"/>
          </w:tcPr>
          <w:p w14:paraId="746850A6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25.000</w:t>
            </w:r>
          </w:p>
        </w:tc>
      </w:tr>
      <w:tr w:rsidR="00CE1E74" w:rsidRPr="00100DCF" w14:paraId="587DDCB6" w14:textId="77777777" w:rsidTr="00000729">
        <w:trPr>
          <w:trHeight w:val="315"/>
        </w:trPr>
        <w:tc>
          <w:tcPr>
            <w:tcW w:w="3104" w:type="dxa"/>
            <w:shd w:val="clear" w:color="auto" w:fill="C5E0B3"/>
            <w:vAlign w:val="center"/>
          </w:tcPr>
          <w:p w14:paraId="313EAFC9" w14:textId="77777777" w:rsidR="00CE1E74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38" w:type="dxa"/>
            <w:shd w:val="clear" w:color="auto" w:fill="auto"/>
            <w:vAlign w:val="bottom"/>
          </w:tcPr>
          <w:p w14:paraId="4CEA6DA9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53,37</w:t>
            </w:r>
          </w:p>
        </w:tc>
      </w:tr>
      <w:tr w:rsidR="00CE1E74" w:rsidRPr="00100DCF" w14:paraId="6462F7AD" w14:textId="77777777" w:rsidTr="00000729">
        <w:trPr>
          <w:trHeight w:val="525"/>
        </w:trPr>
        <w:tc>
          <w:tcPr>
            <w:tcW w:w="3104" w:type="dxa"/>
            <w:shd w:val="clear" w:color="auto" w:fill="C5E0B3"/>
            <w:vAlign w:val="center"/>
          </w:tcPr>
          <w:p w14:paraId="6F8916AB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CE1E74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138" w:type="dxa"/>
            <w:shd w:val="clear" w:color="auto" w:fill="auto"/>
            <w:vAlign w:val="center"/>
          </w:tcPr>
          <w:p w14:paraId="7937952E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4,68</w:t>
            </w:r>
          </w:p>
        </w:tc>
      </w:tr>
      <w:tr w:rsidR="00CE1E74" w:rsidRPr="00100DCF" w14:paraId="26B9C0D5" w14:textId="77777777" w:rsidTr="00000729">
        <w:trPr>
          <w:trHeight w:val="525"/>
        </w:trPr>
        <w:tc>
          <w:tcPr>
            <w:tcW w:w="3104" w:type="dxa"/>
            <w:shd w:val="clear" w:color="auto" w:fill="C5E0B3"/>
            <w:vAlign w:val="center"/>
          </w:tcPr>
          <w:p w14:paraId="43C48C54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138" w:type="dxa"/>
            <w:shd w:val="clear" w:color="auto" w:fill="auto"/>
            <w:vAlign w:val="bottom"/>
          </w:tcPr>
          <w:p w14:paraId="66483C3E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Властита</w:t>
            </w:r>
            <w:r w:rsidR="001A3B3A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средства</w:t>
            </w:r>
            <w:r w:rsidR="001A3B3A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1A3B3A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1A3B3A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1A3B3A"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  <w:p w14:paraId="7C3C0C88" w14:textId="77777777" w:rsidR="005F32D5" w:rsidRPr="00100DCF" w:rsidRDefault="005F32D5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здравља</w:t>
            </w:r>
          </w:p>
        </w:tc>
      </w:tr>
      <w:tr w:rsidR="00CE1E74" w:rsidRPr="00100DCF" w14:paraId="5105FA24" w14:textId="77777777" w:rsidTr="00000729">
        <w:trPr>
          <w:trHeight w:val="1365"/>
        </w:trPr>
        <w:tc>
          <w:tcPr>
            <w:tcW w:w="3104" w:type="dxa"/>
            <w:shd w:val="clear" w:color="auto" w:fill="C5E0B3"/>
            <w:vAlign w:val="center"/>
          </w:tcPr>
          <w:p w14:paraId="3F2775EF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</w:p>
        </w:tc>
        <w:tc>
          <w:tcPr>
            <w:tcW w:w="6138" w:type="dxa"/>
            <w:shd w:val="clear" w:color="auto" w:fill="auto"/>
            <w:vAlign w:val="center"/>
          </w:tcPr>
          <w:p w14:paraId="67E42165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Планирана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постојећег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прелазак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пет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сви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ради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принципу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ваздух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вода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  <w:p w14:paraId="35E21C26" w14:textId="77777777" w:rsidR="001A3B3A" w:rsidRPr="00100DCF" w:rsidRDefault="001A3B3A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</w:p>
          <w:p w14:paraId="3E5EAC54" w14:textId="77777777" w:rsidR="00CE1E74" w:rsidRPr="00100DCF" w:rsidRDefault="00ED1F2E" w:rsidP="002A50D0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обухваћене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извор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тренутно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гријалице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2A50D0">
              <w:rPr>
                <w:color w:val="000000"/>
                <w:sz w:val="20"/>
                <w:szCs w:val="20"/>
                <w:lang w:val="sr-Latn-BA"/>
              </w:rPr>
              <w:t>индивидуалн</w:t>
            </w:r>
            <w:r w:rsidR="002A50D0">
              <w:rPr>
                <w:color w:val="000000"/>
                <w:sz w:val="20"/>
                <w:szCs w:val="20"/>
                <w:lang w:val="sr-Cyrl-BA"/>
              </w:rPr>
              <w:t>е пећи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Овом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обухваћене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подручне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амбуланте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мјестима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Липље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Очауш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Криваја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Каменица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Булетић</w:t>
            </w:r>
            <w:r w:rsidR="00F17574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6D5A18EF" w14:textId="77777777" w:rsidR="00CE1E74" w:rsidRPr="00100DCF" w:rsidRDefault="00CE1E74" w:rsidP="00CE1E74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347B6B35" w14:textId="77777777" w:rsidR="00CE1E74" w:rsidRPr="00100DCF" w:rsidRDefault="00CE1E74" w:rsidP="00CE1E74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p w14:paraId="7DCC96C2" w14:textId="77777777" w:rsidR="00CE1E74" w:rsidRPr="00100DCF" w:rsidRDefault="00CE1E74" w:rsidP="00CE1E74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tbl>
      <w:tblPr>
        <w:tblW w:w="8900" w:type="dxa"/>
        <w:tblInd w:w="9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9"/>
        <w:gridCol w:w="5771"/>
      </w:tblGrid>
      <w:tr w:rsidR="00CE1E74" w:rsidRPr="00100DCF" w14:paraId="2EEE79C2" w14:textId="77777777" w:rsidTr="00000729">
        <w:trPr>
          <w:trHeight w:val="315"/>
        </w:trPr>
        <w:tc>
          <w:tcPr>
            <w:tcW w:w="3129" w:type="dxa"/>
            <w:shd w:val="clear" w:color="auto" w:fill="538135"/>
            <w:vAlign w:val="center"/>
          </w:tcPr>
          <w:p w14:paraId="2CC08DC2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shd w:val="clear" w:color="auto" w:fill="538135"/>
            <w:vAlign w:val="center"/>
          </w:tcPr>
          <w:p w14:paraId="720B19EC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– 4</w:t>
            </w:r>
          </w:p>
        </w:tc>
      </w:tr>
      <w:tr w:rsidR="00CE1E74" w:rsidRPr="00100DCF" w14:paraId="0F1E5086" w14:textId="77777777" w:rsidTr="00000729">
        <w:trPr>
          <w:trHeight w:val="315"/>
        </w:trPr>
        <w:tc>
          <w:tcPr>
            <w:tcW w:w="3129" w:type="dxa"/>
            <w:shd w:val="clear" w:color="auto" w:fill="538135"/>
            <w:vAlign w:val="center"/>
          </w:tcPr>
          <w:p w14:paraId="0DC1C73E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5771" w:type="dxa"/>
            <w:shd w:val="clear" w:color="auto" w:fill="538135"/>
            <w:vAlign w:val="center"/>
          </w:tcPr>
          <w:p w14:paraId="5E055F1A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Инсталација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котлова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пелет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централног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јавним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</w:p>
        </w:tc>
      </w:tr>
      <w:tr w:rsidR="00CE1E74" w:rsidRPr="00100DCF" w14:paraId="55B3A367" w14:textId="77777777" w:rsidTr="00000729">
        <w:trPr>
          <w:trHeight w:val="315"/>
        </w:trPr>
        <w:tc>
          <w:tcPr>
            <w:tcW w:w="3129" w:type="dxa"/>
            <w:shd w:val="clear" w:color="auto" w:fill="C5E0B3"/>
            <w:vAlign w:val="center"/>
          </w:tcPr>
          <w:p w14:paraId="1903E39F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4540146B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465C158D" w14:textId="77777777" w:rsidR="005F32D5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Јавна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предузећа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установе</w:t>
            </w:r>
          </w:p>
        </w:tc>
      </w:tr>
      <w:tr w:rsidR="00CE1E74" w:rsidRPr="00100DCF" w14:paraId="79027BC8" w14:textId="77777777" w:rsidTr="00000729">
        <w:trPr>
          <w:trHeight w:val="315"/>
        </w:trPr>
        <w:tc>
          <w:tcPr>
            <w:tcW w:w="3129" w:type="dxa"/>
            <w:shd w:val="clear" w:color="auto" w:fill="C5E0B3"/>
            <w:vAlign w:val="center"/>
          </w:tcPr>
          <w:p w14:paraId="679096CF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30F66EB9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</w:t>
            </w:r>
          </w:p>
        </w:tc>
      </w:tr>
      <w:tr w:rsidR="00CE1E74" w:rsidRPr="00100DCF" w14:paraId="6B6EB4E3" w14:textId="77777777" w:rsidTr="00000729">
        <w:trPr>
          <w:trHeight w:val="315"/>
        </w:trPr>
        <w:tc>
          <w:tcPr>
            <w:tcW w:w="3129" w:type="dxa"/>
            <w:shd w:val="clear" w:color="auto" w:fill="C5E0B3"/>
            <w:vAlign w:val="center"/>
          </w:tcPr>
          <w:p w14:paraId="6F5399EB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7544CCB8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510.000</w:t>
            </w:r>
          </w:p>
        </w:tc>
      </w:tr>
      <w:tr w:rsidR="00CE1E74" w:rsidRPr="00100DCF" w14:paraId="2E85C06A" w14:textId="77777777" w:rsidTr="00000729">
        <w:trPr>
          <w:trHeight w:val="315"/>
        </w:trPr>
        <w:tc>
          <w:tcPr>
            <w:tcW w:w="3129" w:type="dxa"/>
            <w:shd w:val="clear" w:color="auto" w:fill="C5E0B3"/>
            <w:vAlign w:val="center"/>
          </w:tcPr>
          <w:p w14:paraId="111E6706" w14:textId="77777777" w:rsidR="00CE1E74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shd w:val="clear" w:color="auto" w:fill="auto"/>
            <w:vAlign w:val="bottom"/>
          </w:tcPr>
          <w:p w14:paraId="5662FCB6" w14:textId="77777777" w:rsidR="00CE1E74" w:rsidRPr="00100DCF" w:rsidRDefault="00BB0AD5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747,15</w:t>
            </w:r>
          </w:p>
        </w:tc>
      </w:tr>
      <w:tr w:rsidR="00CE1E74" w:rsidRPr="00100DCF" w14:paraId="687186BD" w14:textId="77777777" w:rsidTr="00000729">
        <w:trPr>
          <w:trHeight w:val="525"/>
        </w:trPr>
        <w:tc>
          <w:tcPr>
            <w:tcW w:w="3129" w:type="dxa"/>
            <w:shd w:val="clear" w:color="auto" w:fill="C5E0B3"/>
            <w:vAlign w:val="center"/>
          </w:tcPr>
          <w:p w14:paraId="5C33645E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CE1E74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3A9E5D64" w14:textId="77777777" w:rsidR="00CE1E74" w:rsidRPr="00100DCF" w:rsidRDefault="00CE1E74" w:rsidP="00BB0AD5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1.0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>84,19</w:t>
            </w:r>
          </w:p>
        </w:tc>
      </w:tr>
      <w:tr w:rsidR="00CE1E74" w:rsidRPr="00100DCF" w14:paraId="2E2F4B83" w14:textId="77777777" w:rsidTr="00000729">
        <w:trPr>
          <w:trHeight w:val="525"/>
        </w:trPr>
        <w:tc>
          <w:tcPr>
            <w:tcW w:w="3129" w:type="dxa"/>
            <w:shd w:val="clear" w:color="auto" w:fill="C5E0B3"/>
            <w:vAlign w:val="center"/>
          </w:tcPr>
          <w:p w14:paraId="664AF073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63F76C47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  <w:p w14:paraId="2601CD57" w14:textId="77777777" w:rsidR="0007395E" w:rsidRPr="00100DCF" w:rsidRDefault="0007395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Јавна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предузећа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установе</w:t>
            </w:r>
          </w:p>
        </w:tc>
      </w:tr>
      <w:tr w:rsidR="00CE1E74" w:rsidRPr="00100DCF" w14:paraId="444D31B0" w14:textId="77777777" w:rsidTr="00000729">
        <w:trPr>
          <w:trHeight w:val="1652"/>
        </w:trPr>
        <w:tc>
          <w:tcPr>
            <w:tcW w:w="3129" w:type="dxa"/>
            <w:shd w:val="clear" w:color="auto" w:fill="C5E0B3"/>
            <w:vAlign w:val="center"/>
          </w:tcPr>
          <w:p w14:paraId="6770B050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6928D117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Овом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обухваћени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тренутно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централног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енергент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мјешавину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угља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дрвне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биомасе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затим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централног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индивидуалну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пећницу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енергент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дрвну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биомасу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већ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инсталиран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централног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потребно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прилагодити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новом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начину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док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тренутно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 </w:t>
            </w:r>
            <w:r>
              <w:rPr>
                <w:color w:val="000000"/>
                <w:sz w:val="20"/>
                <w:szCs w:val="20"/>
                <w:lang w:val="sr-Latn-BA"/>
              </w:rPr>
              <w:t>индивидуалну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пећницу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инсталација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цјелокупног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Овом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обухваћено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3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>4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5DEA4C00" w14:textId="77777777" w:rsidR="001A3B3A" w:rsidRPr="00100DCF" w:rsidRDefault="001A3B3A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</w:p>
          <w:p w14:paraId="00728461" w14:textId="77777777" w:rsidR="005F32D5" w:rsidRPr="00100DCF" w:rsidRDefault="00ED1F2E" w:rsidP="00AC1718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Инсталација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котлова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пелет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планирана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подручне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2A50D0">
              <w:rPr>
                <w:color w:val="000000"/>
                <w:sz w:val="20"/>
                <w:szCs w:val="20"/>
                <w:lang w:val="sr-Cyrl-BA"/>
              </w:rPr>
              <w:t>амбуланте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насељима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Шњеготина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Витковци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Слатина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Чечава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Блатница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Прибинић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Младиковине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затим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објектима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подручних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основних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насељима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Рудник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Ђулићи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2A50D0">
              <w:rPr>
                <w:color w:val="000000"/>
                <w:sz w:val="20"/>
                <w:szCs w:val="20"/>
                <w:lang w:val="sr-Latn-BA"/>
              </w:rPr>
              <w:t>Го</w:t>
            </w:r>
            <w:r w:rsidR="002A50D0">
              <w:rPr>
                <w:color w:val="000000"/>
                <w:sz w:val="20"/>
                <w:szCs w:val="20"/>
                <w:lang w:val="sr-Cyrl-BA"/>
              </w:rPr>
              <w:t>р</w:t>
            </w:r>
            <w:r>
              <w:rPr>
                <w:color w:val="000000"/>
                <w:sz w:val="20"/>
                <w:szCs w:val="20"/>
                <w:lang w:val="sr-Latn-BA"/>
              </w:rPr>
              <w:t>њи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Горњи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Ранковић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Влаићи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Чечава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Укриница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Кисељак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Витковци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Горњи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Витковц</w:t>
            </w:r>
            <w:r w:rsidR="002A50D0">
              <w:rPr>
                <w:color w:val="000000"/>
                <w:sz w:val="20"/>
                <w:szCs w:val="20"/>
                <w:lang w:val="sr-Cyrl-BA"/>
              </w:rPr>
              <w:t>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Мемић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Брдо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Барићи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Ружевић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Осивица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Угодновићи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Очауш</w:t>
            </w:r>
            <w:r w:rsidR="005F32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Прибинић</w:t>
            </w:r>
            <w:r w:rsidR="000739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2A50D0">
              <w:rPr>
                <w:color w:val="000000"/>
                <w:sz w:val="20"/>
                <w:szCs w:val="20"/>
                <w:lang w:val="sr-Latn-BA"/>
              </w:rPr>
              <w:t>Го</w:t>
            </w:r>
            <w:r w:rsidR="002A50D0">
              <w:rPr>
                <w:color w:val="000000"/>
                <w:sz w:val="20"/>
                <w:szCs w:val="20"/>
                <w:lang w:val="sr-Cyrl-BA"/>
              </w:rPr>
              <w:t>р</w:t>
            </w:r>
            <w:r>
              <w:rPr>
                <w:color w:val="000000"/>
                <w:sz w:val="20"/>
                <w:szCs w:val="20"/>
                <w:lang w:val="sr-Latn-BA"/>
              </w:rPr>
              <w:t>ња</w:t>
            </w:r>
            <w:r w:rsidR="000739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Шњеготина</w:t>
            </w:r>
            <w:r w:rsidR="0007395E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Доњи</w:t>
            </w:r>
            <w:r w:rsidR="000739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Булетић</w:t>
            </w:r>
            <w:r w:rsidR="0007395E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Горњи</w:t>
            </w:r>
            <w:r w:rsidR="000739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Булетић</w:t>
            </w:r>
            <w:r w:rsidR="0007395E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Лукавац</w:t>
            </w:r>
            <w:r w:rsidR="0007395E"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Горње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Липље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Стењак</w:t>
            </w:r>
            <w:r w:rsidR="00AC1718">
              <w:rPr>
                <w:color w:val="000000"/>
                <w:sz w:val="20"/>
                <w:szCs w:val="20"/>
                <w:lang w:val="sr-Cyrl-BA"/>
              </w:rPr>
              <w:t>.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</w:tr>
    </w:tbl>
    <w:p w14:paraId="60780C78" w14:textId="77777777" w:rsidR="00CE1E74" w:rsidRPr="00100DCF" w:rsidRDefault="00CE1E74" w:rsidP="00CE1E74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78835399" w14:textId="77777777" w:rsidR="00CE1E74" w:rsidRPr="00100DCF" w:rsidRDefault="00CE1E74" w:rsidP="00CE1E74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tbl>
      <w:tblPr>
        <w:tblW w:w="8900" w:type="dxa"/>
        <w:tblInd w:w="9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9"/>
        <w:gridCol w:w="5771"/>
      </w:tblGrid>
      <w:tr w:rsidR="00CE1E74" w:rsidRPr="00100DCF" w14:paraId="01CD86FA" w14:textId="77777777" w:rsidTr="00000729">
        <w:trPr>
          <w:trHeight w:val="315"/>
        </w:trPr>
        <w:tc>
          <w:tcPr>
            <w:tcW w:w="3129" w:type="dxa"/>
            <w:shd w:val="clear" w:color="auto" w:fill="538135"/>
            <w:vAlign w:val="center"/>
          </w:tcPr>
          <w:p w14:paraId="612B0606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lastRenderedPageBreak/>
              <w:t>Редни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shd w:val="clear" w:color="auto" w:fill="538135"/>
            <w:vAlign w:val="center"/>
          </w:tcPr>
          <w:p w14:paraId="4A92EE51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– 5</w:t>
            </w:r>
          </w:p>
        </w:tc>
      </w:tr>
      <w:tr w:rsidR="00CE1E74" w:rsidRPr="00100DCF" w14:paraId="75B01842" w14:textId="77777777" w:rsidTr="00000729">
        <w:trPr>
          <w:trHeight w:val="315"/>
        </w:trPr>
        <w:tc>
          <w:tcPr>
            <w:tcW w:w="3129" w:type="dxa"/>
            <w:shd w:val="clear" w:color="auto" w:fill="538135"/>
            <w:vAlign w:val="center"/>
          </w:tcPr>
          <w:p w14:paraId="44BFC75D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5771" w:type="dxa"/>
            <w:shd w:val="clear" w:color="auto" w:fill="538135"/>
            <w:vAlign w:val="center"/>
          </w:tcPr>
          <w:p w14:paraId="0C500A84" w14:textId="77777777" w:rsidR="00CE1E74" w:rsidRPr="00100DCF" w:rsidRDefault="00ED1F2E" w:rsidP="002A50D0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Прикључење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јавних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објеката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2A50D0">
              <w:rPr>
                <w:b/>
                <w:color w:val="FFFFFF"/>
                <w:sz w:val="20"/>
                <w:szCs w:val="20"/>
                <w:lang w:val="sr-Cyrl-BA"/>
              </w:rPr>
              <w:t>општине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даљинског</w:t>
            </w:r>
            <w:r w:rsidR="00CE1E7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гријања</w:t>
            </w:r>
          </w:p>
        </w:tc>
      </w:tr>
      <w:tr w:rsidR="00CE1E74" w:rsidRPr="00100DCF" w14:paraId="3FB700B4" w14:textId="77777777" w:rsidTr="00000729">
        <w:trPr>
          <w:trHeight w:val="315"/>
        </w:trPr>
        <w:tc>
          <w:tcPr>
            <w:tcW w:w="3129" w:type="dxa"/>
            <w:shd w:val="clear" w:color="auto" w:fill="C5E0B3"/>
            <w:vAlign w:val="center"/>
          </w:tcPr>
          <w:p w14:paraId="7F9F7F8D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24ED53DD" w14:textId="77777777" w:rsidR="00CE1E74" w:rsidRPr="00100DCF" w:rsidRDefault="00ED1F2E" w:rsidP="005B2BF5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CE1E74" w:rsidRPr="00100DCF" w14:paraId="116AA4E8" w14:textId="77777777" w:rsidTr="00000729">
        <w:trPr>
          <w:trHeight w:val="315"/>
        </w:trPr>
        <w:tc>
          <w:tcPr>
            <w:tcW w:w="3129" w:type="dxa"/>
            <w:shd w:val="clear" w:color="auto" w:fill="C5E0B3"/>
            <w:vAlign w:val="center"/>
          </w:tcPr>
          <w:p w14:paraId="6AA2D4CD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03CAAD65" w14:textId="77777777" w:rsidR="00CE1E74" w:rsidRPr="00100DCF" w:rsidRDefault="00CE1E74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</w:t>
            </w:r>
          </w:p>
        </w:tc>
      </w:tr>
      <w:tr w:rsidR="00CE1E74" w:rsidRPr="00100DCF" w14:paraId="26B653AA" w14:textId="77777777" w:rsidTr="00000729">
        <w:trPr>
          <w:trHeight w:val="315"/>
        </w:trPr>
        <w:tc>
          <w:tcPr>
            <w:tcW w:w="3129" w:type="dxa"/>
            <w:shd w:val="clear" w:color="auto" w:fill="C5E0B3"/>
            <w:vAlign w:val="center"/>
          </w:tcPr>
          <w:p w14:paraId="43450803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4A51299D" w14:textId="77777777" w:rsidR="00CE1E74" w:rsidRPr="00100DCF" w:rsidRDefault="00CE1E74" w:rsidP="00C70298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</w:t>
            </w:r>
            <w:r w:rsidR="00C70298" w:rsidRPr="00100DCF">
              <w:rPr>
                <w:color w:val="000000"/>
                <w:sz w:val="20"/>
                <w:szCs w:val="20"/>
                <w:lang w:val="sr-Latn-BA"/>
              </w:rPr>
              <w:t>7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>0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00.000</w:t>
            </w:r>
          </w:p>
        </w:tc>
      </w:tr>
      <w:tr w:rsidR="00CE1E74" w:rsidRPr="00100DCF" w14:paraId="74CD3E48" w14:textId="77777777" w:rsidTr="00000729">
        <w:trPr>
          <w:trHeight w:val="315"/>
        </w:trPr>
        <w:tc>
          <w:tcPr>
            <w:tcW w:w="3129" w:type="dxa"/>
            <w:shd w:val="clear" w:color="auto" w:fill="C5E0B3"/>
            <w:vAlign w:val="center"/>
          </w:tcPr>
          <w:p w14:paraId="3BB45C40" w14:textId="77777777" w:rsidR="00CE1E74" w:rsidRPr="00100DCF" w:rsidRDefault="00ED1F2E" w:rsidP="00AE4F1E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shd w:val="clear" w:color="auto" w:fill="auto"/>
            <w:vAlign w:val="bottom"/>
          </w:tcPr>
          <w:p w14:paraId="1143E5A2" w14:textId="77777777" w:rsidR="00CE1E74" w:rsidRPr="00100DCF" w:rsidRDefault="00BB0AD5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1.429,76</w:t>
            </w:r>
          </w:p>
        </w:tc>
      </w:tr>
      <w:tr w:rsidR="00CE1E74" w:rsidRPr="00100DCF" w14:paraId="50B2D769" w14:textId="77777777" w:rsidTr="00000729">
        <w:trPr>
          <w:trHeight w:val="525"/>
        </w:trPr>
        <w:tc>
          <w:tcPr>
            <w:tcW w:w="3129" w:type="dxa"/>
            <w:shd w:val="clear" w:color="auto" w:fill="C5E0B3"/>
            <w:vAlign w:val="center"/>
          </w:tcPr>
          <w:p w14:paraId="00DB4679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CE1E74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shd w:val="clear" w:color="auto" w:fill="auto"/>
            <w:vAlign w:val="center"/>
          </w:tcPr>
          <w:p w14:paraId="772B3C3D" w14:textId="77777777" w:rsidR="00CE1E74" w:rsidRPr="00100DCF" w:rsidRDefault="00BB0AD5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2.238,34</w:t>
            </w:r>
          </w:p>
        </w:tc>
      </w:tr>
      <w:tr w:rsidR="00CE1E74" w:rsidRPr="00100DCF" w14:paraId="4FF5CEB7" w14:textId="77777777" w:rsidTr="00000729">
        <w:trPr>
          <w:trHeight w:val="525"/>
        </w:trPr>
        <w:tc>
          <w:tcPr>
            <w:tcW w:w="3129" w:type="dxa"/>
            <w:shd w:val="clear" w:color="auto" w:fill="C5E0B3"/>
            <w:vAlign w:val="center"/>
          </w:tcPr>
          <w:p w14:paraId="77FEC80F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shd w:val="clear" w:color="auto" w:fill="auto"/>
            <w:vAlign w:val="bottom"/>
          </w:tcPr>
          <w:p w14:paraId="044DDD64" w14:textId="77777777" w:rsidR="00C83B2D" w:rsidRPr="00100DCF" w:rsidRDefault="00CE1E74" w:rsidP="00C83B2D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3A32F535" w14:textId="77777777" w:rsidR="00835952" w:rsidRPr="00100DCF" w:rsidRDefault="00C83B2D" w:rsidP="002A50D0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Јавно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приватно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партнерство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ЈПП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)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</w:tr>
      <w:tr w:rsidR="00CE1E74" w:rsidRPr="00100DCF" w14:paraId="40663109" w14:textId="77777777" w:rsidTr="00000729">
        <w:trPr>
          <w:trHeight w:val="1652"/>
        </w:trPr>
        <w:tc>
          <w:tcPr>
            <w:tcW w:w="3129" w:type="dxa"/>
            <w:shd w:val="clear" w:color="auto" w:fill="C5E0B3"/>
            <w:vAlign w:val="center"/>
          </w:tcPr>
          <w:p w14:paraId="240821DE" w14:textId="77777777" w:rsidR="00CE1E74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Кратак</w:t>
            </w:r>
            <w:r w:rsidR="00CE1E74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</w:p>
        </w:tc>
        <w:tc>
          <w:tcPr>
            <w:tcW w:w="5771" w:type="dxa"/>
            <w:shd w:val="clear" w:color="auto" w:fill="auto"/>
            <w:vAlign w:val="bottom"/>
          </w:tcPr>
          <w:p w14:paraId="6707FDE4" w14:textId="77777777" w:rsidR="00CE1E74" w:rsidRPr="00100DCF" w:rsidRDefault="00ED1F2E" w:rsidP="00F257E8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Према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Студији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изводљивости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даљинског</w:t>
            </w:r>
            <w:r w:rsidR="00A8030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A8030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A8030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израђеној</w:t>
            </w:r>
            <w:r w:rsidR="00A80307" w:rsidRPr="00100DCF">
              <w:rPr>
                <w:color w:val="000000"/>
                <w:sz w:val="20"/>
                <w:szCs w:val="20"/>
                <w:lang w:val="sr-Latn-BA"/>
              </w:rPr>
              <w:t xml:space="preserve"> 2019.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496CD1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изградња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2A50D0">
              <w:rPr>
                <w:color w:val="000000"/>
                <w:sz w:val="20"/>
                <w:szCs w:val="20"/>
                <w:lang w:val="sr-Cyrl-BA"/>
              </w:rPr>
              <w:t xml:space="preserve">даљинског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Планирано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укупни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капацитет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инсталираних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котлова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буде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2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>4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W.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5B2BF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инсталирају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два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котла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биомасу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8 </w:t>
            </w:r>
            <w:r>
              <w:rPr>
                <w:color w:val="000000"/>
                <w:sz w:val="20"/>
                <w:szCs w:val="20"/>
                <w:lang w:val="sr-Latn-BA"/>
              </w:rPr>
              <w:t>М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W, </w:t>
            </w:r>
            <w:r>
              <w:rPr>
                <w:color w:val="000000"/>
                <w:sz w:val="20"/>
                <w:szCs w:val="20"/>
                <w:lang w:val="sr-Latn-BA"/>
              </w:rPr>
              <w:t>предлаже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инсталација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топлотних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акумулатора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покривати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трошкове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периодима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када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потребно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инсталација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додатног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котла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лож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уље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снаге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8 </w:t>
            </w:r>
            <w:r>
              <w:rPr>
                <w:color w:val="000000"/>
                <w:sz w:val="20"/>
                <w:szCs w:val="20"/>
                <w:lang w:val="sr-Latn-BA"/>
              </w:rPr>
              <w:t>М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W </w:t>
            </w:r>
            <w:r>
              <w:rPr>
                <w:color w:val="000000"/>
                <w:sz w:val="20"/>
                <w:szCs w:val="20"/>
                <w:lang w:val="sr-Latn-BA"/>
              </w:rPr>
              <w:t>како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покрио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вршна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оптерећења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онда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када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потребно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38A3EF2B" w14:textId="77777777" w:rsidR="00CE1E74" w:rsidRPr="00100DCF" w:rsidRDefault="00CE1E74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</w:p>
          <w:p w14:paraId="041B0836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Предложено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>13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анализирани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овој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студији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прикључе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даљинског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предлаже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тренутно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инсталиран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централног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извор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лож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уље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(1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комбинацију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дрво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угаљ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(1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>2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).</w:t>
            </w:r>
          </w:p>
          <w:p w14:paraId="1C16ACF4" w14:textId="77777777" w:rsidR="00CE1E74" w:rsidRPr="00100DCF" w:rsidRDefault="00CE1E74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</w:p>
          <w:p w14:paraId="2CF5BBFF" w14:textId="77777777" w:rsidR="00CE1E74" w:rsidRPr="00100DCF" w:rsidRDefault="00ED1F2E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обзиром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већ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инсталиран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централног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потребно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прилагодити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новом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начину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Потребна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инвестиција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укључује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трошкове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набавке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котлова</w:t>
            </w:r>
            <w:r w:rsidR="00644E16"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изградња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котларница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изградње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цјелокупног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топловодног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појединачне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трошкове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прилагодбу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новом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начину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CE1E74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6A39F7AE" w14:textId="77777777" w:rsidR="00C83B2D" w:rsidRPr="00100DCF" w:rsidRDefault="00C83B2D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</w:p>
          <w:p w14:paraId="4CDFCA71" w14:textId="77777777" w:rsidR="00320392" w:rsidRPr="00100DCF" w:rsidRDefault="00ED1F2E" w:rsidP="00AC1718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Објекти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планирано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пређу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даљински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: </w:t>
            </w:r>
            <w:r>
              <w:rPr>
                <w:color w:val="000000"/>
                <w:sz w:val="20"/>
                <w:szCs w:val="20"/>
                <w:lang w:val="sr-Latn-BA"/>
              </w:rPr>
              <w:t>Зграде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општинске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управе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улицама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Карађорђева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742A7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Алекса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Рајковића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– </w:t>
            </w: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Кино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Социјални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рад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Општински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суд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Спортска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дворана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ЈУ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предшколско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васпитање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>
              <w:rPr>
                <w:color w:val="000000"/>
                <w:sz w:val="20"/>
                <w:szCs w:val="20"/>
                <w:lang w:val="sr-Latn-BA"/>
              </w:rPr>
              <w:t>Палчић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“, </w:t>
            </w: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Петар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Петровић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Његош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СЦ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Јован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Дучић</w:t>
            </w:r>
            <w:r w:rsidR="0032039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СШ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Никола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Тесла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Караџић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ЈУ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Завод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BB0AD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запошљавање</w:t>
            </w:r>
            <w:r w:rsidR="00AC1718">
              <w:rPr>
                <w:color w:val="000000"/>
                <w:sz w:val="20"/>
                <w:szCs w:val="20"/>
                <w:lang w:val="sr-Cyrl-BA"/>
              </w:rPr>
              <w:t xml:space="preserve">,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затим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Територијална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ватрогасна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јединица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Црвени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Крст</w:t>
            </w:r>
            <w:r w:rsidR="00AC1718">
              <w:rPr>
                <w:color w:val="000000"/>
                <w:sz w:val="20"/>
                <w:szCs w:val="20"/>
                <w:lang w:val="sr-Cyrl-BA"/>
              </w:rPr>
              <w:t>,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ПКД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РАД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“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ЈКП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Комуналац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 w:rsidR="00AC1718"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AC1718" w:rsidRPr="00100DCF">
              <w:rPr>
                <w:color w:val="000000"/>
                <w:sz w:val="20"/>
                <w:szCs w:val="20"/>
                <w:lang w:val="sr-Latn-BA"/>
              </w:rPr>
              <w:t xml:space="preserve">.  </w:t>
            </w:r>
          </w:p>
        </w:tc>
      </w:tr>
    </w:tbl>
    <w:p w14:paraId="2B73F3E6" w14:textId="77777777" w:rsidR="00CE1E74" w:rsidRPr="00100DCF" w:rsidRDefault="00CE1E74" w:rsidP="00CE1E74">
      <w:pPr>
        <w:pStyle w:val="Normal1"/>
        <w:spacing w:after="160" w:line="259" w:lineRule="auto"/>
        <w:rPr>
          <w:sz w:val="20"/>
          <w:szCs w:val="20"/>
          <w:lang w:val="sr-Latn-BA"/>
        </w:rPr>
        <w:sectPr w:rsidR="00CE1E74" w:rsidRPr="00100DCF">
          <w:pgSz w:w="11906" w:h="16838"/>
          <w:pgMar w:top="1440" w:right="1440" w:bottom="1440" w:left="1440" w:header="340" w:footer="708" w:gutter="0"/>
          <w:cols w:space="720" w:equalWidth="0">
            <w:col w:w="9360"/>
          </w:cols>
        </w:sectPr>
      </w:pPr>
    </w:p>
    <w:p w14:paraId="1A6078ED" w14:textId="77777777" w:rsidR="00CE1E74" w:rsidRPr="00100DCF" w:rsidRDefault="00CE1E74" w:rsidP="00CE1E74"/>
    <w:p w14:paraId="020BE2AF" w14:textId="77777777" w:rsidR="00BB395A" w:rsidRPr="00100DCF" w:rsidRDefault="00ED1F2E" w:rsidP="00BB395A">
      <w:pPr>
        <w:pStyle w:val="Heading3"/>
      </w:pPr>
      <w:bookmarkStart w:id="213" w:name="_Ref38545347"/>
      <w:r>
        <w:t>Јавне</w:t>
      </w:r>
      <w:r w:rsidR="00BB395A" w:rsidRPr="00100DCF">
        <w:t xml:space="preserve"> </w:t>
      </w:r>
      <w:r>
        <w:t>зграде</w:t>
      </w:r>
      <w:r w:rsidR="00BB395A" w:rsidRPr="00100DCF">
        <w:t xml:space="preserve"> </w:t>
      </w:r>
      <w:r>
        <w:t>које</w:t>
      </w:r>
      <w:r w:rsidR="00BB395A" w:rsidRPr="00100DCF">
        <w:t xml:space="preserve"> </w:t>
      </w:r>
      <w:r>
        <w:t>нису</w:t>
      </w:r>
      <w:r w:rsidR="00BB395A" w:rsidRPr="00100DCF">
        <w:t xml:space="preserve"> </w:t>
      </w:r>
      <w:r>
        <w:t>у</w:t>
      </w:r>
      <w:r w:rsidR="00BB395A" w:rsidRPr="00100DCF">
        <w:t xml:space="preserve"> </w:t>
      </w:r>
      <w:r>
        <w:t>власништву</w:t>
      </w:r>
      <w:r w:rsidR="00BB395A" w:rsidRPr="00100DCF">
        <w:t xml:space="preserve"> </w:t>
      </w:r>
      <w:r>
        <w:t>Општине</w:t>
      </w:r>
      <w:bookmarkEnd w:id="213"/>
    </w:p>
    <w:p w14:paraId="1D040B19" w14:textId="77777777" w:rsidR="00BB395A" w:rsidRPr="00100DCF" w:rsidRDefault="00BB395A" w:rsidP="00BB395A">
      <w:pPr>
        <w:spacing w:after="160" w:line="259" w:lineRule="auto"/>
        <w:rPr>
          <w:rFonts w:cs="Calibri"/>
          <w:sz w:val="20"/>
          <w:szCs w:val="20"/>
        </w:rPr>
      </w:pPr>
    </w:p>
    <w:tbl>
      <w:tblPr>
        <w:tblW w:w="8900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3129"/>
        <w:gridCol w:w="5771"/>
      </w:tblGrid>
      <w:tr w:rsidR="00E43C4B" w:rsidRPr="00100DCF" w14:paraId="2E05EA1A" w14:textId="77777777" w:rsidTr="00000729">
        <w:trPr>
          <w:trHeight w:val="330"/>
        </w:trPr>
        <w:tc>
          <w:tcPr>
            <w:tcW w:w="31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3F2A886A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538135"/>
            <w:vAlign w:val="center"/>
          </w:tcPr>
          <w:p w14:paraId="5DC01C2E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– 6 </w:t>
            </w:r>
          </w:p>
        </w:tc>
      </w:tr>
      <w:tr w:rsidR="00E43C4B" w:rsidRPr="00100DCF" w14:paraId="35F61723" w14:textId="77777777" w:rsidTr="00000729">
        <w:trPr>
          <w:trHeight w:val="525"/>
        </w:trPr>
        <w:tc>
          <w:tcPr>
            <w:tcW w:w="3129" w:type="dxa"/>
            <w:tcBorders>
              <w:top w:val="nil"/>
              <w:bottom w:val="nil"/>
              <w:right w:val="single" w:sz="8" w:space="0" w:color="000000"/>
            </w:tcBorders>
            <w:shd w:val="clear" w:color="auto" w:fill="538135"/>
            <w:vAlign w:val="center"/>
          </w:tcPr>
          <w:p w14:paraId="33F2B5AC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</w:tcBorders>
            <w:shd w:val="clear" w:color="auto" w:fill="538135"/>
            <w:vAlign w:val="center"/>
          </w:tcPr>
          <w:p w14:paraId="0130533E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Топлотна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изолација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вањске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овојнице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које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нису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надлежности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</w:p>
        </w:tc>
      </w:tr>
      <w:tr w:rsidR="00E43C4B" w:rsidRPr="00100DCF" w14:paraId="4F75CB4D" w14:textId="77777777" w:rsidTr="00000729">
        <w:trPr>
          <w:trHeight w:val="630"/>
        </w:trPr>
        <w:tc>
          <w:tcPr>
            <w:tcW w:w="3129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3CE27A99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7861F90" w14:textId="77777777" w:rsidR="00E43C4B" w:rsidRPr="00100DCF" w:rsidRDefault="00ED1F2E" w:rsidP="006C3A9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Корисници</w:t>
            </w:r>
            <w:r w:rsidR="006C3A9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6C3A9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6C3A9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>
              <w:rPr>
                <w:color w:val="000000"/>
                <w:sz w:val="20"/>
                <w:szCs w:val="20"/>
                <w:lang w:val="sr-Latn-BA"/>
              </w:rPr>
              <w:t>Влада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="00C83B2D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>
              <w:rPr>
                <w:color w:val="000000"/>
                <w:sz w:val="20"/>
                <w:szCs w:val="20"/>
                <w:lang w:val="sr-Latn-BA"/>
              </w:rPr>
              <w:t>ресорна</w:t>
            </w:r>
            <w:r w:rsidR="00C83B2D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министарства</w:t>
            </w:r>
          </w:p>
        </w:tc>
      </w:tr>
      <w:tr w:rsidR="00E43C4B" w:rsidRPr="00100DCF" w14:paraId="2C0E8047" w14:textId="77777777" w:rsidTr="00000729">
        <w:trPr>
          <w:trHeight w:val="270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50529B4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621DCB56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</w:t>
            </w:r>
          </w:p>
        </w:tc>
      </w:tr>
      <w:tr w:rsidR="00E43C4B" w:rsidRPr="00100DCF" w14:paraId="7D669B5D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35BFC0F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3AE1A43D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83.000</w:t>
            </w:r>
          </w:p>
        </w:tc>
      </w:tr>
      <w:tr w:rsidR="00E43C4B" w:rsidRPr="00100DCF" w14:paraId="5D841ED1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4632B81" w14:textId="77777777" w:rsidR="00E43C4B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4B88E348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66,57</w:t>
            </w:r>
          </w:p>
        </w:tc>
      </w:tr>
      <w:tr w:rsidR="00E43C4B" w:rsidRPr="00100DCF" w14:paraId="3B39F4EC" w14:textId="77777777" w:rsidTr="00000729">
        <w:trPr>
          <w:trHeight w:val="52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09F13B7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E43C4B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61C41A83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20,84</w:t>
            </w:r>
          </w:p>
        </w:tc>
      </w:tr>
      <w:tr w:rsidR="00E43C4B" w:rsidRPr="00100DCF" w14:paraId="14BA8868" w14:textId="77777777" w:rsidTr="00000729">
        <w:trPr>
          <w:trHeight w:val="1014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975D9B3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792D8B4E" w14:textId="77777777" w:rsidR="00C83B2D" w:rsidRPr="00100DCF" w:rsidRDefault="00C83B2D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Властита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средства</w:t>
            </w:r>
          </w:p>
          <w:p w14:paraId="63462306" w14:textId="77777777" w:rsidR="00430385" w:rsidRPr="00100DCF" w:rsidRDefault="00E43C4B" w:rsidP="00D662A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E43C4B" w:rsidRPr="00100DCF" w14:paraId="0F23DBB9" w14:textId="77777777" w:rsidTr="00000729">
        <w:trPr>
          <w:trHeight w:val="244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30FAE7C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Кратак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1BA5A770" w14:textId="77777777" w:rsidR="00E43C4B" w:rsidRPr="00100DCF" w:rsidRDefault="00ED1F2E" w:rsidP="00604A07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први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пакет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предлаже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изолација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овојнице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Пакет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састоји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засебне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3D1525BD" w14:textId="77777777" w:rsidR="00E43C4B" w:rsidRPr="00100DCF" w:rsidRDefault="00ED1F2E" w:rsidP="004A0ED1">
            <w:pPr>
              <w:pStyle w:val="Normal1"/>
              <w:numPr>
                <w:ilvl w:val="0"/>
                <w:numId w:val="50"/>
              </w:numPr>
              <w:spacing w:after="0" w:line="259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вањских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зидова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термоизолационим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слојем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дебљине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12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вањских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зидова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изврши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D662A6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D662A6">
              <w:rPr>
                <w:color w:val="000000"/>
                <w:sz w:val="20"/>
                <w:szCs w:val="20"/>
                <w:lang w:val="sr-Cyrl-BA"/>
              </w:rPr>
              <w:t>8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0% </w:t>
            </w:r>
            <w:r>
              <w:rPr>
                <w:lang w:val="sr-Latn-BA"/>
              </w:rPr>
              <w:t>зграда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нису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тога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30%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50%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6F55AA62" w14:textId="77777777" w:rsidR="00E43C4B" w:rsidRPr="00100DCF" w:rsidRDefault="00ED1F2E" w:rsidP="004A0ED1">
            <w:pPr>
              <w:pStyle w:val="Normal1"/>
              <w:numPr>
                <w:ilvl w:val="0"/>
                <w:numId w:val="50"/>
              </w:numPr>
              <w:spacing w:after="0" w:line="259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стропа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термоизолационим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слојем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дебљине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15</w:t>
            </w:r>
            <w:r>
              <w:rPr>
                <w:color w:val="000000"/>
                <w:sz w:val="20"/>
                <w:szCs w:val="20"/>
                <w:lang w:val="sr-Latn-BA"/>
              </w:rPr>
              <w:t>цм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стропа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крова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изврши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90% </w:t>
            </w:r>
            <w:r>
              <w:rPr>
                <w:lang w:val="sr-Latn-BA"/>
              </w:rPr>
              <w:t>зграда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нису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тога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40%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50%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447672EE" w14:textId="77777777" w:rsidR="00E43C4B" w:rsidRPr="00100DCF" w:rsidRDefault="00ED1F2E" w:rsidP="004A0ED1">
            <w:pPr>
              <w:pStyle w:val="Normal1"/>
              <w:numPr>
                <w:ilvl w:val="0"/>
                <w:numId w:val="50"/>
              </w:numPr>
              <w:spacing w:after="160" w:line="259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Термоизолација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вањских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отвора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зградама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коефицијент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пролаза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овим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>=1,4 W/</w:t>
            </w:r>
            <w:r>
              <w:rPr>
                <w:color w:val="000000"/>
                <w:sz w:val="20"/>
                <w:szCs w:val="20"/>
                <w:lang w:val="sr-Latn-BA"/>
              </w:rPr>
              <w:t>м</w:t>
            </w:r>
            <w:r w:rsidR="00E43C4B" w:rsidRPr="00100DCF">
              <w:rPr>
                <w:color w:val="000000"/>
                <w:sz w:val="20"/>
                <w:szCs w:val="20"/>
                <w:vertAlign w:val="superscript"/>
                <w:lang w:val="sr-Latn-BA"/>
              </w:rPr>
              <w:t>2</w:t>
            </w:r>
            <w:r>
              <w:rPr>
                <w:color w:val="000000"/>
                <w:sz w:val="20"/>
                <w:szCs w:val="20"/>
                <w:lang w:val="sr-Latn-BA"/>
              </w:rPr>
              <w:t>К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прозора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врата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90% </w:t>
            </w:r>
            <w:r>
              <w:rPr>
                <w:lang w:val="sr-Latn-BA"/>
              </w:rPr>
              <w:t>зграда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нису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тога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30%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60%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2025.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6DB0F1B7" w14:textId="77777777" w:rsidR="00E43C4B" w:rsidRPr="00100DCF" w:rsidRDefault="00E43C4B" w:rsidP="00E43C4B">
      <w:pPr>
        <w:pStyle w:val="Normal1"/>
        <w:keepNext/>
        <w:keepLines/>
        <w:spacing w:before="280" w:after="240" w:line="259" w:lineRule="auto"/>
        <w:rPr>
          <w:sz w:val="20"/>
          <w:szCs w:val="20"/>
          <w:lang w:val="sr-Latn-BA"/>
        </w:rPr>
        <w:sectPr w:rsidR="00E43C4B" w:rsidRPr="00100DCF">
          <w:pgSz w:w="11906" w:h="16838"/>
          <w:pgMar w:top="1440" w:right="1440" w:bottom="1440" w:left="1440" w:header="340" w:footer="708" w:gutter="0"/>
          <w:cols w:space="720" w:equalWidth="0">
            <w:col w:w="9360"/>
          </w:cols>
        </w:sectPr>
      </w:pPr>
    </w:p>
    <w:p w14:paraId="3835EB72" w14:textId="77777777" w:rsidR="00E43C4B" w:rsidRPr="00100DCF" w:rsidRDefault="00E43C4B" w:rsidP="00E43C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sz w:val="20"/>
          <w:szCs w:val="20"/>
          <w:lang w:val="sr-Latn-BA"/>
        </w:rPr>
      </w:pPr>
    </w:p>
    <w:tbl>
      <w:tblPr>
        <w:tblW w:w="8900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3129"/>
        <w:gridCol w:w="5771"/>
      </w:tblGrid>
      <w:tr w:rsidR="00E43C4B" w:rsidRPr="00100DCF" w14:paraId="152BB763" w14:textId="77777777" w:rsidTr="00000729">
        <w:trPr>
          <w:trHeight w:val="315"/>
        </w:trPr>
        <w:tc>
          <w:tcPr>
            <w:tcW w:w="31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079658E6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538135"/>
            <w:vAlign w:val="center"/>
          </w:tcPr>
          <w:p w14:paraId="2DDD12EC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– 7</w:t>
            </w:r>
          </w:p>
        </w:tc>
      </w:tr>
      <w:tr w:rsidR="00E43C4B" w:rsidRPr="00100DCF" w14:paraId="1EE13FE6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nil"/>
              <w:right w:val="single" w:sz="8" w:space="0" w:color="000000"/>
            </w:tcBorders>
            <w:shd w:val="clear" w:color="auto" w:fill="538135"/>
            <w:vAlign w:val="center"/>
          </w:tcPr>
          <w:p w14:paraId="492707AA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</w:tcBorders>
            <w:shd w:val="clear" w:color="auto" w:fill="538135"/>
            <w:vAlign w:val="center"/>
          </w:tcPr>
          <w:p w14:paraId="795DCF29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Замјена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расвјете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јавним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који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нису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</w:p>
        </w:tc>
      </w:tr>
      <w:tr w:rsidR="00E43C4B" w:rsidRPr="00100DCF" w14:paraId="1CB94A99" w14:textId="77777777" w:rsidTr="00000729">
        <w:trPr>
          <w:trHeight w:val="315"/>
        </w:trPr>
        <w:tc>
          <w:tcPr>
            <w:tcW w:w="3129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425D1287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79C92D3" w14:textId="77777777" w:rsidR="00E43C4B" w:rsidRPr="00100DCF" w:rsidRDefault="00ED1F2E" w:rsidP="00430385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Корисници</w:t>
            </w:r>
            <w:r w:rsidR="0043038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038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43038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>
              <w:rPr>
                <w:color w:val="000000"/>
                <w:sz w:val="20"/>
                <w:szCs w:val="20"/>
                <w:lang w:val="sr-Latn-BA"/>
              </w:rPr>
              <w:t>Влада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="006C3A97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>
              <w:rPr>
                <w:color w:val="000000"/>
                <w:sz w:val="20"/>
                <w:szCs w:val="20"/>
                <w:lang w:val="sr-Latn-BA"/>
              </w:rPr>
              <w:t>ресорна</w:t>
            </w:r>
            <w:r w:rsidR="006C3A9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министарства</w:t>
            </w:r>
          </w:p>
        </w:tc>
      </w:tr>
      <w:tr w:rsidR="00E43C4B" w:rsidRPr="00100DCF" w14:paraId="2D3780CC" w14:textId="77777777" w:rsidTr="00000729">
        <w:trPr>
          <w:trHeight w:val="46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B6F8DED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51A4755E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</w:t>
            </w:r>
          </w:p>
        </w:tc>
      </w:tr>
      <w:tr w:rsidR="00E43C4B" w:rsidRPr="00100DCF" w14:paraId="3CF53353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554F04B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66935372" w14:textId="77777777" w:rsidR="00E43C4B" w:rsidRPr="00100DCF" w:rsidRDefault="0007395E" w:rsidP="0007395E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1.000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>,00</w:t>
            </w:r>
          </w:p>
        </w:tc>
      </w:tr>
      <w:tr w:rsidR="00E43C4B" w:rsidRPr="00100DCF" w14:paraId="6396018B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5BEDB1C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25E8807D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4,12</w:t>
            </w:r>
          </w:p>
        </w:tc>
      </w:tr>
      <w:tr w:rsidR="00E43C4B" w:rsidRPr="00100DCF" w14:paraId="290F4086" w14:textId="77777777" w:rsidTr="00000729">
        <w:trPr>
          <w:trHeight w:val="52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CC60BF0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E43C4B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24C4B2E2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3,13</w:t>
            </w:r>
          </w:p>
        </w:tc>
      </w:tr>
      <w:tr w:rsidR="00E43C4B" w:rsidRPr="00100DCF" w14:paraId="6EADB2DF" w14:textId="77777777" w:rsidTr="00000729">
        <w:trPr>
          <w:trHeight w:val="46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92B25E7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1759E4DD" w14:textId="77777777" w:rsidR="00E43C4B" w:rsidRPr="00100DCF" w:rsidRDefault="00E43C4B" w:rsidP="00D662A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Властита</w:t>
            </w:r>
            <w:r w:rsidR="0043038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средства</w:t>
            </w:r>
            <w:r w:rsidR="0043038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E43C4B" w:rsidRPr="00100DCF" w14:paraId="2DF883C4" w14:textId="77777777" w:rsidTr="00000729">
        <w:trPr>
          <w:trHeight w:val="1590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8B404E2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Кратак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4D2C0CEB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јавним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зградама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расвјета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 </w:t>
            </w:r>
            <w:r>
              <w:rPr>
                <w:color w:val="000000"/>
                <w:sz w:val="20"/>
                <w:szCs w:val="20"/>
                <w:lang w:val="sr-Latn-BA"/>
              </w:rPr>
              <w:t>представља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један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значајнијих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потрошача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зградама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намијењеним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спортске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активности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доприносе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укупној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чак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80%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класичне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жарном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нити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замијене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штедним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LED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сијалицама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много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дужи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вијек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трајања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троше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знатно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мање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Стога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отплата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инвестиције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старих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новим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јако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кратак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</w:tc>
      </w:tr>
    </w:tbl>
    <w:p w14:paraId="31E3BB5D" w14:textId="77777777" w:rsidR="00E43C4B" w:rsidRPr="00100DCF" w:rsidRDefault="00E43C4B" w:rsidP="00E43C4B">
      <w:pPr>
        <w:pStyle w:val="Normal1"/>
        <w:spacing w:after="160" w:line="259" w:lineRule="auto"/>
        <w:rPr>
          <w:sz w:val="20"/>
          <w:szCs w:val="20"/>
          <w:lang w:val="sr-Latn-BA"/>
        </w:rPr>
        <w:sectPr w:rsidR="00E43C4B" w:rsidRPr="00100DCF">
          <w:pgSz w:w="11906" w:h="16838"/>
          <w:pgMar w:top="1440" w:right="1440" w:bottom="1440" w:left="1440" w:header="340" w:footer="708" w:gutter="0"/>
          <w:cols w:space="720" w:equalWidth="0">
            <w:col w:w="9360"/>
          </w:cols>
        </w:sectPr>
      </w:pPr>
    </w:p>
    <w:p w14:paraId="0897AB5E" w14:textId="77777777" w:rsidR="00E43C4B" w:rsidRPr="00100DCF" w:rsidRDefault="00E43C4B" w:rsidP="00E43C4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sz w:val="20"/>
          <w:szCs w:val="20"/>
          <w:lang w:val="sr-Latn-BA"/>
        </w:rPr>
      </w:pPr>
    </w:p>
    <w:tbl>
      <w:tblPr>
        <w:tblW w:w="8900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3129"/>
        <w:gridCol w:w="5771"/>
      </w:tblGrid>
      <w:tr w:rsidR="00E43C4B" w:rsidRPr="00100DCF" w14:paraId="6D7D62D5" w14:textId="77777777" w:rsidTr="00000729">
        <w:trPr>
          <w:trHeight w:val="315"/>
        </w:trPr>
        <w:tc>
          <w:tcPr>
            <w:tcW w:w="31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3D95DAB0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538135"/>
            <w:vAlign w:val="center"/>
          </w:tcPr>
          <w:p w14:paraId="38F36BDA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– 8 </w:t>
            </w:r>
          </w:p>
        </w:tc>
      </w:tr>
      <w:tr w:rsidR="00E43C4B" w:rsidRPr="00100DCF" w14:paraId="1A72F45A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nil"/>
              <w:right w:val="single" w:sz="8" w:space="0" w:color="000000"/>
            </w:tcBorders>
            <w:shd w:val="clear" w:color="auto" w:fill="538135"/>
            <w:vAlign w:val="center"/>
          </w:tcPr>
          <w:p w14:paraId="7E458102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</w:tcBorders>
            <w:shd w:val="clear" w:color="auto" w:fill="538135"/>
            <w:vAlign w:val="center"/>
          </w:tcPr>
          <w:p w14:paraId="4B731ED7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Инсталација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топлотних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пумпи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јавним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које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нису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E43C4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</w:p>
        </w:tc>
      </w:tr>
      <w:tr w:rsidR="00E43C4B" w:rsidRPr="00100DCF" w14:paraId="42481998" w14:textId="77777777" w:rsidTr="00000729">
        <w:trPr>
          <w:trHeight w:val="315"/>
        </w:trPr>
        <w:tc>
          <w:tcPr>
            <w:tcW w:w="3129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5E0B3"/>
            <w:vAlign w:val="center"/>
          </w:tcPr>
          <w:p w14:paraId="4714D6CB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5810922" w14:textId="77777777" w:rsidR="00E43C4B" w:rsidRPr="00100DCF" w:rsidRDefault="00ED1F2E" w:rsidP="00D743EA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Корисници</w:t>
            </w:r>
            <w:r w:rsidR="00D743EA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D743EA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D743EA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>
              <w:rPr>
                <w:color w:val="000000"/>
                <w:sz w:val="20"/>
                <w:szCs w:val="20"/>
                <w:lang w:val="sr-Latn-BA"/>
              </w:rPr>
              <w:t>Влада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Српске</w:t>
            </w:r>
          </w:p>
        </w:tc>
      </w:tr>
      <w:tr w:rsidR="00E43C4B" w:rsidRPr="00100DCF" w14:paraId="3F57D777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30AB78E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2D30AC89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</w:t>
            </w:r>
          </w:p>
        </w:tc>
      </w:tr>
      <w:tr w:rsidR="00E43C4B" w:rsidRPr="00100DCF" w14:paraId="2128BF06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7F1C5F3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0143CD54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30.000</w:t>
            </w:r>
          </w:p>
        </w:tc>
      </w:tr>
      <w:tr w:rsidR="00E43C4B" w:rsidRPr="00100DCF" w14:paraId="46961BF6" w14:textId="77777777" w:rsidTr="00000729">
        <w:trPr>
          <w:trHeight w:val="31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33502CD" w14:textId="77777777" w:rsidR="00E43C4B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bottom"/>
          </w:tcPr>
          <w:p w14:paraId="13B94B9A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70,65</w:t>
            </w:r>
          </w:p>
        </w:tc>
      </w:tr>
      <w:tr w:rsidR="00E43C4B" w:rsidRPr="00100DCF" w14:paraId="3B565E12" w14:textId="77777777" w:rsidTr="00000729">
        <w:trPr>
          <w:trHeight w:val="52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7BB99BB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E43C4B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43053F33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6,19</w:t>
            </w:r>
          </w:p>
        </w:tc>
      </w:tr>
      <w:tr w:rsidR="00E43C4B" w:rsidRPr="00100DCF" w14:paraId="5A247A13" w14:textId="77777777" w:rsidTr="00000729">
        <w:trPr>
          <w:trHeight w:val="52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B63AA82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3991327D" w14:textId="77777777" w:rsidR="00E43C4B" w:rsidRPr="00100DCF" w:rsidRDefault="00E43C4B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Властита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средства</w:t>
            </w:r>
            <w:r w:rsidR="0043038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владе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</w:p>
          <w:p w14:paraId="124AC998" w14:textId="77777777" w:rsidR="00E43C4B" w:rsidRPr="00100DCF" w:rsidRDefault="00E43C4B" w:rsidP="00D662A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BD4320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BD432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E43C4B" w:rsidRPr="00100DCF" w14:paraId="3D014ADF" w14:textId="77777777" w:rsidTr="00000729">
        <w:trPr>
          <w:trHeight w:val="1435"/>
        </w:trPr>
        <w:tc>
          <w:tcPr>
            <w:tcW w:w="3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46C0B09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Кратак</w:t>
            </w:r>
            <w:r w:rsidR="00E43C4B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7FF033D4" w14:textId="77777777" w:rsidR="00E43C4B" w:rsidRPr="00100DCF" w:rsidRDefault="00ED1F2E" w:rsidP="00604A07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Планирана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постојећег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прелазак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осам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јавних</w:t>
            </w:r>
            <w:r w:rsidR="00D743EA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нису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све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ради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принципу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ваздух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вода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Зграде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обухваћене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мјером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извор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тренутно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гријалице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индивидуалну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пећницу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дрва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. 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обухваћени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мјером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: </w:t>
            </w:r>
            <w:r>
              <w:rPr>
                <w:color w:val="000000"/>
                <w:sz w:val="20"/>
                <w:szCs w:val="20"/>
                <w:lang w:val="sr-Latn-BA"/>
              </w:rPr>
              <w:t>ШГ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>
              <w:rPr>
                <w:color w:val="000000"/>
                <w:sz w:val="20"/>
                <w:szCs w:val="20"/>
                <w:lang w:val="sr-Latn-BA"/>
              </w:rPr>
              <w:t>Борја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“ 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седам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подручних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пошти</w:t>
            </w:r>
            <w:r w:rsidR="00E43C4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75A2146A" w14:textId="77777777" w:rsidR="00E43C4B" w:rsidRPr="00100DCF" w:rsidRDefault="00E43C4B" w:rsidP="00E43C4B">
      <w:pPr>
        <w:pStyle w:val="Normal1"/>
        <w:spacing w:after="160" w:line="259" w:lineRule="auto"/>
        <w:rPr>
          <w:sz w:val="20"/>
          <w:szCs w:val="20"/>
          <w:lang w:val="sr-Latn-BA"/>
        </w:rPr>
        <w:sectPr w:rsidR="00E43C4B" w:rsidRPr="00100DCF">
          <w:pgSz w:w="11906" w:h="16838"/>
          <w:pgMar w:top="1440" w:right="1440" w:bottom="1440" w:left="1440" w:header="340" w:footer="708" w:gutter="0"/>
          <w:cols w:space="720" w:equalWidth="0">
            <w:col w:w="9360"/>
          </w:cols>
        </w:sectPr>
      </w:pPr>
    </w:p>
    <w:p w14:paraId="65F62AAE" w14:textId="77777777" w:rsidR="00BB395A" w:rsidRPr="00100DCF" w:rsidRDefault="00ED1F2E" w:rsidP="005D772A">
      <w:pPr>
        <w:pStyle w:val="Heading3"/>
      </w:pPr>
      <w:r>
        <w:lastRenderedPageBreak/>
        <w:t>Стамбене</w:t>
      </w:r>
      <w:r w:rsidR="00BB395A" w:rsidRPr="00100DCF">
        <w:t xml:space="preserve"> </w:t>
      </w:r>
      <w:r>
        <w:t>зграде</w:t>
      </w:r>
    </w:p>
    <w:p w14:paraId="2FD03EF0" w14:textId="77777777" w:rsidR="005D772A" w:rsidRPr="00100DCF" w:rsidRDefault="005D772A" w:rsidP="005D772A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35"/>
      </w:tblGrid>
      <w:tr w:rsidR="00435D48" w:rsidRPr="00100DCF" w14:paraId="08E9B9D8" w14:textId="77777777" w:rsidTr="00000729">
        <w:trPr>
          <w:trHeight w:val="227"/>
        </w:trPr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630B3BFA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4108C7E7" w14:textId="77777777" w:rsidR="00435D48" w:rsidRPr="00100DCF" w:rsidRDefault="00435D48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 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-10</w:t>
            </w:r>
          </w:p>
        </w:tc>
      </w:tr>
      <w:tr w:rsidR="00435D48" w:rsidRPr="00100DCF" w14:paraId="38525143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538135"/>
          </w:tcPr>
          <w:p w14:paraId="098B4D8B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402A7835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Подизање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свијести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грађанства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предностима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коришћења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обновљивих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извора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начинима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постизања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енергетске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ефикасности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,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као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обука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могућностима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остваривања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наведеног</w:t>
            </w:r>
          </w:p>
        </w:tc>
      </w:tr>
      <w:tr w:rsidR="00435D48" w:rsidRPr="00100DCF" w14:paraId="46EDA378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4904402B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Надлежност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:</w:t>
            </w:r>
          </w:p>
          <w:p w14:paraId="431EA0BD" w14:textId="77777777" w:rsidR="00435D48" w:rsidRPr="00100DCF" w:rsidRDefault="00435D48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9095AD0" w14:textId="77777777" w:rsidR="00435D48" w:rsidRPr="00100DCF" w:rsidRDefault="00ED1F2E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 w:rsidR="00D662A6">
              <w:rPr>
                <w:color w:val="000000"/>
                <w:sz w:val="20"/>
                <w:szCs w:val="20"/>
                <w:lang w:val="sr-Latn-BA"/>
              </w:rPr>
              <w:t>Одје</w:t>
            </w:r>
            <w:r w:rsidR="00D662A6">
              <w:rPr>
                <w:color w:val="000000"/>
                <w:sz w:val="20"/>
                <w:szCs w:val="20"/>
                <w:lang w:val="sr-Cyrl-BA"/>
              </w:rPr>
              <w:t>љ</w:t>
            </w:r>
            <w:r>
              <w:rPr>
                <w:color w:val="000000"/>
                <w:sz w:val="20"/>
                <w:szCs w:val="20"/>
                <w:lang w:val="sr-Latn-BA"/>
              </w:rPr>
              <w:t>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стамбено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послове</w:t>
            </w:r>
          </w:p>
        </w:tc>
      </w:tr>
      <w:tr w:rsidR="00435D48" w:rsidRPr="00100DCF" w14:paraId="00B3F2AE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25A51E7E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A8F90D4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2020. - 2030.</w:t>
            </w:r>
          </w:p>
        </w:tc>
      </w:tr>
      <w:tr w:rsidR="00435D48" w:rsidRPr="00100DCF" w14:paraId="370103B9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1271B2A3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Потребна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инвестиција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КМ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EDEDE40" w14:textId="77777777" w:rsidR="00435D48" w:rsidRPr="00100DCF" w:rsidRDefault="008967B8" w:rsidP="008967B8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50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.000</w:t>
            </w:r>
          </w:p>
        </w:tc>
      </w:tr>
      <w:tr w:rsidR="00435D48" w:rsidRPr="00100DCF" w14:paraId="4AA13AB3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3CF89075" w14:textId="77777777" w:rsidR="00435D48" w:rsidRPr="00100DCF" w:rsidRDefault="00ED1F2E" w:rsidP="00AE4F1E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уштеде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sz w:val="20"/>
                <w:szCs w:val="20"/>
                <w:lang w:val="sr-Latn-BA"/>
              </w:rPr>
              <w:t>h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6CABC29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13.871,02</w:t>
            </w:r>
          </w:p>
        </w:tc>
      </w:tr>
      <w:tr w:rsidR="00435D48" w:rsidRPr="00100DCF" w14:paraId="74DF85E1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2655BBA5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смањења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емисије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sz w:val="20"/>
                <w:szCs w:val="20"/>
                <w:lang w:val="sr-Latn-BA"/>
              </w:rPr>
              <w:t>CО</w:t>
            </w:r>
            <w:r w:rsidR="00435D48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20C81E2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2.426,84</w:t>
            </w:r>
          </w:p>
        </w:tc>
      </w:tr>
      <w:tr w:rsidR="00435D48" w:rsidRPr="00100DCF" w14:paraId="68672F2C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3E1FED38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DC4725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42A2536C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</w:p>
        </w:tc>
      </w:tr>
      <w:tr w:rsidR="00435D48" w:rsidRPr="00100DCF" w14:paraId="0DDC2840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59899C20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коментар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375C1B" w14:textId="77777777" w:rsidR="00435D48" w:rsidRPr="00100DCF" w:rsidRDefault="00ED1F2E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Упознавањем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власника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породичних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кућа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могућностима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уштеда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тиме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могућим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значајним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финансијским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уштедама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одговарајућом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обуком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власника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корисника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правилном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опхођењу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енергентима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могуће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допринијети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енергената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воде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тиме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утицати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C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  <w:p w14:paraId="59D54189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65401AC8" w14:textId="77777777" w:rsidR="00435D48" w:rsidRPr="00100DCF" w:rsidRDefault="00ED1F2E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Подизање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свијести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власника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корисника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важности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штедње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енергената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других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ресурса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може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проводити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кроз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одржавање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тематских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семинара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радионица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трибина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штампањем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дистрибуцијом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одговарајућих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промотивних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материјала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оквиру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Канцеларије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локални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економски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развој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би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требала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оформити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задужен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провођење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едукације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обуке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корисника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675047B7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Нагласак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едукације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овом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сектору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требао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бити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промоцији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градње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нискоенергетских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пасивних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Подизањем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свијести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важности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штедње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обуком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власника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корисника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планирано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остварити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дугорочне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уштеде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топлинске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износу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sz w:val="20"/>
                <w:szCs w:val="20"/>
                <w:lang w:val="sr-Latn-BA"/>
              </w:rPr>
              <w:t>4%</w:t>
            </w:r>
            <w:r w:rsidRPr="00100DCF">
              <w:rPr>
                <w:color w:val="FFC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укупне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потрошње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Остварене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уштеде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требале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додатно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мотивисати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грађане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коришћење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ОИЕ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повећање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својих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објеката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5200E0E3" w14:textId="77777777" w:rsidR="00435D48" w:rsidRPr="00100DCF" w:rsidRDefault="00435D48" w:rsidP="00435D48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06C042CE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tbl>
      <w:tblPr>
        <w:tblpPr w:leftFromText="180" w:rightFromText="180" w:horzAnchor="margin" w:tblpY="516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35"/>
      </w:tblGrid>
      <w:tr w:rsidR="00435D48" w:rsidRPr="00100DCF" w14:paraId="70C82F49" w14:textId="77777777" w:rsidTr="00000729">
        <w:trPr>
          <w:trHeight w:val="227"/>
        </w:trPr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18CF8040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lastRenderedPageBreak/>
              <w:t>Редни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6B77DF8E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- 11</w:t>
            </w:r>
          </w:p>
        </w:tc>
      </w:tr>
      <w:tr w:rsidR="00435D48" w:rsidRPr="00100DCF" w14:paraId="669E6700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538135"/>
          </w:tcPr>
          <w:p w14:paraId="4ACB0884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6A1299AD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Топлотна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изолација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вањских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овојница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стамбених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</w:t>
            </w:r>
          </w:p>
        </w:tc>
      </w:tr>
      <w:tr w:rsidR="00435D48" w:rsidRPr="00100DCF" w14:paraId="5560021A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65E24D14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Надлежност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B3EF8D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 w:rsidR="00D662A6">
              <w:rPr>
                <w:color w:val="000000"/>
                <w:sz w:val="20"/>
                <w:szCs w:val="20"/>
                <w:lang w:val="sr-Latn-BA"/>
              </w:rPr>
              <w:t>Одје</w:t>
            </w:r>
            <w:r w:rsidR="00D662A6">
              <w:rPr>
                <w:color w:val="000000"/>
                <w:sz w:val="20"/>
                <w:szCs w:val="20"/>
                <w:lang w:val="sr-Cyrl-BA"/>
              </w:rPr>
              <w:t>љ</w:t>
            </w:r>
            <w:r>
              <w:rPr>
                <w:color w:val="000000"/>
                <w:sz w:val="20"/>
                <w:szCs w:val="20"/>
                <w:lang w:val="sr-Latn-BA"/>
              </w:rPr>
              <w:t>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стамбено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послове</w:t>
            </w:r>
          </w:p>
          <w:p w14:paraId="52F9D4A8" w14:textId="77777777" w:rsidR="008F1A6B" w:rsidRPr="00100DCF" w:rsidRDefault="00ED1F2E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Заједнице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етажних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власника</w:t>
            </w:r>
          </w:p>
        </w:tc>
      </w:tr>
      <w:tr w:rsidR="00435D48" w:rsidRPr="00100DCF" w14:paraId="7178023B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5F3D8DD0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77653C1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2020. - 2030.</w:t>
            </w:r>
          </w:p>
        </w:tc>
      </w:tr>
      <w:tr w:rsidR="00E25864" w:rsidRPr="00100DCF" w14:paraId="246E35B2" w14:textId="77777777" w:rsidTr="009F75C2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23FA7996" w14:textId="77777777" w:rsidR="00E25864" w:rsidRPr="00100DCF" w:rsidRDefault="00ED1F2E" w:rsidP="00E25864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Потребна</w:t>
            </w:r>
            <w:r w:rsidR="00E25864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инвестиција</w:t>
            </w:r>
            <w:r w:rsidR="00E25864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КМ</w:t>
            </w:r>
            <w:r w:rsidR="00E25864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B17358C" w14:textId="77777777" w:rsidR="00E25864" w:rsidRPr="00100DCF" w:rsidRDefault="00E25864" w:rsidP="00E25864">
            <w:pPr>
              <w:pStyle w:val="Normal10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21.000.000</w:t>
            </w:r>
          </w:p>
        </w:tc>
      </w:tr>
      <w:tr w:rsidR="00537A22" w:rsidRPr="00100DCF" w14:paraId="541A46AD" w14:textId="77777777" w:rsidTr="009F75C2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330EAE7A" w14:textId="77777777" w:rsidR="00537A22" w:rsidRPr="00100DCF" w:rsidRDefault="00ED1F2E" w:rsidP="00AE4F1E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уштеде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енергије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М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sz w:val="20"/>
                <w:szCs w:val="20"/>
                <w:lang w:val="sr-Latn-BA"/>
              </w:rPr>
              <w:t>h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5485CBB" w14:textId="77777777" w:rsidR="00537A22" w:rsidRPr="00100DCF" w:rsidRDefault="00537A22" w:rsidP="00537A22">
            <w:pPr>
              <w:pStyle w:val="Normal10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15.754,93</w:t>
            </w:r>
          </w:p>
        </w:tc>
      </w:tr>
      <w:tr w:rsidR="00537A22" w:rsidRPr="00100DCF" w14:paraId="61D018AD" w14:textId="77777777" w:rsidTr="009F75C2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0F164566" w14:textId="77777777" w:rsidR="00537A22" w:rsidRPr="00100DCF" w:rsidRDefault="00ED1F2E" w:rsidP="00537A22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смањења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емисије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sz w:val="20"/>
                <w:szCs w:val="20"/>
                <w:lang w:val="sr-Latn-BA"/>
              </w:rPr>
              <w:t>CО</w:t>
            </w:r>
            <w:r w:rsidR="00537A22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47118C5" w14:textId="77777777" w:rsidR="00537A22" w:rsidRPr="00100DCF" w:rsidRDefault="00537A22" w:rsidP="00537A22">
            <w:pPr>
              <w:pStyle w:val="Normal10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1.006,93</w:t>
            </w:r>
          </w:p>
        </w:tc>
      </w:tr>
      <w:tr w:rsidR="00537A22" w:rsidRPr="00100DCF" w14:paraId="5EFC7F65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074FA042" w14:textId="77777777" w:rsidR="00537A22" w:rsidRPr="00100DCF" w:rsidRDefault="00ED1F2E" w:rsidP="00537A22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4C3BDAD" w14:textId="77777777" w:rsidR="00537A22" w:rsidRPr="00100DCF" w:rsidRDefault="00537A22" w:rsidP="00537A22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</w:p>
          <w:p w14:paraId="34504414" w14:textId="77777777" w:rsidR="00537A22" w:rsidRPr="00100DCF" w:rsidRDefault="00537A22" w:rsidP="00537A22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06508FE1" w14:textId="77777777" w:rsidR="00537A22" w:rsidRPr="00100DCF" w:rsidRDefault="00537A22" w:rsidP="00537A22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5BAC71B2" w14:textId="77777777" w:rsidR="00537A22" w:rsidRPr="00100DCF" w:rsidRDefault="00537A22" w:rsidP="00537A22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: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01929408" w14:textId="77777777" w:rsidR="00537A22" w:rsidRPr="00100DCF" w:rsidRDefault="00537A22" w:rsidP="00537A22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  <w:p w14:paraId="6F45ACA1" w14:textId="77777777" w:rsidR="00537A22" w:rsidRPr="00100DCF" w:rsidRDefault="00537A22" w:rsidP="00537A22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Заједнице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етажних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власника</w:t>
            </w:r>
          </w:p>
        </w:tc>
      </w:tr>
      <w:tr w:rsidR="00537A22" w:rsidRPr="00100DCF" w14:paraId="3695E8BB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17B02215" w14:textId="77777777" w:rsidR="00537A22" w:rsidRPr="00100DCF" w:rsidRDefault="00ED1F2E" w:rsidP="00537A22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коментар</w:t>
            </w:r>
            <w:r w:rsidR="00537A22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B1831AE" w14:textId="77777777" w:rsidR="00537A22" w:rsidRPr="00100DCF" w:rsidRDefault="00ED1F2E" w:rsidP="00537A22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Топлотна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изолација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вањских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овојница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утопљавање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sr-Latn-BA"/>
              </w:rPr>
              <w:t>стамбених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постављањем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термоизолације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зидове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кровове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стропове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према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негријаном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простору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затим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замјеном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прозора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вањских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врата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спрјечавањем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настајања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топлотних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мостова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што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заједно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значајно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доприноси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смањењу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енергената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самим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тиме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смањењу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C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537A22" w:rsidRPr="00100DCF">
              <w:rPr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атмосферу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Сви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замијењени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елементи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вањске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овојнице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морају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задовољавати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минималне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захтјеве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енергетске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карактеристике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4A36C6F0" w14:textId="77777777" w:rsidR="00537A22" w:rsidRPr="00100DCF" w:rsidRDefault="00537A22" w:rsidP="00537A22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Планира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обнова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10%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стамбених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укупне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површине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sz w:val="20"/>
                <w:szCs w:val="20"/>
                <w:lang w:val="sr-Latn-BA"/>
              </w:rPr>
              <w:t xml:space="preserve">140.000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</w:t>
            </w:r>
            <w:r w:rsidRPr="00100DCF">
              <w:rPr>
                <w:color w:val="000000"/>
                <w:sz w:val="20"/>
                <w:szCs w:val="20"/>
                <w:vertAlign w:val="superscript"/>
                <w:lang w:val="sr-Latn-BA"/>
              </w:rPr>
              <w:t>2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327AC027" w14:textId="77777777" w:rsidR="00537A22" w:rsidRPr="00100DCF" w:rsidRDefault="00537A22" w:rsidP="00537A22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2A2A5F47" w14:textId="77777777" w:rsidR="00537A22" w:rsidRPr="00100DCF" w:rsidRDefault="00ED1F2E" w:rsidP="00537A22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Процјењују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уштеде</w:t>
            </w:r>
            <w:r w:rsidR="00537A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54%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потрошњи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топлотне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енергије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домаћинству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537A22" w:rsidRPr="00100DCF">
              <w:rPr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чему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ће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60% </w:t>
            </w:r>
            <w:r>
              <w:rPr>
                <w:sz w:val="20"/>
                <w:szCs w:val="20"/>
                <w:lang w:val="sr-Latn-BA"/>
              </w:rPr>
              <w:t>инвестицијских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трошкова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не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рачунајући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властита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бити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обезбјеђено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суфинансирањем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наведених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извора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средстава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максимално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износу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</w:t>
            </w:r>
            <w:r w:rsidR="00537A22" w:rsidRPr="00100DCF">
              <w:rPr>
                <w:sz w:val="20"/>
                <w:szCs w:val="20"/>
                <w:lang w:val="sr-Latn-BA"/>
              </w:rPr>
              <w:t xml:space="preserve"> 150 </w:t>
            </w:r>
            <w:r>
              <w:rPr>
                <w:sz w:val="20"/>
                <w:szCs w:val="20"/>
                <w:lang w:val="sr-Latn-BA"/>
              </w:rPr>
              <w:t>КМ</w:t>
            </w:r>
            <w:r w:rsidR="00537A22" w:rsidRPr="00100DCF">
              <w:rPr>
                <w:sz w:val="20"/>
                <w:szCs w:val="20"/>
                <w:lang w:val="sr-Latn-BA"/>
              </w:rPr>
              <w:t>/</w:t>
            </w:r>
            <w:r>
              <w:rPr>
                <w:sz w:val="20"/>
                <w:szCs w:val="20"/>
                <w:lang w:val="sr-Latn-BA"/>
              </w:rPr>
              <w:t>м</w:t>
            </w:r>
            <w:r w:rsidR="00537A22" w:rsidRPr="00100DCF">
              <w:rPr>
                <w:sz w:val="20"/>
                <w:szCs w:val="20"/>
                <w:vertAlign w:val="superscript"/>
                <w:lang w:val="sr-Latn-BA"/>
              </w:rPr>
              <w:t>2</w:t>
            </w:r>
            <w:r w:rsidR="00537A22" w:rsidRPr="00100DCF">
              <w:rPr>
                <w:sz w:val="20"/>
                <w:szCs w:val="20"/>
                <w:lang w:val="sr-Latn-BA"/>
              </w:rPr>
              <w:t>.</w:t>
            </w:r>
          </w:p>
        </w:tc>
      </w:tr>
    </w:tbl>
    <w:p w14:paraId="300E21C8" w14:textId="77777777" w:rsidR="00435D48" w:rsidRPr="00100DCF" w:rsidRDefault="00435D48" w:rsidP="00435D48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2932B2F3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tbl>
      <w:tblPr>
        <w:tblpPr w:leftFromText="180" w:rightFromText="180" w:horzAnchor="margin" w:tblpY="444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35"/>
      </w:tblGrid>
      <w:tr w:rsidR="00435D48" w:rsidRPr="00100DCF" w14:paraId="676023D3" w14:textId="77777777" w:rsidTr="00000729">
        <w:trPr>
          <w:trHeight w:val="227"/>
        </w:trPr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1907DE16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lastRenderedPageBreak/>
              <w:t>Редни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5DDFA23F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- 12</w:t>
            </w:r>
          </w:p>
        </w:tc>
      </w:tr>
      <w:tr w:rsidR="00435D48" w:rsidRPr="00100DCF" w14:paraId="4D7980E0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538135"/>
          </w:tcPr>
          <w:p w14:paraId="6E4B46CB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58E7BE39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постојећих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стамбеним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користе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фосилна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горива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угаљ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лож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уље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)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системима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користе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ОИЕ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</w:tr>
      <w:tr w:rsidR="00435D48" w:rsidRPr="00100DCF" w14:paraId="290D52F5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4951E7FE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Надлежност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63DD436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 w:rsidR="00AF6FAA">
              <w:rPr>
                <w:color w:val="000000"/>
                <w:sz w:val="20"/>
                <w:szCs w:val="20"/>
                <w:lang w:val="sr-Latn-BA"/>
              </w:rPr>
              <w:t>Одје</w:t>
            </w:r>
            <w:r w:rsidR="00AF6FAA">
              <w:rPr>
                <w:color w:val="000000"/>
                <w:sz w:val="20"/>
                <w:szCs w:val="20"/>
                <w:lang w:val="sr-Cyrl-BA"/>
              </w:rPr>
              <w:t>љ</w:t>
            </w:r>
            <w:r>
              <w:rPr>
                <w:color w:val="000000"/>
                <w:sz w:val="20"/>
                <w:szCs w:val="20"/>
                <w:lang w:val="sr-Latn-BA"/>
              </w:rPr>
              <w:t>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стамбено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послове</w:t>
            </w:r>
          </w:p>
          <w:p w14:paraId="6D030CC2" w14:textId="77777777" w:rsidR="008F1A6B" w:rsidRPr="00100DCF" w:rsidRDefault="00ED1F2E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</w:p>
        </w:tc>
      </w:tr>
      <w:tr w:rsidR="00435D48" w:rsidRPr="00100DCF" w14:paraId="2D4CD3DE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7F344ACE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426BDD2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2020. - 2030.</w:t>
            </w:r>
          </w:p>
        </w:tc>
      </w:tr>
      <w:tr w:rsidR="00435D48" w:rsidRPr="00100DCF" w14:paraId="24DEC112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7768B66C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Потребна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инвестиција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КМ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72B5815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2.800.000</w:t>
            </w:r>
          </w:p>
        </w:tc>
      </w:tr>
      <w:tr w:rsidR="00435D48" w:rsidRPr="00100DCF" w14:paraId="7D5A5DBB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10A1A629" w14:textId="77777777" w:rsidR="00435D48" w:rsidRPr="00100DCF" w:rsidRDefault="00ED1F2E" w:rsidP="00AE4F1E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уштеде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sz w:val="20"/>
                <w:szCs w:val="20"/>
                <w:lang w:val="sr-Latn-BA"/>
              </w:rPr>
              <w:t>h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4702579" w14:textId="77777777" w:rsidR="00435D48" w:rsidRPr="00100DCF" w:rsidRDefault="00435D48" w:rsidP="005D772A">
            <w:pPr>
              <w:pStyle w:val="Normal1"/>
              <w:spacing w:after="0"/>
              <w:rPr>
                <w:lang w:val="sr-Latn-BA"/>
              </w:rPr>
            </w:pPr>
            <w:r w:rsidRPr="00100DCF">
              <w:rPr>
                <w:lang w:val="sr-Latn-BA"/>
              </w:rPr>
              <w:t>2.784,23</w:t>
            </w:r>
          </w:p>
        </w:tc>
      </w:tr>
      <w:tr w:rsidR="00435D48" w:rsidRPr="00100DCF" w14:paraId="132CA2B4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0ECAD9C7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смањења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емисије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sz w:val="20"/>
                <w:szCs w:val="20"/>
                <w:lang w:val="sr-Latn-BA"/>
              </w:rPr>
              <w:t>CО</w:t>
            </w:r>
            <w:r w:rsidR="00435D48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711711A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lang w:val="sr-Latn-BA"/>
              </w:rPr>
              <w:t>2.631,25</w:t>
            </w:r>
          </w:p>
        </w:tc>
      </w:tr>
      <w:tr w:rsidR="00435D48" w:rsidRPr="00100DCF" w14:paraId="42D8EE4D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326A85F8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BA245DF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  <w:p w14:paraId="5B5F607D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</w:p>
          <w:p w14:paraId="75058B80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70C5A382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691EB5B9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5A2E7204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435D48" w:rsidRPr="00100DCF" w14:paraId="1197FCB4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173ADA90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коментар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7DF90F1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постојећих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кућама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чврста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фосилна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горива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искључиво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угаљ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ефикаснијим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биомаса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др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.).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односи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објекте</w:t>
            </w:r>
            <w:r w:rsidR="008F1A6B" w:rsidRPr="00100DCF">
              <w:rPr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нису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планирани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буду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повезани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централним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системом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због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техничке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немогућности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прикључка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66C84417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2BE91EB1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Замјеном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постиже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повећање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ефикасности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генератора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значајно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утиче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C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2, </w:t>
            </w:r>
            <w:r>
              <w:rPr>
                <w:color w:val="000000"/>
                <w:sz w:val="20"/>
                <w:szCs w:val="20"/>
                <w:lang w:val="sr-Latn-BA"/>
              </w:rPr>
              <w:t>јер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увођење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дрвне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биомасе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која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представља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обновљиви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извор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294B3B34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462AF7A2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најмање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80 </w:t>
            </w:r>
            <w:r>
              <w:rPr>
                <w:color w:val="000000"/>
                <w:sz w:val="20"/>
                <w:szCs w:val="20"/>
                <w:lang w:val="sr-Latn-BA"/>
              </w:rPr>
              <w:t>домаћинстава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годишње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796ACF19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</w:p>
        </w:tc>
      </w:tr>
    </w:tbl>
    <w:p w14:paraId="0EC63A5E" w14:textId="77777777" w:rsidR="00435D48" w:rsidRPr="00100DCF" w:rsidRDefault="00435D48" w:rsidP="00435D48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65B9EBBB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tbl>
      <w:tblPr>
        <w:tblpPr w:leftFromText="180" w:rightFromText="180" w:horzAnchor="margin" w:tblpY="564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35"/>
      </w:tblGrid>
      <w:tr w:rsidR="00435D48" w:rsidRPr="00100DCF" w14:paraId="505AE152" w14:textId="77777777" w:rsidTr="00000729">
        <w:trPr>
          <w:trHeight w:val="227"/>
        </w:trPr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28955EFE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lastRenderedPageBreak/>
              <w:t>Редни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056A0BFF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- 13</w:t>
            </w:r>
          </w:p>
        </w:tc>
      </w:tr>
      <w:tr w:rsidR="00435D48" w:rsidRPr="00100DCF" w14:paraId="15F8DC15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538135"/>
          </w:tcPr>
          <w:p w14:paraId="4982DCA8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3C57F904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постојећих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стамбеним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користе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електричну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енергију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системима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помоћу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топлотних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пумпи</w:t>
            </w:r>
            <w:r w:rsidR="001962D5" w:rsidRPr="00100DCF">
              <w:rPr>
                <w:b/>
                <w:color w:val="FFFFFF"/>
                <w:sz w:val="20"/>
                <w:szCs w:val="20"/>
                <w:lang w:val="sr-Latn-BA"/>
              </w:rPr>
              <w:t>,</w:t>
            </w:r>
            <w:r w:rsidR="00DD4759" w:rsidRPr="00100DCF">
              <w:rPr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који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нису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планирани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да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буду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повезани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са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централним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системом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гријања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због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техничке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немогућности</w:t>
            </w:r>
            <w:r w:rsidR="00DD475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прикључка</w:t>
            </w:r>
          </w:p>
        </w:tc>
      </w:tr>
      <w:tr w:rsidR="00435D48" w:rsidRPr="00100DCF" w14:paraId="3476FFC8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071FCC00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Надлежност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E1E295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 w:rsidR="00AF6FAA">
              <w:rPr>
                <w:color w:val="000000"/>
                <w:sz w:val="20"/>
                <w:szCs w:val="20"/>
                <w:lang w:val="sr-Latn-BA"/>
              </w:rPr>
              <w:t>Одје</w:t>
            </w:r>
            <w:r w:rsidR="00AF6FAA">
              <w:rPr>
                <w:color w:val="000000"/>
                <w:sz w:val="20"/>
                <w:szCs w:val="20"/>
                <w:lang w:val="sr-Cyrl-BA"/>
              </w:rPr>
              <w:t>љ</w:t>
            </w:r>
            <w:r>
              <w:rPr>
                <w:color w:val="000000"/>
                <w:sz w:val="20"/>
                <w:szCs w:val="20"/>
                <w:lang w:val="sr-Latn-BA"/>
              </w:rPr>
              <w:t>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стамбено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послове</w:t>
            </w:r>
          </w:p>
          <w:p w14:paraId="19BE4C04" w14:textId="77777777" w:rsidR="008F1A6B" w:rsidRPr="00100DCF" w:rsidRDefault="00ED1F2E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</w:p>
        </w:tc>
      </w:tr>
      <w:tr w:rsidR="00435D48" w:rsidRPr="00100DCF" w14:paraId="548F4617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543F7CB0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29F4E65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2020. - 2030.</w:t>
            </w:r>
          </w:p>
        </w:tc>
      </w:tr>
      <w:tr w:rsidR="00435D48" w:rsidRPr="00100DCF" w14:paraId="38101699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1780D28D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Потребна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инвестиција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КМ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41A17CE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2.800.000</w:t>
            </w:r>
          </w:p>
        </w:tc>
      </w:tr>
      <w:tr w:rsidR="00435D48" w:rsidRPr="00100DCF" w14:paraId="5213FDE3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5C3FC079" w14:textId="77777777" w:rsidR="00435D48" w:rsidRPr="00100DCF" w:rsidRDefault="00ED1F2E" w:rsidP="00AE4F1E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уштеде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sz w:val="20"/>
                <w:szCs w:val="20"/>
                <w:lang w:val="sr-Latn-BA"/>
              </w:rPr>
              <w:t>h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4C7DA72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2.935,63</w:t>
            </w:r>
          </w:p>
        </w:tc>
      </w:tr>
      <w:tr w:rsidR="00435D48" w:rsidRPr="00100DCF" w14:paraId="0A6BCA2B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63FFC953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смањења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емисије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sz w:val="20"/>
                <w:szCs w:val="20"/>
                <w:lang w:val="sr-Latn-BA"/>
              </w:rPr>
              <w:t>CО</w:t>
            </w:r>
            <w:r w:rsidR="00435D48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6DB6984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2.231,08</w:t>
            </w:r>
          </w:p>
        </w:tc>
      </w:tr>
      <w:tr w:rsidR="00435D48" w:rsidRPr="00100DCF" w14:paraId="11646679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64378599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10D1E57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  <w:p w14:paraId="2F51CEB1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70732308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0C13D5BB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6FFB2918" w14:textId="77777777" w:rsidR="00435D48" w:rsidRPr="00100DCF" w:rsidRDefault="00435D48" w:rsidP="00CE128D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435D48" w:rsidRPr="00100DCF" w14:paraId="7E2A04F8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53BBE109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коментар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B4EF22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постојећих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кућама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гријалице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помоћу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вода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зрак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). </w:t>
            </w:r>
          </w:p>
          <w:p w14:paraId="5D46D586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017A5E49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Топлотне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према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Европској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директиви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2010/31/</w:t>
            </w:r>
            <w:r>
              <w:rPr>
                <w:color w:val="000000"/>
                <w:sz w:val="20"/>
                <w:szCs w:val="20"/>
                <w:lang w:val="sr-Latn-BA"/>
              </w:rPr>
              <w:t>ЕУ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енергетским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својствима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>
              <w:rPr>
                <w:color w:val="000000"/>
                <w:sz w:val="20"/>
                <w:szCs w:val="20"/>
                <w:lang w:val="sr-Latn-BA"/>
              </w:rPr>
              <w:t>Е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PBD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високо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ефикасни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алтернативни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снабдијевања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преузету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околине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ваздух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тло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вода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нижем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температурном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нивоу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помоћу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компресора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погоњеног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код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компресорских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), </w:t>
            </w:r>
            <w:r>
              <w:rPr>
                <w:color w:val="000000"/>
                <w:sz w:val="20"/>
                <w:szCs w:val="20"/>
                <w:lang w:val="sr-Latn-BA"/>
              </w:rPr>
              <w:t>дижу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виши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температурни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ниво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односно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предају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или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припрему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воде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4E7FB983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14FCA9C4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Топлотне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представљају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околински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прихватљив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начин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те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преласком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пумпе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могу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остварити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значајне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уштеде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трошковима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3C09749B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51CB452F" w14:textId="77777777" w:rsidR="00435D48" w:rsidRPr="00100DCF" w:rsidRDefault="00ED1F2E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најмање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50 </w:t>
            </w:r>
            <w:r>
              <w:rPr>
                <w:color w:val="000000"/>
                <w:sz w:val="20"/>
                <w:szCs w:val="20"/>
                <w:lang w:val="sr-Latn-BA"/>
              </w:rPr>
              <w:t>домаћинстава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годишње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2D0DA9B0" w14:textId="77777777" w:rsidR="00435D48" w:rsidRPr="00100DCF" w:rsidRDefault="00435D48" w:rsidP="00435D48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003387B4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tbl>
      <w:tblPr>
        <w:tblpPr w:leftFromText="180" w:rightFromText="180" w:horzAnchor="margin" w:tblpY="528"/>
        <w:tblW w:w="8620" w:type="dxa"/>
        <w:tblLayout w:type="fixed"/>
        <w:tblLook w:val="0400" w:firstRow="0" w:lastRow="0" w:firstColumn="0" w:lastColumn="0" w:noHBand="0" w:noVBand="1"/>
      </w:tblPr>
      <w:tblGrid>
        <w:gridCol w:w="3544"/>
        <w:gridCol w:w="5076"/>
      </w:tblGrid>
      <w:tr w:rsidR="00435D48" w:rsidRPr="00100DCF" w14:paraId="656F5D6B" w14:textId="77777777" w:rsidTr="00000729">
        <w:trPr>
          <w:trHeight w:val="300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538135"/>
            <w:vAlign w:val="center"/>
          </w:tcPr>
          <w:p w14:paraId="53E9B1CC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lastRenderedPageBreak/>
              <w:t>Редни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538135"/>
            <w:vAlign w:val="center"/>
          </w:tcPr>
          <w:p w14:paraId="4756BBCC" w14:textId="77777777" w:rsidR="00435D48" w:rsidRPr="00100DCF" w:rsidRDefault="00435D48" w:rsidP="005D772A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 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- 14</w:t>
            </w:r>
          </w:p>
        </w:tc>
      </w:tr>
      <w:tr w:rsidR="00435D48" w:rsidRPr="00100DCF" w14:paraId="17873131" w14:textId="77777777" w:rsidTr="00000729">
        <w:trPr>
          <w:trHeight w:val="564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7C5FC9AE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538135"/>
            <w:vAlign w:val="center"/>
          </w:tcPr>
          <w:p w14:paraId="01C90310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Прикључење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стамбених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будући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даљинског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гријања</w:t>
            </w:r>
          </w:p>
        </w:tc>
      </w:tr>
      <w:tr w:rsidR="00435D48" w:rsidRPr="00100DCF" w14:paraId="598F37C6" w14:textId="77777777" w:rsidTr="00000729">
        <w:trPr>
          <w:trHeight w:val="840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876D702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: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422326AB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 w:rsidR="00AF6FAA">
              <w:rPr>
                <w:color w:val="000000"/>
                <w:sz w:val="20"/>
                <w:szCs w:val="20"/>
                <w:lang w:val="sr-Latn-BA"/>
              </w:rPr>
              <w:t>Одје</w:t>
            </w:r>
            <w:r w:rsidR="00AF6FAA">
              <w:rPr>
                <w:color w:val="000000"/>
                <w:sz w:val="20"/>
                <w:szCs w:val="20"/>
                <w:lang w:val="sr-Cyrl-BA"/>
              </w:rPr>
              <w:t>љ</w:t>
            </w:r>
            <w:r>
              <w:rPr>
                <w:color w:val="000000"/>
                <w:sz w:val="20"/>
                <w:szCs w:val="20"/>
                <w:lang w:val="sr-Latn-BA"/>
              </w:rPr>
              <w:t>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стамбено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послове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</w:tr>
      <w:tr w:rsidR="00435D48" w:rsidRPr="00100DCF" w14:paraId="1590279C" w14:textId="77777777" w:rsidTr="00000729">
        <w:trPr>
          <w:trHeight w:val="300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65B95F9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629552A3" w14:textId="77777777" w:rsidR="00435D48" w:rsidRPr="00100DCF" w:rsidRDefault="00435D48" w:rsidP="005D772A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2020. - 2030.</w:t>
            </w:r>
          </w:p>
        </w:tc>
      </w:tr>
      <w:tr w:rsidR="00435D48" w:rsidRPr="00100DCF" w14:paraId="6694CDE7" w14:textId="77777777" w:rsidTr="00000729">
        <w:trPr>
          <w:trHeight w:val="300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64C50D4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48C5C7F5" w14:textId="77777777" w:rsidR="00435D48" w:rsidRPr="00100DCF" w:rsidRDefault="00435D48" w:rsidP="005D772A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3.800.000</w:t>
            </w:r>
          </w:p>
        </w:tc>
      </w:tr>
      <w:tr w:rsidR="00435D48" w:rsidRPr="00100DCF" w14:paraId="106C012F" w14:textId="77777777" w:rsidTr="00000729">
        <w:trPr>
          <w:trHeight w:val="300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5AC1731" w14:textId="77777777" w:rsidR="00435D48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6602B1CD" w14:textId="77777777" w:rsidR="00435D48" w:rsidRPr="00100DCF" w:rsidRDefault="00435D48" w:rsidP="005D772A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8.700,71</w:t>
            </w:r>
          </w:p>
        </w:tc>
      </w:tr>
      <w:tr w:rsidR="00435D48" w:rsidRPr="00100DCF" w14:paraId="106CB3D1" w14:textId="77777777" w:rsidTr="00000729">
        <w:trPr>
          <w:trHeight w:val="312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A761748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435D48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3F67E944" w14:textId="77777777" w:rsidR="00435D48" w:rsidRPr="00100DCF" w:rsidRDefault="00435D48" w:rsidP="005D772A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1.081,12</w:t>
            </w:r>
          </w:p>
        </w:tc>
      </w:tr>
      <w:tr w:rsidR="00435D48" w:rsidRPr="00100DCF" w14:paraId="0426BA60" w14:textId="77777777" w:rsidTr="00000729">
        <w:trPr>
          <w:trHeight w:val="1965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53B11CC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362693C7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  <w:p w14:paraId="01001CE0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</w:p>
          <w:p w14:paraId="7C608035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1D23725C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</w:p>
          <w:p w14:paraId="73E6F13C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7DC18560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435D48" w:rsidRPr="00100DCF" w14:paraId="2F842E15" w14:textId="77777777" w:rsidTr="00000729">
        <w:trPr>
          <w:trHeight w:val="3750"/>
        </w:trPr>
        <w:tc>
          <w:tcPr>
            <w:tcW w:w="3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CC8AA26" w14:textId="77777777" w:rsidR="00435D48" w:rsidRPr="00100DCF" w:rsidRDefault="00ED1F2E" w:rsidP="005D772A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Кратки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коментар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 </w:t>
            </w:r>
            <w:r w:rsidR="00435D48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076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19345344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Прелазак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постојећих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индивидуалних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дрво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угаљ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будући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снабдијевање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енергент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дрвну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биомасу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  <w:p w14:paraId="076B1AEB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подразумијева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субвенцију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прикључака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искључиво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стамбених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колективног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становања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урбаној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језгри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будући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даљинског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износу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максимално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1.500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КМ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домаћинству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). </w:t>
            </w:r>
          </w:p>
          <w:p w14:paraId="32F45A3A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63362707" w14:textId="77777777" w:rsidR="00435D48" w:rsidRPr="00100DCF" w:rsidRDefault="00ED1F2E" w:rsidP="00DB14CB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Прикључење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даљинског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планира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најмање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2500 </w:t>
            </w:r>
            <w:r>
              <w:rPr>
                <w:color w:val="000000"/>
                <w:sz w:val="20"/>
                <w:szCs w:val="20"/>
                <w:lang w:val="sr-Latn-BA"/>
              </w:rPr>
              <w:t>домаћинстава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гријаном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површином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DB14CB" w:rsidRPr="00100DCF">
              <w:rPr>
                <w:color w:val="000000"/>
                <w:sz w:val="20"/>
                <w:szCs w:val="20"/>
                <w:lang w:val="sr-Latn-BA"/>
              </w:rPr>
              <w:t>200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.000 </w:t>
            </w:r>
            <w:r>
              <w:rPr>
                <w:color w:val="000000"/>
                <w:sz w:val="20"/>
                <w:szCs w:val="20"/>
                <w:lang w:val="sr-Latn-BA"/>
              </w:rPr>
              <w:t>м</w:t>
            </w:r>
            <w:r w:rsidR="00435D48" w:rsidRPr="00100DCF">
              <w:rPr>
                <w:color w:val="000000"/>
                <w:sz w:val="20"/>
                <w:szCs w:val="20"/>
                <w:vertAlign w:val="superscript"/>
                <w:lang w:val="sr-Latn-BA"/>
              </w:rPr>
              <w:t>2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7CE89CBD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</w:p>
    <w:p w14:paraId="02D1F8F2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p w14:paraId="4C48202C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</w:p>
    <w:p w14:paraId="0607240A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35"/>
      </w:tblGrid>
      <w:tr w:rsidR="00435D48" w:rsidRPr="00100DCF" w14:paraId="6F078A6D" w14:textId="77777777" w:rsidTr="00000729">
        <w:trPr>
          <w:trHeight w:val="227"/>
        </w:trPr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5AFE34E6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65404E45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- 15</w:t>
            </w:r>
          </w:p>
        </w:tc>
      </w:tr>
      <w:tr w:rsidR="00435D48" w:rsidRPr="00100DCF" w14:paraId="0EF5B789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538135"/>
          </w:tcPr>
          <w:p w14:paraId="0F565DE1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7F5C31F6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постојећих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расвјетних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тијела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стамбеним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ЛЕД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сијалицама</w:t>
            </w:r>
          </w:p>
        </w:tc>
      </w:tr>
      <w:tr w:rsidR="00435D48" w:rsidRPr="00100DCF" w14:paraId="7476D8BA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038EBE57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Надлежност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628D298" w14:textId="77777777" w:rsidR="00435D48" w:rsidRPr="00100DCF" w:rsidRDefault="00ED1F2E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 w:rsidR="00632435">
              <w:rPr>
                <w:color w:val="000000"/>
                <w:sz w:val="20"/>
                <w:szCs w:val="20"/>
                <w:lang w:val="sr-Latn-BA"/>
              </w:rPr>
              <w:t>Одје</w:t>
            </w:r>
            <w:r w:rsidR="00632435">
              <w:rPr>
                <w:color w:val="000000"/>
                <w:sz w:val="20"/>
                <w:szCs w:val="20"/>
                <w:lang w:val="sr-Cyrl-BA"/>
              </w:rPr>
              <w:t>љ</w:t>
            </w:r>
            <w:r>
              <w:rPr>
                <w:color w:val="000000"/>
                <w:sz w:val="20"/>
                <w:szCs w:val="20"/>
                <w:lang w:val="sr-Latn-BA"/>
              </w:rPr>
              <w:t>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стамбено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послове</w:t>
            </w:r>
          </w:p>
          <w:p w14:paraId="3723D388" w14:textId="77777777" w:rsidR="008F1A6B" w:rsidRPr="00100DCF" w:rsidRDefault="00ED1F2E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</w:p>
        </w:tc>
      </w:tr>
      <w:tr w:rsidR="00435D48" w:rsidRPr="00100DCF" w14:paraId="4854F4F3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0E654CFC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F472B4C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2020. - 2030.</w:t>
            </w:r>
          </w:p>
        </w:tc>
      </w:tr>
      <w:tr w:rsidR="00435D48" w:rsidRPr="00100DCF" w14:paraId="5952D426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7E45EF28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Потребна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инвестиција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КМ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BF4CC6A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680.000</w:t>
            </w:r>
          </w:p>
        </w:tc>
      </w:tr>
      <w:tr w:rsidR="00435D48" w:rsidRPr="00100DCF" w14:paraId="127A71FD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59A1A73F" w14:textId="77777777" w:rsidR="00435D48" w:rsidRPr="00100DCF" w:rsidRDefault="00ED1F2E" w:rsidP="00AE4F1E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уштеде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sz w:val="20"/>
                <w:szCs w:val="20"/>
                <w:lang w:val="sr-Latn-BA"/>
              </w:rPr>
              <w:t>h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999F5E1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7.827,67</w:t>
            </w:r>
          </w:p>
        </w:tc>
      </w:tr>
      <w:tr w:rsidR="00435D48" w:rsidRPr="00100DCF" w14:paraId="1A657071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7E73A1B1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смањења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емисије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sz w:val="20"/>
                <w:szCs w:val="20"/>
                <w:lang w:val="sr-Latn-BA"/>
              </w:rPr>
              <w:t>CО</w:t>
            </w:r>
            <w:r w:rsidR="00435D48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0EF8A4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5.949,03</w:t>
            </w:r>
          </w:p>
        </w:tc>
      </w:tr>
      <w:tr w:rsidR="00435D48" w:rsidRPr="00100DCF" w14:paraId="17CB01B8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40974FC1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7DB7B81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  <w:p w14:paraId="0A1DB5EB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30D8B8BC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0533DF44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3208D473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435D48" w:rsidRPr="00100DCF" w14:paraId="624A3B00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620D9D53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коментар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F595CCF" w14:textId="77777777" w:rsidR="00435D48" w:rsidRPr="00100DCF" w:rsidRDefault="00ED1F2E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жарном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LED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сијалицама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одговарајуће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јачине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интензитета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свјетла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Постепеном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свих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сијалица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жарном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новим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енергетски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ефикаснијим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расвјетним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тијелима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аутономном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регулацијом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нивоа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свјетлости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овисно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јачини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дневног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свјетла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могуће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постићи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уштеду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85% </w:t>
            </w:r>
            <w:r>
              <w:rPr>
                <w:color w:val="000000"/>
                <w:sz w:val="20"/>
                <w:szCs w:val="20"/>
                <w:lang w:val="sr-Latn-BA"/>
              </w:rPr>
              <w:t>утрошене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расвјету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домаћинствима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тиме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значајно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допринијети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color w:val="000000"/>
                <w:sz w:val="20"/>
                <w:szCs w:val="20"/>
                <w:lang w:val="sr-Latn-BA"/>
              </w:rPr>
              <w:t>CО</w:t>
            </w:r>
            <w:r w:rsidR="00435D48" w:rsidRPr="00100DCF">
              <w:rPr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извршити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најмање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80%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укупне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расвјете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>
              <w:rPr>
                <w:color w:val="000000"/>
                <w:sz w:val="20"/>
                <w:szCs w:val="20"/>
                <w:lang w:val="sr-Latn-BA"/>
              </w:rPr>
              <w:t>домаћинствима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54C66BFB" w14:textId="77777777" w:rsidR="00435D48" w:rsidRPr="00100DCF" w:rsidRDefault="00435D48" w:rsidP="00435D48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5B29551F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35"/>
      </w:tblGrid>
      <w:tr w:rsidR="00435D48" w:rsidRPr="00100DCF" w14:paraId="708ED748" w14:textId="77777777" w:rsidTr="00000729">
        <w:trPr>
          <w:trHeight w:val="227"/>
        </w:trPr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5BB37767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lastRenderedPageBreak/>
              <w:t>Редни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0EF88EE6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- 16</w:t>
            </w:r>
          </w:p>
        </w:tc>
      </w:tr>
      <w:tr w:rsidR="00435D48" w:rsidRPr="00100DCF" w14:paraId="5CE92CD9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538135"/>
          </w:tcPr>
          <w:p w14:paraId="32E5DB2B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3715DDC2" w14:textId="77777777" w:rsidR="00435D48" w:rsidRPr="00100DCF" w:rsidRDefault="00ED1F2E" w:rsidP="00604A07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кућанских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уређаја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енергетски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ефикаснијим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уређајима</w:t>
            </w:r>
          </w:p>
        </w:tc>
      </w:tr>
      <w:tr w:rsidR="00435D48" w:rsidRPr="00100DCF" w14:paraId="21762746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786A64B5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Надлежност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4A678D4" w14:textId="77777777" w:rsidR="008F1A6B" w:rsidRPr="00100DCF" w:rsidRDefault="00ED1F2E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</w:p>
        </w:tc>
      </w:tr>
      <w:tr w:rsidR="00435D48" w:rsidRPr="00100DCF" w14:paraId="24D73BB4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4CCD5C21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D544490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2020. - 2030.</w:t>
            </w:r>
          </w:p>
        </w:tc>
      </w:tr>
      <w:tr w:rsidR="00435D48" w:rsidRPr="00100DCF" w14:paraId="7FDB33A7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701A37BD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Потребна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инвестиција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КМ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D93536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30.000.000</w:t>
            </w:r>
          </w:p>
        </w:tc>
      </w:tr>
      <w:tr w:rsidR="00435D48" w:rsidRPr="00100DCF" w14:paraId="5C1A62DF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1759821C" w14:textId="77777777" w:rsidR="00435D48" w:rsidRPr="00100DCF" w:rsidRDefault="00ED1F2E" w:rsidP="00AE4F1E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уштеде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sz w:val="20"/>
                <w:szCs w:val="20"/>
                <w:lang w:val="sr-Latn-BA"/>
              </w:rPr>
              <w:t>h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FE12A23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7.949,98</w:t>
            </w:r>
          </w:p>
        </w:tc>
      </w:tr>
      <w:tr w:rsidR="00435D48" w:rsidRPr="00100DCF" w14:paraId="7290B6E1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7B4FDCE6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смањења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емисије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sz w:val="20"/>
                <w:szCs w:val="20"/>
                <w:lang w:val="sr-Latn-BA"/>
              </w:rPr>
              <w:t>CО</w:t>
            </w:r>
            <w:r w:rsidR="00435D48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1DA663B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6.041,98</w:t>
            </w:r>
          </w:p>
        </w:tc>
      </w:tr>
      <w:tr w:rsidR="00435D48" w:rsidRPr="00100DCF" w14:paraId="2F770774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34C4C096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B1D153A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  <w:p w14:paraId="25C45100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77643B72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5B498B6F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435D48" w:rsidRPr="00100DCF" w14:paraId="71042F8B" w14:textId="77777777" w:rsidTr="00000729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auto" w:fill="C5E0B3"/>
          </w:tcPr>
          <w:p w14:paraId="0465B6B9" w14:textId="77777777" w:rsidR="00435D48" w:rsidRPr="00100DCF" w:rsidRDefault="00ED1F2E" w:rsidP="00604A07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коментар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D1F98EB" w14:textId="77777777" w:rsidR="00435D48" w:rsidRPr="00100DCF" w:rsidRDefault="00ED1F2E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постојећих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кућанских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уређаја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високо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ефикасним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уређајима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највишег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енергетског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разреда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+++ (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++). </w:t>
            </w:r>
            <w:r>
              <w:rPr>
                <w:color w:val="000000"/>
                <w:sz w:val="20"/>
                <w:szCs w:val="20"/>
                <w:lang w:val="sr-Latn-BA"/>
              </w:rPr>
              <w:t>Наведена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односи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кућанске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уређаје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значајном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што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фрижидери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замрзивачи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машине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веш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машине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суђе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сл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извршити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најмање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50%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укупног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броја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уређаја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домаћинствима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503A54AC" w14:textId="77777777" w:rsidR="00435D48" w:rsidRPr="00100DCF" w:rsidRDefault="00435D48" w:rsidP="00604A07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Домаћинства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троше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око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40%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рад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кућанских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уређаја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што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значајно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утиче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емисије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C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</w:t>
            </w:r>
            <w:r w:rsidRPr="00100DCF">
              <w:rPr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68CF3A80" w14:textId="77777777" w:rsidR="00435D48" w:rsidRPr="00100DCF" w:rsidRDefault="00435D48" w:rsidP="00604A07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кућански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уређаји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троше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просјеку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65%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мање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електричне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односу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постојеће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уређаје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домаћинствима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48A0C8AE" w14:textId="77777777" w:rsidR="00435D48" w:rsidRPr="00100DCF" w:rsidRDefault="00435D48" w:rsidP="00435D48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p w14:paraId="5B3F8550" w14:textId="77777777" w:rsidR="00435D48" w:rsidRPr="00100DCF" w:rsidRDefault="00435D48" w:rsidP="00435D48">
      <w:pPr>
        <w:pStyle w:val="Normal1"/>
        <w:spacing w:after="0" w:line="240" w:lineRule="auto"/>
        <w:jc w:val="left"/>
        <w:rPr>
          <w:sz w:val="20"/>
          <w:szCs w:val="20"/>
          <w:lang w:val="sr-Latn-BA"/>
        </w:rPr>
      </w:pPr>
      <w:r w:rsidRPr="00100DCF">
        <w:rPr>
          <w:lang w:val="sr-Latn-BA"/>
        </w:rPr>
        <w:br w:type="page"/>
      </w:r>
    </w:p>
    <w:tbl>
      <w:tblPr>
        <w:tblpPr w:leftFromText="180" w:rightFromText="180" w:horzAnchor="margin" w:tblpY="48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35"/>
      </w:tblGrid>
      <w:tr w:rsidR="00435D48" w:rsidRPr="00100DCF" w14:paraId="0BFA8247" w14:textId="77777777" w:rsidTr="00000729">
        <w:trPr>
          <w:trHeight w:val="227"/>
        </w:trPr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2EEA408E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lastRenderedPageBreak/>
              <w:t>Редни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3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6BBB500A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- 17</w:t>
            </w:r>
          </w:p>
        </w:tc>
      </w:tr>
      <w:tr w:rsidR="00435D48" w:rsidRPr="00100DCF" w14:paraId="6F6B59DC" w14:textId="77777777" w:rsidTr="00000729">
        <w:trPr>
          <w:trHeight w:val="227"/>
        </w:trPr>
        <w:tc>
          <w:tcPr>
            <w:tcW w:w="3681" w:type="dxa"/>
            <w:tcBorders>
              <w:left w:val="nil"/>
              <w:right w:val="single" w:sz="4" w:space="0" w:color="000000"/>
            </w:tcBorders>
            <w:shd w:val="clear" w:color="auto" w:fill="538135"/>
          </w:tcPr>
          <w:p w14:paraId="24648DF9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335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538135"/>
            <w:vAlign w:val="center"/>
          </w:tcPr>
          <w:p w14:paraId="40A75B6E" w14:textId="77777777" w:rsidR="00435D48" w:rsidRPr="00100DCF" w:rsidRDefault="00ED1F2E" w:rsidP="005D772A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Уградња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соларних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система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припрему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санитарне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топле</w:t>
            </w:r>
            <w:r w:rsidR="00435D48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воде</w:t>
            </w:r>
          </w:p>
        </w:tc>
      </w:tr>
      <w:tr w:rsidR="00435D48" w:rsidRPr="00100DCF" w14:paraId="39779E00" w14:textId="77777777" w:rsidTr="00000729">
        <w:trPr>
          <w:trHeight w:val="227"/>
        </w:trPr>
        <w:tc>
          <w:tcPr>
            <w:tcW w:w="3681" w:type="dxa"/>
            <w:tcBorders>
              <w:left w:val="nil"/>
              <w:right w:val="single" w:sz="4" w:space="0" w:color="000000"/>
            </w:tcBorders>
            <w:shd w:val="clear" w:color="auto" w:fill="C5E0B3"/>
          </w:tcPr>
          <w:p w14:paraId="04633108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Надлежност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:</w:t>
            </w:r>
          </w:p>
        </w:tc>
        <w:tc>
          <w:tcPr>
            <w:tcW w:w="5335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C5CA6CB" w14:textId="77777777" w:rsidR="008F1A6B" w:rsidRPr="00100DCF" w:rsidRDefault="00ED1F2E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8F1A6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</w:p>
        </w:tc>
      </w:tr>
      <w:tr w:rsidR="00435D48" w:rsidRPr="00100DCF" w14:paraId="346EAD7F" w14:textId="77777777" w:rsidTr="00000729">
        <w:trPr>
          <w:trHeight w:val="227"/>
        </w:trPr>
        <w:tc>
          <w:tcPr>
            <w:tcW w:w="3681" w:type="dxa"/>
            <w:tcBorders>
              <w:left w:val="nil"/>
              <w:right w:val="single" w:sz="4" w:space="0" w:color="000000"/>
            </w:tcBorders>
            <w:shd w:val="clear" w:color="auto" w:fill="C5E0B3"/>
          </w:tcPr>
          <w:p w14:paraId="3CF54157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7D86A31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2020. - 2030.</w:t>
            </w:r>
          </w:p>
        </w:tc>
      </w:tr>
      <w:tr w:rsidR="00435D48" w:rsidRPr="00100DCF" w14:paraId="0A692D2E" w14:textId="77777777" w:rsidTr="00000729">
        <w:trPr>
          <w:trHeight w:val="227"/>
        </w:trPr>
        <w:tc>
          <w:tcPr>
            <w:tcW w:w="3681" w:type="dxa"/>
            <w:tcBorders>
              <w:left w:val="nil"/>
              <w:right w:val="single" w:sz="4" w:space="0" w:color="000000"/>
            </w:tcBorders>
            <w:shd w:val="clear" w:color="auto" w:fill="C5E0B3"/>
          </w:tcPr>
          <w:p w14:paraId="1502B6DC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Потребна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инвестиција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КМ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42DC19B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2.600.000</w:t>
            </w:r>
          </w:p>
        </w:tc>
      </w:tr>
      <w:tr w:rsidR="00435D48" w:rsidRPr="00100DCF" w14:paraId="54264698" w14:textId="77777777" w:rsidTr="00000729">
        <w:trPr>
          <w:trHeight w:val="227"/>
        </w:trPr>
        <w:tc>
          <w:tcPr>
            <w:tcW w:w="3681" w:type="dxa"/>
            <w:tcBorders>
              <w:left w:val="nil"/>
              <w:right w:val="single" w:sz="4" w:space="0" w:color="000000"/>
            </w:tcBorders>
            <w:shd w:val="clear" w:color="auto" w:fill="C5E0B3"/>
          </w:tcPr>
          <w:p w14:paraId="7FF6F754" w14:textId="77777777" w:rsidR="00435D48" w:rsidRPr="00100DCF" w:rsidRDefault="00ED1F2E" w:rsidP="00AE4F1E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уштеде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М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sz w:val="20"/>
                <w:szCs w:val="20"/>
                <w:lang w:val="sr-Latn-BA"/>
              </w:rPr>
              <w:t>h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07B4581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1.477,12</w:t>
            </w:r>
          </w:p>
        </w:tc>
      </w:tr>
      <w:tr w:rsidR="00435D48" w:rsidRPr="00100DCF" w14:paraId="7D79ECC4" w14:textId="77777777" w:rsidTr="00000729">
        <w:trPr>
          <w:trHeight w:val="227"/>
        </w:trPr>
        <w:tc>
          <w:tcPr>
            <w:tcW w:w="3681" w:type="dxa"/>
            <w:tcBorders>
              <w:left w:val="nil"/>
              <w:right w:val="single" w:sz="4" w:space="0" w:color="000000"/>
            </w:tcBorders>
            <w:shd w:val="clear" w:color="auto" w:fill="C5E0B3"/>
          </w:tcPr>
          <w:p w14:paraId="5B6F222A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смањења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емисије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т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sz w:val="20"/>
                <w:szCs w:val="20"/>
                <w:lang w:val="sr-Latn-BA"/>
              </w:rPr>
              <w:t>CО</w:t>
            </w:r>
            <w:r w:rsidR="00435D48" w:rsidRPr="00100DCF">
              <w:rPr>
                <w:b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335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17E8324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1.122,61</w:t>
            </w:r>
          </w:p>
        </w:tc>
      </w:tr>
      <w:tr w:rsidR="00435D48" w:rsidRPr="00100DCF" w14:paraId="799E1DDB" w14:textId="77777777" w:rsidTr="00000729">
        <w:trPr>
          <w:trHeight w:val="227"/>
        </w:trPr>
        <w:tc>
          <w:tcPr>
            <w:tcW w:w="3681" w:type="dxa"/>
            <w:tcBorders>
              <w:left w:val="nil"/>
              <w:right w:val="single" w:sz="4" w:space="0" w:color="000000"/>
            </w:tcBorders>
            <w:shd w:val="clear" w:color="auto" w:fill="C5E0B3"/>
          </w:tcPr>
          <w:p w14:paraId="497D2299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проведбу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0A52A1C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  <w:p w14:paraId="3B4D6EE8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</w:p>
          <w:p w14:paraId="24A481FD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Буџет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РС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561B9A3B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</w:p>
          <w:p w14:paraId="7BF8A2AB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: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 xml:space="preserve"> GIZ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="00CA287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  <w:p w14:paraId="0C858724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435D48" w:rsidRPr="00100DCF" w14:paraId="21723868" w14:textId="77777777" w:rsidTr="00000729">
        <w:trPr>
          <w:trHeight w:val="227"/>
        </w:trPr>
        <w:tc>
          <w:tcPr>
            <w:tcW w:w="3681" w:type="dxa"/>
            <w:tcBorders>
              <w:left w:val="nil"/>
              <w:right w:val="single" w:sz="4" w:space="0" w:color="000000"/>
            </w:tcBorders>
            <w:shd w:val="clear" w:color="auto" w:fill="C5E0B3"/>
          </w:tcPr>
          <w:p w14:paraId="41EC5A16" w14:textId="77777777" w:rsidR="00435D48" w:rsidRPr="00100DCF" w:rsidRDefault="00ED1F2E" w:rsidP="005D772A">
            <w:pPr>
              <w:pStyle w:val="Normal1"/>
              <w:spacing w:after="0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коментар</w:t>
            </w:r>
            <w:r w:rsidR="00435D48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335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348DDD4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обзиром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низак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температурни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ниво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санитарне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воде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цца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45-55°</w:t>
            </w:r>
            <w:r w:rsidR="00170D4E">
              <w:rPr>
                <w:color w:val="000000"/>
                <w:sz w:val="20"/>
                <w:szCs w:val="20"/>
                <w:lang w:val="sr-Latn-BA"/>
              </w:rPr>
              <w:t>C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релативно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високим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степеном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термичке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конверзије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сунчеве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топлотну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може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правом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тврдити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примјена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сунчеве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потребе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највеће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оправдање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  <w:p w14:paraId="3D72CDB5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784A5B5D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економског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аспекта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може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вриједност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соларне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изразити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углавном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кроз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неколико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категорија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тржишног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вредновања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Ту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првенствено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мисли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стабилност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цијене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односу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фосилна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горива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експлоатационих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трошкова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постојећих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система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A2876">
              <w:rPr>
                <w:color w:val="000000"/>
                <w:sz w:val="20"/>
                <w:szCs w:val="20"/>
                <w:lang w:val="sr-Latn-BA"/>
              </w:rPr>
              <w:t>C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435D48" w:rsidRPr="00100DCF">
              <w:rPr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локални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економски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развој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579FEAFB" w14:textId="77777777" w:rsidR="00435D48" w:rsidRPr="00100DCF" w:rsidRDefault="00435D48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</w:p>
          <w:p w14:paraId="2D06841D" w14:textId="77777777" w:rsidR="00435D48" w:rsidRPr="00100DCF" w:rsidRDefault="00ED1F2E" w:rsidP="005D772A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Уградња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соларних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колектора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загријавање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топле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санитарне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воде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најмање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800 </w:t>
            </w:r>
            <w:r>
              <w:rPr>
                <w:color w:val="000000"/>
                <w:sz w:val="20"/>
                <w:szCs w:val="20"/>
                <w:lang w:val="sr-Latn-BA"/>
              </w:rPr>
              <w:t>домаћинстава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435D48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  <w:p w14:paraId="6E0719B5" w14:textId="77777777" w:rsidR="00435D48" w:rsidRPr="00100DCF" w:rsidRDefault="00435D48" w:rsidP="005D772A">
            <w:pPr>
              <w:pStyle w:val="Normal1"/>
              <w:spacing w:after="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просјечну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породичну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кућу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површином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око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90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</w:t>
            </w:r>
            <w:r w:rsidRPr="00100DCF">
              <w:rPr>
                <w:color w:val="000000"/>
                <w:sz w:val="20"/>
                <w:szCs w:val="20"/>
                <w:vertAlign w:val="superscript"/>
                <w:lang w:val="sr-Latn-BA"/>
              </w:rPr>
              <w:t>2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гријање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топле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воде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потребно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је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инсталисати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4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</w:t>
            </w:r>
            <w:r w:rsidRPr="00100DCF">
              <w:rPr>
                <w:color w:val="000000"/>
                <w:sz w:val="20"/>
                <w:szCs w:val="20"/>
                <w:vertAlign w:val="superscript"/>
                <w:lang w:val="sr-Latn-BA"/>
              </w:rPr>
              <w:t>2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соларних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колектора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</w:tc>
      </w:tr>
    </w:tbl>
    <w:p w14:paraId="35EAA6CD" w14:textId="77777777" w:rsidR="005D772A" w:rsidRPr="00100DCF" w:rsidRDefault="005D772A" w:rsidP="00435D48"/>
    <w:p w14:paraId="060DE915" w14:textId="77777777" w:rsidR="005D772A" w:rsidRPr="00100DCF" w:rsidRDefault="005D772A">
      <w:pPr>
        <w:spacing w:after="0" w:line="240" w:lineRule="auto"/>
        <w:jc w:val="left"/>
      </w:pPr>
      <w:r w:rsidRPr="00100DCF">
        <w:br w:type="page"/>
      </w:r>
    </w:p>
    <w:p w14:paraId="5EB37F9A" w14:textId="77777777" w:rsidR="00435D48" w:rsidRPr="00100DCF" w:rsidRDefault="00435D48" w:rsidP="00435D48"/>
    <w:p w14:paraId="273320E5" w14:textId="77777777" w:rsidR="00BB395A" w:rsidRPr="00100DCF" w:rsidRDefault="00ED1F2E" w:rsidP="00BB395A">
      <w:pPr>
        <w:pStyle w:val="Heading2"/>
      </w:pPr>
      <w:bookmarkStart w:id="214" w:name="_Toc47983337"/>
      <w:r>
        <w:t>Мјере</w:t>
      </w:r>
      <w:r w:rsidR="00BB395A" w:rsidRPr="00100DCF">
        <w:t xml:space="preserve"> </w:t>
      </w:r>
      <w:r>
        <w:t>смањења</w:t>
      </w:r>
      <w:r w:rsidR="00BB395A" w:rsidRPr="00100DCF">
        <w:t xml:space="preserve"> </w:t>
      </w:r>
      <w:r>
        <w:t>емисија</w:t>
      </w:r>
      <w:r w:rsidR="00BB395A" w:rsidRPr="00100DCF">
        <w:t xml:space="preserve"> </w:t>
      </w:r>
      <w:r w:rsidR="00C14E0D">
        <w:t>CО</w:t>
      </w:r>
      <w:r w:rsidR="00BB395A" w:rsidRPr="00100DCF">
        <w:rPr>
          <w:vertAlign w:val="subscript"/>
        </w:rPr>
        <w:t>2</w:t>
      </w:r>
      <w:r w:rsidR="00BB395A" w:rsidRPr="00100DCF">
        <w:t xml:space="preserve"> </w:t>
      </w:r>
      <w:r>
        <w:t>из</w:t>
      </w:r>
      <w:r w:rsidR="00BB395A" w:rsidRPr="00100DCF">
        <w:t xml:space="preserve"> </w:t>
      </w:r>
      <w:r>
        <w:t>сектора</w:t>
      </w:r>
      <w:r w:rsidR="00BB395A" w:rsidRPr="00100DCF">
        <w:t xml:space="preserve"> </w:t>
      </w:r>
      <w:r>
        <w:t>јавне</w:t>
      </w:r>
      <w:r w:rsidR="00BB395A" w:rsidRPr="00100DCF">
        <w:t xml:space="preserve"> </w:t>
      </w:r>
      <w:r>
        <w:t>расвјете</w:t>
      </w:r>
      <w:r w:rsidR="00BB395A" w:rsidRPr="00100DCF">
        <w:t xml:space="preserve"> </w:t>
      </w:r>
      <w:r>
        <w:t>Општине</w:t>
      </w:r>
      <w:r w:rsidR="00BB395A" w:rsidRPr="00100DCF">
        <w:t xml:space="preserve"> </w:t>
      </w:r>
      <w:r>
        <w:t>Теслић</w:t>
      </w:r>
      <w:bookmarkEnd w:id="214"/>
    </w:p>
    <w:tbl>
      <w:tblPr>
        <w:tblW w:w="9072" w:type="dxa"/>
        <w:tblLook w:val="04A0" w:firstRow="1" w:lastRow="0" w:firstColumn="1" w:lastColumn="0" w:noHBand="0" w:noVBand="1"/>
      </w:tblPr>
      <w:tblGrid>
        <w:gridCol w:w="3620"/>
        <w:gridCol w:w="5452"/>
      </w:tblGrid>
      <w:tr w:rsidR="001638B0" w:rsidRPr="00100DCF" w14:paraId="060BF320" w14:textId="77777777" w:rsidTr="00000729">
        <w:trPr>
          <w:trHeight w:val="300"/>
        </w:trPr>
        <w:tc>
          <w:tcPr>
            <w:tcW w:w="3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6F81C4E2" w14:textId="77777777" w:rsidR="001638B0" w:rsidRPr="00100DCF" w:rsidRDefault="00ED1F2E" w:rsidP="001638B0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Редни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број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мјере</w:t>
            </w:r>
          </w:p>
        </w:tc>
        <w:tc>
          <w:tcPr>
            <w:tcW w:w="54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538135"/>
            <w:vAlign w:val="center"/>
            <w:hideMark/>
          </w:tcPr>
          <w:p w14:paraId="606B0E2E" w14:textId="77777777" w:rsidR="001638B0" w:rsidRPr="00100DCF" w:rsidRDefault="00ED1F2E" w:rsidP="001638B0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ЈР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- 1</w:t>
            </w:r>
          </w:p>
        </w:tc>
      </w:tr>
      <w:tr w:rsidR="001638B0" w:rsidRPr="00100DCF" w14:paraId="404D5D15" w14:textId="77777777" w:rsidTr="00000729">
        <w:trPr>
          <w:trHeight w:val="564"/>
        </w:trPr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137AC222" w14:textId="77777777" w:rsidR="001638B0" w:rsidRPr="00100DCF" w:rsidRDefault="00ED1F2E" w:rsidP="001638B0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Назив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мјере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активност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538135"/>
            <w:vAlign w:val="center"/>
            <w:hideMark/>
          </w:tcPr>
          <w:p w14:paraId="67764BF8" w14:textId="77777777" w:rsidR="001638B0" w:rsidRPr="00100DCF" w:rsidRDefault="00ED1F2E" w:rsidP="001638B0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Модернизација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јавне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расвјете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-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инсталација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170D4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LED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расвјете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управљање</w:t>
            </w:r>
            <w:r w:rsidR="001638B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расвјетом</w:t>
            </w:r>
          </w:p>
        </w:tc>
      </w:tr>
      <w:tr w:rsidR="001638B0" w:rsidRPr="00100DCF" w14:paraId="5200992F" w14:textId="77777777" w:rsidTr="00000729">
        <w:trPr>
          <w:trHeight w:val="288"/>
        </w:trPr>
        <w:tc>
          <w:tcPr>
            <w:tcW w:w="36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72F8CF5C" w14:textId="77777777" w:rsidR="001638B0" w:rsidRPr="00100DCF" w:rsidRDefault="00ED1F2E" w:rsidP="00A146F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Надлежност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за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проведбу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37E95E" w14:textId="77777777" w:rsidR="001638B0" w:rsidRPr="00100DCF" w:rsidRDefault="00ED1F2E" w:rsidP="00662C1C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Општина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Теслић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-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Одјељење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стамбено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комуналне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A146F9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послове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1638B0" w:rsidRPr="00100DCF" w14:paraId="45CE57F9" w14:textId="77777777" w:rsidTr="00000729">
        <w:trPr>
          <w:trHeight w:val="300"/>
        </w:trPr>
        <w:tc>
          <w:tcPr>
            <w:tcW w:w="36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7C017856" w14:textId="77777777" w:rsidR="001638B0" w:rsidRPr="00100DCF" w:rsidRDefault="001638B0" w:rsidP="001638B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727A65" w14:textId="77777777" w:rsidR="001638B0" w:rsidRPr="00100DCF" w:rsidRDefault="001638B0" w:rsidP="001638B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1638B0" w:rsidRPr="00100DCF" w14:paraId="1A367DCF" w14:textId="77777777" w:rsidTr="00000729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1811B8C9" w14:textId="77777777" w:rsidR="001638B0" w:rsidRPr="00100DCF" w:rsidRDefault="00ED1F2E" w:rsidP="001638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Почетак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крај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проведбе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године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EABBE0" w14:textId="77777777" w:rsidR="001638B0" w:rsidRPr="00100DCF" w:rsidRDefault="001638B0" w:rsidP="001638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2020-2030.</w:t>
            </w:r>
          </w:p>
        </w:tc>
      </w:tr>
      <w:tr w:rsidR="001638B0" w:rsidRPr="00100DCF" w14:paraId="3A329AC5" w14:textId="77777777" w:rsidTr="00000729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37852460" w14:textId="77777777" w:rsidR="001638B0" w:rsidRPr="00100DCF" w:rsidRDefault="00ED1F2E" w:rsidP="001638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Потребна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инвестиција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КМ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D136DE" w14:textId="77777777" w:rsidR="001638B0" w:rsidRPr="00100DCF" w:rsidRDefault="001638B0" w:rsidP="001638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1.790.000 </w:t>
            </w:r>
            <w:r w:rsidR="00ED1F2E">
              <w:rPr>
                <w:rFonts w:eastAsia="Times New Roman" w:cs="Calibri"/>
                <w:color w:val="000000"/>
                <w:sz w:val="20"/>
                <w:szCs w:val="20"/>
              </w:rPr>
              <w:t>КМ</w:t>
            </w:r>
          </w:p>
        </w:tc>
      </w:tr>
      <w:tr w:rsidR="001638B0" w:rsidRPr="00100DCF" w14:paraId="074E96CD" w14:textId="77777777" w:rsidTr="00000729">
        <w:trPr>
          <w:trHeight w:val="300"/>
        </w:trPr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42685347" w14:textId="77777777" w:rsidR="001638B0" w:rsidRPr="00100DCF" w:rsidRDefault="00ED1F2E" w:rsidP="00AE4F1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Процјена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уштеде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енергије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М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W</w:t>
            </w:r>
            <w:r w:rsidR="00AE4F1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4FB139" w14:textId="77777777" w:rsidR="001638B0" w:rsidRPr="00100DCF" w:rsidRDefault="001638B0" w:rsidP="001638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939</w:t>
            </w:r>
          </w:p>
        </w:tc>
      </w:tr>
      <w:tr w:rsidR="001638B0" w:rsidRPr="00100DCF" w14:paraId="42643AF2" w14:textId="77777777" w:rsidTr="00000729">
        <w:trPr>
          <w:trHeight w:val="312"/>
        </w:trPr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6CFBE7B3" w14:textId="77777777" w:rsidR="001638B0" w:rsidRPr="00100DCF" w:rsidRDefault="00ED1F2E" w:rsidP="001638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Процјена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смањења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емисије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т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14E0D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CО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F4A4D5" w14:textId="77777777" w:rsidR="001638B0" w:rsidRPr="00100DCF" w:rsidRDefault="001638B0" w:rsidP="001638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713</w:t>
            </w:r>
          </w:p>
        </w:tc>
      </w:tr>
      <w:tr w:rsidR="001638B0" w:rsidRPr="00100DCF" w14:paraId="7C9027C6" w14:textId="77777777" w:rsidTr="00000729">
        <w:trPr>
          <w:trHeight w:val="288"/>
        </w:trPr>
        <w:tc>
          <w:tcPr>
            <w:tcW w:w="36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1A363F44" w14:textId="77777777" w:rsidR="001638B0" w:rsidRPr="00100DCF" w:rsidRDefault="00ED1F2E" w:rsidP="001638B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Извор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средстава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за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проведбу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мјере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5D604" w14:textId="77777777" w:rsidR="001638B0" w:rsidRPr="00100DCF" w:rsidRDefault="00ED1F2E" w:rsidP="001638B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Буџет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Општине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1638B0" w:rsidRPr="00100DCF" w14:paraId="6D78E02F" w14:textId="77777777" w:rsidTr="00000729">
        <w:trPr>
          <w:trHeight w:val="288"/>
        </w:trPr>
        <w:tc>
          <w:tcPr>
            <w:tcW w:w="36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4152CC58" w14:textId="77777777" w:rsidR="001638B0" w:rsidRPr="00100DCF" w:rsidRDefault="001638B0" w:rsidP="001638B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617B9" w14:textId="77777777" w:rsidR="001638B0" w:rsidRPr="00100DCF" w:rsidRDefault="00ED1F2E" w:rsidP="00662C1C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Буџет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РС</w:t>
            </w:r>
          </w:p>
        </w:tc>
      </w:tr>
      <w:tr w:rsidR="001638B0" w:rsidRPr="00100DCF" w14:paraId="55442C31" w14:textId="77777777" w:rsidTr="00000729">
        <w:trPr>
          <w:trHeight w:val="552"/>
        </w:trPr>
        <w:tc>
          <w:tcPr>
            <w:tcW w:w="36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513D4BF5" w14:textId="77777777" w:rsidR="001638B0" w:rsidRPr="00100DCF" w:rsidRDefault="001638B0" w:rsidP="001638B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7CA99" w14:textId="77777777" w:rsidR="001638B0" w:rsidRPr="00100DCF" w:rsidRDefault="00ED1F2E" w:rsidP="001638B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Фонд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заштиту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животне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средине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енергетске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ефикасности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Републике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Српске</w:t>
            </w:r>
          </w:p>
        </w:tc>
      </w:tr>
      <w:tr w:rsidR="001638B0" w:rsidRPr="00100DCF" w14:paraId="6EEA0236" w14:textId="77777777" w:rsidTr="00000729">
        <w:trPr>
          <w:trHeight w:val="288"/>
        </w:trPr>
        <w:tc>
          <w:tcPr>
            <w:tcW w:w="36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3360411F" w14:textId="77777777" w:rsidR="001638B0" w:rsidRPr="00100DCF" w:rsidRDefault="001638B0" w:rsidP="001638B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F1CA1" w14:textId="77777777" w:rsidR="001638B0" w:rsidRPr="00100DCF" w:rsidRDefault="00ED1F2E" w:rsidP="001638B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Међународни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донатори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: </w:t>
            </w:r>
            <w:r w:rsidR="00170D4E">
              <w:rPr>
                <w:color w:val="000000"/>
                <w:sz w:val="20"/>
                <w:szCs w:val="20"/>
              </w:rPr>
              <w:t>GIZ</w:t>
            </w:r>
            <w:r w:rsidR="00170D4E" w:rsidRPr="00100DCF">
              <w:rPr>
                <w:color w:val="000000"/>
                <w:sz w:val="20"/>
                <w:szCs w:val="20"/>
              </w:rPr>
              <w:t xml:space="preserve">, </w:t>
            </w:r>
            <w:r w:rsidR="00170D4E">
              <w:rPr>
                <w:color w:val="000000"/>
                <w:sz w:val="20"/>
                <w:szCs w:val="20"/>
              </w:rPr>
              <w:t>UNDP</w:t>
            </w:r>
            <w:r w:rsidR="00170D4E" w:rsidRPr="00100DCF">
              <w:rPr>
                <w:color w:val="000000"/>
                <w:sz w:val="20"/>
                <w:szCs w:val="20"/>
              </w:rPr>
              <w:t xml:space="preserve">, </w:t>
            </w:r>
            <w:r w:rsidR="00170D4E">
              <w:rPr>
                <w:color w:val="000000"/>
                <w:sz w:val="20"/>
                <w:szCs w:val="20"/>
              </w:rPr>
              <w:t>USAID</w:t>
            </w:r>
          </w:p>
        </w:tc>
      </w:tr>
      <w:tr w:rsidR="001638B0" w:rsidRPr="00100DCF" w14:paraId="403E9982" w14:textId="77777777" w:rsidTr="00000729">
        <w:trPr>
          <w:trHeight w:val="300"/>
        </w:trPr>
        <w:tc>
          <w:tcPr>
            <w:tcW w:w="36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2263B486" w14:textId="77777777" w:rsidR="001638B0" w:rsidRPr="00100DCF" w:rsidRDefault="001638B0" w:rsidP="001638B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114986" w14:textId="77777777" w:rsidR="001638B0" w:rsidRPr="00100DCF" w:rsidRDefault="00ED1F2E" w:rsidP="001638B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Фондови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ЕУ</w:t>
            </w:r>
          </w:p>
        </w:tc>
      </w:tr>
      <w:tr w:rsidR="001638B0" w:rsidRPr="00100DCF" w14:paraId="5FEF14B3" w14:textId="77777777" w:rsidTr="00000729">
        <w:trPr>
          <w:trHeight w:val="5908"/>
        </w:trPr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vAlign w:val="center"/>
            <w:hideMark/>
          </w:tcPr>
          <w:p w14:paraId="3C93E56C" w14:textId="77777777" w:rsidR="001638B0" w:rsidRPr="00100DCF" w:rsidRDefault="00ED1F2E" w:rsidP="00662C1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Кратки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опис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коментар</w:t>
            </w:r>
            <w:r w:rsidR="001638B0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0D527DE" w14:textId="77777777" w:rsidR="000836DC" w:rsidRPr="00100DCF" w:rsidRDefault="00ED1F2E" w:rsidP="000836D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периоду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2012-2020.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Општина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Теслић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значајно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проширила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мрежу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јавне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расвјете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тако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највећи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дио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административног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дијела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општине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покривен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јавном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расвјетом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урбани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дио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95%,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рурални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25%).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укупно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инсталираних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(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2620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комада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2020.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години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)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25%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170D4E">
              <w:rPr>
                <w:rFonts w:eastAsia="Times New Roman" w:cs="Calibri"/>
                <w:color w:val="000000"/>
                <w:sz w:val="20"/>
                <w:szCs w:val="20"/>
              </w:rPr>
              <w:t>LED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Још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увијек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терену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највећи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број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нискоефикасан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(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</w:rPr>
              <w:t>жив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натријум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метал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халогене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). 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br/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Овом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предвиђена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замјена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свих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LED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свјетиљкама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електронским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управљачким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уређајима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тј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замјена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1965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Такође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предвиђа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приликом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проширења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обавезно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уграђују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170D4E">
              <w:rPr>
                <w:rFonts w:eastAsia="Times New Roman" w:cs="Calibri"/>
                <w:color w:val="000000"/>
                <w:sz w:val="20"/>
                <w:szCs w:val="20"/>
              </w:rPr>
              <w:t>LED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цца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280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).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Имплементацијом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потрошња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електричне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енергије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смањила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цца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53%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односу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2020.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годину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само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свјетиљкама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без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предспојне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опреме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управљања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),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емисије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цца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52%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односу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исту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годину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. </w:t>
            </w:r>
          </w:p>
          <w:p w14:paraId="5C673C00" w14:textId="77777777" w:rsidR="000836DC" w:rsidRPr="00100DCF" w:rsidRDefault="00ED1F2E" w:rsidP="000836DC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Такође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реализацијом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ове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трошкови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одржавања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смањују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цца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70%,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обзиром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170D4E">
              <w:rPr>
                <w:rFonts w:eastAsia="Times New Roman" w:cs="Calibri"/>
                <w:color w:val="000000"/>
                <w:sz w:val="20"/>
                <w:szCs w:val="20"/>
              </w:rPr>
              <w:t>LED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расвјета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</w:rPr>
              <w:t>има</w:t>
            </w:r>
            <w:r w:rsidR="00EF4C0C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боље</w:t>
            </w:r>
            <w:r w:rsidR="00EF4C0C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карактеристике</w:t>
            </w:r>
            <w:r w:rsidR="00EF4C0C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0836DC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дужи</w:t>
            </w:r>
            <w:r w:rsidR="000836DC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радни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вијек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>.</w:t>
            </w:r>
          </w:p>
          <w:p w14:paraId="7F75A95B" w14:textId="77777777" w:rsidR="001638B0" w:rsidRPr="00100DCF" w:rsidRDefault="00ED1F2E" w:rsidP="00662C1C">
            <w:pPr>
              <w:spacing w:after="24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Препоручује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прије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покретања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активности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замјене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неефикасних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170D4E">
              <w:rPr>
                <w:rFonts w:eastAsia="Times New Roman" w:cs="Calibri"/>
                <w:color w:val="000000"/>
                <w:sz w:val="20"/>
                <w:szCs w:val="20"/>
              </w:rPr>
              <w:t>LED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расвјетом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,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 xml:space="preserve">се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</w:rPr>
              <w:t>израд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</w:rPr>
              <w:t>детаљн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</w:rPr>
              <w:t>Студиј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извод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љ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ивости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како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утврдило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стварно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стање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сваког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расвјетног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тијела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извршила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потребна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мјерења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прорачуни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циљу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</w:rPr>
              <w:t>даљ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модернизације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јавне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расвјете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принципу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Smart city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управљања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расвјетом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која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захт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и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јева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веће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почетне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трошкове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али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укупне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уштеде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</w:rPr>
              <w:t>укључ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 xml:space="preserve">ујући </w:t>
            </w:r>
            <w:r w:rsidR="00662C1C">
              <w:rPr>
                <w:rFonts w:eastAsia="Times New Roman" w:cs="Calibri"/>
                <w:color w:val="000000"/>
                <w:sz w:val="20"/>
                <w:szCs w:val="20"/>
              </w:rPr>
              <w:t>управљање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могле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бити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до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цца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75%. </w:t>
            </w:r>
          </w:p>
        </w:tc>
      </w:tr>
    </w:tbl>
    <w:p w14:paraId="71F9EE9E" w14:textId="77777777" w:rsidR="001638B0" w:rsidRPr="00100DCF" w:rsidRDefault="001638B0" w:rsidP="001638B0">
      <w:pPr>
        <w:rPr>
          <w:highlight w:val="green"/>
        </w:rPr>
      </w:pPr>
    </w:p>
    <w:p w14:paraId="1C440A34" w14:textId="77777777" w:rsidR="00BB395A" w:rsidRPr="00100DCF" w:rsidRDefault="00BB395A" w:rsidP="00BB395A"/>
    <w:p w14:paraId="79482875" w14:textId="77777777" w:rsidR="00052329" w:rsidRPr="00100DCF" w:rsidRDefault="00ED1F2E" w:rsidP="00052329">
      <w:pPr>
        <w:pStyle w:val="Heading2"/>
      </w:pPr>
      <w:bookmarkStart w:id="215" w:name="_Toc47983338"/>
      <w:r>
        <w:lastRenderedPageBreak/>
        <w:t>Мјере</w:t>
      </w:r>
      <w:r w:rsidR="00052329" w:rsidRPr="00100DCF">
        <w:t xml:space="preserve"> </w:t>
      </w:r>
      <w:r>
        <w:t>смањења</w:t>
      </w:r>
      <w:r w:rsidR="00052329" w:rsidRPr="00100DCF">
        <w:t xml:space="preserve"> </w:t>
      </w:r>
      <w:r>
        <w:t>емисија</w:t>
      </w:r>
      <w:r w:rsidR="00052329" w:rsidRPr="00100DCF">
        <w:t xml:space="preserve"> </w:t>
      </w:r>
      <w:r w:rsidR="00170D4E">
        <w:t>C</w:t>
      </w:r>
      <w:r>
        <w:t>О</w:t>
      </w:r>
      <w:r w:rsidR="00052329" w:rsidRPr="00100DCF">
        <w:rPr>
          <w:vertAlign w:val="subscript"/>
        </w:rPr>
        <w:t>2</w:t>
      </w:r>
      <w:r w:rsidR="00052329" w:rsidRPr="00100DCF">
        <w:t xml:space="preserve"> </w:t>
      </w:r>
      <w:r>
        <w:t>из</w:t>
      </w:r>
      <w:r w:rsidR="00052329" w:rsidRPr="00100DCF">
        <w:t xml:space="preserve"> </w:t>
      </w:r>
      <w:r>
        <w:t>сектора</w:t>
      </w:r>
      <w:r w:rsidR="00052329" w:rsidRPr="00100DCF">
        <w:t xml:space="preserve"> </w:t>
      </w:r>
      <w:r>
        <w:t>саобраћаја</w:t>
      </w:r>
      <w:r w:rsidR="00052329" w:rsidRPr="00100DCF">
        <w:t xml:space="preserve"> </w:t>
      </w:r>
      <w:r>
        <w:t>Општине</w:t>
      </w:r>
      <w:r w:rsidR="00052329" w:rsidRPr="00100DCF">
        <w:t xml:space="preserve"> </w:t>
      </w:r>
      <w:r>
        <w:t>Теслић</w:t>
      </w:r>
      <w:bookmarkEnd w:id="215"/>
    </w:p>
    <w:p w14:paraId="6044F9DA" w14:textId="77777777" w:rsidR="00052329" w:rsidRPr="00100DCF" w:rsidRDefault="00ED1F2E" w:rsidP="00052329">
      <w:pPr>
        <w:pStyle w:val="Heading3"/>
      </w:pPr>
      <w:r>
        <w:t>Возила</w:t>
      </w:r>
      <w:r w:rsidR="00052329" w:rsidRPr="00100DCF">
        <w:t xml:space="preserve"> </w:t>
      </w:r>
      <w:r>
        <w:t>у</w:t>
      </w:r>
      <w:r w:rsidR="00052329" w:rsidRPr="00100DCF">
        <w:t xml:space="preserve"> </w:t>
      </w:r>
      <w:r>
        <w:t>власништву</w:t>
      </w:r>
      <w:r w:rsidR="00052329" w:rsidRPr="00100DCF">
        <w:t xml:space="preserve"> </w:t>
      </w:r>
      <w:r>
        <w:t>Општине</w:t>
      </w:r>
    </w:p>
    <w:tbl>
      <w:tblPr>
        <w:tblW w:w="907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4"/>
        <w:gridCol w:w="5418"/>
      </w:tblGrid>
      <w:tr w:rsidR="00E71357" w:rsidRPr="00100DCF" w14:paraId="5C643D12" w14:textId="77777777" w:rsidTr="00000729">
        <w:trPr>
          <w:trHeight w:val="300"/>
        </w:trPr>
        <w:tc>
          <w:tcPr>
            <w:tcW w:w="3654" w:type="dxa"/>
            <w:shd w:val="clear" w:color="auto" w:fill="538135"/>
          </w:tcPr>
          <w:p w14:paraId="51320905" w14:textId="77777777" w:rsidR="00E71357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418" w:type="dxa"/>
            <w:shd w:val="clear" w:color="auto" w:fill="538135"/>
          </w:tcPr>
          <w:p w14:paraId="0790E314" w14:textId="77777777" w:rsidR="00E71357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- 1</w:t>
            </w:r>
          </w:p>
        </w:tc>
      </w:tr>
      <w:tr w:rsidR="00E71357" w:rsidRPr="00100DCF" w14:paraId="074150A1" w14:textId="77777777" w:rsidTr="00000729">
        <w:trPr>
          <w:trHeight w:val="330"/>
        </w:trPr>
        <w:tc>
          <w:tcPr>
            <w:tcW w:w="3654" w:type="dxa"/>
            <w:shd w:val="clear" w:color="auto" w:fill="538135"/>
          </w:tcPr>
          <w:p w14:paraId="0C87CE55" w14:textId="77777777" w:rsidR="00E71357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418" w:type="dxa"/>
            <w:shd w:val="clear" w:color="auto" w:fill="538135"/>
          </w:tcPr>
          <w:p w14:paraId="510350D8" w14:textId="77777777" w:rsidR="00E71357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Обнова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возног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парка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E7135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Теслић</w:t>
            </w:r>
          </w:p>
        </w:tc>
      </w:tr>
      <w:tr w:rsidR="00E71357" w:rsidRPr="00100DCF" w14:paraId="362523A7" w14:textId="77777777" w:rsidTr="00000729">
        <w:trPr>
          <w:trHeight w:val="288"/>
        </w:trPr>
        <w:tc>
          <w:tcPr>
            <w:tcW w:w="3654" w:type="dxa"/>
            <w:vMerge w:val="restart"/>
            <w:shd w:val="clear" w:color="auto" w:fill="C5E0B3"/>
          </w:tcPr>
          <w:p w14:paraId="6FBEE203" w14:textId="77777777" w:rsidR="00E71357" w:rsidRPr="00100DCF" w:rsidRDefault="00ED1F2E" w:rsidP="00662C1C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vMerge w:val="restart"/>
            <w:shd w:val="clear" w:color="auto" w:fill="FFFFFF"/>
          </w:tcPr>
          <w:p w14:paraId="08F18FC5" w14:textId="77777777" w:rsidR="00E71357" w:rsidRPr="00100DCF" w:rsidRDefault="00ED1F2E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E71357" w:rsidRPr="00100DCF" w14:paraId="4EFD991B" w14:textId="77777777" w:rsidTr="00000729">
        <w:trPr>
          <w:trHeight w:val="281"/>
        </w:trPr>
        <w:tc>
          <w:tcPr>
            <w:tcW w:w="3654" w:type="dxa"/>
            <w:vMerge/>
            <w:shd w:val="clear" w:color="auto" w:fill="C5E0B3"/>
          </w:tcPr>
          <w:p w14:paraId="49D58227" w14:textId="77777777" w:rsidR="00E71357" w:rsidRPr="00100DCF" w:rsidRDefault="00E71357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5418" w:type="dxa"/>
            <w:vMerge/>
            <w:shd w:val="clear" w:color="auto" w:fill="FFFFFF"/>
          </w:tcPr>
          <w:p w14:paraId="1EEEECC2" w14:textId="77777777" w:rsidR="00E71357" w:rsidRPr="00100DCF" w:rsidRDefault="00E71357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</w:tr>
      <w:tr w:rsidR="00E71357" w:rsidRPr="00100DCF" w14:paraId="75E0342B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71E77759" w14:textId="77777777" w:rsidR="00E71357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57DA89AA" w14:textId="77777777" w:rsidR="00E71357" w:rsidRPr="00100DCF" w:rsidRDefault="00E71357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2020-2030.</w:t>
            </w:r>
          </w:p>
        </w:tc>
      </w:tr>
      <w:tr w:rsidR="00E71357" w:rsidRPr="00100DCF" w14:paraId="669948F2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353E47AA" w14:textId="77777777" w:rsidR="00E71357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315009EB" w14:textId="77777777" w:rsidR="00E71357" w:rsidRPr="00100DCF" w:rsidRDefault="00E71357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500.000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КМ</w:t>
            </w:r>
          </w:p>
        </w:tc>
      </w:tr>
      <w:tr w:rsidR="00E71357" w:rsidRPr="00100DCF" w14:paraId="7144A6C3" w14:textId="77777777" w:rsidTr="00000729">
        <w:trPr>
          <w:trHeight w:val="564"/>
        </w:trPr>
        <w:tc>
          <w:tcPr>
            <w:tcW w:w="3654" w:type="dxa"/>
            <w:shd w:val="clear" w:color="auto" w:fill="C5E0B3"/>
          </w:tcPr>
          <w:p w14:paraId="21905E2F" w14:textId="77777777" w:rsidR="00E71357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3A79E4A0" w14:textId="77777777" w:rsidR="00E71357" w:rsidRPr="00100DCF" w:rsidRDefault="002864CA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49,5</w:t>
            </w:r>
          </w:p>
        </w:tc>
      </w:tr>
      <w:tr w:rsidR="00E71357" w:rsidRPr="00100DCF" w14:paraId="7F9337FE" w14:textId="77777777" w:rsidTr="00000729">
        <w:trPr>
          <w:trHeight w:val="416"/>
        </w:trPr>
        <w:tc>
          <w:tcPr>
            <w:tcW w:w="3654" w:type="dxa"/>
            <w:shd w:val="clear" w:color="auto" w:fill="C5E0B3"/>
          </w:tcPr>
          <w:p w14:paraId="71BE8278" w14:textId="77777777" w:rsidR="00E71357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E71357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34A02AB5" w14:textId="77777777" w:rsidR="00E71357" w:rsidRPr="00100DCF" w:rsidRDefault="002864CA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12,68</w:t>
            </w:r>
          </w:p>
        </w:tc>
      </w:tr>
      <w:tr w:rsidR="00E71357" w:rsidRPr="00100DCF" w14:paraId="7A9ADB93" w14:textId="77777777" w:rsidTr="00000729">
        <w:trPr>
          <w:trHeight w:val="351"/>
        </w:trPr>
        <w:tc>
          <w:tcPr>
            <w:tcW w:w="3654" w:type="dxa"/>
            <w:shd w:val="clear" w:color="auto" w:fill="C5E0B3"/>
          </w:tcPr>
          <w:p w14:paraId="4DD80E19" w14:textId="77777777" w:rsidR="00E71357" w:rsidRPr="00100DCF" w:rsidRDefault="00ED1F2E" w:rsidP="003952A4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74A1B49D" w14:textId="77777777" w:rsidR="00E71357" w:rsidRPr="00100DCF" w:rsidRDefault="00ED1F2E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E71357" w:rsidRPr="00100DCF" w14:paraId="2D84B511" w14:textId="77777777" w:rsidTr="00000729">
        <w:trPr>
          <w:trHeight w:val="1548"/>
        </w:trPr>
        <w:tc>
          <w:tcPr>
            <w:tcW w:w="3654" w:type="dxa"/>
            <w:shd w:val="clear" w:color="auto" w:fill="C5E0B3"/>
          </w:tcPr>
          <w:p w14:paraId="21E69003" w14:textId="77777777" w:rsidR="00E71357" w:rsidRPr="00100DCF" w:rsidRDefault="00ED1F2E" w:rsidP="00662C1C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Кратки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коментар</w:t>
            </w:r>
            <w:r w:rsidR="00E71357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252F9570" w14:textId="77777777" w:rsidR="00E71357" w:rsidRPr="00100DCF" w:rsidRDefault="00ED1F2E" w:rsidP="00D53716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циљу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170D4E">
              <w:rPr>
                <w:color w:val="000000"/>
                <w:sz w:val="20"/>
                <w:szCs w:val="20"/>
                <w:lang w:val="sr-Latn-BA"/>
              </w:rPr>
              <w:t>C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E71357" w:rsidRPr="00100DCF">
              <w:rPr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предвиђена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обнова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возног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парка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власништву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7 </w:t>
            </w:r>
            <w:r>
              <w:rPr>
                <w:color w:val="000000"/>
                <w:sz w:val="20"/>
                <w:szCs w:val="20"/>
                <w:lang w:val="sr-Latn-BA"/>
              </w:rPr>
              <w:t>возила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, 3 </w:t>
            </w:r>
            <w:r>
              <w:rPr>
                <w:color w:val="000000"/>
                <w:sz w:val="20"/>
                <w:szCs w:val="20"/>
                <w:lang w:val="sr-Latn-BA"/>
              </w:rPr>
              <w:t>возила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погоном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дизелско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гориво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Еуро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5 </w:t>
            </w:r>
            <w:r>
              <w:rPr>
                <w:color w:val="000000"/>
                <w:sz w:val="20"/>
                <w:szCs w:val="20"/>
                <w:lang w:val="sr-Latn-BA"/>
              </w:rPr>
              <w:t>еколошку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карактеристику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Сви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остали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аутомобили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имају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погон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бензин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конвенционалне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карактеристике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Стога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предвиђа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њихова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замјена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возилима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смањеном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емисијом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стакленичких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гасова</w:t>
            </w:r>
            <w:r w:rsidR="00E71357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</w:tc>
      </w:tr>
    </w:tbl>
    <w:p w14:paraId="57231CAC" w14:textId="77777777" w:rsidR="00E71357" w:rsidRPr="00100DCF" w:rsidRDefault="00E71357" w:rsidP="00E71357"/>
    <w:p w14:paraId="790FE7F8" w14:textId="77777777" w:rsidR="00052329" w:rsidRPr="00100DCF" w:rsidRDefault="00ED1F2E" w:rsidP="00052329">
      <w:pPr>
        <w:pStyle w:val="Heading3"/>
      </w:pPr>
      <w:r>
        <w:t>Возила</w:t>
      </w:r>
      <w:r w:rsidR="00E71357" w:rsidRPr="00100DCF">
        <w:t xml:space="preserve"> </w:t>
      </w:r>
      <w:r>
        <w:t>јавног</w:t>
      </w:r>
      <w:r w:rsidR="00E71357" w:rsidRPr="00100DCF">
        <w:t xml:space="preserve"> </w:t>
      </w:r>
      <w:r>
        <w:t>превоза</w:t>
      </w:r>
    </w:p>
    <w:tbl>
      <w:tblPr>
        <w:tblW w:w="907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4"/>
        <w:gridCol w:w="5418"/>
      </w:tblGrid>
      <w:tr w:rsidR="00D53716" w:rsidRPr="00100DCF" w14:paraId="18888BFE" w14:textId="77777777" w:rsidTr="00000729">
        <w:trPr>
          <w:trHeight w:val="300"/>
        </w:trPr>
        <w:tc>
          <w:tcPr>
            <w:tcW w:w="3654" w:type="dxa"/>
            <w:shd w:val="clear" w:color="auto" w:fill="538135"/>
          </w:tcPr>
          <w:p w14:paraId="72430E1A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418" w:type="dxa"/>
            <w:shd w:val="clear" w:color="auto" w:fill="538135"/>
          </w:tcPr>
          <w:p w14:paraId="1180E2C6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- 2</w:t>
            </w:r>
          </w:p>
        </w:tc>
      </w:tr>
      <w:tr w:rsidR="00D53716" w:rsidRPr="00100DCF" w14:paraId="12568CEC" w14:textId="77777777" w:rsidTr="00000729">
        <w:trPr>
          <w:trHeight w:val="330"/>
        </w:trPr>
        <w:tc>
          <w:tcPr>
            <w:tcW w:w="3654" w:type="dxa"/>
            <w:shd w:val="clear" w:color="auto" w:fill="538135"/>
          </w:tcPr>
          <w:p w14:paraId="496F3C61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418" w:type="dxa"/>
            <w:shd w:val="clear" w:color="auto" w:fill="538135"/>
          </w:tcPr>
          <w:p w14:paraId="4B6C3C6A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Замјена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постојећих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дотрајалих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аутобуса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аутобусима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природни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гас</w:t>
            </w:r>
          </w:p>
        </w:tc>
      </w:tr>
      <w:tr w:rsidR="00D53716" w:rsidRPr="00100DCF" w14:paraId="22ED89B6" w14:textId="77777777" w:rsidTr="00000729">
        <w:trPr>
          <w:trHeight w:val="288"/>
        </w:trPr>
        <w:tc>
          <w:tcPr>
            <w:tcW w:w="3654" w:type="dxa"/>
            <w:vMerge w:val="restart"/>
            <w:shd w:val="clear" w:color="auto" w:fill="C5E0B3"/>
          </w:tcPr>
          <w:p w14:paraId="1D68E81E" w14:textId="77777777" w:rsidR="00D53716" w:rsidRPr="00100DCF" w:rsidRDefault="00ED1F2E" w:rsidP="00662C1C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vMerge w:val="restart"/>
            <w:shd w:val="clear" w:color="auto" w:fill="FFFFFF"/>
          </w:tcPr>
          <w:p w14:paraId="5C9D8B15" w14:textId="77777777" w:rsidR="00D53716" w:rsidRPr="00100DCF" w:rsidRDefault="00ED1F2E" w:rsidP="00662C1C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Превозници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подручју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D53716" w:rsidRPr="00100DCF" w14:paraId="5B3D725C" w14:textId="77777777" w:rsidTr="00000729">
        <w:trPr>
          <w:trHeight w:val="281"/>
        </w:trPr>
        <w:tc>
          <w:tcPr>
            <w:tcW w:w="3654" w:type="dxa"/>
            <w:vMerge/>
            <w:shd w:val="clear" w:color="auto" w:fill="C5E0B3"/>
          </w:tcPr>
          <w:p w14:paraId="0DC8BFDF" w14:textId="77777777" w:rsidR="00D53716" w:rsidRPr="00100DCF" w:rsidRDefault="00D53716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5418" w:type="dxa"/>
            <w:vMerge/>
            <w:shd w:val="clear" w:color="auto" w:fill="FFFFFF"/>
          </w:tcPr>
          <w:p w14:paraId="69757CB1" w14:textId="77777777" w:rsidR="00D53716" w:rsidRPr="00100DCF" w:rsidRDefault="00D53716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</w:tr>
      <w:tr w:rsidR="00D53716" w:rsidRPr="00100DCF" w14:paraId="7E467921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5F590804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75955E10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2020-2030.</w:t>
            </w:r>
          </w:p>
        </w:tc>
      </w:tr>
      <w:tr w:rsidR="00D53716" w:rsidRPr="00100DCF" w14:paraId="31676E6B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70A1E7CA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0E461384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1.850.000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КМ</w:t>
            </w:r>
          </w:p>
        </w:tc>
      </w:tr>
      <w:tr w:rsidR="00D53716" w:rsidRPr="00100DCF" w14:paraId="6A743830" w14:textId="77777777" w:rsidTr="00000729">
        <w:trPr>
          <w:trHeight w:val="564"/>
        </w:trPr>
        <w:tc>
          <w:tcPr>
            <w:tcW w:w="3654" w:type="dxa"/>
            <w:shd w:val="clear" w:color="auto" w:fill="C5E0B3"/>
          </w:tcPr>
          <w:p w14:paraId="6803D2F0" w14:textId="77777777" w:rsidR="00D53716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75C039BF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0</w:t>
            </w:r>
          </w:p>
        </w:tc>
      </w:tr>
      <w:tr w:rsidR="00D53716" w:rsidRPr="00100DCF" w14:paraId="37031DB4" w14:textId="77777777" w:rsidTr="00000729">
        <w:trPr>
          <w:trHeight w:val="416"/>
        </w:trPr>
        <w:tc>
          <w:tcPr>
            <w:tcW w:w="3654" w:type="dxa"/>
            <w:shd w:val="clear" w:color="auto" w:fill="C5E0B3"/>
          </w:tcPr>
          <w:p w14:paraId="079C878C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D53716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1B08ADE0" w14:textId="77777777" w:rsidR="00D53716" w:rsidRPr="00100DCF" w:rsidRDefault="00627250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73,53</w:t>
            </w:r>
          </w:p>
        </w:tc>
      </w:tr>
      <w:tr w:rsidR="00D53716" w:rsidRPr="00100DCF" w14:paraId="55E0B516" w14:textId="77777777" w:rsidTr="00000729">
        <w:trPr>
          <w:trHeight w:val="351"/>
        </w:trPr>
        <w:tc>
          <w:tcPr>
            <w:tcW w:w="3654" w:type="dxa"/>
            <w:shd w:val="clear" w:color="auto" w:fill="C5E0B3"/>
          </w:tcPr>
          <w:p w14:paraId="0D974621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7F6A1B41" w14:textId="77777777" w:rsidR="00D53716" w:rsidRPr="00100DCF" w:rsidRDefault="00D53716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-</w:t>
            </w:r>
            <w:r w:rsidR="00ED1F2E">
              <w:rPr>
                <w:sz w:val="20"/>
                <w:szCs w:val="20"/>
                <w:lang w:val="sr-Latn-BA"/>
              </w:rPr>
              <w:t>Превозници</w:t>
            </w:r>
            <w:r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sz w:val="20"/>
                <w:szCs w:val="20"/>
                <w:lang w:val="sr-Latn-BA"/>
              </w:rPr>
              <w:t>на</w:t>
            </w:r>
            <w:r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sz w:val="20"/>
                <w:szCs w:val="20"/>
                <w:lang w:val="sr-Latn-BA"/>
              </w:rPr>
              <w:t>подручју</w:t>
            </w:r>
            <w:r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24A48074" w14:textId="77777777" w:rsidR="00D53716" w:rsidRPr="00100DCF" w:rsidRDefault="00D53716" w:rsidP="003952A4">
            <w:pPr>
              <w:pStyle w:val="Normal1"/>
              <w:jc w:val="left"/>
              <w:rPr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Међународни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донатори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: </w:t>
            </w:r>
            <w:r w:rsidR="00170D4E">
              <w:rPr>
                <w:color w:val="000000"/>
                <w:sz w:val="20"/>
                <w:szCs w:val="20"/>
                <w:lang w:val="sr-Latn-BA"/>
              </w:rPr>
              <w:t>GIZ</w:t>
            </w:r>
            <w:r w:rsidR="00170D4E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170D4E">
              <w:rPr>
                <w:color w:val="000000"/>
                <w:sz w:val="20"/>
                <w:szCs w:val="20"/>
                <w:lang w:val="sr-Latn-BA"/>
              </w:rPr>
              <w:t>UNDP</w:t>
            </w:r>
            <w:r w:rsidR="00170D4E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 w:rsidR="00170D4E">
              <w:rPr>
                <w:color w:val="000000"/>
                <w:sz w:val="20"/>
                <w:szCs w:val="20"/>
                <w:lang w:val="sr-Latn-BA"/>
              </w:rPr>
              <w:t>USAID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br/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Фондови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ЕУ</w:t>
            </w:r>
          </w:p>
        </w:tc>
      </w:tr>
      <w:tr w:rsidR="00D53716" w:rsidRPr="00100DCF" w14:paraId="1AE12CDA" w14:textId="77777777" w:rsidTr="00000729">
        <w:trPr>
          <w:trHeight w:val="1548"/>
        </w:trPr>
        <w:tc>
          <w:tcPr>
            <w:tcW w:w="3654" w:type="dxa"/>
            <w:shd w:val="clear" w:color="auto" w:fill="C5E0B3"/>
          </w:tcPr>
          <w:p w14:paraId="288FE9C1" w14:textId="77777777" w:rsidR="00D53716" w:rsidRPr="00100DCF" w:rsidRDefault="00ED1F2E" w:rsidP="00662C1C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Кратки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коментар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34076602" w14:textId="77777777" w:rsidR="00D53716" w:rsidRPr="00100DCF" w:rsidRDefault="00ED1F2E" w:rsidP="00662C1C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Наведена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подразумијева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2030. </w:t>
            </w:r>
            <w:r>
              <w:rPr>
                <w:color w:val="000000"/>
                <w:sz w:val="20"/>
                <w:szCs w:val="20"/>
                <w:lang w:val="sr-Latn-BA"/>
              </w:rPr>
              <w:t>године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50% </w:t>
            </w:r>
            <w:r>
              <w:rPr>
                <w:color w:val="000000"/>
                <w:sz w:val="20"/>
                <w:szCs w:val="20"/>
                <w:lang w:val="sr-Latn-BA"/>
              </w:rPr>
              <w:t>возила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јавног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превоза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подручју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односно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21 </w:t>
            </w:r>
            <w:r>
              <w:rPr>
                <w:color w:val="000000"/>
                <w:sz w:val="20"/>
                <w:szCs w:val="20"/>
                <w:lang w:val="sr-Latn-BA"/>
              </w:rPr>
              <w:t>аутобус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користити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природни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гас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sr-Latn-BA"/>
              </w:rPr>
              <w:t>ЦНГ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погонско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гориво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Набавку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возила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требају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извршити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локални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превозници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уз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помоћ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потенцијалних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донатора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Утрошак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остати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непромијењен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али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због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еколошки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далеко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прихватљивијег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погонског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горива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мањим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емисионим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фактором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доћи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смањења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емисије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170D4E">
              <w:rPr>
                <w:color w:val="000000"/>
                <w:sz w:val="20"/>
                <w:szCs w:val="20"/>
                <w:lang w:val="sr-Latn-BA"/>
              </w:rPr>
              <w:t>C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D53716" w:rsidRPr="00100DCF">
              <w:rPr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</w:tc>
      </w:tr>
    </w:tbl>
    <w:p w14:paraId="4B825DAB" w14:textId="77777777" w:rsidR="00E71357" w:rsidRPr="00100DCF" w:rsidRDefault="00E71357" w:rsidP="00E71357"/>
    <w:p w14:paraId="635044FB" w14:textId="77777777" w:rsidR="00052329" w:rsidRPr="00100DCF" w:rsidRDefault="00ED1F2E" w:rsidP="00052329">
      <w:pPr>
        <w:pStyle w:val="Heading3"/>
      </w:pPr>
      <w:r>
        <w:lastRenderedPageBreak/>
        <w:t>Приватна</w:t>
      </w:r>
      <w:r w:rsidR="00052329" w:rsidRPr="00100DCF">
        <w:t xml:space="preserve"> </w:t>
      </w:r>
      <w:r>
        <w:t>и</w:t>
      </w:r>
      <w:r w:rsidR="00052329" w:rsidRPr="00100DCF">
        <w:t xml:space="preserve"> </w:t>
      </w:r>
      <w:r>
        <w:t>комерцијална</w:t>
      </w:r>
      <w:r w:rsidR="00052329" w:rsidRPr="00100DCF">
        <w:t xml:space="preserve"> </w:t>
      </w:r>
      <w:r>
        <w:t>возила</w:t>
      </w:r>
    </w:p>
    <w:tbl>
      <w:tblPr>
        <w:tblW w:w="907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4"/>
        <w:gridCol w:w="5418"/>
      </w:tblGrid>
      <w:tr w:rsidR="00D53716" w:rsidRPr="00100DCF" w14:paraId="0CDD2FE2" w14:textId="77777777" w:rsidTr="00000729">
        <w:trPr>
          <w:trHeight w:val="300"/>
        </w:trPr>
        <w:tc>
          <w:tcPr>
            <w:tcW w:w="3654" w:type="dxa"/>
            <w:shd w:val="clear" w:color="auto" w:fill="538135"/>
          </w:tcPr>
          <w:p w14:paraId="1973458D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418" w:type="dxa"/>
            <w:shd w:val="clear" w:color="auto" w:fill="538135"/>
          </w:tcPr>
          <w:p w14:paraId="763FE911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- 3</w:t>
            </w:r>
          </w:p>
        </w:tc>
      </w:tr>
      <w:tr w:rsidR="00D53716" w:rsidRPr="00100DCF" w14:paraId="50562054" w14:textId="77777777" w:rsidTr="00000729">
        <w:trPr>
          <w:trHeight w:val="330"/>
        </w:trPr>
        <w:tc>
          <w:tcPr>
            <w:tcW w:w="3654" w:type="dxa"/>
            <w:shd w:val="clear" w:color="auto" w:fill="538135"/>
          </w:tcPr>
          <w:p w14:paraId="1C82AA93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418" w:type="dxa"/>
            <w:shd w:val="clear" w:color="auto" w:fill="538135"/>
          </w:tcPr>
          <w:p w14:paraId="5BD68917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Промовисање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коришћења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јавног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превоза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као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јефтиног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ефикасног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начина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превоза</w:t>
            </w:r>
          </w:p>
        </w:tc>
      </w:tr>
      <w:tr w:rsidR="00D53716" w:rsidRPr="00100DCF" w14:paraId="01AD670F" w14:textId="77777777" w:rsidTr="00000729">
        <w:trPr>
          <w:trHeight w:val="288"/>
        </w:trPr>
        <w:tc>
          <w:tcPr>
            <w:tcW w:w="3654" w:type="dxa"/>
            <w:vMerge w:val="restart"/>
            <w:shd w:val="clear" w:color="auto" w:fill="C5E0B3"/>
          </w:tcPr>
          <w:p w14:paraId="132322B7" w14:textId="77777777" w:rsidR="00D53716" w:rsidRPr="00100DCF" w:rsidRDefault="00ED1F2E" w:rsidP="00662C1C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vMerge w:val="restart"/>
            <w:shd w:val="clear" w:color="auto" w:fill="FFFFFF"/>
          </w:tcPr>
          <w:p w14:paraId="45F7850C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43B7EA89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Превозници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подручју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D53716" w:rsidRPr="00100DCF" w14:paraId="55AC8DFA" w14:textId="77777777" w:rsidTr="00000729">
        <w:trPr>
          <w:trHeight w:val="281"/>
        </w:trPr>
        <w:tc>
          <w:tcPr>
            <w:tcW w:w="3654" w:type="dxa"/>
            <w:vMerge/>
            <w:shd w:val="clear" w:color="auto" w:fill="C5E0B3"/>
          </w:tcPr>
          <w:p w14:paraId="74576364" w14:textId="77777777" w:rsidR="00D53716" w:rsidRPr="00100DCF" w:rsidRDefault="00D53716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5418" w:type="dxa"/>
            <w:vMerge/>
            <w:shd w:val="clear" w:color="auto" w:fill="FFFFFF"/>
          </w:tcPr>
          <w:p w14:paraId="578CF554" w14:textId="77777777" w:rsidR="00D53716" w:rsidRPr="00100DCF" w:rsidRDefault="00D53716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</w:tr>
      <w:tr w:rsidR="00D53716" w:rsidRPr="00100DCF" w14:paraId="58FB37D5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57CF9054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50E0BE8E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2020-2030.</w:t>
            </w:r>
          </w:p>
        </w:tc>
      </w:tr>
      <w:tr w:rsidR="00D53716" w:rsidRPr="00100DCF" w14:paraId="3701C523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3899D5F3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00B19084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50.000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КМ</w:t>
            </w:r>
          </w:p>
        </w:tc>
      </w:tr>
      <w:tr w:rsidR="00D53716" w:rsidRPr="00100DCF" w14:paraId="107B9FEF" w14:textId="77777777" w:rsidTr="00000729">
        <w:trPr>
          <w:trHeight w:val="564"/>
        </w:trPr>
        <w:tc>
          <w:tcPr>
            <w:tcW w:w="3654" w:type="dxa"/>
            <w:shd w:val="clear" w:color="auto" w:fill="C5E0B3"/>
          </w:tcPr>
          <w:p w14:paraId="59F4977F" w14:textId="77777777" w:rsidR="00D53716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1764C8E4" w14:textId="77777777" w:rsidR="00D53716" w:rsidRPr="00100DCF" w:rsidRDefault="00627250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227</w:t>
            </w:r>
          </w:p>
        </w:tc>
      </w:tr>
      <w:tr w:rsidR="00D53716" w:rsidRPr="00100DCF" w14:paraId="6BC0F08B" w14:textId="77777777" w:rsidTr="00000729">
        <w:trPr>
          <w:trHeight w:val="416"/>
        </w:trPr>
        <w:tc>
          <w:tcPr>
            <w:tcW w:w="3654" w:type="dxa"/>
            <w:shd w:val="clear" w:color="auto" w:fill="C5E0B3"/>
          </w:tcPr>
          <w:p w14:paraId="71B343C7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D53716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053C0CBA" w14:textId="77777777" w:rsidR="00D53716" w:rsidRPr="00100DCF" w:rsidRDefault="00627250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52</w:t>
            </w:r>
          </w:p>
        </w:tc>
      </w:tr>
      <w:tr w:rsidR="00D53716" w:rsidRPr="00100DCF" w14:paraId="21A2F2A8" w14:textId="77777777" w:rsidTr="00000729">
        <w:trPr>
          <w:trHeight w:val="351"/>
        </w:trPr>
        <w:tc>
          <w:tcPr>
            <w:tcW w:w="3654" w:type="dxa"/>
            <w:shd w:val="clear" w:color="auto" w:fill="C5E0B3"/>
          </w:tcPr>
          <w:p w14:paraId="63D8EE71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14405F43" w14:textId="77777777" w:rsidR="00D53716" w:rsidRPr="00100DCF" w:rsidRDefault="00D53716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04934AA3" w14:textId="77777777" w:rsidR="00D53716" w:rsidRPr="00100DCF" w:rsidRDefault="00D53716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-</w:t>
            </w:r>
            <w:r w:rsidR="00ED1F2E">
              <w:rPr>
                <w:sz w:val="20"/>
                <w:szCs w:val="20"/>
                <w:lang w:val="sr-Latn-BA"/>
              </w:rPr>
              <w:t>Превозници</w:t>
            </w:r>
            <w:r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sz w:val="20"/>
                <w:szCs w:val="20"/>
                <w:lang w:val="sr-Latn-BA"/>
              </w:rPr>
              <w:t>на</w:t>
            </w:r>
            <w:r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sz w:val="20"/>
                <w:szCs w:val="20"/>
                <w:lang w:val="sr-Latn-BA"/>
              </w:rPr>
              <w:t>подручју</w:t>
            </w:r>
            <w:r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D53716" w:rsidRPr="00100DCF" w14:paraId="1A8E85AC" w14:textId="77777777" w:rsidTr="00000729">
        <w:trPr>
          <w:trHeight w:val="992"/>
        </w:trPr>
        <w:tc>
          <w:tcPr>
            <w:tcW w:w="3654" w:type="dxa"/>
            <w:shd w:val="clear" w:color="auto" w:fill="C5E0B3"/>
          </w:tcPr>
          <w:p w14:paraId="0343EDA7" w14:textId="77777777" w:rsidR="00D53716" w:rsidRPr="00100DCF" w:rsidRDefault="00ED1F2E" w:rsidP="00662C1C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Кратки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коментар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6000D23E" w14:textId="77777777" w:rsidR="00D53716" w:rsidRPr="00100DCF" w:rsidRDefault="00ED1F2E" w:rsidP="00662C1C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сарадњи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јавним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превозницима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овом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подручју</w:t>
            </w:r>
            <w:r w:rsidR="006B1722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662C1C">
              <w:rPr>
                <w:color w:val="000000"/>
                <w:sz w:val="20"/>
                <w:szCs w:val="20"/>
                <w:lang w:val="sr-Cyrl-BA"/>
              </w:rPr>
              <w:t>радити 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662C1C">
              <w:rPr>
                <w:color w:val="000000"/>
                <w:sz w:val="20"/>
                <w:szCs w:val="20"/>
                <w:lang w:val="sr-Latn-BA"/>
              </w:rPr>
              <w:t>промоциј</w:t>
            </w:r>
            <w:r w:rsidR="00662C1C">
              <w:rPr>
                <w:color w:val="000000"/>
                <w:sz w:val="20"/>
                <w:szCs w:val="20"/>
                <w:lang w:val="sr-Cyrl-BA"/>
              </w:rPr>
              <w:t>и</w:t>
            </w:r>
            <w:r w:rsidR="00B03071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662C1C">
              <w:rPr>
                <w:color w:val="000000"/>
                <w:sz w:val="20"/>
                <w:szCs w:val="20"/>
                <w:lang w:val="sr-Latn-BA"/>
              </w:rPr>
              <w:t>кориш</w:t>
            </w:r>
            <w:r w:rsidR="00662C1C">
              <w:rPr>
                <w:color w:val="000000"/>
                <w:sz w:val="20"/>
                <w:szCs w:val="20"/>
                <w:lang w:val="sr-Cyrl-BA"/>
              </w:rPr>
              <w:t>ћ</w:t>
            </w:r>
            <w:r>
              <w:rPr>
                <w:color w:val="000000"/>
                <w:sz w:val="20"/>
                <w:szCs w:val="20"/>
                <w:lang w:val="sr-Latn-BA"/>
              </w:rPr>
              <w:t>ења</w:t>
            </w:r>
            <w:r w:rsidR="00B03071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јавног</w:t>
            </w:r>
            <w:r w:rsidR="00B03071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превоза</w:t>
            </w:r>
            <w:r w:rsidR="00B03071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</w:tr>
    </w:tbl>
    <w:p w14:paraId="68AAC63D" w14:textId="77777777" w:rsidR="00D53716" w:rsidRPr="00100DCF" w:rsidRDefault="00D53716" w:rsidP="00D53716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tbl>
      <w:tblPr>
        <w:tblW w:w="907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4"/>
        <w:gridCol w:w="5418"/>
      </w:tblGrid>
      <w:tr w:rsidR="00D53716" w:rsidRPr="00100DCF" w14:paraId="510DA5C8" w14:textId="77777777" w:rsidTr="00000729">
        <w:trPr>
          <w:trHeight w:val="300"/>
        </w:trPr>
        <w:tc>
          <w:tcPr>
            <w:tcW w:w="3654" w:type="dxa"/>
            <w:shd w:val="clear" w:color="auto" w:fill="538135"/>
          </w:tcPr>
          <w:p w14:paraId="7A83F92F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418" w:type="dxa"/>
            <w:shd w:val="clear" w:color="auto" w:fill="538135"/>
          </w:tcPr>
          <w:p w14:paraId="33FB76E9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- 4</w:t>
            </w:r>
          </w:p>
        </w:tc>
      </w:tr>
      <w:tr w:rsidR="00D53716" w:rsidRPr="00100DCF" w14:paraId="5FB410F1" w14:textId="77777777" w:rsidTr="00000729">
        <w:trPr>
          <w:trHeight w:val="330"/>
        </w:trPr>
        <w:tc>
          <w:tcPr>
            <w:tcW w:w="3654" w:type="dxa"/>
            <w:shd w:val="clear" w:color="auto" w:fill="538135"/>
          </w:tcPr>
          <w:p w14:paraId="139DBB08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418" w:type="dxa"/>
            <w:shd w:val="clear" w:color="auto" w:fill="538135"/>
          </w:tcPr>
          <w:p w14:paraId="251CDF6D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Едукација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грађана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области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саобраћаја</w:t>
            </w:r>
          </w:p>
        </w:tc>
      </w:tr>
      <w:tr w:rsidR="00D53716" w:rsidRPr="00100DCF" w14:paraId="35E47E32" w14:textId="77777777" w:rsidTr="00000729">
        <w:trPr>
          <w:trHeight w:val="288"/>
        </w:trPr>
        <w:tc>
          <w:tcPr>
            <w:tcW w:w="3654" w:type="dxa"/>
            <w:vMerge w:val="restart"/>
            <w:shd w:val="clear" w:color="auto" w:fill="C5E0B3"/>
          </w:tcPr>
          <w:p w14:paraId="19FADE2C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vMerge w:val="restart"/>
            <w:shd w:val="clear" w:color="auto" w:fill="FFFFFF"/>
          </w:tcPr>
          <w:p w14:paraId="4829F1AF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3952A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0C29AD28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Ауто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школе</w:t>
            </w:r>
          </w:p>
        </w:tc>
      </w:tr>
      <w:tr w:rsidR="00D53716" w:rsidRPr="00100DCF" w14:paraId="66E9EFF7" w14:textId="77777777" w:rsidTr="00000729">
        <w:trPr>
          <w:trHeight w:val="281"/>
        </w:trPr>
        <w:tc>
          <w:tcPr>
            <w:tcW w:w="3654" w:type="dxa"/>
            <w:vMerge/>
            <w:shd w:val="clear" w:color="auto" w:fill="C5E0B3"/>
          </w:tcPr>
          <w:p w14:paraId="19CA1384" w14:textId="77777777" w:rsidR="00D53716" w:rsidRPr="00100DCF" w:rsidRDefault="00D53716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5418" w:type="dxa"/>
            <w:vMerge/>
            <w:shd w:val="clear" w:color="auto" w:fill="FFFFFF"/>
          </w:tcPr>
          <w:p w14:paraId="785B7023" w14:textId="77777777" w:rsidR="00D53716" w:rsidRPr="00100DCF" w:rsidRDefault="00D53716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</w:tr>
      <w:tr w:rsidR="00D53716" w:rsidRPr="00100DCF" w14:paraId="278A4AEC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37A7BD4F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39164CBA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2020-2030.</w:t>
            </w:r>
          </w:p>
        </w:tc>
      </w:tr>
      <w:tr w:rsidR="00D53716" w:rsidRPr="00100DCF" w14:paraId="326A1257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7F6900EB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7A55389F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50.000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КМ</w:t>
            </w:r>
          </w:p>
        </w:tc>
      </w:tr>
      <w:tr w:rsidR="00D53716" w:rsidRPr="00100DCF" w14:paraId="1B8153F9" w14:textId="77777777" w:rsidTr="00000729">
        <w:trPr>
          <w:trHeight w:val="564"/>
        </w:trPr>
        <w:tc>
          <w:tcPr>
            <w:tcW w:w="3654" w:type="dxa"/>
            <w:shd w:val="clear" w:color="auto" w:fill="C5E0B3"/>
          </w:tcPr>
          <w:p w14:paraId="2A4E60B5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1BE0D613" w14:textId="77777777" w:rsidR="00D53716" w:rsidRPr="00100DCF" w:rsidRDefault="00627250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227</w:t>
            </w:r>
          </w:p>
        </w:tc>
      </w:tr>
      <w:tr w:rsidR="00D53716" w:rsidRPr="00100DCF" w14:paraId="61EA9172" w14:textId="77777777" w:rsidTr="00000729">
        <w:trPr>
          <w:trHeight w:val="416"/>
        </w:trPr>
        <w:tc>
          <w:tcPr>
            <w:tcW w:w="3654" w:type="dxa"/>
            <w:shd w:val="clear" w:color="auto" w:fill="C5E0B3"/>
          </w:tcPr>
          <w:p w14:paraId="4B7F2C5B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D53716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68D58209" w14:textId="77777777" w:rsidR="00D53716" w:rsidRPr="00100DCF" w:rsidRDefault="00627250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52</w:t>
            </w:r>
          </w:p>
        </w:tc>
      </w:tr>
      <w:tr w:rsidR="00D53716" w:rsidRPr="00100DCF" w14:paraId="42DB6C43" w14:textId="77777777" w:rsidTr="00000729">
        <w:trPr>
          <w:trHeight w:val="351"/>
        </w:trPr>
        <w:tc>
          <w:tcPr>
            <w:tcW w:w="3654" w:type="dxa"/>
            <w:shd w:val="clear" w:color="auto" w:fill="C5E0B3"/>
          </w:tcPr>
          <w:p w14:paraId="7EDABE1E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28BC80D5" w14:textId="77777777" w:rsidR="00D53716" w:rsidRPr="00100DCF" w:rsidRDefault="00D53716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3952A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62A72FA3" w14:textId="77777777" w:rsidR="00D53716" w:rsidRPr="00100DCF" w:rsidRDefault="00D53716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</w:p>
        </w:tc>
      </w:tr>
      <w:tr w:rsidR="00D53716" w:rsidRPr="00100DCF" w14:paraId="05CB0F26" w14:textId="77777777" w:rsidTr="00000729">
        <w:trPr>
          <w:trHeight w:val="1548"/>
        </w:trPr>
        <w:tc>
          <w:tcPr>
            <w:tcW w:w="3654" w:type="dxa"/>
            <w:shd w:val="clear" w:color="auto" w:fill="C5E0B3"/>
          </w:tcPr>
          <w:p w14:paraId="76D51D54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Кратки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коментар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68D31B4C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основу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искуства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европских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градова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утврђено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континуираном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едукацијом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информисањем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грађана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могу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постићи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уштеде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потрошњи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енергије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саобраћају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5%. </w:t>
            </w:r>
            <w:r>
              <w:rPr>
                <w:color w:val="000000"/>
                <w:sz w:val="20"/>
                <w:szCs w:val="20"/>
                <w:lang w:val="sr-Latn-BA"/>
              </w:rPr>
              <w:t>Ради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малим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промјенама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возних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навика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које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ће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презентовати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кроз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промотивне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информативне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едукацијске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радионице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као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дистрибуцију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одговарајућих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промотивних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материјала</w:t>
            </w:r>
            <w:r w:rsidR="00D53716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</w:p>
        </w:tc>
      </w:tr>
    </w:tbl>
    <w:p w14:paraId="5A10E4CB" w14:textId="77777777" w:rsidR="00D53716" w:rsidRPr="00100DCF" w:rsidRDefault="00D53716" w:rsidP="00D53716">
      <w:pPr>
        <w:pStyle w:val="Normal1"/>
        <w:spacing w:after="160" w:line="259" w:lineRule="auto"/>
        <w:rPr>
          <w:sz w:val="20"/>
          <w:szCs w:val="20"/>
          <w:lang w:val="sr-Latn-BA"/>
        </w:rPr>
      </w:pPr>
    </w:p>
    <w:tbl>
      <w:tblPr>
        <w:tblW w:w="907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4"/>
        <w:gridCol w:w="5418"/>
      </w:tblGrid>
      <w:tr w:rsidR="00D53716" w:rsidRPr="00100DCF" w14:paraId="0B9A06DF" w14:textId="77777777" w:rsidTr="00000729">
        <w:trPr>
          <w:trHeight w:val="300"/>
          <w:tblHeader/>
        </w:trPr>
        <w:tc>
          <w:tcPr>
            <w:tcW w:w="3654" w:type="dxa"/>
            <w:shd w:val="clear" w:color="auto" w:fill="538135"/>
          </w:tcPr>
          <w:p w14:paraId="55261E3B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418" w:type="dxa"/>
            <w:shd w:val="clear" w:color="auto" w:fill="538135"/>
          </w:tcPr>
          <w:p w14:paraId="32629926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- 5</w:t>
            </w:r>
          </w:p>
        </w:tc>
      </w:tr>
      <w:tr w:rsidR="00D53716" w:rsidRPr="00100DCF" w14:paraId="2F240113" w14:textId="77777777" w:rsidTr="00000729">
        <w:trPr>
          <w:trHeight w:val="330"/>
          <w:tblHeader/>
        </w:trPr>
        <w:tc>
          <w:tcPr>
            <w:tcW w:w="3654" w:type="dxa"/>
            <w:shd w:val="clear" w:color="auto" w:fill="538135"/>
          </w:tcPr>
          <w:p w14:paraId="2F06581A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418" w:type="dxa"/>
            <w:shd w:val="clear" w:color="auto" w:fill="538135"/>
          </w:tcPr>
          <w:p w14:paraId="216EB50A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Промовисање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бициклизма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унапрјеђење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бициклистичког</w:t>
            </w:r>
            <w:r w:rsidR="00D5371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превоза</w:t>
            </w:r>
          </w:p>
        </w:tc>
      </w:tr>
      <w:tr w:rsidR="00D53716" w:rsidRPr="00100DCF" w14:paraId="163D133A" w14:textId="77777777" w:rsidTr="00000729">
        <w:trPr>
          <w:trHeight w:val="288"/>
        </w:trPr>
        <w:tc>
          <w:tcPr>
            <w:tcW w:w="3654" w:type="dxa"/>
            <w:vMerge w:val="restart"/>
            <w:shd w:val="clear" w:color="auto" w:fill="C5E0B3"/>
          </w:tcPr>
          <w:p w14:paraId="1349F179" w14:textId="77777777" w:rsidR="00D53716" w:rsidRPr="00100DCF" w:rsidRDefault="00ED1F2E" w:rsidP="00662C1C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Надлежност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vMerge w:val="restart"/>
            <w:shd w:val="clear" w:color="auto" w:fill="FFFFFF"/>
          </w:tcPr>
          <w:p w14:paraId="16C171F2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1F71B3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D53716" w:rsidRPr="00100DCF" w14:paraId="4C3E79B3" w14:textId="77777777" w:rsidTr="00000729">
        <w:trPr>
          <w:trHeight w:val="281"/>
        </w:trPr>
        <w:tc>
          <w:tcPr>
            <w:tcW w:w="3654" w:type="dxa"/>
            <w:vMerge/>
            <w:shd w:val="clear" w:color="auto" w:fill="C5E0B3"/>
          </w:tcPr>
          <w:p w14:paraId="40176865" w14:textId="77777777" w:rsidR="00D53716" w:rsidRPr="00100DCF" w:rsidRDefault="00D53716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5418" w:type="dxa"/>
            <w:vMerge/>
            <w:shd w:val="clear" w:color="auto" w:fill="FFFFFF"/>
          </w:tcPr>
          <w:p w14:paraId="5D0CB9BD" w14:textId="77777777" w:rsidR="00D53716" w:rsidRPr="00100DCF" w:rsidRDefault="00D53716" w:rsidP="003952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</w:tr>
      <w:tr w:rsidR="00D53716" w:rsidRPr="00100DCF" w14:paraId="155A5499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13CFB367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Почетак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крај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године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2222350F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2020-2030.</w:t>
            </w:r>
          </w:p>
        </w:tc>
      </w:tr>
      <w:tr w:rsidR="00D53716" w:rsidRPr="00100DCF" w14:paraId="3FD0FFA3" w14:textId="77777777" w:rsidTr="00000729">
        <w:trPr>
          <w:trHeight w:val="300"/>
        </w:trPr>
        <w:tc>
          <w:tcPr>
            <w:tcW w:w="3654" w:type="dxa"/>
            <w:shd w:val="clear" w:color="auto" w:fill="C5E0B3"/>
          </w:tcPr>
          <w:p w14:paraId="456C2462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Потребна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инвестиција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КМ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60BCA349" w14:textId="77777777" w:rsidR="00D53716" w:rsidRPr="00100DCF" w:rsidRDefault="00D53716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400.000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КМ</w:t>
            </w:r>
          </w:p>
        </w:tc>
      </w:tr>
      <w:tr w:rsidR="00D53716" w:rsidRPr="00100DCF" w14:paraId="014AEDBD" w14:textId="77777777" w:rsidTr="00000729">
        <w:trPr>
          <w:trHeight w:val="564"/>
        </w:trPr>
        <w:tc>
          <w:tcPr>
            <w:tcW w:w="3654" w:type="dxa"/>
            <w:shd w:val="clear" w:color="auto" w:fill="C5E0B3"/>
          </w:tcPr>
          <w:p w14:paraId="4FEBDB11" w14:textId="77777777" w:rsidR="00D53716" w:rsidRPr="00100DCF" w:rsidRDefault="00ED1F2E" w:rsidP="00AE4F1E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Процјена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уштеде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енергије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W</w:t>
            </w:r>
            <w:r w:rsidR="00AE4F1E">
              <w:rPr>
                <w:b/>
                <w:color w:val="000000"/>
                <w:sz w:val="20"/>
                <w:szCs w:val="20"/>
                <w:lang w:val="sr-Latn-BA"/>
              </w:rPr>
              <w:t>h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264006A0" w14:textId="77777777" w:rsidR="00D53716" w:rsidRPr="00100DCF" w:rsidRDefault="00627250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227</w:t>
            </w:r>
          </w:p>
        </w:tc>
      </w:tr>
      <w:tr w:rsidR="00D53716" w:rsidRPr="00100DCF" w14:paraId="2E45B22E" w14:textId="77777777" w:rsidTr="00000729">
        <w:trPr>
          <w:trHeight w:val="416"/>
        </w:trPr>
        <w:tc>
          <w:tcPr>
            <w:tcW w:w="3654" w:type="dxa"/>
            <w:shd w:val="clear" w:color="auto" w:fill="C5E0B3"/>
          </w:tcPr>
          <w:p w14:paraId="328F1552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lastRenderedPageBreak/>
              <w:t>Процјена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смањења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емисије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т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000000"/>
                <w:sz w:val="20"/>
                <w:szCs w:val="20"/>
                <w:lang w:val="sr-Latn-BA"/>
              </w:rPr>
              <w:t>CО</w:t>
            </w:r>
            <w:r w:rsidR="00D53716" w:rsidRPr="00100DCF">
              <w:rPr>
                <w:b/>
                <w:color w:val="000000"/>
                <w:sz w:val="20"/>
                <w:szCs w:val="20"/>
                <w:vertAlign w:val="subscript"/>
                <w:lang w:val="sr-Latn-BA"/>
              </w:rPr>
              <w:t>2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):</w:t>
            </w:r>
          </w:p>
        </w:tc>
        <w:tc>
          <w:tcPr>
            <w:tcW w:w="5418" w:type="dxa"/>
            <w:shd w:val="clear" w:color="auto" w:fill="FFFFFF"/>
          </w:tcPr>
          <w:p w14:paraId="3631C455" w14:textId="77777777" w:rsidR="00D53716" w:rsidRPr="00100DCF" w:rsidRDefault="00627250" w:rsidP="003952A4">
            <w:pPr>
              <w:pStyle w:val="Normal1"/>
              <w:spacing w:after="0" w:line="240" w:lineRule="auto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52</w:t>
            </w:r>
          </w:p>
        </w:tc>
      </w:tr>
      <w:tr w:rsidR="00D53716" w:rsidRPr="00100DCF" w14:paraId="3275299F" w14:textId="77777777" w:rsidTr="00000729">
        <w:trPr>
          <w:trHeight w:val="351"/>
        </w:trPr>
        <w:tc>
          <w:tcPr>
            <w:tcW w:w="3654" w:type="dxa"/>
            <w:shd w:val="clear" w:color="auto" w:fill="C5E0B3"/>
          </w:tcPr>
          <w:p w14:paraId="42D160D5" w14:textId="77777777" w:rsidR="00D53716" w:rsidRPr="00100DCF" w:rsidRDefault="00ED1F2E" w:rsidP="003952A4">
            <w:pPr>
              <w:pStyle w:val="Normal1"/>
              <w:spacing w:after="0" w:line="240" w:lineRule="auto"/>
              <w:jc w:val="left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Извор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средстава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проведбу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757CA836" w14:textId="77777777" w:rsidR="00D53716" w:rsidRPr="00100DCF" w:rsidRDefault="001F71B3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4A4E21D8" w14:textId="77777777" w:rsidR="00D53716" w:rsidRPr="00100DCF" w:rsidRDefault="00D53716" w:rsidP="003952A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заштиту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животне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средине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енергетску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ефикасност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Републике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Српске</w:t>
            </w:r>
          </w:p>
        </w:tc>
      </w:tr>
      <w:tr w:rsidR="00D53716" w:rsidRPr="00100DCF" w14:paraId="05B91E84" w14:textId="77777777" w:rsidTr="00000729">
        <w:trPr>
          <w:trHeight w:val="1548"/>
        </w:trPr>
        <w:tc>
          <w:tcPr>
            <w:tcW w:w="3654" w:type="dxa"/>
            <w:shd w:val="clear" w:color="auto" w:fill="C5E0B3"/>
          </w:tcPr>
          <w:p w14:paraId="53CA7D8C" w14:textId="77777777" w:rsidR="00D53716" w:rsidRPr="00100DCF" w:rsidRDefault="00ED1F2E" w:rsidP="00662C1C">
            <w:pPr>
              <w:pStyle w:val="Normal1"/>
              <w:spacing w:after="0" w:line="240" w:lineRule="auto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Кратки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опис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коментар</w:t>
            </w:r>
            <w:r w:rsidR="00D53716" w:rsidRPr="00100DCF">
              <w:rPr>
                <w:b/>
                <w:color w:val="000000"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418" w:type="dxa"/>
            <w:shd w:val="clear" w:color="auto" w:fill="FFFFFF"/>
          </w:tcPr>
          <w:p w14:paraId="1A3F33F6" w14:textId="77777777" w:rsidR="00D53716" w:rsidRPr="00100DCF" w:rsidRDefault="00ED1F2E" w:rsidP="003952A4">
            <w:pPr>
              <w:pStyle w:val="Normal1"/>
              <w:spacing w:after="0" w:line="240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Циљ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јесте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унаприједити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статус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бициклистичке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инфраструктуре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начин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омогући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доступност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бициклистичких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стаза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Мрежа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бициклистичких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стаза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мора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бити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добро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повезана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сигурна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коришћење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Предвиђа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постављање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држача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бицикле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испред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свих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јавних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установа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школа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склопу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мјере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предвиђа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промотивна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кампања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циљу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што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шире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употребе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бицикла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као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превозног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нарочито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краћим</w:t>
            </w:r>
            <w:r w:rsidR="00D5371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релацијама</w:t>
            </w:r>
            <w:r w:rsidR="00D53716" w:rsidRPr="00100DCF">
              <w:rPr>
                <w:sz w:val="20"/>
                <w:szCs w:val="20"/>
                <w:lang w:val="sr-Latn-BA"/>
              </w:rPr>
              <w:t>.</w:t>
            </w:r>
          </w:p>
        </w:tc>
      </w:tr>
    </w:tbl>
    <w:p w14:paraId="29D45FA2" w14:textId="77777777" w:rsidR="00D53716" w:rsidRPr="00100DCF" w:rsidRDefault="00D53716" w:rsidP="00D53716"/>
    <w:p w14:paraId="53658DBC" w14:textId="77777777" w:rsidR="00BB395A" w:rsidRPr="00100DCF" w:rsidRDefault="00ED1F2E" w:rsidP="00BB395A">
      <w:pPr>
        <w:pStyle w:val="Heading2"/>
      </w:pPr>
      <w:bookmarkStart w:id="216" w:name="_Toc47983339"/>
      <w:r>
        <w:t>Мјере</w:t>
      </w:r>
      <w:r w:rsidR="00BB395A" w:rsidRPr="00100DCF">
        <w:t xml:space="preserve"> </w:t>
      </w:r>
      <w:r>
        <w:t>смањења</w:t>
      </w:r>
      <w:r w:rsidR="00BB395A" w:rsidRPr="00100DCF">
        <w:t xml:space="preserve"> </w:t>
      </w:r>
      <w:r>
        <w:t>емисија</w:t>
      </w:r>
      <w:r w:rsidR="00BB395A" w:rsidRPr="00100DCF">
        <w:t xml:space="preserve"> </w:t>
      </w:r>
      <w:r w:rsidR="008964D5">
        <w:t>C</w:t>
      </w:r>
      <w:r>
        <w:t>О</w:t>
      </w:r>
      <w:r w:rsidR="00BB395A" w:rsidRPr="00100DCF">
        <w:rPr>
          <w:vertAlign w:val="subscript"/>
        </w:rPr>
        <w:t>2</w:t>
      </w:r>
      <w:r w:rsidR="00BB395A" w:rsidRPr="00100DCF">
        <w:t xml:space="preserve"> </w:t>
      </w:r>
      <w:r>
        <w:t>из</w:t>
      </w:r>
      <w:r w:rsidR="00BB395A" w:rsidRPr="00100DCF">
        <w:t xml:space="preserve"> </w:t>
      </w:r>
      <w:r>
        <w:t>сектора</w:t>
      </w:r>
      <w:r w:rsidR="00BB395A" w:rsidRPr="00100DCF">
        <w:t xml:space="preserve"> </w:t>
      </w:r>
      <w:r>
        <w:t>водоснабдијевања</w:t>
      </w:r>
      <w:r w:rsidR="00BB395A" w:rsidRPr="00100DCF">
        <w:t xml:space="preserve"> </w:t>
      </w:r>
      <w:r>
        <w:t>Општине</w:t>
      </w:r>
      <w:r w:rsidR="00BB395A" w:rsidRPr="00100DCF">
        <w:t xml:space="preserve"> </w:t>
      </w:r>
      <w:r>
        <w:t>Теслић</w:t>
      </w:r>
      <w:bookmarkEnd w:id="216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3"/>
        <w:gridCol w:w="6385"/>
      </w:tblGrid>
      <w:tr w:rsidR="00000729" w:rsidRPr="00100DCF" w14:paraId="4F96EAA5" w14:textId="77777777" w:rsidTr="00000729">
        <w:trPr>
          <w:trHeight w:val="300"/>
          <w:tblHeader/>
        </w:trPr>
        <w:tc>
          <w:tcPr>
            <w:tcW w:w="1563" w:type="pct"/>
            <w:shd w:val="clear" w:color="auto" w:fill="538135"/>
            <w:hideMark/>
          </w:tcPr>
          <w:p w14:paraId="79FB54DD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Редни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број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мјере</w:t>
            </w:r>
          </w:p>
        </w:tc>
        <w:tc>
          <w:tcPr>
            <w:tcW w:w="3437" w:type="pct"/>
            <w:shd w:val="clear" w:color="auto" w:fill="538135"/>
            <w:hideMark/>
          </w:tcPr>
          <w:p w14:paraId="39F38DE2" w14:textId="77777777" w:rsidR="004C2E6A" w:rsidRPr="00784FF7" w:rsidRDefault="00ED1F2E" w:rsidP="00000729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sr-Cyrl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В</w:t>
            </w:r>
            <w:r w:rsidR="00784FF7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- </w:t>
            </w:r>
            <w:r w:rsidR="00784FF7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sr-Cyrl-BA"/>
              </w:rPr>
              <w:t>1</w:t>
            </w:r>
          </w:p>
        </w:tc>
      </w:tr>
      <w:tr w:rsidR="00000729" w:rsidRPr="00100DCF" w14:paraId="1DF4E75A" w14:textId="77777777" w:rsidTr="00000729">
        <w:trPr>
          <w:trHeight w:val="564"/>
          <w:tblHeader/>
        </w:trPr>
        <w:tc>
          <w:tcPr>
            <w:tcW w:w="1563" w:type="pct"/>
            <w:shd w:val="clear" w:color="auto" w:fill="538135"/>
            <w:hideMark/>
          </w:tcPr>
          <w:p w14:paraId="6BB4AA15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Назив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мјере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активност</w:t>
            </w:r>
          </w:p>
        </w:tc>
        <w:tc>
          <w:tcPr>
            <w:tcW w:w="3437" w:type="pct"/>
            <w:shd w:val="clear" w:color="auto" w:fill="538135"/>
            <w:hideMark/>
          </w:tcPr>
          <w:p w14:paraId="0CEDE849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Побољшање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енергетске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водне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ефикасности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у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мрежи</w:t>
            </w:r>
            <w:r w:rsidR="004C2E6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водоснабдијевања</w:t>
            </w:r>
          </w:p>
        </w:tc>
      </w:tr>
      <w:tr w:rsidR="00000729" w:rsidRPr="00100DCF" w14:paraId="6CA86A00" w14:textId="77777777" w:rsidTr="00000729">
        <w:trPr>
          <w:trHeight w:val="288"/>
        </w:trPr>
        <w:tc>
          <w:tcPr>
            <w:tcW w:w="1563" w:type="pct"/>
            <w:vMerge w:val="restart"/>
            <w:shd w:val="clear" w:color="auto" w:fill="C5E0B3"/>
            <w:hideMark/>
          </w:tcPr>
          <w:p w14:paraId="575C2F53" w14:textId="77777777" w:rsidR="004C2E6A" w:rsidRPr="00100DCF" w:rsidRDefault="00ED1F2E" w:rsidP="00784FF7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Надлежност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проведбу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37" w:type="pct"/>
            <w:vMerge w:val="restart"/>
            <w:shd w:val="clear" w:color="auto" w:fill="auto"/>
            <w:hideMark/>
          </w:tcPr>
          <w:p w14:paraId="069075DF" w14:textId="77777777" w:rsidR="004C2E6A" w:rsidRPr="00100DCF" w:rsidRDefault="00ED1F2E" w:rsidP="00784FF7">
            <w:pPr>
              <w:pStyle w:val="ListParagraph"/>
              <w:spacing w:after="0" w:line="240" w:lineRule="auto"/>
              <w:ind w:hanging="362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Општина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Теслић</w:t>
            </w:r>
          </w:p>
          <w:p w14:paraId="6F06A302" w14:textId="77777777" w:rsidR="004C2E6A" w:rsidRPr="00100DCF" w:rsidRDefault="00784FF7" w:rsidP="00784FF7">
            <w:pPr>
              <w:pStyle w:val="ListParagraph"/>
              <w:spacing w:after="0" w:line="240" w:lineRule="auto"/>
              <w:ind w:hanging="362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ПКД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color w:val="000000"/>
                <w:sz w:val="20"/>
                <w:szCs w:val="20"/>
              </w:rPr>
              <w:t>РАД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color w:val="000000"/>
                <w:sz w:val="20"/>
                <w:szCs w:val="20"/>
              </w:rPr>
              <w:t>Теслић</w:t>
            </w:r>
          </w:p>
        </w:tc>
      </w:tr>
      <w:tr w:rsidR="00000729" w:rsidRPr="00100DCF" w14:paraId="7AD8A2D9" w14:textId="77777777" w:rsidTr="00000729">
        <w:trPr>
          <w:trHeight w:val="300"/>
        </w:trPr>
        <w:tc>
          <w:tcPr>
            <w:tcW w:w="1563" w:type="pct"/>
            <w:vMerge/>
            <w:shd w:val="clear" w:color="auto" w:fill="C5E0B3"/>
            <w:hideMark/>
          </w:tcPr>
          <w:p w14:paraId="13F77FF5" w14:textId="77777777" w:rsidR="004C2E6A" w:rsidRPr="00100DCF" w:rsidRDefault="004C2E6A" w:rsidP="00000729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37" w:type="pct"/>
            <w:vMerge/>
            <w:shd w:val="clear" w:color="auto" w:fill="auto"/>
            <w:hideMark/>
          </w:tcPr>
          <w:p w14:paraId="18F49A85" w14:textId="77777777" w:rsidR="004C2E6A" w:rsidRPr="00100DCF" w:rsidRDefault="004C2E6A" w:rsidP="00000729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729" w:rsidRPr="00100DCF" w14:paraId="5B1D8F31" w14:textId="77777777" w:rsidTr="00000729">
        <w:trPr>
          <w:trHeight w:val="300"/>
        </w:trPr>
        <w:tc>
          <w:tcPr>
            <w:tcW w:w="1563" w:type="pct"/>
            <w:shd w:val="clear" w:color="auto" w:fill="C5E0B3"/>
            <w:hideMark/>
          </w:tcPr>
          <w:p w14:paraId="63EC6A6C" w14:textId="77777777" w:rsidR="004C2E6A" w:rsidRPr="00100DCF" w:rsidRDefault="00ED1F2E" w:rsidP="00000729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Почетак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крај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проведбе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године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3437" w:type="pct"/>
            <w:shd w:val="clear" w:color="auto" w:fill="auto"/>
            <w:hideMark/>
          </w:tcPr>
          <w:p w14:paraId="7FBB9A5B" w14:textId="77777777" w:rsidR="004C2E6A" w:rsidRPr="00100DCF" w:rsidRDefault="004C2E6A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2021-2030.</w:t>
            </w:r>
          </w:p>
        </w:tc>
      </w:tr>
      <w:tr w:rsidR="00000729" w:rsidRPr="00100DCF" w14:paraId="35FDF144" w14:textId="77777777" w:rsidTr="00000729">
        <w:trPr>
          <w:trHeight w:val="300"/>
        </w:trPr>
        <w:tc>
          <w:tcPr>
            <w:tcW w:w="1563" w:type="pct"/>
            <w:shd w:val="clear" w:color="auto" w:fill="C5E0B3"/>
            <w:hideMark/>
          </w:tcPr>
          <w:p w14:paraId="180B27A4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Потребна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инвестиција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КМ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3437" w:type="pct"/>
            <w:shd w:val="clear" w:color="auto" w:fill="auto"/>
            <w:hideMark/>
          </w:tcPr>
          <w:p w14:paraId="7EFC7413" w14:textId="77777777" w:rsidR="004C2E6A" w:rsidRPr="00100DCF" w:rsidRDefault="004C2E6A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1.000.000 </w:t>
            </w:r>
            <w:r w:rsidR="00ED1F2E">
              <w:rPr>
                <w:rFonts w:eastAsia="Times New Roman" w:cs="Calibri"/>
                <w:color w:val="000000"/>
                <w:sz w:val="20"/>
                <w:szCs w:val="20"/>
              </w:rPr>
              <w:t>КМ</w:t>
            </w:r>
          </w:p>
        </w:tc>
      </w:tr>
      <w:tr w:rsidR="00000729" w:rsidRPr="00100DCF" w14:paraId="184E2EFC" w14:textId="77777777" w:rsidTr="00000729">
        <w:trPr>
          <w:trHeight w:val="564"/>
        </w:trPr>
        <w:tc>
          <w:tcPr>
            <w:tcW w:w="1563" w:type="pct"/>
            <w:shd w:val="clear" w:color="auto" w:fill="C5E0B3"/>
            <w:hideMark/>
          </w:tcPr>
          <w:p w14:paraId="6A1D9AFD" w14:textId="77777777" w:rsidR="004C2E6A" w:rsidRPr="00100DCF" w:rsidRDefault="00ED1F2E" w:rsidP="00AE4F1E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Процјена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уштеде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енергије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М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W</w:t>
            </w:r>
            <w:r w:rsidR="00AE4F1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3437" w:type="pct"/>
            <w:shd w:val="clear" w:color="auto" w:fill="auto"/>
            <w:hideMark/>
          </w:tcPr>
          <w:p w14:paraId="0CCFBB39" w14:textId="77777777" w:rsidR="004C2E6A" w:rsidRPr="00100DCF" w:rsidRDefault="004C2E6A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116,68 </w:t>
            </w:r>
            <w:r w:rsidR="00ED1F2E">
              <w:rPr>
                <w:rFonts w:eastAsia="Times New Roman" w:cs="Calibri"/>
                <w:color w:val="000000"/>
                <w:sz w:val="20"/>
                <w:szCs w:val="20"/>
              </w:rPr>
              <w:t>М</w:t>
            </w: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W</w:t>
            </w:r>
            <w:r w:rsidR="00170D4E">
              <w:rPr>
                <w:rFonts w:eastAsia="Times New Roman" w:cs="Calibri"/>
                <w:color w:val="000000"/>
                <w:sz w:val="20"/>
                <w:szCs w:val="20"/>
              </w:rPr>
              <w:t>h</w:t>
            </w: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/</w:t>
            </w:r>
            <w:r w:rsidR="00ED1F2E">
              <w:rPr>
                <w:rFonts w:eastAsia="Times New Roman" w:cs="Calibri"/>
                <w:color w:val="000000"/>
                <w:sz w:val="20"/>
                <w:szCs w:val="20"/>
              </w:rPr>
              <w:t>год</w:t>
            </w:r>
          </w:p>
        </w:tc>
      </w:tr>
      <w:tr w:rsidR="00000729" w:rsidRPr="00100DCF" w14:paraId="23E55A63" w14:textId="77777777" w:rsidTr="00000729">
        <w:trPr>
          <w:trHeight w:val="416"/>
        </w:trPr>
        <w:tc>
          <w:tcPr>
            <w:tcW w:w="1563" w:type="pct"/>
            <w:shd w:val="clear" w:color="auto" w:fill="C5E0B3"/>
            <w:hideMark/>
          </w:tcPr>
          <w:p w14:paraId="0A6D32A5" w14:textId="77777777" w:rsidR="004C2E6A" w:rsidRPr="00100DCF" w:rsidRDefault="00ED1F2E" w:rsidP="00000729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Процјена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смањења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емисије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т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14E0D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CО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3437" w:type="pct"/>
            <w:shd w:val="clear" w:color="auto" w:fill="auto"/>
            <w:hideMark/>
          </w:tcPr>
          <w:p w14:paraId="1A3CA728" w14:textId="77777777" w:rsidR="004C2E6A" w:rsidRPr="00100DCF" w:rsidRDefault="004C2E6A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88,68 </w:t>
            </w:r>
            <w:r w:rsidR="00ED1F2E">
              <w:rPr>
                <w:rFonts w:eastAsia="Times New Roman" w:cs="Calibri"/>
                <w:color w:val="000000"/>
                <w:sz w:val="20"/>
                <w:szCs w:val="20"/>
              </w:rPr>
              <w:t>т</w:t>
            </w: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/</w:t>
            </w:r>
            <w:r w:rsidR="00ED1F2E">
              <w:rPr>
                <w:rFonts w:eastAsia="Times New Roman" w:cs="Calibri"/>
                <w:color w:val="000000"/>
                <w:sz w:val="20"/>
                <w:szCs w:val="20"/>
              </w:rPr>
              <w:t>год</w:t>
            </w:r>
          </w:p>
        </w:tc>
      </w:tr>
      <w:tr w:rsidR="00000729" w:rsidRPr="00100DCF" w14:paraId="46C287C2" w14:textId="77777777" w:rsidTr="00000729">
        <w:trPr>
          <w:trHeight w:val="279"/>
        </w:trPr>
        <w:tc>
          <w:tcPr>
            <w:tcW w:w="1563" w:type="pct"/>
            <w:shd w:val="clear" w:color="auto" w:fill="C5E0B3"/>
            <w:hideMark/>
          </w:tcPr>
          <w:p w14:paraId="30C94BED" w14:textId="77777777" w:rsidR="004C2E6A" w:rsidRPr="00100DCF" w:rsidRDefault="00ED1F2E" w:rsidP="00000729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Извор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средстава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проведбу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мјере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37" w:type="pct"/>
            <w:shd w:val="clear" w:color="auto" w:fill="auto"/>
            <w:hideMark/>
          </w:tcPr>
          <w:p w14:paraId="35729346" w14:textId="77777777" w:rsidR="004C2E6A" w:rsidRDefault="00ED1F2E" w:rsidP="00784FF7">
            <w:pPr>
              <w:pStyle w:val="ListParagraph"/>
              <w:spacing w:after="0" w:line="240" w:lineRule="auto"/>
              <w:ind w:left="358"/>
              <w:jc w:val="left"/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Општина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Теслић</w:t>
            </w:r>
          </w:p>
          <w:p w14:paraId="0788A58C" w14:textId="77777777" w:rsidR="00784FF7" w:rsidRPr="00784FF7" w:rsidRDefault="00784FF7" w:rsidP="00784FF7">
            <w:pPr>
              <w:pStyle w:val="ListParagraph"/>
              <w:spacing w:after="0" w:line="240" w:lineRule="auto"/>
              <w:ind w:left="358"/>
              <w:jc w:val="left"/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sr-Cyrl-BA"/>
              </w:rPr>
              <w:t>ПКД Рад Теслић</w:t>
            </w:r>
          </w:p>
          <w:p w14:paraId="2043996B" w14:textId="77777777" w:rsidR="004C2E6A" w:rsidRPr="00100DCF" w:rsidRDefault="00ED1F2E" w:rsidP="00784FF7">
            <w:pPr>
              <w:pStyle w:val="ListParagraph"/>
              <w:spacing w:after="0" w:line="240" w:lineRule="auto"/>
              <w:ind w:left="358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Фонд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заштиту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животне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средине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енергетску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ефикасност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РС</w:t>
            </w:r>
          </w:p>
          <w:p w14:paraId="5C616221" w14:textId="77777777" w:rsidR="004C2E6A" w:rsidRPr="00100DCF" w:rsidRDefault="00ED1F2E" w:rsidP="00784FF7">
            <w:pPr>
              <w:pStyle w:val="ListParagraph"/>
              <w:spacing w:after="0" w:line="240" w:lineRule="auto"/>
              <w:ind w:left="358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Министарство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просторно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уређење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грађевинарство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екологију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Републике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Српске</w:t>
            </w:r>
          </w:p>
          <w:p w14:paraId="1EFE780A" w14:textId="77777777" w:rsidR="004C2E6A" w:rsidRPr="00100DCF" w:rsidRDefault="00ED1F2E" w:rsidP="00784FF7">
            <w:pPr>
              <w:pStyle w:val="ListParagraph"/>
              <w:spacing w:after="0" w:line="240" w:lineRule="auto"/>
              <w:ind w:left="358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Међународни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донатори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: </w:t>
            </w:r>
            <w:r w:rsidR="00170D4E">
              <w:rPr>
                <w:color w:val="000000"/>
                <w:sz w:val="20"/>
                <w:szCs w:val="20"/>
              </w:rPr>
              <w:t>GIZ</w:t>
            </w:r>
            <w:r w:rsidR="00170D4E" w:rsidRPr="00100DCF">
              <w:rPr>
                <w:color w:val="000000"/>
                <w:sz w:val="20"/>
                <w:szCs w:val="20"/>
              </w:rPr>
              <w:t xml:space="preserve">, </w:t>
            </w:r>
            <w:r w:rsidR="00170D4E">
              <w:rPr>
                <w:color w:val="000000"/>
                <w:sz w:val="20"/>
                <w:szCs w:val="20"/>
              </w:rPr>
              <w:t>UNDP</w:t>
            </w:r>
            <w:r w:rsidR="00170D4E" w:rsidRPr="00100DCF">
              <w:rPr>
                <w:color w:val="000000"/>
                <w:sz w:val="20"/>
                <w:szCs w:val="20"/>
              </w:rPr>
              <w:t xml:space="preserve">, </w:t>
            </w:r>
            <w:r w:rsidR="00170D4E">
              <w:rPr>
                <w:color w:val="000000"/>
                <w:sz w:val="20"/>
                <w:szCs w:val="20"/>
              </w:rPr>
              <w:t>USAID</w:t>
            </w:r>
          </w:p>
          <w:p w14:paraId="234FC843" w14:textId="77777777" w:rsidR="004C2E6A" w:rsidRPr="00100DCF" w:rsidRDefault="00ED1F2E" w:rsidP="00784FF7">
            <w:pPr>
              <w:pStyle w:val="ListParagraph"/>
              <w:spacing w:after="0" w:line="240" w:lineRule="auto"/>
              <w:ind w:left="358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Фондови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ЕУ</w:t>
            </w:r>
          </w:p>
        </w:tc>
      </w:tr>
      <w:tr w:rsidR="00000729" w:rsidRPr="00100DCF" w14:paraId="29E92CF6" w14:textId="77777777" w:rsidTr="00000729">
        <w:trPr>
          <w:trHeight w:val="2126"/>
        </w:trPr>
        <w:tc>
          <w:tcPr>
            <w:tcW w:w="1563" w:type="pct"/>
            <w:shd w:val="clear" w:color="auto" w:fill="C5E0B3"/>
            <w:hideMark/>
          </w:tcPr>
          <w:p w14:paraId="2FDEFA04" w14:textId="77777777" w:rsidR="004C2E6A" w:rsidRPr="00100DCF" w:rsidRDefault="00ED1F2E" w:rsidP="00784FF7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Кратки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опис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коментар</w:t>
            </w:r>
            <w:r w:rsidR="004C2E6A"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37" w:type="pct"/>
            <w:shd w:val="clear" w:color="auto" w:fill="auto"/>
            <w:hideMark/>
          </w:tcPr>
          <w:p w14:paraId="182A2B72" w14:textId="77777777" w:rsidR="004C2E6A" w:rsidRPr="00100DCF" w:rsidRDefault="00ED1F2E" w:rsidP="00000729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Наведена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мјера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подразумијева</w:t>
            </w:r>
            <w:r w:rsidR="004C2E6A" w:rsidRPr="00100DCF">
              <w:rPr>
                <w:sz w:val="20"/>
                <w:szCs w:val="20"/>
                <w:lang w:eastAsia="hr-HR"/>
              </w:rPr>
              <w:t>:</w:t>
            </w:r>
          </w:p>
          <w:p w14:paraId="24D16C8A" w14:textId="77777777" w:rsidR="004C2E6A" w:rsidRPr="00100DCF" w:rsidRDefault="00ED1F2E" w:rsidP="00784FF7">
            <w:pPr>
              <w:pStyle w:val="ListParagraph"/>
              <w:numPr>
                <w:ilvl w:val="0"/>
                <w:numId w:val="66"/>
              </w:numPr>
              <w:tabs>
                <w:tab w:val="left" w:pos="530"/>
              </w:tabs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регулација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притиска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воде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у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систему</w:t>
            </w:r>
          </w:p>
          <w:p w14:paraId="113D9F7C" w14:textId="77777777" w:rsidR="004C2E6A" w:rsidRPr="00100DCF" w:rsidRDefault="00ED1F2E" w:rsidP="00784FF7">
            <w:pPr>
              <w:pStyle w:val="ListParagraph"/>
              <w:numPr>
                <w:ilvl w:val="0"/>
                <w:numId w:val="66"/>
              </w:numPr>
              <w:tabs>
                <w:tab w:val="left" w:pos="530"/>
              </w:tabs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континуирану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детекцију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губитака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воде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у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систему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</w:p>
          <w:p w14:paraId="041C181D" w14:textId="77777777" w:rsidR="004C2E6A" w:rsidRPr="00100DCF" w:rsidRDefault="00ED1F2E" w:rsidP="00784FF7">
            <w:pPr>
              <w:pStyle w:val="ListParagraph"/>
              <w:numPr>
                <w:ilvl w:val="0"/>
                <w:numId w:val="66"/>
              </w:numPr>
              <w:tabs>
                <w:tab w:val="left" w:pos="530"/>
              </w:tabs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повећање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покривености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водомјерима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</w:p>
          <w:p w14:paraId="44D5CFA0" w14:textId="77777777" w:rsidR="004C2E6A" w:rsidRPr="00100DCF" w:rsidRDefault="00ED1F2E" w:rsidP="00784FF7">
            <w:pPr>
              <w:pStyle w:val="ListParagraph"/>
              <w:numPr>
                <w:ilvl w:val="0"/>
                <w:numId w:val="66"/>
              </w:numPr>
              <w:tabs>
                <w:tab w:val="left" w:pos="530"/>
              </w:tabs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повећање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ефикасности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пумпних</w:t>
            </w:r>
            <w:r w:rsidR="004C2E6A" w:rsidRPr="00100DCF">
              <w:rPr>
                <w:sz w:val="20"/>
                <w:szCs w:val="20"/>
                <w:lang w:eastAsia="hr-HR"/>
              </w:rPr>
              <w:t xml:space="preserve"> </w:t>
            </w:r>
            <w:r>
              <w:rPr>
                <w:sz w:val="20"/>
                <w:szCs w:val="20"/>
                <w:lang w:eastAsia="hr-HR"/>
              </w:rPr>
              <w:t>станица</w:t>
            </w:r>
            <w:r w:rsidR="004C2E6A" w:rsidRPr="00100DCF">
              <w:rPr>
                <w:sz w:val="20"/>
                <w:szCs w:val="20"/>
                <w:lang w:eastAsia="hr-HR"/>
              </w:rPr>
              <w:t>.</w:t>
            </w:r>
          </w:p>
          <w:p w14:paraId="598B04B7" w14:textId="77777777" w:rsidR="004C2E6A" w:rsidRPr="00100DCF" w:rsidRDefault="004C2E6A" w:rsidP="00784FF7">
            <w:pPr>
              <w:tabs>
                <w:tab w:val="left" w:pos="530"/>
              </w:tabs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  <w:p w14:paraId="4540C748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Повећање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ефикасности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пумпних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станица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кроз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регулацију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притиска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систему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нпр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употребу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фреквентних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претварача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тамо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гдје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оцијени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потреба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истим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оптимизација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Q-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Х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пумпи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>…).</w:t>
            </w:r>
          </w:p>
          <w:p w14:paraId="6129F716" w14:textId="77777777" w:rsidR="004C2E6A" w:rsidRPr="00100DCF" w:rsidRDefault="004C2E6A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  <w:p w14:paraId="21F8F058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Детекција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губитака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систему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водоснабдијевања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откривање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приоритетних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дионица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санацију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Смањење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губитака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систему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водоснабдијевања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10%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2030.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године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редовним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интервентним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одржавањем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замјеном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цјевовода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вентила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засуна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>.</w:t>
            </w:r>
          </w:p>
          <w:p w14:paraId="66292247" w14:textId="77777777" w:rsidR="004C2E6A" w:rsidRPr="00100DCF" w:rsidRDefault="004C2E6A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  <w:p w14:paraId="5314F47B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Повећање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покривености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водомјерима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што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ће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посљедицу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имати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рационалнију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потрошњу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воде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Наведеном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активношћу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ће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смањити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укупна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потрошња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воде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као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потрошња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електричне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енергије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препумпавање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>.</w:t>
            </w:r>
          </w:p>
          <w:p w14:paraId="65F3E1BB" w14:textId="77777777" w:rsidR="004C2E6A" w:rsidRPr="00100DCF" w:rsidRDefault="004C2E6A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  <w:p w14:paraId="5827B4F9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Међутим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планирано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економски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исплативом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смјеру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основа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треба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буде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израда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свеобухватних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техничких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стратегија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смањење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неприходоване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воде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јавном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систему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снабдијевања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водом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као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израда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акционог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плана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бази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проведеног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детаљног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енергетског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аудита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пумпних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система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. </w:t>
            </w:r>
          </w:p>
          <w:p w14:paraId="06569FD5" w14:textId="77777777" w:rsidR="004C2E6A" w:rsidRPr="00100DCF" w:rsidRDefault="004C2E6A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  <w:p w14:paraId="443E6D05" w14:textId="77777777" w:rsidR="004C2E6A" w:rsidRPr="00100DCF" w:rsidRDefault="00ED1F2E" w:rsidP="0000072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Сходно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наведеном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узимајући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ниво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података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који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анализира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потребе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170D4E">
              <w:rPr>
                <w:rFonts w:eastAsia="Times New Roman" w:cs="Calibri"/>
                <w:color w:val="000000"/>
                <w:sz w:val="20"/>
                <w:szCs w:val="20"/>
              </w:rPr>
              <w:t>SECAP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предложена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представља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грубу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процјену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препорука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да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ураде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детаљне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студије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>.</w:t>
            </w:r>
          </w:p>
        </w:tc>
      </w:tr>
    </w:tbl>
    <w:p w14:paraId="716EB287" w14:textId="77777777" w:rsidR="004C719E" w:rsidRPr="00100DCF" w:rsidRDefault="004C719E" w:rsidP="004C719E"/>
    <w:p w14:paraId="3EC3EB17" w14:textId="77777777" w:rsidR="005E0DD7" w:rsidRPr="00100DCF" w:rsidRDefault="00ED1F2E" w:rsidP="005E0DD7">
      <w:pPr>
        <w:pStyle w:val="Heading2"/>
      </w:pPr>
      <w:bookmarkStart w:id="217" w:name="_Toc47983340"/>
      <w:r>
        <w:t>Мјере</w:t>
      </w:r>
      <w:r w:rsidR="005E0DD7" w:rsidRPr="00100DCF">
        <w:t xml:space="preserve"> </w:t>
      </w:r>
      <w:r>
        <w:t>смањења</w:t>
      </w:r>
      <w:r w:rsidR="005E0DD7" w:rsidRPr="00100DCF">
        <w:t xml:space="preserve"> </w:t>
      </w:r>
      <w:r>
        <w:t>емисија</w:t>
      </w:r>
      <w:r w:rsidR="005E0DD7" w:rsidRPr="00100DCF">
        <w:t xml:space="preserve"> </w:t>
      </w:r>
      <w:r w:rsidR="00170D4E">
        <w:t>C</w:t>
      </w:r>
      <w:r>
        <w:t>О</w:t>
      </w:r>
      <w:r w:rsidR="005E0DD7" w:rsidRPr="00100DCF">
        <w:rPr>
          <w:vertAlign w:val="subscript"/>
        </w:rPr>
        <w:t>2</w:t>
      </w:r>
      <w:r w:rsidR="005E0DD7" w:rsidRPr="00100DCF">
        <w:t xml:space="preserve"> </w:t>
      </w:r>
      <w:r>
        <w:t>из</w:t>
      </w:r>
      <w:r w:rsidR="005E0DD7" w:rsidRPr="00100DCF">
        <w:t xml:space="preserve"> </w:t>
      </w:r>
      <w:r>
        <w:t>сектора</w:t>
      </w:r>
      <w:r w:rsidR="005E0DD7" w:rsidRPr="00100DCF">
        <w:t xml:space="preserve"> </w:t>
      </w:r>
      <w:r>
        <w:t>управљања</w:t>
      </w:r>
      <w:r w:rsidR="005E0DD7" w:rsidRPr="00100DCF">
        <w:t xml:space="preserve"> </w:t>
      </w:r>
      <w:r>
        <w:t>отпадом</w:t>
      </w:r>
      <w:r w:rsidR="005E0DD7" w:rsidRPr="00100DCF">
        <w:t xml:space="preserve"> </w:t>
      </w:r>
      <w:r>
        <w:t>Општине</w:t>
      </w:r>
      <w:r w:rsidR="005E0DD7" w:rsidRPr="00100DCF">
        <w:t xml:space="preserve"> </w:t>
      </w:r>
      <w:r>
        <w:t>Теслић</w:t>
      </w:r>
      <w:bookmarkEnd w:id="217"/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4C2E6A" w:rsidRPr="00100DCF" w14:paraId="718DC789" w14:textId="77777777" w:rsidTr="00000729">
        <w:trPr>
          <w:trHeight w:val="227"/>
          <w:tblHeader/>
        </w:trPr>
        <w:tc>
          <w:tcPr>
            <w:tcW w:w="2405" w:type="dxa"/>
            <w:shd w:val="clear" w:color="auto" w:fill="538135"/>
          </w:tcPr>
          <w:p w14:paraId="7D1EA98B" w14:textId="77777777" w:rsidR="004C2E6A" w:rsidRPr="00100DCF" w:rsidRDefault="00ED1F2E" w:rsidP="009066E3">
            <w:pPr>
              <w:spacing w:after="0"/>
              <w:rPr>
                <w:rFonts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FFFFFF"/>
                <w:sz w:val="20"/>
                <w:szCs w:val="20"/>
              </w:rPr>
              <w:t>Редни</w:t>
            </w:r>
            <w:r w:rsidR="004C2E6A" w:rsidRPr="00100DCF">
              <w:rPr>
                <w:rFonts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color w:val="FFFFFF"/>
                <w:sz w:val="20"/>
                <w:szCs w:val="20"/>
              </w:rPr>
              <w:t>број</w:t>
            </w:r>
            <w:r w:rsidR="004C2E6A" w:rsidRPr="00100DCF">
              <w:rPr>
                <w:rFonts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color w:val="FFFFFF"/>
                <w:sz w:val="20"/>
                <w:szCs w:val="20"/>
              </w:rPr>
              <w:t>мјере</w:t>
            </w:r>
          </w:p>
        </w:tc>
        <w:tc>
          <w:tcPr>
            <w:tcW w:w="6611" w:type="dxa"/>
            <w:shd w:val="clear" w:color="auto" w:fill="538135"/>
          </w:tcPr>
          <w:p w14:paraId="1C5B31AF" w14:textId="77777777" w:rsidR="004C2E6A" w:rsidRPr="00100DCF" w:rsidRDefault="00ED1F2E" w:rsidP="009066E3">
            <w:pPr>
              <w:spacing w:after="0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УО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>-1</w:t>
            </w:r>
          </w:p>
        </w:tc>
      </w:tr>
      <w:tr w:rsidR="004C2E6A" w:rsidRPr="00100DCF" w14:paraId="0DB12A19" w14:textId="77777777" w:rsidTr="00000729">
        <w:trPr>
          <w:trHeight w:val="227"/>
          <w:tblHeader/>
        </w:trPr>
        <w:tc>
          <w:tcPr>
            <w:tcW w:w="2405" w:type="dxa"/>
            <w:shd w:val="clear" w:color="auto" w:fill="538135"/>
          </w:tcPr>
          <w:p w14:paraId="672CBF1D" w14:textId="77777777" w:rsidR="004C2E6A" w:rsidRPr="00100DCF" w:rsidRDefault="00ED1F2E" w:rsidP="009066E3">
            <w:pPr>
              <w:spacing w:after="0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Назив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мјере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>/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активност</w:t>
            </w:r>
          </w:p>
        </w:tc>
        <w:tc>
          <w:tcPr>
            <w:tcW w:w="6611" w:type="dxa"/>
            <w:shd w:val="clear" w:color="auto" w:fill="538135"/>
          </w:tcPr>
          <w:p w14:paraId="3AACAE8D" w14:textId="77777777" w:rsidR="004C2E6A" w:rsidRPr="00100DCF" w:rsidRDefault="00ED1F2E" w:rsidP="009066E3">
            <w:pPr>
              <w:spacing w:after="0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Набавка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компостера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кућно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компостирање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органског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руралном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дијелу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општине</w:t>
            </w:r>
          </w:p>
        </w:tc>
      </w:tr>
      <w:tr w:rsidR="004C2E6A" w:rsidRPr="00100DCF" w14:paraId="4627D285" w14:textId="77777777" w:rsidTr="00000729">
        <w:trPr>
          <w:trHeight w:val="227"/>
        </w:trPr>
        <w:tc>
          <w:tcPr>
            <w:tcW w:w="2405" w:type="dxa"/>
            <w:shd w:val="clear" w:color="auto" w:fill="C5E0B3"/>
          </w:tcPr>
          <w:p w14:paraId="60A8B083" w14:textId="77777777" w:rsidR="004C2E6A" w:rsidRPr="00100DCF" w:rsidRDefault="00ED1F2E" w:rsidP="009066E3">
            <w:pPr>
              <w:spacing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Надлежност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проведбу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:</w:t>
            </w:r>
          </w:p>
          <w:p w14:paraId="42886A9B" w14:textId="77777777" w:rsidR="004C2E6A" w:rsidRPr="00100DCF" w:rsidRDefault="004C2E6A" w:rsidP="009066E3">
            <w:pPr>
              <w:spacing w:after="0"/>
              <w:jc w:val="left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6611" w:type="dxa"/>
          </w:tcPr>
          <w:p w14:paraId="066E8E0F" w14:textId="77777777" w:rsidR="004C2E6A" w:rsidRPr="00100DCF" w:rsidRDefault="00ED1F2E" w:rsidP="009066E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Општина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</w:p>
          <w:p w14:paraId="5A4C8F71" w14:textId="77777777" w:rsidR="004C2E6A" w:rsidRPr="00100DCF" w:rsidRDefault="00ED1F2E" w:rsidP="009066E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</w:rPr>
              <w:t>КП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Комуналац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</w:p>
        </w:tc>
      </w:tr>
      <w:tr w:rsidR="004C2E6A" w:rsidRPr="00100DCF" w14:paraId="30B0A44B" w14:textId="77777777" w:rsidTr="00000729">
        <w:trPr>
          <w:trHeight w:val="227"/>
        </w:trPr>
        <w:tc>
          <w:tcPr>
            <w:tcW w:w="2405" w:type="dxa"/>
            <w:shd w:val="clear" w:color="auto" w:fill="C5E0B3"/>
          </w:tcPr>
          <w:p w14:paraId="00C40473" w14:textId="77777777" w:rsidR="004C2E6A" w:rsidRPr="00100DCF" w:rsidRDefault="00ED1F2E" w:rsidP="009066E3">
            <w:pPr>
              <w:spacing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Почетак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/</w:t>
            </w:r>
            <w:r>
              <w:rPr>
                <w:rFonts w:cs="Calibri"/>
                <w:b/>
                <w:sz w:val="20"/>
                <w:szCs w:val="20"/>
              </w:rPr>
              <w:t>крај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године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):</w:t>
            </w:r>
          </w:p>
        </w:tc>
        <w:tc>
          <w:tcPr>
            <w:tcW w:w="6611" w:type="dxa"/>
          </w:tcPr>
          <w:p w14:paraId="7AEB51DE" w14:textId="77777777" w:rsidR="004C2E6A" w:rsidRPr="00100DCF" w:rsidRDefault="004C2E6A" w:rsidP="009066E3">
            <w:pPr>
              <w:spacing w:after="0"/>
              <w:rPr>
                <w:rFonts w:cs="Calibri"/>
                <w:sz w:val="20"/>
                <w:szCs w:val="20"/>
              </w:rPr>
            </w:pPr>
            <w:r w:rsidRPr="00100DCF">
              <w:rPr>
                <w:rFonts w:cs="Calibri"/>
                <w:sz w:val="20"/>
                <w:szCs w:val="20"/>
              </w:rPr>
              <w:t>2020– 2025.</w:t>
            </w:r>
          </w:p>
        </w:tc>
      </w:tr>
      <w:tr w:rsidR="004C2E6A" w:rsidRPr="00100DCF" w14:paraId="3C2D0016" w14:textId="77777777" w:rsidTr="00000729">
        <w:trPr>
          <w:trHeight w:val="227"/>
        </w:trPr>
        <w:tc>
          <w:tcPr>
            <w:tcW w:w="2405" w:type="dxa"/>
            <w:shd w:val="clear" w:color="auto" w:fill="C5E0B3"/>
          </w:tcPr>
          <w:p w14:paraId="039B8CD1" w14:textId="77777777" w:rsidR="004C2E6A" w:rsidRPr="00100DCF" w:rsidRDefault="00ED1F2E" w:rsidP="009066E3">
            <w:pPr>
              <w:spacing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Потребна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инвестиција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):</w:t>
            </w:r>
          </w:p>
        </w:tc>
        <w:tc>
          <w:tcPr>
            <w:tcW w:w="6611" w:type="dxa"/>
          </w:tcPr>
          <w:p w14:paraId="0175F0EA" w14:textId="77777777" w:rsidR="004C2E6A" w:rsidRPr="00100DCF" w:rsidRDefault="00ED1F2E" w:rsidP="009066E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Укупна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инвестиција</w:t>
            </w:r>
            <w:r w:rsidR="00E3694F">
              <w:rPr>
                <w:rFonts w:cs="Calibri"/>
                <w:sz w:val="20"/>
                <w:szCs w:val="20"/>
              </w:rPr>
              <w:t>: 173.0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00 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</w:p>
          <w:p w14:paraId="24A80352" w14:textId="77777777" w:rsidR="004C2E6A" w:rsidRPr="00100DCF" w:rsidRDefault="00ED1F2E" w:rsidP="00784FF7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Набавка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3.000 </w:t>
            </w:r>
            <w:r>
              <w:rPr>
                <w:rFonts w:cs="Calibri"/>
                <w:sz w:val="20"/>
                <w:szCs w:val="20"/>
              </w:rPr>
              <w:t>кућних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компостера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(320 </w:t>
            </w:r>
            <w:r>
              <w:rPr>
                <w:rFonts w:cs="Calibri"/>
                <w:sz w:val="20"/>
                <w:szCs w:val="20"/>
              </w:rPr>
              <w:t>литара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)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руралном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дијелу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(168.000 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>)</w:t>
            </w:r>
          </w:p>
          <w:p w14:paraId="5C94311D" w14:textId="77777777" w:rsidR="004C2E6A" w:rsidRPr="00100DCF" w:rsidRDefault="00ED1F2E" w:rsidP="00784FF7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Провођење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едукације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домаћинстава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кућном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компостирању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надзор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проведбом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пројекта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извјештавање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(5.000 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>)</w:t>
            </w:r>
          </w:p>
        </w:tc>
      </w:tr>
      <w:tr w:rsidR="004C2E6A" w:rsidRPr="00100DCF" w14:paraId="3D296759" w14:textId="77777777" w:rsidTr="00000729">
        <w:trPr>
          <w:trHeight w:val="227"/>
        </w:trPr>
        <w:tc>
          <w:tcPr>
            <w:tcW w:w="2405" w:type="dxa"/>
            <w:shd w:val="clear" w:color="auto" w:fill="C5E0B3"/>
          </w:tcPr>
          <w:p w14:paraId="2569265C" w14:textId="77777777" w:rsidR="004C2E6A" w:rsidRPr="00100DCF" w:rsidRDefault="00ED1F2E" w:rsidP="009066E3">
            <w:pPr>
              <w:spacing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Процјена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смањења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емисије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т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C14E0D">
              <w:rPr>
                <w:rFonts w:cs="Calibri"/>
                <w:b/>
                <w:sz w:val="20"/>
                <w:szCs w:val="20"/>
              </w:rPr>
              <w:t>CО</w:t>
            </w:r>
            <w:r w:rsidR="004C2E6A" w:rsidRPr="00100DCF">
              <w:rPr>
                <w:rFonts w:cs="Calibri"/>
                <w:b/>
                <w:sz w:val="20"/>
                <w:szCs w:val="20"/>
                <w:vertAlign w:val="subscript"/>
              </w:rPr>
              <w:t>2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):</w:t>
            </w:r>
          </w:p>
        </w:tc>
        <w:tc>
          <w:tcPr>
            <w:tcW w:w="6611" w:type="dxa"/>
          </w:tcPr>
          <w:p w14:paraId="4DF14D25" w14:textId="77777777" w:rsidR="004C2E6A" w:rsidRPr="00100DCF" w:rsidRDefault="004C2E6A" w:rsidP="009066E3">
            <w:pPr>
              <w:spacing w:after="0"/>
              <w:rPr>
                <w:rFonts w:cs="Calibri"/>
                <w:sz w:val="20"/>
                <w:szCs w:val="20"/>
              </w:rPr>
            </w:pPr>
            <w:r w:rsidRPr="00100DCF">
              <w:rPr>
                <w:rFonts w:cs="Calibri"/>
                <w:sz w:val="20"/>
                <w:szCs w:val="20"/>
              </w:rPr>
              <w:t>313</w:t>
            </w:r>
            <w:r w:rsidR="00784FF7">
              <w:rPr>
                <w:rFonts w:cs="Calibri"/>
                <w:sz w:val="20"/>
                <w:szCs w:val="20"/>
                <w:lang w:val="sr-Cyrl-BA"/>
              </w:rPr>
              <w:t xml:space="preserve"> </w:t>
            </w:r>
            <w:r w:rsidR="00ED1F2E">
              <w:rPr>
                <w:rFonts w:cs="Calibri"/>
                <w:sz w:val="20"/>
                <w:szCs w:val="20"/>
              </w:rPr>
              <w:t>т</w:t>
            </w:r>
            <w:r w:rsidRPr="00100DCF">
              <w:rPr>
                <w:rFonts w:cs="Calibri"/>
                <w:sz w:val="20"/>
                <w:szCs w:val="20"/>
              </w:rPr>
              <w:t>/</w:t>
            </w:r>
            <w:r w:rsidR="00ED1F2E">
              <w:rPr>
                <w:rFonts w:cs="Calibri"/>
                <w:sz w:val="20"/>
                <w:szCs w:val="20"/>
              </w:rPr>
              <w:t>год</w:t>
            </w:r>
            <w:r w:rsidRPr="00100DCF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  <w:tr w:rsidR="004C2E6A" w:rsidRPr="00100DCF" w14:paraId="504CF01D" w14:textId="77777777" w:rsidTr="00000729">
        <w:trPr>
          <w:trHeight w:val="227"/>
        </w:trPr>
        <w:tc>
          <w:tcPr>
            <w:tcW w:w="2405" w:type="dxa"/>
            <w:shd w:val="clear" w:color="auto" w:fill="C5E0B3"/>
          </w:tcPr>
          <w:p w14:paraId="786E922D" w14:textId="77777777" w:rsidR="004C2E6A" w:rsidRPr="00100DCF" w:rsidRDefault="00ED1F2E" w:rsidP="009066E3">
            <w:pPr>
              <w:spacing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Извор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средстава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проведбу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мјере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6611" w:type="dxa"/>
          </w:tcPr>
          <w:p w14:paraId="44EAC82D" w14:textId="77777777" w:rsidR="004C2E6A" w:rsidRPr="00100DCF" w:rsidRDefault="00ED1F2E" w:rsidP="00784FF7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Општина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</w:p>
          <w:p w14:paraId="7E0E3BB0" w14:textId="77777777" w:rsidR="004C2E6A" w:rsidRPr="00100DCF" w:rsidRDefault="00ED1F2E" w:rsidP="00784FF7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Фонд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заштиту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животне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средине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енергетску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ефикасност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РС</w:t>
            </w:r>
          </w:p>
          <w:p w14:paraId="0314CADF" w14:textId="77777777" w:rsidR="004C2E6A" w:rsidRPr="00100DCF" w:rsidRDefault="00ED1F2E" w:rsidP="00784FF7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Фондови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ЕУ</w:t>
            </w:r>
          </w:p>
          <w:p w14:paraId="4FB79145" w14:textId="77777777" w:rsidR="004C2E6A" w:rsidRPr="00100DCF" w:rsidRDefault="00ED1F2E" w:rsidP="00784FF7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Међународни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донатори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: </w:t>
            </w:r>
            <w:r w:rsidR="008964D5">
              <w:rPr>
                <w:color w:val="000000"/>
                <w:sz w:val="20"/>
                <w:szCs w:val="20"/>
              </w:rPr>
              <w:t>GIZ</w:t>
            </w:r>
            <w:r w:rsidR="008964D5" w:rsidRPr="00100DCF">
              <w:rPr>
                <w:color w:val="000000"/>
                <w:sz w:val="20"/>
                <w:szCs w:val="20"/>
              </w:rPr>
              <w:t xml:space="preserve">, </w:t>
            </w:r>
            <w:r w:rsidR="008964D5">
              <w:rPr>
                <w:color w:val="000000"/>
                <w:sz w:val="20"/>
                <w:szCs w:val="20"/>
              </w:rPr>
              <w:t>UNDP</w:t>
            </w:r>
            <w:r w:rsidR="008964D5" w:rsidRPr="00100DCF">
              <w:rPr>
                <w:color w:val="000000"/>
                <w:sz w:val="20"/>
                <w:szCs w:val="20"/>
              </w:rPr>
              <w:t xml:space="preserve">, </w:t>
            </w:r>
            <w:r w:rsidR="008964D5">
              <w:rPr>
                <w:color w:val="000000"/>
                <w:sz w:val="20"/>
                <w:szCs w:val="20"/>
              </w:rPr>
              <w:t>USAID</w:t>
            </w:r>
          </w:p>
        </w:tc>
      </w:tr>
      <w:tr w:rsidR="004C2E6A" w:rsidRPr="00100DCF" w14:paraId="487DD5B6" w14:textId="77777777" w:rsidTr="00000729">
        <w:trPr>
          <w:trHeight w:val="227"/>
        </w:trPr>
        <w:tc>
          <w:tcPr>
            <w:tcW w:w="2405" w:type="dxa"/>
            <w:shd w:val="clear" w:color="auto" w:fill="C5E0B3"/>
          </w:tcPr>
          <w:p w14:paraId="32A47688" w14:textId="77777777" w:rsidR="004C2E6A" w:rsidRPr="00100DCF" w:rsidRDefault="00ED1F2E" w:rsidP="009066E3">
            <w:pPr>
              <w:spacing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Кратки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опис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/</w:t>
            </w:r>
            <w:r>
              <w:rPr>
                <w:rFonts w:cs="Calibri"/>
                <w:b/>
                <w:sz w:val="20"/>
                <w:szCs w:val="20"/>
              </w:rPr>
              <w:t>коментар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6611" w:type="dxa"/>
          </w:tcPr>
          <w:p w14:paraId="6A640BC2" w14:textId="77777777" w:rsidR="004C2E6A" w:rsidRPr="00100DCF" w:rsidRDefault="00ED1F2E" w:rsidP="009066E3">
            <w:pPr>
              <w:spacing w:after="160" w:line="259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Предвиђено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издвојени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био</w:t>
            </w:r>
            <w:r w:rsidR="004C2E6A" w:rsidRPr="00100DCF">
              <w:rPr>
                <w:rFonts w:cs="Calibri"/>
                <w:sz w:val="20"/>
                <w:szCs w:val="20"/>
              </w:rPr>
              <w:t>-</w:t>
            </w:r>
            <w:r>
              <w:rPr>
                <w:rFonts w:cs="Calibri"/>
                <w:sz w:val="20"/>
                <w:szCs w:val="20"/>
              </w:rPr>
              <w:t>отпад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руралног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подручја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општине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третира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кућним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компостерима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</w:t>
            </w:r>
            <w:r w:rsidR="0036752D" w:rsidRPr="00100DCF">
              <w:fldChar w:fldCharType="begin"/>
            </w:r>
            <w:r w:rsidR="0036752D" w:rsidRPr="00100DCF">
              <w:instrText xml:space="preserve"> REF _Ref493511779 \h  \* MERGEFORMAT </w:instrText>
            </w:r>
            <w:r w:rsidR="0036752D" w:rsidRPr="00100DCF">
              <w:fldChar w:fldCharType="separate"/>
            </w:r>
            <w:r w:rsidR="003D2AEB" w:rsidRPr="003D2AEB">
              <w:rPr>
                <w:rFonts w:cs="Calibri"/>
                <w:sz w:val="20"/>
                <w:szCs w:val="20"/>
              </w:rPr>
              <w:t>Слика 53</w:t>
            </w:r>
            <w:r w:rsidR="0036752D" w:rsidRPr="00100DCF">
              <w:fldChar w:fldCharType="end"/>
            </w:r>
            <w:r w:rsidR="004C2E6A" w:rsidRPr="00100DCF">
              <w:rPr>
                <w:rFonts w:cs="Calibri"/>
                <w:sz w:val="20"/>
                <w:szCs w:val="20"/>
              </w:rPr>
              <w:t xml:space="preserve">), </w:t>
            </w:r>
            <w:r>
              <w:rPr>
                <w:rFonts w:cs="Calibri"/>
                <w:sz w:val="20"/>
                <w:szCs w:val="20"/>
              </w:rPr>
              <w:t>с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циљем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добивања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компоста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којег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домаћинства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користе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као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гнојиво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властитој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пољопривредној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производњи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овај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начин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органски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оптерећује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систем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збрињавања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с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обзиром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количине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који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 w:rsidR="00784FF7">
              <w:rPr>
                <w:rFonts w:cs="Calibri"/>
                <w:sz w:val="20"/>
                <w:szCs w:val="20"/>
              </w:rPr>
              <w:t>транспорт</w:t>
            </w:r>
            <w:r w:rsidR="00784FF7">
              <w:rPr>
                <w:rFonts w:cs="Calibri"/>
                <w:sz w:val="20"/>
                <w:szCs w:val="20"/>
                <w:lang w:val="sr-Cyrl-BA"/>
              </w:rPr>
              <w:t>ује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према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депонији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уз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посљедично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мање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трошкове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транспорта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  <w:r>
              <w:rPr>
                <w:rFonts w:cs="Calibri"/>
                <w:sz w:val="20"/>
                <w:szCs w:val="20"/>
              </w:rPr>
              <w:t>Према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количинама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морфолошком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саставу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процјењује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могуће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компостирати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максимално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3.204</w:t>
            </w:r>
            <w:r>
              <w:rPr>
                <w:rFonts w:cs="Calibri"/>
                <w:sz w:val="20"/>
                <w:szCs w:val="20"/>
              </w:rPr>
              <w:t>т</w:t>
            </w:r>
            <w:r w:rsidR="004C2E6A" w:rsidRPr="00100DCF">
              <w:rPr>
                <w:rFonts w:cs="Calibri"/>
                <w:sz w:val="20"/>
                <w:szCs w:val="20"/>
              </w:rPr>
              <w:t>/</w:t>
            </w:r>
            <w:r>
              <w:rPr>
                <w:rFonts w:cs="Calibri"/>
                <w:sz w:val="20"/>
                <w:szCs w:val="20"/>
              </w:rPr>
              <w:t>год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руралног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био</w:t>
            </w:r>
            <w:r w:rsidR="004C2E6A" w:rsidRPr="00100DCF">
              <w:rPr>
                <w:rFonts w:cs="Calibri"/>
                <w:sz w:val="20"/>
                <w:szCs w:val="20"/>
              </w:rPr>
              <w:t>-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што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значи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смањење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количина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који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финално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одлаже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овај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износ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</w:p>
          <w:p w14:paraId="1B23EED7" w14:textId="77777777" w:rsidR="004C2E6A" w:rsidRPr="00100DCF" w:rsidRDefault="00B30943" w:rsidP="009066E3">
            <w:pPr>
              <w:spacing w:after="0"/>
              <w:contextualSpacing/>
              <w:rPr>
                <w:rFonts w:cs="Calibri"/>
                <w:sz w:val="20"/>
                <w:szCs w:val="20"/>
              </w:rPr>
            </w:pPr>
            <w:r w:rsidRPr="00100DCF">
              <w:rPr>
                <w:noProof/>
                <w:sz w:val="20"/>
                <w:szCs w:val="20"/>
                <w:lang w:val="sr-Latn-RS" w:eastAsia="sr-Latn-RS"/>
              </w:rPr>
              <w:lastRenderedPageBreak/>
              <w:drawing>
                <wp:inline distT="0" distB="0" distL="0" distR="0" wp14:anchorId="5B0C2477" wp14:editId="7BDFDD4B">
                  <wp:extent cx="2772410" cy="1069340"/>
                  <wp:effectExtent l="0" t="0" r="0" b="0"/>
                  <wp:docPr id="52" name="Picture 23" descr="Screenshot_4-hor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creenshot_4-hor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lum contrast="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410" cy="106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8E6E05" w14:textId="77777777" w:rsidR="004C2E6A" w:rsidRPr="00100DCF" w:rsidRDefault="00ED1F2E" w:rsidP="009066E3">
            <w:pPr>
              <w:pStyle w:val="Caption"/>
              <w:rPr>
                <w:noProof w:val="0"/>
                <w:lang w:val="sr-Latn-BA"/>
              </w:rPr>
            </w:pPr>
            <w:bookmarkStart w:id="218" w:name="_Ref493511779"/>
            <w:bookmarkStart w:id="219" w:name="_Toc495395554"/>
            <w:bookmarkStart w:id="220" w:name="_Toc40349687"/>
            <w:bookmarkStart w:id="221" w:name="_Toc47687698"/>
            <w:r>
              <w:rPr>
                <w:noProof w:val="0"/>
                <w:lang w:val="sr-Latn-BA"/>
              </w:rPr>
              <w:t>Слика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 w:rsidR="0036752D" w:rsidRPr="00100DCF">
              <w:rPr>
                <w:noProof w:val="0"/>
                <w:lang w:val="sr-Latn-BA"/>
              </w:rPr>
              <w:fldChar w:fldCharType="begin"/>
            </w:r>
            <w:r w:rsidR="0036752D" w:rsidRPr="00100DCF">
              <w:rPr>
                <w:noProof w:val="0"/>
                <w:lang w:val="sr-Latn-BA"/>
              </w:rPr>
              <w:instrText xml:space="preserve"> SEQ Slika \* ARABIC </w:instrText>
            </w:r>
            <w:r w:rsidR="0036752D" w:rsidRPr="00100DCF">
              <w:rPr>
                <w:noProof w:val="0"/>
                <w:lang w:val="sr-Latn-BA"/>
              </w:rPr>
              <w:fldChar w:fldCharType="separate"/>
            </w:r>
            <w:r w:rsidR="003D2AEB">
              <w:rPr>
                <w:lang w:val="sr-Latn-BA"/>
              </w:rPr>
              <w:t>53</w:t>
            </w:r>
            <w:r w:rsidR="0036752D" w:rsidRPr="00100DCF">
              <w:rPr>
                <w:noProof w:val="0"/>
                <w:lang w:val="sr-Latn-BA"/>
              </w:rPr>
              <w:fldChar w:fldCharType="end"/>
            </w:r>
            <w:bookmarkEnd w:id="218"/>
            <w:r w:rsidR="004C2E6A" w:rsidRPr="00100DCF">
              <w:rPr>
                <w:noProof w:val="0"/>
                <w:lang w:val="sr-Latn-BA"/>
              </w:rPr>
              <w:t xml:space="preserve">: </w:t>
            </w:r>
            <w:r>
              <w:rPr>
                <w:noProof w:val="0"/>
                <w:lang w:val="sr-Latn-BA"/>
              </w:rPr>
              <w:t>Био</w:t>
            </w:r>
            <w:r w:rsidR="004C2E6A" w:rsidRPr="00100DCF">
              <w:rPr>
                <w:noProof w:val="0"/>
                <w:lang w:val="sr-Latn-BA"/>
              </w:rPr>
              <w:t>-</w:t>
            </w:r>
            <w:r>
              <w:rPr>
                <w:noProof w:val="0"/>
                <w:lang w:val="sr-Latn-BA"/>
              </w:rPr>
              <w:t>отпад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који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се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компостира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и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примјер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кућног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компостера</w:t>
            </w:r>
            <w:bookmarkEnd w:id="219"/>
            <w:bookmarkEnd w:id="220"/>
            <w:bookmarkEnd w:id="221"/>
          </w:p>
          <w:p w14:paraId="0F1F8D56" w14:textId="77777777" w:rsidR="004C2E6A" w:rsidRPr="00100DCF" w:rsidRDefault="00ED1F2E" w:rsidP="00784FF7">
            <w:pPr>
              <w:spacing w:after="160" w:line="259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С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циљем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успоставе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система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издвајања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био</w:t>
            </w:r>
            <w:r w:rsidR="004C2E6A" w:rsidRPr="00100DCF">
              <w:rPr>
                <w:rFonts w:cs="Calibri"/>
                <w:sz w:val="20"/>
                <w:szCs w:val="20"/>
              </w:rPr>
              <w:t>-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извору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потребно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провести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јавну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едукацију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домаћинстава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руралног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дијела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 w:rsidR="00784FF7">
              <w:rPr>
                <w:rFonts w:cs="Calibri"/>
                <w:sz w:val="20"/>
                <w:szCs w:val="20"/>
                <w:lang w:val="sr-Cyrl-BA"/>
              </w:rPr>
              <w:t xml:space="preserve">општине </w:t>
            </w:r>
            <w:r>
              <w:rPr>
                <w:rFonts w:cs="Calibri"/>
                <w:sz w:val="20"/>
                <w:szCs w:val="20"/>
              </w:rPr>
              <w:t>која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укључена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систем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којима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осигурани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компостери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  <w:r>
              <w:rPr>
                <w:rFonts w:cs="Calibri"/>
                <w:sz w:val="20"/>
                <w:szCs w:val="20"/>
              </w:rPr>
              <w:t>Едукација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подразумијева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 w:rsidR="00784FF7">
              <w:rPr>
                <w:rFonts w:cs="Calibri"/>
                <w:sz w:val="20"/>
                <w:szCs w:val="20"/>
              </w:rPr>
              <w:t>организ</w:t>
            </w:r>
            <w:r w:rsidR="00784FF7">
              <w:rPr>
                <w:rFonts w:cs="Calibri"/>
                <w:sz w:val="20"/>
                <w:szCs w:val="20"/>
                <w:lang w:val="sr-Cyrl-BA"/>
              </w:rPr>
              <w:t>ова</w:t>
            </w:r>
            <w:r>
              <w:rPr>
                <w:rFonts w:cs="Calibri"/>
                <w:sz w:val="20"/>
                <w:szCs w:val="20"/>
              </w:rPr>
              <w:t>ну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обуку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домаћинстава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важности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издвајања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органског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начинима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кућног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компостирања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појединачним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мјесним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заједницама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или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пак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групну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обуку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неколико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мјесних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заједница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  <w:r>
              <w:rPr>
                <w:rFonts w:cs="Calibri"/>
                <w:sz w:val="20"/>
                <w:szCs w:val="20"/>
              </w:rPr>
              <w:t>Додатни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начин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едукације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јесте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постављање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информативних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едукативних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чланака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видео</w:t>
            </w:r>
            <w:r w:rsidR="004C2E6A" w:rsidRPr="00100DCF">
              <w:rPr>
                <w:rFonts w:cs="Calibri"/>
                <w:sz w:val="20"/>
                <w:szCs w:val="20"/>
              </w:rPr>
              <w:t>-</w:t>
            </w:r>
            <w:r>
              <w:rPr>
                <w:rFonts w:cs="Calibri"/>
                <w:sz w:val="20"/>
                <w:szCs w:val="20"/>
              </w:rPr>
              <w:t>записа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кућном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компостирању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официјелну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страницу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Општине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те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предузећа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задуженог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прикупљање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1E7C8D2C" w14:textId="77777777" w:rsidR="004C2E6A" w:rsidRPr="00100DCF" w:rsidRDefault="004C2E6A" w:rsidP="004C2E6A">
      <w:pPr>
        <w:spacing w:after="160" w:line="259" w:lineRule="auto"/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1"/>
        <w:gridCol w:w="6732"/>
      </w:tblGrid>
      <w:tr w:rsidR="004C2E6A" w:rsidRPr="00100DCF" w14:paraId="12E13970" w14:textId="77777777" w:rsidTr="00000729">
        <w:trPr>
          <w:trHeight w:val="227"/>
          <w:tblHeader/>
        </w:trPr>
        <w:tc>
          <w:tcPr>
            <w:tcW w:w="2341" w:type="dxa"/>
            <w:shd w:val="clear" w:color="auto" w:fill="538135"/>
          </w:tcPr>
          <w:p w14:paraId="2B409399" w14:textId="77777777" w:rsidR="004C2E6A" w:rsidRPr="00100DCF" w:rsidRDefault="00ED1F2E" w:rsidP="009066E3">
            <w:pPr>
              <w:spacing w:after="0"/>
              <w:rPr>
                <w:rFonts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FFFFFF"/>
                <w:sz w:val="20"/>
                <w:szCs w:val="20"/>
              </w:rPr>
              <w:t>Редни</w:t>
            </w:r>
            <w:r w:rsidR="004C2E6A" w:rsidRPr="00100DCF">
              <w:rPr>
                <w:rFonts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color w:val="FFFFFF"/>
                <w:sz w:val="20"/>
                <w:szCs w:val="20"/>
              </w:rPr>
              <w:t>број</w:t>
            </w:r>
            <w:r w:rsidR="004C2E6A" w:rsidRPr="00100DCF">
              <w:rPr>
                <w:rFonts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color w:val="FFFFFF"/>
                <w:sz w:val="20"/>
                <w:szCs w:val="20"/>
              </w:rPr>
              <w:t>мјере</w:t>
            </w:r>
          </w:p>
        </w:tc>
        <w:tc>
          <w:tcPr>
            <w:tcW w:w="6731" w:type="dxa"/>
            <w:shd w:val="clear" w:color="auto" w:fill="538135"/>
          </w:tcPr>
          <w:p w14:paraId="676B1A6A" w14:textId="77777777" w:rsidR="004C2E6A" w:rsidRPr="00100DCF" w:rsidRDefault="00ED1F2E" w:rsidP="009066E3">
            <w:pPr>
              <w:spacing w:after="0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УО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>-2</w:t>
            </w:r>
          </w:p>
        </w:tc>
      </w:tr>
      <w:tr w:rsidR="004C2E6A" w:rsidRPr="00100DCF" w14:paraId="68420959" w14:textId="77777777" w:rsidTr="00000729">
        <w:trPr>
          <w:trHeight w:val="227"/>
          <w:tblHeader/>
        </w:trPr>
        <w:tc>
          <w:tcPr>
            <w:tcW w:w="2341" w:type="dxa"/>
            <w:shd w:val="clear" w:color="auto" w:fill="538135"/>
          </w:tcPr>
          <w:p w14:paraId="65654ADD" w14:textId="77777777" w:rsidR="004C2E6A" w:rsidRPr="00100DCF" w:rsidRDefault="00ED1F2E" w:rsidP="009066E3">
            <w:pPr>
              <w:spacing w:after="0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Назив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мјере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>/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активност</w:t>
            </w:r>
          </w:p>
        </w:tc>
        <w:tc>
          <w:tcPr>
            <w:tcW w:w="6731" w:type="dxa"/>
            <w:shd w:val="clear" w:color="auto" w:fill="538135"/>
          </w:tcPr>
          <w:p w14:paraId="79F5DD91" w14:textId="77777777" w:rsidR="004C2E6A" w:rsidRPr="00100DCF" w:rsidRDefault="00ED1F2E" w:rsidP="009066E3">
            <w:pPr>
              <w:spacing w:after="0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Набавка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контејнера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одвојено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прикупљање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папира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картона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,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пластике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стакла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постизање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циља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одвојеног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прикупљања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30%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од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насталих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количина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до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2030.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године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те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набавка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возила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транспорт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одвојено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прикупљених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фракција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</w:p>
        </w:tc>
      </w:tr>
      <w:tr w:rsidR="004C2E6A" w:rsidRPr="00100DCF" w14:paraId="4669DC7A" w14:textId="77777777" w:rsidTr="00000729">
        <w:trPr>
          <w:trHeight w:val="227"/>
        </w:trPr>
        <w:tc>
          <w:tcPr>
            <w:tcW w:w="2341" w:type="dxa"/>
            <w:shd w:val="clear" w:color="auto" w:fill="C5E0B3"/>
          </w:tcPr>
          <w:p w14:paraId="486D76F8" w14:textId="77777777" w:rsidR="004C2E6A" w:rsidRPr="00100DCF" w:rsidRDefault="00ED1F2E" w:rsidP="0076390D">
            <w:pPr>
              <w:spacing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Надлежност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проведбу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:</w:t>
            </w:r>
          </w:p>
          <w:p w14:paraId="2A79E78E" w14:textId="77777777" w:rsidR="004C2E6A" w:rsidRPr="00100DCF" w:rsidRDefault="004C2E6A" w:rsidP="004C2E6A">
            <w:pPr>
              <w:spacing w:after="0"/>
              <w:ind w:firstLine="720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6731" w:type="dxa"/>
          </w:tcPr>
          <w:p w14:paraId="21B4F5CC" w14:textId="77777777" w:rsidR="004C2E6A" w:rsidRPr="00100DCF" w:rsidRDefault="00ED1F2E" w:rsidP="009066E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Општина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</w:p>
          <w:p w14:paraId="36466A54" w14:textId="77777777" w:rsidR="004C2E6A" w:rsidRPr="00100DCF" w:rsidRDefault="00ED1F2E" w:rsidP="009066E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</w:rPr>
              <w:t>КП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Комуналац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  <w:tr w:rsidR="004C2E6A" w:rsidRPr="00100DCF" w14:paraId="3D8B942C" w14:textId="77777777" w:rsidTr="00000729">
        <w:trPr>
          <w:trHeight w:val="227"/>
        </w:trPr>
        <w:tc>
          <w:tcPr>
            <w:tcW w:w="2341" w:type="dxa"/>
            <w:shd w:val="clear" w:color="auto" w:fill="C5E0B3"/>
          </w:tcPr>
          <w:p w14:paraId="663C047E" w14:textId="77777777" w:rsidR="004C2E6A" w:rsidRPr="00100DCF" w:rsidRDefault="00ED1F2E" w:rsidP="009066E3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Почетак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/</w:t>
            </w:r>
            <w:r>
              <w:rPr>
                <w:rFonts w:cs="Calibri"/>
                <w:b/>
                <w:sz w:val="20"/>
                <w:szCs w:val="20"/>
              </w:rPr>
              <w:t>крај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године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):</w:t>
            </w:r>
          </w:p>
        </w:tc>
        <w:tc>
          <w:tcPr>
            <w:tcW w:w="6731" w:type="dxa"/>
          </w:tcPr>
          <w:p w14:paraId="27853D40" w14:textId="77777777" w:rsidR="004C2E6A" w:rsidRPr="00100DCF" w:rsidRDefault="004C2E6A" w:rsidP="009066E3">
            <w:pPr>
              <w:spacing w:after="0"/>
              <w:rPr>
                <w:rFonts w:cs="Calibri"/>
                <w:sz w:val="20"/>
                <w:szCs w:val="20"/>
              </w:rPr>
            </w:pPr>
            <w:r w:rsidRPr="00100DCF">
              <w:rPr>
                <w:rFonts w:cs="Calibri"/>
                <w:sz w:val="20"/>
                <w:szCs w:val="20"/>
              </w:rPr>
              <w:t>2020 – 2030.</w:t>
            </w:r>
          </w:p>
        </w:tc>
      </w:tr>
      <w:tr w:rsidR="004C2E6A" w:rsidRPr="00100DCF" w14:paraId="607B878B" w14:textId="77777777" w:rsidTr="00000729">
        <w:trPr>
          <w:trHeight w:val="227"/>
        </w:trPr>
        <w:tc>
          <w:tcPr>
            <w:tcW w:w="2341" w:type="dxa"/>
            <w:shd w:val="clear" w:color="auto" w:fill="C5E0B3"/>
          </w:tcPr>
          <w:p w14:paraId="2EC0203F" w14:textId="77777777" w:rsidR="004C2E6A" w:rsidRPr="00100DCF" w:rsidRDefault="00ED1F2E" w:rsidP="009066E3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Потребна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инвестиција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):</w:t>
            </w:r>
          </w:p>
        </w:tc>
        <w:tc>
          <w:tcPr>
            <w:tcW w:w="6731" w:type="dxa"/>
          </w:tcPr>
          <w:p w14:paraId="1BA1D693" w14:textId="77777777" w:rsidR="004C2E6A" w:rsidRPr="00100DCF" w:rsidRDefault="00ED1F2E" w:rsidP="009066E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Укупна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инвестиција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: </w:t>
            </w:r>
            <w:r w:rsidR="00E3694F" w:rsidRPr="00E3694F">
              <w:rPr>
                <w:rFonts w:cs="Calibri"/>
                <w:sz w:val="20"/>
                <w:szCs w:val="20"/>
              </w:rPr>
              <w:t xml:space="preserve">629.038 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</w:p>
          <w:p w14:paraId="2AB17608" w14:textId="77777777" w:rsidR="004C2E6A" w:rsidRPr="00100DC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Набавка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149 </w:t>
            </w:r>
            <w:r>
              <w:rPr>
                <w:rFonts w:cs="Calibri"/>
                <w:sz w:val="20"/>
                <w:szCs w:val="20"/>
              </w:rPr>
              <w:t>контејнера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1,1 </w:t>
            </w:r>
            <w:r>
              <w:rPr>
                <w:rFonts w:cs="Calibri"/>
                <w:sz w:val="20"/>
                <w:szCs w:val="20"/>
              </w:rPr>
              <w:t>м</w:t>
            </w:r>
            <w:r w:rsidR="004C2E6A" w:rsidRPr="00100DCF">
              <w:rPr>
                <w:rFonts w:cs="Calibri"/>
                <w:sz w:val="20"/>
                <w:szCs w:val="20"/>
                <w:vertAlign w:val="superscript"/>
              </w:rPr>
              <w:t>3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папир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картон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(83.717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>)</w:t>
            </w:r>
          </w:p>
          <w:p w14:paraId="7509E652" w14:textId="77777777" w:rsidR="004C2E6A" w:rsidRPr="00100DC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Набавка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211</w:t>
            </w:r>
            <w:r>
              <w:rPr>
                <w:rFonts w:cs="Calibri"/>
                <w:sz w:val="20"/>
                <w:szCs w:val="20"/>
              </w:rPr>
              <w:t>контејнера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1,1 </w:t>
            </w:r>
            <w:r>
              <w:rPr>
                <w:rFonts w:cs="Calibri"/>
                <w:sz w:val="20"/>
                <w:szCs w:val="20"/>
              </w:rPr>
              <w:t>м</w:t>
            </w:r>
            <w:r w:rsidR="004C2E6A" w:rsidRPr="00100DCF">
              <w:rPr>
                <w:rFonts w:cs="Calibri"/>
                <w:sz w:val="20"/>
                <w:szCs w:val="20"/>
                <w:vertAlign w:val="superscript"/>
              </w:rPr>
              <w:t>3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пластику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(118.175 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>)</w:t>
            </w:r>
          </w:p>
          <w:p w14:paraId="17D5DAB1" w14:textId="77777777" w:rsidR="004C2E6A" w:rsidRPr="00100DC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Набавка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31 </w:t>
            </w:r>
            <w:r>
              <w:rPr>
                <w:rFonts w:cs="Calibri"/>
                <w:sz w:val="20"/>
                <w:szCs w:val="20"/>
              </w:rPr>
              <w:t>контејнера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1,1 </w:t>
            </w:r>
            <w:r>
              <w:rPr>
                <w:rFonts w:cs="Calibri"/>
                <w:sz w:val="20"/>
                <w:szCs w:val="20"/>
              </w:rPr>
              <w:t>м</w:t>
            </w:r>
            <w:r w:rsidR="004C2E6A" w:rsidRPr="00100DCF">
              <w:rPr>
                <w:rFonts w:cs="Calibri"/>
                <w:sz w:val="20"/>
                <w:szCs w:val="20"/>
                <w:vertAlign w:val="superscript"/>
              </w:rPr>
              <w:t>3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стакло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(17.146 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>)</w:t>
            </w:r>
          </w:p>
          <w:p w14:paraId="0233785E" w14:textId="77777777" w:rsidR="00E3694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Набавка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1</w:t>
            </w:r>
            <w:r w:rsidR="0076390D">
              <w:rPr>
                <w:rFonts w:cs="Calibri"/>
                <w:sz w:val="20"/>
                <w:szCs w:val="20"/>
                <w:lang w:val="sr-Cyrl-BA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возила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транспорт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одвојено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прикупљених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фракција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(120.000 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>)</w:t>
            </w:r>
          </w:p>
          <w:p w14:paraId="0B9D6D3E" w14:textId="77777777" w:rsidR="00E3694F" w:rsidRPr="00E3694F" w:rsidRDefault="00E3694F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 w:rsidRPr="00E3694F">
              <w:rPr>
                <w:rFonts w:cs="Calibri"/>
                <w:sz w:val="20"/>
                <w:szCs w:val="20"/>
              </w:rPr>
              <w:t>Набавка намјенског аутоподизача за превоз контејнера за отпад (280.000 КМ)</w:t>
            </w:r>
          </w:p>
          <w:p w14:paraId="317494C1" w14:textId="77777777" w:rsidR="004C2E6A" w:rsidRPr="00100DC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Провођење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едукације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домаћинстава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значају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одвојеног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прикупљања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надзор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проведбом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пројекта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извјештавање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(10.000 </w:t>
            </w:r>
            <w:r>
              <w:rPr>
                <w:rFonts w:cs="Calibri"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sz w:val="20"/>
                <w:szCs w:val="20"/>
              </w:rPr>
              <w:t>)</w:t>
            </w:r>
          </w:p>
        </w:tc>
      </w:tr>
      <w:tr w:rsidR="004C2E6A" w:rsidRPr="00100DCF" w14:paraId="34503A06" w14:textId="77777777" w:rsidTr="00000729">
        <w:trPr>
          <w:trHeight w:val="227"/>
        </w:trPr>
        <w:tc>
          <w:tcPr>
            <w:tcW w:w="2341" w:type="dxa"/>
            <w:shd w:val="clear" w:color="auto" w:fill="C5E0B3"/>
          </w:tcPr>
          <w:p w14:paraId="7E0BCF79" w14:textId="77777777" w:rsidR="004C2E6A" w:rsidRPr="00100DCF" w:rsidRDefault="00ED1F2E" w:rsidP="009066E3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Процјена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смањења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емисије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т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C14E0D">
              <w:rPr>
                <w:rFonts w:cs="Calibri"/>
                <w:b/>
                <w:sz w:val="20"/>
                <w:szCs w:val="20"/>
              </w:rPr>
              <w:t>CО</w:t>
            </w:r>
            <w:r w:rsidR="004C2E6A" w:rsidRPr="00100DCF">
              <w:rPr>
                <w:rFonts w:cs="Calibri"/>
                <w:b/>
                <w:sz w:val="20"/>
                <w:szCs w:val="20"/>
                <w:vertAlign w:val="subscript"/>
              </w:rPr>
              <w:t>2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):</w:t>
            </w:r>
          </w:p>
        </w:tc>
        <w:tc>
          <w:tcPr>
            <w:tcW w:w="6731" w:type="dxa"/>
          </w:tcPr>
          <w:p w14:paraId="262353BD" w14:textId="77777777" w:rsidR="004C2E6A" w:rsidRPr="00100DCF" w:rsidRDefault="004C2E6A" w:rsidP="009066E3">
            <w:pPr>
              <w:spacing w:after="0"/>
              <w:rPr>
                <w:rFonts w:cs="Calibri"/>
                <w:sz w:val="20"/>
                <w:szCs w:val="20"/>
              </w:rPr>
            </w:pPr>
            <w:r w:rsidRPr="00100DCF">
              <w:rPr>
                <w:rFonts w:cs="Calibri"/>
                <w:sz w:val="20"/>
                <w:szCs w:val="20"/>
              </w:rPr>
              <w:t xml:space="preserve">3.280 </w:t>
            </w:r>
            <w:r w:rsidR="00ED1F2E">
              <w:rPr>
                <w:rFonts w:cs="Calibri"/>
                <w:sz w:val="20"/>
                <w:szCs w:val="20"/>
              </w:rPr>
              <w:t>т</w:t>
            </w:r>
            <w:r w:rsidRPr="00100DCF">
              <w:rPr>
                <w:rFonts w:cs="Calibri"/>
                <w:sz w:val="20"/>
                <w:szCs w:val="20"/>
              </w:rPr>
              <w:t>/</w:t>
            </w:r>
            <w:r w:rsidR="00ED1F2E">
              <w:rPr>
                <w:rFonts w:cs="Calibri"/>
                <w:sz w:val="20"/>
                <w:szCs w:val="20"/>
              </w:rPr>
              <w:t>год</w:t>
            </w:r>
            <w:r w:rsidRPr="00100DCF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  <w:tr w:rsidR="004C2E6A" w:rsidRPr="00100DCF" w14:paraId="7573FB3A" w14:textId="77777777" w:rsidTr="00000729">
        <w:trPr>
          <w:trHeight w:val="227"/>
        </w:trPr>
        <w:tc>
          <w:tcPr>
            <w:tcW w:w="2341" w:type="dxa"/>
            <w:shd w:val="clear" w:color="auto" w:fill="C5E0B3"/>
          </w:tcPr>
          <w:p w14:paraId="04CED326" w14:textId="77777777" w:rsidR="004C2E6A" w:rsidRPr="00100DCF" w:rsidRDefault="00ED1F2E" w:rsidP="009066E3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Извор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средстава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проведбу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мјере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6731" w:type="dxa"/>
          </w:tcPr>
          <w:p w14:paraId="0D86F98D" w14:textId="77777777" w:rsidR="004C2E6A" w:rsidRPr="00100DC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Општина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</w:p>
          <w:p w14:paraId="0E20582A" w14:textId="77777777" w:rsidR="004C2E6A" w:rsidRPr="00100DC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Фонд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заштиту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животне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средине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енергетску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ефикасност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РС</w:t>
            </w:r>
          </w:p>
          <w:p w14:paraId="09E2F0BE" w14:textId="77777777" w:rsidR="004C2E6A" w:rsidRPr="00100DC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Фондови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ЕУ</w:t>
            </w:r>
          </w:p>
          <w:p w14:paraId="623A6650" w14:textId="77777777" w:rsidR="004C2E6A" w:rsidRPr="00100DCF" w:rsidRDefault="00ED1F2E" w:rsidP="0076390D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Међународни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донатори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: </w:t>
            </w:r>
            <w:r w:rsidR="008964D5">
              <w:rPr>
                <w:color w:val="000000"/>
                <w:sz w:val="20"/>
                <w:szCs w:val="20"/>
              </w:rPr>
              <w:t>GIZ</w:t>
            </w:r>
            <w:r w:rsidR="008964D5" w:rsidRPr="00100DCF">
              <w:rPr>
                <w:color w:val="000000"/>
                <w:sz w:val="20"/>
                <w:szCs w:val="20"/>
              </w:rPr>
              <w:t xml:space="preserve">, </w:t>
            </w:r>
            <w:r w:rsidR="008964D5">
              <w:rPr>
                <w:color w:val="000000"/>
                <w:sz w:val="20"/>
                <w:szCs w:val="20"/>
              </w:rPr>
              <w:t>UNDP</w:t>
            </w:r>
            <w:r w:rsidR="008964D5" w:rsidRPr="00100DCF">
              <w:rPr>
                <w:color w:val="000000"/>
                <w:sz w:val="20"/>
                <w:szCs w:val="20"/>
              </w:rPr>
              <w:t xml:space="preserve">, </w:t>
            </w:r>
            <w:r w:rsidR="008964D5">
              <w:rPr>
                <w:color w:val="000000"/>
                <w:sz w:val="20"/>
                <w:szCs w:val="20"/>
              </w:rPr>
              <w:t>USAID</w:t>
            </w:r>
          </w:p>
        </w:tc>
      </w:tr>
      <w:tr w:rsidR="004C2E6A" w:rsidRPr="00100DCF" w14:paraId="17971C8A" w14:textId="77777777" w:rsidTr="00000729">
        <w:trPr>
          <w:trHeight w:val="227"/>
        </w:trPr>
        <w:tc>
          <w:tcPr>
            <w:tcW w:w="2341" w:type="dxa"/>
            <w:shd w:val="clear" w:color="auto" w:fill="C5E0B3"/>
          </w:tcPr>
          <w:p w14:paraId="7D79DD0C" w14:textId="77777777" w:rsidR="004C2E6A" w:rsidRPr="00100DCF" w:rsidRDefault="00ED1F2E" w:rsidP="009066E3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Кратки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опис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/</w:t>
            </w:r>
            <w:r>
              <w:rPr>
                <w:rFonts w:cs="Calibri"/>
                <w:b/>
                <w:sz w:val="20"/>
                <w:szCs w:val="20"/>
              </w:rPr>
              <w:t>коментар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6731" w:type="dxa"/>
          </w:tcPr>
          <w:p w14:paraId="472214AA" w14:textId="77777777" w:rsidR="004C2E6A" w:rsidRPr="00100DCF" w:rsidRDefault="00ED1F2E" w:rsidP="009066E3">
            <w:pPr>
              <w:spacing w:after="160" w:line="259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Инфраструктура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прихват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општини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подразумијева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успоставу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система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одвојеног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прикупљања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рециклажних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материјала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тока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мијешаног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урбаном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руралном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дијелу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  <w:r>
              <w:rPr>
                <w:rFonts w:cs="Calibri"/>
                <w:sz w:val="20"/>
                <w:szCs w:val="20"/>
              </w:rPr>
              <w:t>Као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кључна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lastRenderedPageBreak/>
              <w:t>претпоставка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одређивање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броја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потребних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контејнера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стакло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папир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картон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пластику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узет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једноседмични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одвоз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 w:rsidR="00124D98">
              <w:rPr>
                <w:rFonts w:cs="Calibri"/>
                <w:sz w:val="20"/>
                <w:szCs w:val="20"/>
              </w:rPr>
              <w:t>рецик</w:t>
            </w:r>
            <w:r w:rsidR="00124D98">
              <w:rPr>
                <w:rFonts w:cs="Calibri"/>
                <w:sz w:val="20"/>
                <w:szCs w:val="20"/>
                <w:lang w:val="sr-Cyrl-BA"/>
              </w:rPr>
              <w:t>лираног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остваривање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степена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одвојеног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издвајања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30% </w:t>
            </w:r>
            <w:r>
              <w:rPr>
                <w:rFonts w:cs="Calibri"/>
                <w:sz w:val="20"/>
                <w:szCs w:val="20"/>
              </w:rPr>
              <w:t>од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насталих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количина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наведених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фракција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2030. </w:t>
            </w:r>
            <w:r>
              <w:rPr>
                <w:rFonts w:cs="Calibri"/>
                <w:sz w:val="20"/>
                <w:szCs w:val="20"/>
              </w:rPr>
              <w:t>године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</w:p>
          <w:p w14:paraId="017F889E" w14:textId="77777777" w:rsidR="004C2E6A" w:rsidRPr="00100DCF" w:rsidRDefault="00B30943" w:rsidP="009066E3">
            <w:pPr>
              <w:spacing w:after="160" w:line="259" w:lineRule="auto"/>
              <w:rPr>
                <w:rFonts w:cs="Calibri"/>
                <w:sz w:val="20"/>
                <w:szCs w:val="20"/>
              </w:rPr>
            </w:pPr>
            <w:r w:rsidRPr="00100DCF">
              <w:rPr>
                <w:noProof/>
                <w:sz w:val="20"/>
                <w:szCs w:val="20"/>
                <w:lang w:val="sr-Latn-RS" w:eastAsia="sr-Latn-RS"/>
              </w:rPr>
              <w:drawing>
                <wp:inline distT="0" distB="0" distL="0" distR="0" wp14:anchorId="56396DF2" wp14:editId="743BC5BC">
                  <wp:extent cx="4137660" cy="1234440"/>
                  <wp:effectExtent l="0" t="0" r="0" b="0"/>
                  <wp:docPr id="53" name="Picture 24" descr="Screenshot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creenshot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3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766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A8B41F" w14:textId="77777777" w:rsidR="004C2E6A" w:rsidRPr="00100DCF" w:rsidRDefault="00ED1F2E" w:rsidP="009066E3">
            <w:pPr>
              <w:pStyle w:val="Caption"/>
              <w:rPr>
                <w:noProof w:val="0"/>
                <w:lang w:val="sr-Latn-BA"/>
              </w:rPr>
            </w:pPr>
            <w:bookmarkStart w:id="222" w:name="_Toc40349688"/>
            <w:bookmarkStart w:id="223" w:name="_Toc47687699"/>
            <w:r>
              <w:rPr>
                <w:noProof w:val="0"/>
                <w:lang w:val="sr-Latn-BA"/>
              </w:rPr>
              <w:t>Слика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 w:rsidR="0036752D" w:rsidRPr="00100DCF">
              <w:rPr>
                <w:noProof w:val="0"/>
                <w:lang w:val="sr-Latn-BA"/>
              </w:rPr>
              <w:fldChar w:fldCharType="begin"/>
            </w:r>
            <w:r w:rsidR="0036752D" w:rsidRPr="00100DCF">
              <w:rPr>
                <w:noProof w:val="0"/>
                <w:lang w:val="sr-Latn-BA"/>
              </w:rPr>
              <w:instrText xml:space="preserve"> SEQ Slika \* ARABIC </w:instrText>
            </w:r>
            <w:r w:rsidR="0036752D" w:rsidRPr="00100DCF">
              <w:rPr>
                <w:noProof w:val="0"/>
                <w:lang w:val="sr-Latn-BA"/>
              </w:rPr>
              <w:fldChar w:fldCharType="separate"/>
            </w:r>
            <w:r w:rsidR="003D2AEB">
              <w:rPr>
                <w:lang w:val="sr-Latn-BA"/>
              </w:rPr>
              <w:t>54</w:t>
            </w:r>
            <w:r w:rsidR="0036752D" w:rsidRPr="00100DCF">
              <w:rPr>
                <w:noProof w:val="0"/>
                <w:lang w:val="sr-Latn-BA"/>
              </w:rPr>
              <w:fldChar w:fldCharType="end"/>
            </w:r>
            <w:r w:rsidR="004C2E6A" w:rsidRPr="00100DCF">
              <w:rPr>
                <w:noProof w:val="0"/>
                <w:lang w:val="sr-Latn-BA"/>
              </w:rPr>
              <w:t xml:space="preserve">: </w:t>
            </w:r>
            <w:r>
              <w:rPr>
                <w:noProof w:val="0"/>
                <w:lang w:val="sr-Latn-BA"/>
              </w:rPr>
              <w:t>Примјери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система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одвојеног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прикупљања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фракција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комуналног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отпада</w:t>
            </w:r>
            <w:bookmarkEnd w:id="222"/>
            <w:bookmarkEnd w:id="223"/>
          </w:p>
          <w:p w14:paraId="2712CEE0" w14:textId="77777777" w:rsidR="004C2E6A" w:rsidRPr="00100DCF" w:rsidRDefault="00ED1F2E" w:rsidP="009066E3">
            <w:pPr>
              <w:spacing w:after="160" w:line="259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Отпад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одвози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специјалним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возилом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према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предвиђеном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рециклажном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дворишту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гдје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балира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продаје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као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рециклажна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сировина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тржишту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секундарних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сировина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овај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начин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смањују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количине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финално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одлагање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депонији</w:t>
            </w:r>
            <w:r w:rsidR="004C2E6A" w:rsidRPr="00100DCF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1B2E9BF6" w14:textId="77777777" w:rsidR="004C2E6A" w:rsidRPr="00100DCF" w:rsidRDefault="004C2E6A" w:rsidP="004C2E6A">
      <w:pPr>
        <w:spacing w:after="160" w:line="259" w:lineRule="auto"/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696"/>
      </w:tblGrid>
      <w:tr w:rsidR="004C2E6A" w:rsidRPr="00100DCF" w14:paraId="7BE1DE83" w14:textId="77777777" w:rsidTr="00000729">
        <w:trPr>
          <w:trHeight w:val="392"/>
          <w:tblHeader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6621E293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Редни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број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мјере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</w:tcPr>
          <w:p w14:paraId="3CFE1E6C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УО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>-3</w:t>
            </w:r>
          </w:p>
        </w:tc>
      </w:tr>
      <w:tr w:rsidR="004C2E6A" w:rsidRPr="00100DCF" w14:paraId="5C286207" w14:textId="77777777" w:rsidTr="00000729">
        <w:trPr>
          <w:trHeight w:val="227"/>
          <w:tblHeader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23223A28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Назив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мјере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>/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активност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</w:tcPr>
          <w:p w14:paraId="731DE007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Изградња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рециклажног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дворишта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подручју</w:t>
            </w:r>
            <w:r w:rsidR="004C2E6A" w:rsidRPr="00100DCF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општине</w:t>
            </w:r>
          </w:p>
        </w:tc>
      </w:tr>
      <w:tr w:rsidR="004C2E6A" w:rsidRPr="00100DCF" w14:paraId="4C9DA1DD" w14:textId="77777777" w:rsidTr="00000729">
        <w:trPr>
          <w:trHeight w:val="717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4459F8E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Надлежност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проведбу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: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6CB79" w14:textId="77777777" w:rsidR="004C2E6A" w:rsidRPr="00100DCF" w:rsidRDefault="00ED1F2E" w:rsidP="009066E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Општина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</w:p>
          <w:p w14:paraId="75B8C655" w14:textId="77777777" w:rsidR="004C2E6A" w:rsidRPr="00100DCF" w:rsidRDefault="00ED1F2E" w:rsidP="009066E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КП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Комуналац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  <w:tr w:rsidR="004C2E6A" w:rsidRPr="00100DCF" w14:paraId="6B8E7211" w14:textId="77777777" w:rsidTr="00000729">
        <w:trPr>
          <w:trHeight w:val="227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6578635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Почетак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/</w:t>
            </w:r>
            <w:r>
              <w:rPr>
                <w:rFonts w:cs="Calibri"/>
                <w:b/>
                <w:sz w:val="20"/>
                <w:szCs w:val="20"/>
              </w:rPr>
              <w:t>крај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године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):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480CF" w14:textId="77777777" w:rsidR="004C2E6A" w:rsidRPr="00100DCF" w:rsidRDefault="004C2E6A" w:rsidP="009066E3">
            <w:pPr>
              <w:spacing w:before="120" w:after="0"/>
              <w:jc w:val="left"/>
              <w:rPr>
                <w:rFonts w:cs="Calibri"/>
                <w:sz w:val="20"/>
                <w:szCs w:val="20"/>
              </w:rPr>
            </w:pPr>
            <w:r w:rsidRPr="00100DCF">
              <w:rPr>
                <w:rFonts w:cs="Calibri"/>
                <w:sz w:val="20"/>
                <w:szCs w:val="20"/>
              </w:rPr>
              <w:t>2020 – 2025.</w:t>
            </w:r>
          </w:p>
        </w:tc>
      </w:tr>
      <w:tr w:rsidR="004C2E6A" w:rsidRPr="00100DCF" w14:paraId="5BAD61FB" w14:textId="77777777" w:rsidTr="00000729">
        <w:trPr>
          <w:trHeight w:val="227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2BAF388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Потребна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инвестиција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КМ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):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D7DE6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Укупна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инвестиција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: </w:t>
            </w:r>
            <w:r w:rsidR="00E3694F" w:rsidRPr="00E3694F">
              <w:rPr>
                <w:rFonts w:cs="Calibri"/>
                <w:sz w:val="20"/>
                <w:szCs w:val="20"/>
              </w:rPr>
              <w:t xml:space="preserve">178.722 </w:t>
            </w:r>
            <w:r>
              <w:rPr>
                <w:rFonts w:cs="Calibri"/>
                <w:sz w:val="20"/>
                <w:szCs w:val="20"/>
              </w:rPr>
              <w:t>КМ</w:t>
            </w:r>
          </w:p>
          <w:p w14:paraId="2B73C410" w14:textId="77777777" w:rsidR="004C2E6A" w:rsidRPr="00100DCF" w:rsidRDefault="00ED1F2E" w:rsidP="00124D98">
            <w:pPr>
              <w:pStyle w:val="ListParagraph"/>
              <w:autoSpaceDE w:val="0"/>
              <w:autoSpaceDN w:val="0"/>
              <w:adjustRightInd w:val="0"/>
              <w:spacing w:before="120" w:after="0" w:line="240" w:lineRule="auto"/>
              <w:ind w:left="67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Опрема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одлагање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– 45.522 </w:t>
            </w:r>
            <w:r>
              <w:rPr>
                <w:rFonts w:cs="Calibri"/>
                <w:sz w:val="20"/>
                <w:szCs w:val="20"/>
              </w:rPr>
              <w:t>КМ</w:t>
            </w:r>
          </w:p>
          <w:p w14:paraId="133555AF" w14:textId="77777777" w:rsidR="004C2E6A" w:rsidRPr="00100DCF" w:rsidRDefault="00ED1F2E" w:rsidP="00124D98">
            <w:pPr>
              <w:pStyle w:val="ListParagraph"/>
              <w:autoSpaceDE w:val="0"/>
              <w:autoSpaceDN w:val="0"/>
              <w:adjustRightInd w:val="0"/>
              <w:spacing w:before="120" w:after="0" w:line="240" w:lineRule="auto"/>
              <w:ind w:left="67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Постројења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третман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– 26.200 </w:t>
            </w:r>
            <w:r>
              <w:rPr>
                <w:rFonts w:cs="Calibri"/>
                <w:sz w:val="20"/>
                <w:szCs w:val="20"/>
              </w:rPr>
              <w:t>КМ</w:t>
            </w:r>
          </w:p>
          <w:p w14:paraId="0024D313" w14:textId="77777777" w:rsidR="004C2E6A" w:rsidRPr="00100DCF" w:rsidRDefault="00ED1F2E" w:rsidP="00124D98">
            <w:pPr>
              <w:pStyle w:val="ListParagraph"/>
              <w:autoSpaceDE w:val="0"/>
              <w:autoSpaceDN w:val="0"/>
              <w:adjustRightInd w:val="0"/>
              <w:spacing w:before="120" w:after="0" w:line="240" w:lineRule="auto"/>
              <w:ind w:left="67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Архитектонско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– </w:t>
            </w:r>
            <w:r>
              <w:rPr>
                <w:rFonts w:cs="Calibri"/>
                <w:sz w:val="20"/>
                <w:szCs w:val="20"/>
              </w:rPr>
              <w:t>грађевински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радови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– 100.000 </w:t>
            </w:r>
            <w:r>
              <w:rPr>
                <w:rFonts w:cs="Calibri"/>
                <w:sz w:val="20"/>
                <w:szCs w:val="20"/>
              </w:rPr>
              <w:t>КМ</w:t>
            </w:r>
          </w:p>
          <w:p w14:paraId="1FC231BB" w14:textId="77777777" w:rsidR="004C2E6A" w:rsidRPr="00100DCF" w:rsidRDefault="00ED1F2E" w:rsidP="00124D98">
            <w:pPr>
              <w:pStyle w:val="ListParagraph"/>
              <w:autoSpaceDE w:val="0"/>
              <w:autoSpaceDN w:val="0"/>
              <w:adjustRightInd w:val="0"/>
              <w:spacing w:before="120" w:after="0" w:line="240" w:lineRule="auto"/>
              <w:ind w:left="67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Медијска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промоција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услуга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рециклажног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дворишта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припрема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брошуре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видеа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оглашавање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медијима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...) – 7.000 </w:t>
            </w:r>
            <w:r>
              <w:rPr>
                <w:rFonts w:cs="Calibri"/>
                <w:sz w:val="20"/>
                <w:szCs w:val="20"/>
              </w:rPr>
              <w:t>КМ</w:t>
            </w:r>
          </w:p>
          <w:p w14:paraId="77FAA4C1" w14:textId="77777777" w:rsidR="004C2E6A" w:rsidRPr="00100DCF" w:rsidRDefault="004C2E6A" w:rsidP="009066E3">
            <w:pPr>
              <w:spacing w:before="120" w:after="0"/>
              <w:jc w:val="left"/>
              <w:rPr>
                <w:rFonts w:cs="Calibri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59"/>
              <w:gridCol w:w="1955"/>
              <w:gridCol w:w="1756"/>
            </w:tblGrid>
            <w:tr w:rsidR="004C2E6A" w:rsidRPr="00100DCF" w14:paraId="0753C1EB" w14:textId="77777777" w:rsidTr="00000729">
              <w:tc>
                <w:tcPr>
                  <w:tcW w:w="2761" w:type="dxa"/>
                  <w:shd w:val="clear" w:color="auto" w:fill="auto"/>
                </w:tcPr>
                <w:p w14:paraId="658F75D3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затвореног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типа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7</w:t>
                  </w:r>
                  <w:r>
                    <w:rPr>
                      <w:rFonts w:cs="Calibri"/>
                      <w:sz w:val="18"/>
                      <w:szCs w:val="18"/>
                    </w:rPr>
                    <w:t>м</w:t>
                  </w:r>
                  <w:r w:rsidR="004C2E6A" w:rsidRPr="00100DCF">
                    <w:rPr>
                      <w:rFonts w:cs="Calibri"/>
                      <w:sz w:val="18"/>
                      <w:szCs w:val="18"/>
                      <w:vertAlign w:val="superscript"/>
                    </w:rPr>
                    <w:t>3</w:t>
                  </w:r>
                </w:p>
                <w:p w14:paraId="4BA80747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341DC1EC" wp14:editId="74A541B0">
                        <wp:extent cx="1392555" cy="1033780"/>
                        <wp:effectExtent l="0" t="0" r="0" b="0"/>
                        <wp:docPr id="21" name="Picture 1592" descr="http://www.strojarstvo-branilovic.hr/wp-content/uploads/kontejneri/kontejner-za-papir-1-v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2" descr="http://www.strojarstvo-branilovic.hr/wp-content/uploads/kontejneri/kontejner-za-papir-1-v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2555" cy="1033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082C10A7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20 01 01</w:t>
                  </w:r>
                </w:p>
                <w:p w14:paraId="1D8792B0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15 01 01</w:t>
                  </w:r>
                </w:p>
                <w:p w14:paraId="7513305E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  <w:p w14:paraId="7C337C75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Папир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картон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амбалажа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папира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картона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5E3A8D83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2.673,00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3CE483F6" w14:textId="77777777" w:rsidTr="00000729">
              <w:tc>
                <w:tcPr>
                  <w:tcW w:w="2761" w:type="dxa"/>
                  <w:shd w:val="clear" w:color="auto" w:fill="auto"/>
                </w:tcPr>
                <w:p w14:paraId="33431A5B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затвореног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типа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7</w:t>
                  </w:r>
                  <w:r>
                    <w:rPr>
                      <w:rFonts w:cs="Calibri"/>
                      <w:sz w:val="18"/>
                      <w:szCs w:val="18"/>
                    </w:rPr>
                    <w:t>м</w:t>
                  </w:r>
                  <w:r w:rsidR="004C2E6A" w:rsidRPr="00100DCF">
                    <w:rPr>
                      <w:rFonts w:cs="Calibri"/>
                      <w:sz w:val="18"/>
                      <w:szCs w:val="18"/>
                      <w:vertAlign w:val="superscript"/>
                    </w:rPr>
                    <w:t>3</w:t>
                  </w:r>
                </w:p>
                <w:p w14:paraId="3056E190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lastRenderedPageBreak/>
                    <w:drawing>
                      <wp:inline distT="0" distB="0" distL="0" distR="0" wp14:anchorId="02D5FDAB" wp14:editId="66713EFE">
                        <wp:extent cx="1364615" cy="1012825"/>
                        <wp:effectExtent l="0" t="0" r="0" b="0"/>
                        <wp:docPr id="20" name="Picture 1593" descr="http://www.strojarstvo-branilovic.hr/wp-content/uploads/kontejneri/kontejner-za-smece-5-m-2v-4-v-8-v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3" descr="http://www.strojarstvo-branilovic.hr/wp-content/uploads/kontejneri/kontejner-za-smece-5-m-2v-4-v-8-v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4615" cy="1012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10181640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lastRenderedPageBreak/>
                    <w:t xml:space="preserve">20 01 39 </w:t>
                  </w:r>
                </w:p>
                <w:p w14:paraId="071A4CED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lastRenderedPageBreak/>
                    <w:t>16 01 19</w:t>
                  </w:r>
                </w:p>
                <w:p w14:paraId="1705D201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15 01 02</w:t>
                  </w:r>
                </w:p>
                <w:p w14:paraId="555622CA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  <w:p w14:paraId="64818296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Пластика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cs="Calibri"/>
                      <w:sz w:val="18"/>
                      <w:szCs w:val="18"/>
                    </w:rPr>
                    <w:t>тврда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пластика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cs="Calibri"/>
                      <w:sz w:val="18"/>
                      <w:szCs w:val="18"/>
                    </w:rPr>
                    <w:t>пластичне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фолије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амбалажа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пластике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(</w:t>
                  </w:r>
                  <w:r>
                    <w:rPr>
                      <w:rFonts w:cs="Calibri"/>
                      <w:sz w:val="18"/>
                      <w:szCs w:val="18"/>
                    </w:rPr>
                    <w:t>ПЕТ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577BA136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lastRenderedPageBreak/>
                    <w:t xml:space="preserve">2.673,00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58B993FB" w14:textId="77777777" w:rsidTr="00000729">
              <w:tc>
                <w:tcPr>
                  <w:tcW w:w="2761" w:type="dxa"/>
                  <w:shd w:val="clear" w:color="auto" w:fill="auto"/>
                </w:tcPr>
                <w:p w14:paraId="25A74B10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затвореног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типа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7</w:t>
                  </w:r>
                  <w:r>
                    <w:rPr>
                      <w:rFonts w:cs="Calibri"/>
                      <w:sz w:val="18"/>
                      <w:szCs w:val="18"/>
                    </w:rPr>
                    <w:t>м</w:t>
                  </w:r>
                  <w:r w:rsidR="004C2E6A" w:rsidRPr="00100DCF">
                    <w:rPr>
                      <w:rFonts w:cs="Calibri"/>
                      <w:sz w:val="18"/>
                      <w:szCs w:val="18"/>
                      <w:vertAlign w:val="superscript"/>
                    </w:rPr>
                    <w:t>3</w:t>
                  </w:r>
                </w:p>
                <w:p w14:paraId="1DF75E5C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218A871F" wp14:editId="5A6E6981">
                        <wp:extent cx="1392555" cy="1033780"/>
                        <wp:effectExtent l="0" t="0" r="0" b="0"/>
                        <wp:docPr id="56" name="Picture 1594" descr="http://www.strojarstvo-branilovic.hr/wp-content/uploads/kontejneri/kontejner-10m-zatvoreni-v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4" descr="http://www.strojarstvo-branilovic.hr/wp-content/uploads/kontejneri/kontejner-10m-zatvoreni-v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2555" cy="1033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35EBB615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20 01 02</w:t>
                  </w:r>
                </w:p>
                <w:p w14:paraId="2EB5021F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15 01 07</w:t>
                  </w:r>
                </w:p>
                <w:p w14:paraId="711F2578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  <w:p w14:paraId="52ED4E00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Стакло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стаклена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амбалажа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74D634EE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2.673,00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521A02D4" w14:textId="77777777" w:rsidTr="00000729">
              <w:tc>
                <w:tcPr>
                  <w:tcW w:w="2761" w:type="dxa"/>
                  <w:shd w:val="clear" w:color="auto" w:fill="auto"/>
                </w:tcPr>
                <w:p w14:paraId="626EF865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затвореног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типа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7</w:t>
                  </w:r>
                  <w:r>
                    <w:rPr>
                      <w:rFonts w:cs="Calibri"/>
                      <w:sz w:val="18"/>
                      <w:szCs w:val="18"/>
                    </w:rPr>
                    <w:t>м</w:t>
                  </w:r>
                  <w:r w:rsidR="004C2E6A" w:rsidRPr="00100DCF">
                    <w:rPr>
                      <w:rFonts w:cs="Calibri"/>
                      <w:sz w:val="18"/>
                      <w:szCs w:val="18"/>
                      <w:vertAlign w:val="superscript"/>
                    </w:rPr>
                    <w:t>3</w:t>
                  </w:r>
                </w:p>
                <w:p w14:paraId="563C3054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58D2715F" wp14:editId="1C543EDA">
                        <wp:extent cx="1350645" cy="963295"/>
                        <wp:effectExtent l="0" t="0" r="0" b="0"/>
                        <wp:docPr id="57" name="Picture 1595" descr="http://kontejneriseso.com/wp-content/uploads/2014/09/1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5" descr="http://kontejneriseso.com/wp-content/uploads/2014/09/1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0645" cy="963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5E16E719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19 12 08</w:t>
                  </w:r>
                </w:p>
                <w:p w14:paraId="2FAC8918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20 01 11</w:t>
                  </w:r>
                </w:p>
                <w:p w14:paraId="09141D7D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</w:p>
                <w:p w14:paraId="63BBE7A0" w14:textId="77777777" w:rsidR="004C2E6A" w:rsidRPr="00100DCF" w:rsidRDefault="00ED1F2E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Текстил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3AB1CD33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2.673,00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58906780" w14:textId="77777777" w:rsidTr="00000729">
              <w:tc>
                <w:tcPr>
                  <w:tcW w:w="2761" w:type="dxa"/>
                  <w:shd w:val="clear" w:color="auto" w:fill="auto"/>
                </w:tcPr>
                <w:p w14:paraId="4AEB6F08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отвореног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типа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7</w:t>
                  </w:r>
                  <w:r>
                    <w:rPr>
                      <w:rFonts w:cs="Calibri"/>
                      <w:sz w:val="18"/>
                      <w:szCs w:val="18"/>
                    </w:rPr>
                    <w:t>м</w:t>
                  </w:r>
                  <w:r w:rsidR="004C2E6A" w:rsidRPr="00100DCF">
                    <w:rPr>
                      <w:rFonts w:cs="Calibri"/>
                      <w:sz w:val="18"/>
                      <w:szCs w:val="18"/>
                      <w:vertAlign w:val="superscript"/>
                    </w:rPr>
                    <w:t>3</w:t>
                  </w:r>
                </w:p>
                <w:p w14:paraId="450F74F3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66FBF5E7" wp14:editId="6B158E69">
                        <wp:extent cx="1364615" cy="1012825"/>
                        <wp:effectExtent l="0" t="0" r="0" b="0"/>
                        <wp:docPr id="58" name="Picture 1596" descr="http://www.strojarstvo-branilovic.hr/wp-content/uploads/kontejneri/kontejner-8-5-m3-v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6" descr="http://www.strojarstvo-branilovic.hr/wp-content/uploads/kontejneri/kontejner-8-5-m3-v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4615" cy="1012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7D066F75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20 01 40</w:t>
                  </w:r>
                </w:p>
                <w:p w14:paraId="7AEECBE5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15 01 04</w:t>
                  </w:r>
                </w:p>
                <w:p w14:paraId="3610FBB7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</w:p>
                <w:p w14:paraId="44956822" w14:textId="77777777" w:rsidR="004C2E6A" w:rsidRPr="00100DCF" w:rsidRDefault="00ED1F2E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Метали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метална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амбалажа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32C8B339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2.673,00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22AAC094" w14:textId="77777777" w:rsidTr="00000729">
              <w:tc>
                <w:tcPr>
                  <w:tcW w:w="2761" w:type="dxa"/>
                  <w:shd w:val="clear" w:color="auto" w:fill="auto"/>
                </w:tcPr>
                <w:p w14:paraId="36DF7284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Роло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18</w:t>
                  </w:r>
                  <w:r>
                    <w:rPr>
                      <w:rFonts w:cs="Calibri"/>
                      <w:sz w:val="18"/>
                      <w:szCs w:val="18"/>
                    </w:rPr>
                    <w:t>м</w:t>
                  </w:r>
                  <w:r w:rsidR="004C2E6A" w:rsidRPr="00100DCF">
                    <w:rPr>
                      <w:rFonts w:cs="Calibri"/>
                      <w:sz w:val="18"/>
                      <w:szCs w:val="18"/>
                      <w:vertAlign w:val="superscript"/>
                    </w:rPr>
                    <w:t>3</w:t>
                  </w:r>
                </w:p>
                <w:p w14:paraId="353903B3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350536C6" wp14:editId="241321AC">
                        <wp:extent cx="1470025" cy="1076325"/>
                        <wp:effectExtent l="0" t="0" r="0" b="0"/>
                        <wp:docPr id="59" name="Picture 1597" descr="http://www.strojarstvo-branilovic.hr/wp-content/uploads/rolo-kontejneri/rolo-kontejner-4-v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7" descr="http://www.strojarstvo-branilovic.hr/wp-content/uploads/rolo-kontejneri/rolo-kontejner-4-v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0025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674FCA62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20 03 07</w:t>
                  </w:r>
                </w:p>
                <w:p w14:paraId="7B140211" w14:textId="77777777" w:rsidR="004C2E6A" w:rsidRPr="00100DCF" w:rsidRDefault="00ED1F2E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Крупни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(</w:t>
                  </w:r>
                  <w:r>
                    <w:rPr>
                      <w:rFonts w:cs="Calibri"/>
                      <w:sz w:val="18"/>
                      <w:szCs w:val="18"/>
                    </w:rPr>
                    <w:t>кабасти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) </w:t>
                  </w:r>
                  <w:r>
                    <w:rPr>
                      <w:rFonts w:cs="Calibri"/>
                      <w:sz w:val="18"/>
                      <w:szCs w:val="18"/>
                    </w:rPr>
                    <w:t>отпад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49A038AA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11.340,00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6B194595" w14:textId="77777777" w:rsidTr="00000729">
              <w:tc>
                <w:tcPr>
                  <w:tcW w:w="2761" w:type="dxa"/>
                  <w:shd w:val="clear" w:color="auto" w:fill="auto"/>
                </w:tcPr>
                <w:p w14:paraId="0BAABA0C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Роло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18 </w:t>
                  </w:r>
                  <w:r>
                    <w:rPr>
                      <w:rFonts w:cs="Calibri"/>
                      <w:sz w:val="18"/>
                      <w:szCs w:val="18"/>
                    </w:rPr>
                    <w:t>м</w:t>
                  </w:r>
                  <w:r w:rsidR="004C2E6A" w:rsidRPr="00100DCF">
                    <w:rPr>
                      <w:rFonts w:cs="Calibri"/>
                      <w:sz w:val="18"/>
                      <w:szCs w:val="18"/>
                      <w:vertAlign w:val="superscript"/>
                    </w:rPr>
                    <w:t>3</w:t>
                  </w:r>
                </w:p>
                <w:p w14:paraId="2FB00E64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0CFF91DD" wp14:editId="438B7E9C">
                        <wp:extent cx="1428750" cy="1132840"/>
                        <wp:effectExtent l="0" t="0" r="0" b="0"/>
                        <wp:docPr id="60" name="Picture 1598" descr="http://kova.hr/img/proizvodi/rolo-kontejner-zatvoreni-rkz_nov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8" descr="http://kova.hr/img/proizvodi/rolo-kontejner-zatvoreni-rkz_nov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132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1024D65E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17 00 00</w:t>
                  </w:r>
                </w:p>
                <w:p w14:paraId="704084ED" w14:textId="77777777" w:rsidR="004C2E6A" w:rsidRPr="00100DCF" w:rsidRDefault="00ED1F2E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Грађевински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отпад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отпад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рушења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76385B73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11.340,00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4F51CA13" w14:textId="77777777" w:rsidTr="00000729">
              <w:tc>
                <w:tcPr>
                  <w:tcW w:w="2761" w:type="dxa"/>
                  <w:shd w:val="clear" w:color="auto" w:fill="auto"/>
                </w:tcPr>
                <w:p w14:paraId="438F5A3E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акумулаторе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lastRenderedPageBreak/>
                    <w:t>батерије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(1,2x0,8x0,7) 500 </w:t>
                  </w:r>
                  <w:r>
                    <w:rPr>
                      <w:rFonts w:cs="Calibri"/>
                      <w:sz w:val="18"/>
                      <w:szCs w:val="18"/>
                    </w:rPr>
                    <w:t>л</w:t>
                  </w:r>
                </w:p>
                <w:p w14:paraId="6D85D2C3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598510C5" wp14:editId="60E13732">
                        <wp:extent cx="1132205" cy="836930"/>
                        <wp:effectExtent l="0" t="0" r="0" b="0"/>
                        <wp:docPr id="61" name="Picture 1599" descr="Rezultat slika za kontejner za akumulatore i baterije 500 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9" descr="Rezultat slika za kontejner za akumulatore i baterije 500 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2205" cy="8369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41F385AA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lastRenderedPageBreak/>
                    <w:t>20 01 34</w:t>
                  </w:r>
                </w:p>
                <w:p w14:paraId="365BAA4B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lastRenderedPageBreak/>
                    <w:t>Батерије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акумулатори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cs="Calibri"/>
                      <w:sz w:val="18"/>
                      <w:szCs w:val="18"/>
                    </w:rPr>
                    <w:t>који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нису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наведени</w:t>
                  </w:r>
                </w:p>
                <w:p w14:paraId="75A0C96C" w14:textId="77777777" w:rsidR="004C2E6A" w:rsidRPr="00100DCF" w:rsidRDefault="00ED1F2E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под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20 01 33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345C2DB2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lastRenderedPageBreak/>
                    <w:t xml:space="preserve">1.944,00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34B9DC44" w14:textId="77777777" w:rsidTr="00000729">
              <w:tc>
                <w:tcPr>
                  <w:tcW w:w="2761" w:type="dxa"/>
                  <w:shd w:val="clear" w:color="auto" w:fill="auto"/>
                </w:tcPr>
                <w:p w14:paraId="0FC20E87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флуоресцентне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(</w:t>
                  </w:r>
                  <w:r>
                    <w:rPr>
                      <w:rFonts w:cs="Calibri"/>
                      <w:sz w:val="18"/>
                      <w:szCs w:val="18"/>
                    </w:rPr>
                    <w:t>неонске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) </w:t>
                  </w:r>
                  <w:r>
                    <w:rPr>
                      <w:rFonts w:cs="Calibri"/>
                      <w:sz w:val="18"/>
                      <w:szCs w:val="18"/>
                    </w:rPr>
                    <w:t>цијеви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 640 </w:t>
                  </w:r>
                  <w:r>
                    <w:rPr>
                      <w:rFonts w:cs="Calibri"/>
                      <w:sz w:val="18"/>
                      <w:szCs w:val="18"/>
                    </w:rPr>
                    <w:t>л</w:t>
                  </w:r>
                </w:p>
                <w:p w14:paraId="22B3F96E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3B0F6D01" wp14:editId="59D59228">
                        <wp:extent cx="1146175" cy="1146175"/>
                        <wp:effectExtent l="0" t="0" r="0" b="0"/>
                        <wp:docPr id="62" name="Picture 1600" descr="http://kova.hr/img/proizvodi/kontejner-za-flourescentne-cijev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0" descr="http://kova.hr/img/proizvodi/kontejner-za-flourescentne-cijev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6175" cy="1146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6D74C720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21*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3408127C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729,00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752D0B68" w14:textId="77777777" w:rsidTr="00000729">
              <w:tc>
                <w:tcPr>
                  <w:tcW w:w="2761" w:type="dxa"/>
                  <w:shd w:val="clear" w:color="auto" w:fill="auto"/>
                </w:tcPr>
                <w:p w14:paraId="5943DF8A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ЕЕ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отпад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7</w:t>
                  </w:r>
                  <w:r>
                    <w:rPr>
                      <w:rFonts w:cs="Calibri"/>
                      <w:sz w:val="18"/>
                      <w:szCs w:val="18"/>
                    </w:rPr>
                    <w:t>м</w:t>
                  </w:r>
                  <w:r w:rsidR="004C2E6A" w:rsidRPr="00100DCF">
                    <w:rPr>
                      <w:rFonts w:cs="Calibri"/>
                      <w:sz w:val="18"/>
                      <w:szCs w:val="18"/>
                      <w:vertAlign w:val="superscript"/>
                    </w:rPr>
                    <w:t>3</w:t>
                  </w:r>
                </w:p>
                <w:p w14:paraId="1BE38BE0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7154FDB7" wp14:editId="649658FA">
                        <wp:extent cx="1399540" cy="1076325"/>
                        <wp:effectExtent l="0" t="0" r="0" b="0"/>
                        <wp:docPr id="63" name="Picture 1601" descr="http://www.rumekon.rs/img/big1/eko_specijalni_kontejneri_0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1" descr="http://www.rumekon.rs/img/big1/eko_specijalni_kontejneri_0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954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0379C295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20 01 36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и</w:t>
                  </w:r>
                </w:p>
                <w:p w14:paraId="712A7610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35*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05003CE7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2.916,00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745029F5" w14:textId="77777777" w:rsidTr="00000729">
              <w:tc>
                <w:tcPr>
                  <w:tcW w:w="2761" w:type="dxa"/>
                  <w:shd w:val="clear" w:color="auto" w:fill="auto"/>
                </w:tcPr>
                <w:p w14:paraId="5C1B9C66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Контејнер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батерије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лијекове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са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танкваном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1.000 </w:t>
                  </w:r>
                  <w:r>
                    <w:rPr>
                      <w:rFonts w:cs="Calibri"/>
                      <w:sz w:val="18"/>
                      <w:szCs w:val="18"/>
                    </w:rPr>
                    <w:t>л</w:t>
                  </w:r>
                </w:p>
                <w:p w14:paraId="2A4BEC91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76E066A1" wp14:editId="19CE1957">
                        <wp:extent cx="1244600" cy="808355"/>
                        <wp:effectExtent l="0" t="0" r="0" b="0"/>
                        <wp:docPr id="64" name="Picture 1602" descr="http://kova.hr/img/proizvodi/kontejner-za-toner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2" descr="http://kova.hr/img/proizvodi/kontejner-za-toner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4600" cy="808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  <w:vAlign w:val="center"/>
                </w:tcPr>
                <w:p w14:paraId="3DBF45A7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33*</w:t>
                  </w:r>
                </w:p>
                <w:p w14:paraId="6DDFDC60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20 01 32</w:t>
                  </w:r>
                </w:p>
                <w:p w14:paraId="40163E5E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31*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306380C7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1.944,00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5F97947D" w14:textId="77777777" w:rsidTr="00000729">
              <w:tc>
                <w:tcPr>
                  <w:tcW w:w="2761" w:type="dxa"/>
                  <w:shd w:val="clear" w:color="auto" w:fill="auto"/>
                </w:tcPr>
                <w:p w14:paraId="426689C6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Ограђено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спремиште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опасни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отпад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(3,05x1,3x2,7)</w:t>
                  </w:r>
                </w:p>
                <w:p w14:paraId="72C04ED0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12AED2FC" wp14:editId="57E0BFBF">
                        <wp:extent cx="1174750" cy="759460"/>
                        <wp:effectExtent l="0" t="0" r="0" b="0"/>
                        <wp:docPr id="65" name="Picture 1603" descr="http://www.varazdinske-vijesti.hr/media/k2/galleries/8965/reciklazno-dvoriste-kneginec-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3" descr="http://www.varazdinske-vijesti.hr/media/k2/galleries/8965/reciklazno-dvoriste-kneginec-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4750" cy="759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  <w:vAlign w:val="center"/>
                </w:tcPr>
                <w:p w14:paraId="569C7241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20 01 26* </w:t>
                  </w:r>
                </w:p>
                <w:p w14:paraId="4AD808A5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20 01 27* </w:t>
                  </w:r>
                </w:p>
                <w:p w14:paraId="5CD08465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20 01 13* </w:t>
                  </w:r>
                </w:p>
                <w:p w14:paraId="46740A75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20 01 14* </w:t>
                  </w:r>
                </w:p>
                <w:p w14:paraId="6CC1F654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20 01 15*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6813EDD3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1.944,00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5D24A2FC" w14:textId="77777777" w:rsidTr="00000729">
              <w:tc>
                <w:tcPr>
                  <w:tcW w:w="2761" w:type="dxa"/>
                  <w:shd w:val="clear" w:color="auto" w:fill="auto"/>
                </w:tcPr>
                <w:p w14:paraId="55285B45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Уређај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дробљење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мљевење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>-</w:t>
                  </w:r>
                  <w:r>
                    <w:rPr>
                      <w:rFonts w:cs="Calibri"/>
                      <w:sz w:val="18"/>
                      <w:szCs w:val="18"/>
                    </w:rPr>
                    <w:t>ПЕТ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перфоратор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као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тип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Лив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>1</w:t>
                  </w:r>
                </w:p>
                <w:p w14:paraId="08425A6F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6428F70C" wp14:editId="129A8072">
                        <wp:extent cx="1349375" cy="1307465"/>
                        <wp:effectExtent l="0" t="0" r="0" b="0"/>
                        <wp:docPr id="66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9375" cy="1307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16" w:type="dxa"/>
                  <w:shd w:val="clear" w:color="auto" w:fill="auto"/>
                  <w:vAlign w:val="center"/>
                </w:tcPr>
                <w:p w14:paraId="74940B2B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i/>
                      <w:sz w:val="18"/>
                      <w:szCs w:val="18"/>
                    </w:rPr>
                    <w:t>Перфоратор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намијењен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је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перфорирање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ПЕТ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боца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Посједује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два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ваљка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погоњена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мотором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2,2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к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W.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Ножеви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пробијање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флаша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израђени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су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од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челика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отпорног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на</w:t>
                  </w:r>
                  <w:r w:rsidR="004C2E6A" w:rsidRPr="00100DCF">
                    <w:rPr>
                      <w:rFonts w:cs="Calibri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i/>
                      <w:sz w:val="18"/>
                      <w:szCs w:val="18"/>
                    </w:rPr>
                    <w:t>хабање</w:t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6E7D6F53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6.966,00</w:t>
                  </w:r>
                </w:p>
              </w:tc>
            </w:tr>
            <w:tr w:rsidR="004C2E6A" w:rsidRPr="00100DCF" w14:paraId="6AB249C9" w14:textId="77777777" w:rsidTr="00000729">
              <w:tc>
                <w:tcPr>
                  <w:tcW w:w="2761" w:type="dxa"/>
                  <w:shd w:val="clear" w:color="auto" w:fill="auto"/>
                </w:tcPr>
                <w:p w14:paraId="618D83AC" w14:textId="77777777" w:rsidR="004C2E6A" w:rsidRPr="00100DCF" w:rsidRDefault="00ED1F2E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lastRenderedPageBreak/>
                    <w:t>Вертикална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хидраулична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преса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балирање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папира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cs="Calibri"/>
                      <w:sz w:val="18"/>
                      <w:szCs w:val="18"/>
                    </w:rPr>
                    <w:t>најлона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cs="Calibri"/>
                      <w:sz w:val="18"/>
                      <w:szCs w:val="18"/>
                    </w:rPr>
                    <w:t>ПЕТ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>-</w:t>
                  </w:r>
                  <w:r>
                    <w:rPr>
                      <w:rFonts w:cs="Calibri"/>
                      <w:sz w:val="18"/>
                      <w:szCs w:val="18"/>
                    </w:rPr>
                    <w:t>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др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.  </w:t>
                  </w:r>
                </w:p>
              </w:tc>
              <w:tc>
                <w:tcPr>
                  <w:tcW w:w="1916" w:type="dxa"/>
                  <w:shd w:val="clear" w:color="auto" w:fill="auto"/>
                  <w:vAlign w:val="center"/>
                </w:tcPr>
                <w:p w14:paraId="0D014D6E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4C3E5D45" wp14:editId="0F8D0154">
                        <wp:extent cx="881380" cy="1356995"/>
                        <wp:effectExtent l="0" t="0" r="0" b="0"/>
                        <wp:docPr id="67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1380" cy="13569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060436AD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>14.061,60</w:t>
                  </w:r>
                </w:p>
              </w:tc>
            </w:tr>
            <w:tr w:rsidR="004C2E6A" w:rsidRPr="00100DCF" w14:paraId="24ED4CEB" w14:textId="77777777" w:rsidTr="00000729">
              <w:tc>
                <w:tcPr>
                  <w:tcW w:w="2761" w:type="dxa"/>
                  <w:shd w:val="clear" w:color="auto" w:fill="auto"/>
                </w:tcPr>
                <w:p w14:paraId="54C59409" w14:textId="77777777" w:rsidR="004C2E6A" w:rsidRPr="00100DCF" w:rsidRDefault="00ED1F2E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Вага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>/</w:t>
                  </w:r>
                  <w:r>
                    <w:rPr>
                      <w:rFonts w:cs="Calibri"/>
                      <w:sz w:val="18"/>
                      <w:szCs w:val="18"/>
                    </w:rPr>
                    <w:t>платформа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као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тип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12, </w:t>
                  </w:r>
                  <w:r>
                    <w:rPr>
                      <w:rFonts w:cs="Calibri"/>
                      <w:sz w:val="18"/>
                      <w:szCs w:val="18"/>
                    </w:rPr>
                    <w:t>производ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РОЛЛ</w:t>
                  </w:r>
                  <w:r w:rsidR="0004544E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вага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cs="Calibri"/>
                      <w:sz w:val="18"/>
                      <w:szCs w:val="18"/>
                    </w:rPr>
                    <w:t>Италиа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cs="Calibri"/>
                      <w:sz w:val="18"/>
                      <w:szCs w:val="18"/>
                    </w:rPr>
                    <w:t>мјерни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капацитет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од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0,5 -1500</w:t>
                  </w:r>
                  <w:r>
                    <w:rPr>
                      <w:rFonts w:cs="Calibri"/>
                      <w:sz w:val="18"/>
                      <w:szCs w:val="18"/>
                    </w:rPr>
                    <w:t>кг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; </w:t>
                  </w:r>
                  <w:r>
                    <w:rPr>
                      <w:rFonts w:cs="Calibri"/>
                      <w:sz w:val="18"/>
                      <w:szCs w:val="18"/>
                    </w:rPr>
                    <w:t>Пел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= 200 W; </w:t>
                  </w:r>
                  <w:r>
                    <w:rPr>
                      <w:rFonts w:cs="Calibri"/>
                      <w:sz w:val="18"/>
                      <w:szCs w:val="18"/>
                    </w:rPr>
                    <w:t>У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220 </w:t>
                  </w:r>
                  <w:r>
                    <w:rPr>
                      <w:rFonts w:cs="Calibri"/>
                      <w:sz w:val="18"/>
                      <w:szCs w:val="18"/>
                    </w:rPr>
                    <w:t>В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16" w:type="dxa"/>
                  <w:shd w:val="clear" w:color="auto" w:fill="auto"/>
                  <w:vAlign w:val="center"/>
                </w:tcPr>
                <w:p w14:paraId="3ACD0C50" w14:textId="77777777" w:rsidR="004C2E6A" w:rsidRPr="00100DCF" w:rsidRDefault="00B30943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noProof/>
                      <w:sz w:val="18"/>
                      <w:szCs w:val="18"/>
                      <w:lang w:val="sr-Latn-RS" w:eastAsia="sr-Latn-RS"/>
                    </w:rPr>
                    <w:drawing>
                      <wp:inline distT="0" distB="0" distL="0" distR="0" wp14:anchorId="2F789E27" wp14:editId="4157FF35">
                        <wp:extent cx="1104265" cy="837565"/>
                        <wp:effectExtent l="0" t="0" r="0" b="0"/>
                        <wp:docPr id="19" name="Picture 1604" descr="Rezultat slika za Vaga 2000 k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4" descr="Rezultat slika za Vaga 2000 k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265" cy="837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65" w:type="dxa"/>
                  <w:shd w:val="clear" w:color="auto" w:fill="auto"/>
                </w:tcPr>
                <w:p w14:paraId="675E3A3E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2.673,00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  <w:tr w:rsidR="004C2E6A" w:rsidRPr="00100DCF" w14:paraId="71591FE2" w14:textId="77777777" w:rsidTr="00000729">
              <w:tc>
                <w:tcPr>
                  <w:tcW w:w="2761" w:type="dxa"/>
                  <w:shd w:val="clear" w:color="auto" w:fill="auto"/>
                </w:tcPr>
                <w:p w14:paraId="3EAC9888" w14:textId="77777777" w:rsidR="004C2E6A" w:rsidRPr="00100DCF" w:rsidRDefault="00ED1F2E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Радни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сто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за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Calibri"/>
                      <w:sz w:val="18"/>
                      <w:szCs w:val="18"/>
                    </w:rPr>
                    <w:t>сортирање</w:t>
                  </w:r>
                  <w:r w:rsidR="004C2E6A" w:rsidRPr="00100DCF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</w:p>
                <w:p w14:paraId="7E6465FB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916" w:type="dxa"/>
                  <w:shd w:val="clear" w:color="auto" w:fill="auto"/>
                  <w:vAlign w:val="center"/>
                </w:tcPr>
                <w:p w14:paraId="6CA94072" w14:textId="77777777" w:rsidR="004C2E6A" w:rsidRPr="00100DCF" w:rsidRDefault="004C2E6A" w:rsidP="00000729">
                  <w:pPr>
                    <w:spacing w:before="120" w:after="0" w:line="240" w:lineRule="auto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765" w:type="dxa"/>
                  <w:shd w:val="clear" w:color="auto" w:fill="auto"/>
                </w:tcPr>
                <w:p w14:paraId="341A55C4" w14:textId="77777777" w:rsidR="004C2E6A" w:rsidRPr="00100DCF" w:rsidRDefault="004C2E6A" w:rsidP="00000729">
                  <w:pPr>
                    <w:spacing w:before="120" w:after="0" w:line="240" w:lineRule="auto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100DCF">
                    <w:rPr>
                      <w:rFonts w:cs="Calibri"/>
                      <w:sz w:val="18"/>
                      <w:szCs w:val="18"/>
                    </w:rPr>
                    <w:t xml:space="preserve">2.500,00 </w:t>
                  </w:r>
                  <w:r w:rsidR="00ED1F2E">
                    <w:rPr>
                      <w:rFonts w:cs="Calibri"/>
                      <w:sz w:val="18"/>
                      <w:szCs w:val="18"/>
                    </w:rPr>
                    <w:t>КМ</w:t>
                  </w:r>
                </w:p>
              </w:tc>
            </w:tr>
          </w:tbl>
          <w:p w14:paraId="03291F96" w14:textId="77777777" w:rsidR="004C2E6A" w:rsidRPr="00100DCF" w:rsidRDefault="004C2E6A" w:rsidP="009066E3">
            <w:pPr>
              <w:spacing w:before="120" w:after="0"/>
              <w:jc w:val="left"/>
              <w:rPr>
                <w:rFonts w:cs="Calibri"/>
                <w:sz w:val="20"/>
                <w:szCs w:val="20"/>
              </w:rPr>
            </w:pPr>
          </w:p>
        </w:tc>
      </w:tr>
      <w:tr w:rsidR="004C2E6A" w:rsidRPr="00100DCF" w14:paraId="4D0E0030" w14:textId="77777777" w:rsidTr="00000729">
        <w:trPr>
          <w:trHeight w:val="227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594C5A3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lastRenderedPageBreak/>
              <w:t>Процјена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смањења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емисије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(</w:t>
            </w:r>
            <w:r>
              <w:rPr>
                <w:rFonts w:cs="Calibri"/>
                <w:b/>
                <w:sz w:val="20"/>
                <w:szCs w:val="20"/>
              </w:rPr>
              <w:t>т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C14E0D">
              <w:rPr>
                <w:rFonts w:cs="Calibri"/>
                <w:b/>
                <w:sz w:val="20"/>
                <w:szCs w:val="20"/>
              </w:rPr>
              <w:t>CО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2):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EB476" w14:textId="77777777" w:rsidR="004C2E6A" w:rsidRPr="00100DCF" w:rsidRDefault="004C2E6A" w:rsidP="009066E3">
            <w:pPr>
              <w:spacing w:before="120" w:after="0"/>
              <w:jc w:val="left"/>
              <w:rPr>
                <w:rFonts w:cs="Calibri"/>
                <w:sz w:val="20"/>
                <w:szCs w:val="20"/>
              </w:rPr>
            </w:pPr>
            <w:r w:rsidRPr="00100DCF">
              <w:rPr>
                <w:rFonts w:cs="Calibri"/>
                <w:sz w:val="20"/>
                <w:szCs w:val="20"/>
              </w:rPr>
              <w:t xml:space="preserve">3.303 </w:t>
            </w:r>
            <w:r w:rsidR="00ED1F2E">
              <w:rPr>
                <w:rFonts w:cs="Calibri"/>
                <w:sz w:val="20"/>
                <w:szCs w:val="20"/>
              </w:rPr>
              <w:t>т</w:t>
            </w:r>
            <w:r w:rsidRPr="00100DCF">
              <w:rPr>
                <w:rFonts w:cs="Calibri"/>
                <w:sz w:val="20"/>
                <w:szCs w:val="20"/>
              </w:rPr>
              <w:t>/</w:t>
            </w:r>
            <w:r w:rsidR="00ED1F2E">
              <w:rPr>
                <w:rFonts w:cs="Calibri"/>
                <w:sz w:val="20"/>
                <w:szCs w:val="20"/>
              </w:rPr>
              <w:t>год</w:t>
            </w:r>
          </w:p>
        </w:tc>
      </w:tr>
      <w:tr w:rsidR="004C2E6A" w:rsidRPr="00100DCF" w14:paraId="399E5E15" w14:textId="77777777" w:rsidTr="00000729">
        <w:trPr>
          <w:trHeight w:val="227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D2A0BCD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Извор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средстава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проведбу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мјере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3938F" w14:textId="77777777" w:rsidR="004C2E6A" w:rsidRPr="00100DCF" w:rsidRDefault="00ED1F2E" w:rsidP="00124D98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Општина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Теслић</w:t>
            </w:r>
          </w:p>
          <w:p w14:paraId="2710B7DB" w14:textId="77777777" w:rsidR="004C2E6A" w:rsidRPr="00100DCF" w:rsidRDefault="00ED1F2E" w:rsidP="00124D98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Фонд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заштиту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животне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средине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енергетску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ефикасност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РС</w:t>
            </w:r>
          </w:p>
          <w:p w14:paraId="476A1D68" w14:textId="77777777" w:rsidR="004C2E6A" w:rsidRPr="00100DCF" w:rsidRDefault="00ED1F2E" w:rsidP="00124D98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Фондови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ЕУ</w:t>
            </w:r>
          </w:p>
          <w:p w14:paraId="4CF6F83F" w14:textId="77777777" w:rsidR="004C2E6A" w:rsidRPr="00100DCF" w:rsidRDefault="00ED1F2E" w:rsidP="00124D98">
            <w:pPr>
              <w:autoSpaceDE w:val="0"/>
              <w:autoSpaceDN w:val="0"/>
              <w:adjustRightInd w:val="0"/>
              <w:spacing w:after="0" w:line="240" w:lineRule="auto"/>
              <w:ind w:left="316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Међународни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донатори</w:t>
            </w:r>
            <w:r w:rsidR="004C2E6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: </w:t>
            </w:r>
            <w:r w:rsidR="008964D5">
              <w:rPr>
                <w:color w:val="000000"/>
                <w:sz w:val="20"/>
                <w:szCs w:val="20"/>
              </w:rPr>
              <w:t>GIZ</w:t>
            </w:r>
            <w:r w:rsidR="008964D5" w:rsidRPr="00100DCF">
              <w:rPr>
                <w:color w:val="000000"/>
                <w:sz w:val="20"/>
                <w:szCs w:val="20"/>
              </w:rPr>
              <w:t xml:space="preserve">, </w:t>
            </w:r>
            <w:r w:rsidR="008964D5">
              <w:rPr>
                <w:color w:val="000000"/>
                <w:sz w:val="20"/>
                <w:szCs w:val="20"/>
              </w:rPr>
              <w:t>UNDP</w:t>
            </w:r>
            <w:r w:rsidR="008964D5" w:rsidRPr="00100DCF">
              <w:rPr>
                <w:color w:val="000000"/>
                <w:sz w:val="20"/>
                <w:szCs w:val="20"/>
              </w:rPr>
              <w:t xml:space="preserve">, </w:t>
            </w:r>
            <w:r w:rsidR="008964D5">
              <w:rPr>
                <w:color w:val="000000"/>
                <w:sz w:val="20"/>
                <w:szCs w:val="20"/>
              </w:rPr>
              <w:t>USAID</w:t>
            </w:r>
          </w:p>
        </w:tc>
      </w:tr>
      <w:tr w:rsidR="004C2E6A" w:rsidRPr="00100DCF" w14:paraId="4C7022AD" w14:textId="77777777" w:rsidTr="00000729">
        <w:trPr>
          <w:trHeight w:val="227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B8C1344" w14:textId="77777777" w:rsidR="004C2E6A" w:rsidRPr="00100DCF" w:rsidRDefault="00ED1F2E" w:rsidP="009066E3">
            <w:pPr>
              <w:spacing w:before="120" w:after="0"/>
              <w:jc w:val="left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Кратки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опис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/</w:t>
            </w:r>
            <w:r>
              <w:rPr>
                <w:rFonts w:cs="Calibri"/>
                <w:b/>
                <w:sz w:val="20"/>
                <w:szCs w:val="20"/>
              </w:rPr>
              <w:t>коментар</w:t>
            </w:r>
            <w:r w:rsidR="004C2E6A" w:rsidRPr="00100DCF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BBDB2" w14:textId="77777777" w:rsidR="004C2E6A" w:rsidRPr="00100DCF" w:rsidRDefault="00ED1F2E" w:rsidP="00124D98">
            <w:pPr>
              <w:spacing w:before="120"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Како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предвиђено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Стратегијом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управљања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РС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свака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јединица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локалне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самоуправе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РС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треба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изгради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центар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одвојено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прикупљање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тзв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  <w:r>
              <w:rPr>
                <w:rFonts w:cs="Calibri"/>
                <w:sz w:val="20"/>
                <w:szCs w:val="20"/>
              </w:rPr>
              <w:t>рециклажно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двориште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).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центру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сакупљање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грађани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ће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доносити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углавном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кабасте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предмете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баштенски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сав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материјал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погодан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за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рециклажу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папир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стакло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пластика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метали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др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.). </w:t>
            </w:r>
            <w:r>
              <w:rPr>
                <w:rFonts w:cs="Calibri"/>
                <w:sz w:val="20"/>
                <w:szCs w:val="20"/>
              </w:rPr>
              <w:t>Овим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начином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могуће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је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осигурати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квалитетнију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секундарну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сировину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која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ће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лако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пласирати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тржишту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. </w:t>
            </w:r>
          </w:p>
          <w:p w14:paraId="7E390CA8" w14:textId="77777777" w:rsidR="004C2E6A" w:rsidRPr="00100DCF" w:rsidRDefault="00ED1F2E" w:rsidP="00124D98">
            <w:pPr>
              <w:spacing w:before="120"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С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обзиром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физичко</w:t>
            </w:r>
            <w:r w:rsidR="004C2E6A" w:rsidRPr="00100DCF">
              <w:rPr>
                <w:rFonts w:cs="Calibri"/>
                <w:sz w:val="20"/>
                <w:szCs w:val="20"/>
              </w:rPr>
              <w:t>-</w:t>
            </w:r>
            <w:r>
              <w:rPr>
                <w:rFonts w:cs="Calibri"/>
                <w:sz w:val="20"/>
                <w:szCs w:val="20"/>
              </w:rPr>
              <w:t>хемијске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карактеристике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простору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рециклажног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дворишта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предвиђена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три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технолошка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процеса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прикупљања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, </w:t>
            </w:r>
            <w:r>
              <w:rPr>
                <w:rFonts w:cs="Calibri"/>
                <w:sz w:val="20"/>
                <w:szCs w:val="20"/>
              </w:rPr>
              <w:t>механичке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обраде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привременог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складиштења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то</w:t>
            </w:r>
            <w:r w:rsidR="004C2E6A" w:rsidRPr="00100DCF">
              <w:rPr>
                <w:rFonts w:cs="Calibri"/>
                <w:sz w:val="20"/>
                <w:szCs w:val="20"/>
              </w:rPr>
              <w:t>:</w:t>
            </w:r>
          </w:p>
          <w:p w14:paraId="6DA795AB" w14:textId="77777777" w:rsidR="004C2E6A" w:rsidRPr="00100DCF" w:rsidRDefault="00ED1F2E" w:rsidP="00124D98">
            <w:pPr>
              <w:numPr>
                <w:ilvl w:val="0"/>
                <w:numId w:val="69"/>
              </w:numPr>
              <w:spacing w:before="120" w:after="0" w:line="240" w:lineRule="auto"/>
              <w:ind w:left="1066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Раздвајање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складиштење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>,</w:t>
            </w:r>
          </w:p>
          <w:p w14:paraId="5125BF13" w14:textId="77777777" w:rsidR="004C2E6A" w:rsidRPr="00100DCF" w:rsidRDefault="00ED1F2E" w:rsidP="00124D98">
            <w:pPr>
              <w:numPr>
                <w:ilvl w:val="0"/>
                <w:numId w:val="69"/>
              </w:num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Складиштење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крупног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кабастог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</w:p>
          <w:p w14:paraId="302022C8" w14:textId="77777777" w:rsidR="004C2E6A" w:rsidRPr="00100DCF" w:rsidRDefault="00ED1F2E" w:rsidP="00124D98">
            <w:pPr>
              <w:numPr>
                <w:ilvl w:val="0"/>
                <w:numId w:val="69"/>
              </w:num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Складиштење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опасног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>.</w:t>
            </w:r>
          </w:p>
          <w:p w14:paraId="5BE31531" w14:textId="77777777" w:rsidR="004C2E6A" w:rsidRPr="00100DCF" w:rsidRDefault="00ED1F2E" w:rsidP="00124D98">
            <w:pPr>
              <w:spacing w:before="120"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Прикупљени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комунални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простор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рециклажног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дворишта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довози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два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начина</w:t>
            </w:r>
            <w:r w:rsidR="004C2E6A" w:rsidRPr="00100DCF">
              <w:rPr>
                <w:rFonts w:cs="Calibri"/>
                <w:sz w:val="20"/>
                <w:szCs w:val="20"/>
              </w:rPr>
              <w:t>:</w:t>
            </w:r>
          </w:p>
          <w:p w14:paraId="31B0DE08" w14:textId="77777777" w:rsidR="004C2E6A" w:rsidRPr="00100DCF" w:rsidRDefault="00ED1F2E" w:rsidP="00124D98">
            <w:pPr>
              <w:numPr>
                <w:ilvl w:val="0"/>
                <w:numId w:val="68"/>
              </w:num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Возилима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оператера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и</w:t>
            </w:r>
          </w:p>
          <w:p w14:paraId="69429B97" w14:textId="77777777" w:rsidR="004C2E6A" w:rsidRPr="00100DCF" w:rsidRDefault="00ED1F2E" w:rsidP="00124D98">
            <w:pPr>
              <w:numPr>
                <w:ilvl w:val="0"/>
                <w:numId w:val="68"/>
              </w:num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Ручним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уносом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отпада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од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стране</w:t>
            </w:r>
            <w:r w:rsidR="004C2E6A" w:rsidRPr="00100DCF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становништва</w:t>
            </w:r>
            <w:r w:rsidR="004C2E6A" w:rsidRPr="00100DCF">
              <w:rPr>
                <w:rFonts w:cs="Calibri"/>
                <w:sz w:val="20"/>
                <w:szCs w:val="20"/>
              </w:rPr>
              <w:t>.</w:t>
            </w:r>
          </w:p>
          <w:p w14:paraId="3B57E305" w14:textId="77777777" w:rsidR="004C2E6A" w:rsidRPr="00100DCF" w:rsidRDefault="00B30943" w:rsidP="009066E3">
            <w:pPr>
              <w:spacing w:before="120" w:after="0"/>
              <w:jc w:val="left"/>
              <w:rPr>
                <w:rFonts w:cs="Calibri"/>
                <w:sz w:val="20"/>
                <w:szCs w:val="20"/>
              </w:rPr>
            </w:pPr>
            <w:r w:rsidRPr="00100DCF">
              <w:rPr>
                <w:rFonts w:cs="Calibri"/>
                <w:noProof/>
                <w:sz w:val="20"/>
                <w:szCs w:val="20"/>
                <w:lang w:val="sr-Latn-RS" w:eastAsia="sr-Latn-RS"/>
              </w:rPr>
              <w:lastRenderedPageBreak/>
              <w:drawing>
                <wp:inline distT="0" distB="0" distL="0" distR="0" wp14:anchorId="67E66134" wp14:editId="0C2BF6A3">
                  <wp:extent cx="3465195" cy="1519555"/>
                  <wp:effectExtent l="0" t="0" r="0" b="0"/>
                  <wp:docPr id="1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43" b="18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5195" cy="151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AD17A0" w14:textId="77777777" w:rsidR="004C2E6A" w:rsidRPr="00100DCF" w:rsidRDefault="00ED1F2E" w:rsidP="00BA3AA3">
            <w:pPr>
              <w:pStyle w:val="Caption"/>
              <w:rPr>
                <w:noProof w:val="0"/>
                <w:lang w:val="sr-Latn-BA"/>
              </w:rPr>
            </w:pPr>
            <w:bookmarkStart w:id="224" w:name="_Toc39222117"/>
            <w:bookmarkStart w:id="225" w:name="_Toc39758211"/>
            <w:bookmarkStart w:id="226" w:name="_Toc40349689"/>
            <w:bookmarkStart w:id="227" w:name="_Toc47687700"/>
            <w:r>
              <w:rPr>
                <w:noProof w:val="0"/>
                <w:lang w:val="sr-Latn-BA"/>
              </w:rPr>
              <w:t>Слика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 w:rsidR="00CA04A6" w:rsidRPr="00100DCF">
              <w:rPr>
                <w:noProof w:val="0"/>
                <w:lang w:val="sr-Latn-BA"/>
              </w:rPr>
              <w:fldChar w:fldCharType="begin"/>
            </w:r>
            <w:r w:rsidR="004C2E6A" w:rsidRPr="00100DCF">
              <w:rPr>
                <w:noProof w:val="0"/>
                <w:lang w:val="sr-Latn-BA"/>
              </w:rPr>
              <w:instrText xml:space="preserve"> SEQ Slika \* ARABIC </w:instrText>
            </w:r>
            <w:r w:rsidR="00CA04A6" w:rsidRPr="00100DCF">
              <w:rPr>
                <w:noProof w:val="0"/>
                <w:lang w:val="sr-Latn-BA"/>
              </w:rPr>
              <w:fldChar w:fldCharType="separate"/>
            </w:r>
            <w:r w:rsidR="003D2AEB">
              <w:rPr>
                <w:lang w:val="sr-Latn-BA"/>
              </w:rPr>
              <w:t>55</w:t>
            </w:r>
            <w:r w:rsidR="00CA04A6" w:rsidRPr="00100DCF">
              <w:rPr>
                <w:noProof w:val="0"/>
                <w:lang w:val="sr-Latn-BA"/>
              </w:rPr>
              <w:fldChar w:fldCharType="end"/>
            </w:r>
            <w:r w:rsidR="004C2E6A" w:rsidRPr="00100DCF">
              <w:rPr>
                <w:noProof w:val="0"/>
                <w:lang w:val="sr-Latn-BA"/>
              </w:rPr>
              <w:t xml:space="preserve">: </w:t>
            </w:r>
            <w:r>
              <w:rPr>
                <w:noProof w:val="0"/>
                <w:lang w:val="sr-Latn-BA"/>
              </w:rPr>
              <w:t>Примјери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рециклажног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дворишта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у</w:t>
            </w:r>
            <w:r w:rsidR="004C2E6A" w:rsidRPr="00100DCF">
              <w:rPr>
                <w:noProof w:val="0"/>
                <w:lang w:val="sr-Latn-BA"/>
              </w:rPr>
              <w:t xml:space="preserve"> </w:t>
            </w:r>
            <w:r>
              <w:rPr>
                <w:noProof w:val="0"/>
                <w:lang w:val="sr-Latn-BA"/>
              </w:rPr>
              <w:t>БиХ</w:t>
            </w:r>
            <w:bookmarkEnd w:id="224"/>
            <w:bookmarkEnd w:id="225"/>
            <w:bookmarkEnd w:id="226"/>
            <w:bookmarkEnd w:id="227"/>
          </w:p>
        </w:tc>
      </w:tr>
    </w:tbl>
    <w:p w14:paraId="04EF209E" w14:textId="77777777" w:rsidR="00E8192C" w:rsidRPr="00100DCF" w:rsidRDefault="00E8192C" w:rsidP="00E8192C"/>
    <w:p w14:paraId="64C2F1BD" w14:textId="77777777" w:rsidR="000703E1" w:rsidRPr="00100DCF" w:rsidRDefault="000703E1" w:rsidP="000703E1">
      <w:pPr>
        <w:spacing w:before="120" w:after="160" w:line="259" w:lineRule="auto"/>
        <w:rPr>
          <w:sz w:val="20"/>
          <w:szCs w:val="20"/>
        </w:rPr>
      </w:pPr>
    </w:p>
    <w:p w14:paraId="25C0BD2C" w14:textId="77777777" w:rsidR="000703E1" w:rsidRPr="00100DCF" w:rsidRDefault="000703E1" w:rsidP="000703E1">
      <w:pPr>
        <w:spacing w:before="120" w:after="160" w:line="259" w:lineRule="auto"/>
        <w:rPr>
          <w:sz w:val="20"/>
          <w:szCs w:val="20"/>
        </w:rPr>
      </w:pPr>
    </w:p>
    <w:p w14:paraId="6E260ED5" w14:textId="77777777" w:rsidR="000703E1" w:rsidRPr="00100DCF" w:rsidRDefault="000703E1" w:rsidP="000703E1">
      <w:pPr>
        <w:spacing w:before="120" w:after="160" w:line="259" w:lineRule="auto"/>
        <w:rPr>
          <w:sz w:val="20"/>
          <w:szCs w:val="20"/>
        </w:rPr>
      </w:pPr>
    </w:p>
    <w:p w14:paraId="4513F704" w14:textId="77777777" w:rsidR="000703E1" w:rsidRPr="00100DCF" w:rsidRDefault="000703E1" w:rsidP="000703E1">
      <w:pPr>
        <w:spacing w:before="120" w:after="160"/>
        <w:rPr>
          <w:sz w:val="20"/>
          <w:szCs w:val="20"/>
        </w:rPr>
      </w:pPr>
    </w:p>
    <w:p w14:paraId="29F83530" w14:textId="77777777" w:rsidR="00191435" w:rsidRPr="00100DCF" w:rsidRDefault="00191435" w:rsidP="005E0DD7">
      <w:pPr>
        <w:spacing w:after="160" w:line="259" w:lineRule="auto"/>
      </w:pPr>
    </w:p>
    <w:p w14:paraId="321D3905" w14:textId="77777777" w:rsidR="00191435" w:rsidRPr="00100DCF" w:rsidRDefault="00191435">
      <w:pPr>
        <w:spacing w:after="0" w:line="240" w:lineRule="auto"/>
        <w:jc w:val="left"/>
      </w:pPr>
      <w:r w:rsidRPr="00100DCF">
        <w:br w:type="page"/>
      </w:r>
    </w:p>
    <w:p w14:paraId="262152B4" w14:textId="77777777" w:rsidR="007709AB" w:rsidRPr="00100DCF" w:rsidRDefault="00ED1F2E" w:rsidP="007709AB">
      <w:pPr>
        <w:pStyle w:val="Heading1"/>
      </w:pPr>
      <w:bookmarkStart w:id="228" w:name="_Toc47983341"/>
      <w:r>
        <w:lastRenderedPageBreak/>
        <w:t>ПРОЦЈЕНА</w:t>
      </w:r>
      <w:r w:rsidR="007709AB" w:rsidRPr="00100DCF">
        <w:t xml:space="preserve"> </w:t>
      </w:r>
      <w:r>
        <w:t>СМАЊЕЊА</w:t>
      </w:r>
      <w:r w:rsidR="007709AB" w:rsidRPr="00100DCF">
        <w:t xml:space="preserve"> </w:t>
      </w:r>
      <w:r>
        <w:t>ЕМИСИЈА</w:t>
      </w:r>
      <w:r w:rsidR="007709AB" w:rsidRPr="00100DCF">
        <w:t xml:space="preserve"> </w:t>
      </w:r>
      <w:r w:rsidR="008964D5">
        <w:t>C</w:t>
      </w:r>
      <w:r>
        <w:t>О</w:t>
      </w:r>
      <w:r w:rsidR="007709AB" w:rsidRPr="00100DCF">
        <w:rPr>
          <w:vertAlign w:val="subscript"/>
        </w:rPr>
        <w:t>2</w:t>
      </w:r>
      <w:r w:rsidR="007709AB" w:rsidRPr="00100DCF">
        <w:t xml:space="preserve"> </w:t>
      </w:r>
      <w:r>
        <w:t>ЗА</w:t>
      </w:r>
      <w:r w:rsidR="007709AB" w:rsidRPr="00100DCF">
        <w:t xml:space="preserve"> </w:t>
      </w:r>
      <w:r w:rsidR="00346110">
        <w:t>ИДЕНТИФИ</w:t>
      </w:r>
      <w:r w:rsidR="00346110">
        <w:rPr>
          <w:lang w:val="sr-Cyrl-BA"/>
        </w:rPr>
        <w:t>КОВ</w:t>
      </w:r>
      <w:r>
        <w:t>АНЕ</w:t>
      </w:r>
      <w:r w:rsidR="007709AB" w:rsidRPr="00100DCF">
        <w:t xml:space="preserve"> </w:t>
      </w:r>
      <w:r>
        <w:t>МЈЕРЕ</w:t>
      </w:r>
      <w:r w:rsidR="007709AB" w:rsidRPr="00100DCF">
        <w:t xml:space="preserve"> </w:t>
      </w:r>
      <w:r>
        <w:t>ДО</w:t>
      </w:r>
      <w:r w:rsidR="007709AB" w:rsidRPr="00100DCF">
        <w:t xml:space="preserve"> 2030. </w:t>
      </w:r>
      <w:r>
        <w:t>ГОДИНЕ</w:t>
      </w:r>
      <w:bookmarkEnd w:id="228"/>
    </w:p>
    <w:p w14:paraId="676E8DB8" w14:textId="77777777" w:rsidR="007709AB" w:rsidRPr="00100DCF" w:rsidRDefault="00ED1F2E" w:rsidP="007709AB">
      <w:pPr>
        <w:pStyle w:val="Heading2"/>
      </w:pPr>
      <w:bookmarkStart w:id="229" w:name="_Toc47983342"/>
      <w:r>
        <w:t>Уводна</w:t>
      </w:r>
      <w:r w:rsidR="007709AB" w:rsidRPr="00100DCF">
        <w:t xml:space="preserve"> </w:t>
      </w:r>
      <w:r>
        <w:t>разматрања</w:t>
      </w:r>
      <w:bookmarkEnd w:id="229"/>
    </w:p>
    <w:p w14:paraId="173FACE1" w14:textId="77777777" w:rsidR="00434AEA" w:rsidRPr="00100DCF" w:rsidRDefault="00ED1F2E" w:rsidP="00434AEA">
      <w:pPr>
        <w:spacing w:after="0"/>
      </w:pPr>
      <w:r>
        <w:t>За</w:t>
      </w:r>
      <w:r w:rsidR="00434AEA" w:rsidRPr="00100DCF">
        <w:t xml:space="preserve"> </w:t>
      </w:r>
      <w:r>
        <w:t>потребе</w:t>
      </w:r>
      <w:r w:rsidR="00434AEA" w:rsidRPr="00100DCF">
        <w:t xml:space="preserve"> </w:t>
      </w:r>
      <w:r>
        <w:t>процјене</w:t>
      </w:r>
      <w:r w:rsidR="00434AEA" w:rsidRPr="00100DCF">
        <w:t xml:space="preserve"> </w:t>
      </w:r>
      <w:r>
        <w:t>смањења</w:t>
      </w:r>
      <w:r w:rsidR="00434AEA" w:rsidRPr="00100DCF">
        <w:t xml:space="preserve"> </w:t>
      </w:r>
      <w:r>
        <w:t>емисија</w:t>
      </w:r>
      <w:r w:rsidR="00434AEA" w:rsidRPr="00100DCF">
        <w:t xml:space="preserve"> </w:t>
      </w:r>
      <w:r w:rsidR="008964D5">
        <w:t>C</w:t>
      </w:r>
      <w:r>
        <w:t>О</w:t>
      </w:r>
      <w:r w:rsidR="00434AEA" w:rsidRPr="00100DCF">
        <w:rPr>
          <w:vertAlign w:val="subscript"/>
        </w:rPr>
        <w:t>2</w:t>
      </w:r>
      <w:r w:rsidR="00434AEA" w:rsidRPr="00100DCF">
        <w:t xml:space="preserve"> </w:t>
      </w:r>
      <w:r>
        <w:t>до</w:t>
      </w:r>
      <w:r w:rsidR="00434AEA" w:rsidRPr="00100DCF">
        <w:t xml:space="preserve"> 2030. </w:t>
      </w:r>
      <w:r>
        <w:t>године</w:t>
      </w:r>
      <w:r w:rsidR="00434AEA" w:rsidRPr="00100DCF">
        <w:t xml:space="preserve"> </w:t>
      </w:r>
      <w:r>
        <w:t>за</w:t>
      </w:r>
      <w:r w:rsidR="00434AEA" w:rsidRPr="00100DCF">
        <w:t xml:space="preserve"> </w:t>
      </w:r>
      <w:r w:rsidR="009D7CF7">
        <w:t>идентифи</w:t>
      </w:r>
      <w:r w:rsidR="009D7CF7">
        <w:rPr>
          <w:lang w:val="sr-Cyrl-BA"/>
        </w:rPr>
        <w:t>ков</w:t>
      </w:r>
      <w:r>
        <w:t>ане</w:t>
      </w:r>
      <w:r w:rsidR="00434AEA" w:rsidRPr="00100DCF">
        <w:t xml:space="preserve"> </w:t>
      </w:r>
      <w:r>
        <w:t>мјере</w:t>
      </w:r>
      <w:r w:rsidR="00434AEA" w:rsidRPr="00100DCF">
        <w:t xml:space="preserve"> </w:t>
      </w:r>
      <w:r>
        <w:t>прилагођавања</w:t>
      </w:r>
      <w:r w:rsidR="00262813" w:rsidRPr="00100DCF">
        <w:t xml:space="preserve"> </w:t>
      </w:r>
      <w:r>
        <w:t>на</w:t>
      </w:r>
      <w:r w:rsidR="00262813" w:rsidRPr="00100DCF">
        <w:t xml:space="preserve"> </w:t>
      </w:r>
      <w:r>
        <w:t>климатске</w:t>
      </w:r>
      <w:r w:rsidR="00262813" w:rsidRPr="00100DCF">
        <w:t xml:space="preserve"> </w:t>
      </w:r>
      <w:r>
        <w:t>промјене</w:t>
      </w:r>
      <w:r w:rsidR="00262813" w:rsidRPr="00100DCF">
        <w:t xml:space="preserve"> </w:t>
      </w:r>
      <w:r>
        <w:t>за</w:t>
      </w:r>
      <w:r w:rsidR="00434AEA" w:rsidRPr="00100DCF">
        <w:t xml:space="preserve"> </w:t>
      </w:r>
      <w:r>
        <w:t>секторе</w:t>
      </w:r>
      <w:r w:rsidR="00434AEA" w:rsidRPr="00100DCF">
        <w:t xml:space="preserve"> </w:t>
      </w:r>
      <w:r>
        <w:t>зградарства</w:t>
      </w:r>
      <w:r w:rsidR="00434AEA" w:rsidRPr="00100DCF">
        <w:t xml:space="preserve">, </w:t>
      </w:r>
      <w:r>
        <w:t>саобраћаја</w:t>
      </w:r>
      <w:r w:rsidR="00434AEA" w:rsidRPr="00100DCF">
        <w:t xml:space="preserve">, </w:t>
      </w:r>
      <w:r>
        <w:t>јавне</w:t>
      </w:r>
      <w:r w:rsidR="00434AEA" w:rsidRPr="00100DCF">
        <w:t xml:space="preserve"> </w:t>
      </w:r>
      <w:r>
        <w:t>расвјете</w:t>
      </w:r>
      <w:r w:rsidR="00434AEA" w:rsidRPr="00100DCF">
        <w:t xml:space="preserve">, </w:t>
      </w:r>
      <w:r>
        <w:t>водоснабдијевања</w:t>
      </w:r>
      <w:r w:rsidR="00434AEA" w:rsidRPr="00100DCF">
        <w:t xml:space="preserve"> </w:t>
      </w:r>
      <w:r>
        <w:t>и</w:t>
      </w:r>
      <w:r w:rsidR="00434AEA" w:rsidRPr="00100DCF">
        <w:t xml:space="preserve"> </w:t>
      </w:r>
      <w:r>
        <w:t>сектора</w:t>
      </w:r>
      <w:r w:rsidR="00434AEA" w:rsidRPr="00100DCF">
        <w:t xml:space="preserve"> </w:t>
      </w:r>
      <w:r>
        <w:t>управљања</w:t>
      </w:r>
      <w:r w:rsidR="00434AEA" w:rsidRPr="00100DCF">
        <w:t xml:space="preserve"> </w:t>
      </w:r>
      <w:r>
        <w:t>комуналним</w:t>
      </w:r>
      <w:r w:rsidR="00434AEA" w:rsidRPr="00100DCF">
        <w:t xml:space="preserve"> </w:t>
      </w:r>
      <w:r>
        <w:t>отпадом</w:t>
      </w:r>
      <w:r w:rsidR="00434AEA" w:rsidRPr="00100DCF">
        <w:t xml:space="preserve"> </w:t>
      </w:r>
      <w:r>
        <w:t>у</w:t>
      </w:r>
      <w:r w:rsidR="00434AEA" w:rsidRPr="00100DCF">
        <w:t xml:space="preserve"> </w:t>
      </w:r>
      <w:r>
        <w:t>општини</w:t>
      </w:r>
      <w:r w:rsidR="00434AEA" w:rsidRPr="00100DCF">
        <w:t xml:space="preserve"> </w:t>
      </w:r>
      <w:r>
        <w:t>Теслић</w:t>
      </w:r>
      <w:r w:rsidR="00434AEA" w:rsidRPr="00100DCF">
        <w:t xml:space="preserve">, </w:t>
      </w:r>
      <w:r>
        <w:t>израђене</w:t>
      </w:r>
      <w:r w:rsidR="00434AEA" w:rsidRPr="00100DCF">
        <w:t xml:space="preserve"> </w:t>
      </w:r>
      <w:r>
        <w:t>су</w:t>
      </w:r>
      <w:r w:rsidR="00434AEA" w:rsidRPr="00100DCF">
        <w:t xml:space="preserve"> </w:t>
      </w:r>
      <w:r>
        <w:t>пројекције</w:t>
      </w:r>
      <w:r w:rsidR="00434AEA" w:rsidRPr="00100DCF">
        <w:t xml:space="preserve"> </w:t>
      </w:r>
      <w:r>
        <w:t>кретања</w:t>
      </w:r>
      <w:r w:rsidR="00434AEA" w:rsidRPr="00100DCF">
        <w:t xml:space="preserve"> </w:t>
      </w:r>
      <w:r>
        <w:t>енергетских</w:t>
      </w:r>
      <w:r w:rsidR="00434AEA" w:rsidRPr="00100DCF">
        <w:t xml:space="preserve"> </w:t>
      </w:r>
      <w:r>
        <w:t>потрошњи</w:t>
      </w:r>
      <w:r w:rsidR="00434AEA" w:rsidRPr="00100DCF">
        <w:t xml:space="preserve"> </w:t>
      </w:r>
      <w:r>
        <w:t>и</w:t>
      </w:r>
      <w:r w:rsidR="00434AEA" w:rsidRPr="00100DCF">
        <w:t xml:space="preserve"> </w:t>
      </w:r>
      <w:r>
        <w:t>емисија</w:t>
      </w:r>
      <w:r w:rsidR="00434AEA" w:rsidRPr="00100DCF">
        <w:t xml:space="preserve"> </w:t>
      </w:r>
      <w:r>
        <w:t>до</w:t>
      </w:r>
      <w:r w:rsidR="00434AEA" w:rsidRPr="00100DCF">
        <w:t xml:space="preserve"> 2030. </w:t>
      </w:r>
      <w:r>
        <w:t>године</w:t>
      </w:r>
      <w:r w:rsidR="00434AEA" w:rsidRPr="00100DCF">
        <w:t xml:space="preserve"> </w:t>
      </w:r>
      <w:r>
        <w:t>за</w:t>
      </w:r>
      <w:r w:rsidR="00434AEA" w:rsidRPr="00100DCF">
        <w:t xml:space="preserve"> </w:t>
      </w:r>
      <w:r>
        <w:t>два</w:t>
      </w:r>
      <w:r w:rsidR="00434AEA" w:rsidRPr="00100DCF">
        <w:t xml:space="preserve"> </w:t>
      </w:r>
      <w:r>
        <w:t>сценарија</w:t>
      </w:r>
      <w:r w:rsidR="00434AEA" w:rsidRPr="00100DCF">
        <w:t xml:space="preserve">: </w:t>
      </w:r>
      <w:r>
        <w:rPr>
          <w:i/>
          <w:iCs/>
        </w:rPr>
        <w:t>сценариј</w:t>
      </w:r>
      <w:r w:rsidR="00434AEA" w:rsidRPr="00100DCF">
        <w:rPr>
          <w:i/>
          <w:iCs/>
        </w:rPr>
        <w:t xml:space="preserve"> </w:t>
      </w:r>
      <w:r>
        <w:rPr>
          <w:i/>
          <w:iCs/>
        </w:rPr>
        <w:t>без</w:t>
      </w:r>
      <w:r w:rsidR="00434AEA" w:rsidRPr="00100DCF">
        <w:rPr>
          <w:i/>
          <w:iCs/>
        </w:rPr>
        <w:t xml:space="preserve"> </w:t>
      </w:r>
      <w:r>
        <w:rPr>
          <w:i/>
          <w:iCs/>
        </w:rPr>
        <w:t>мјера</w:t>
      </w:r>
      <w:r w:rsidR="00434AEA" w:rsidRPr="00100DCF">
        <w:t xml:space="preserve"> </w:t>
      </w:r>
      <w:r>
        <w:t>и</w:t>
      </w:r>
      <w:r w:rsidR="00434AEA" w:rsidRPr="00100DCF">
        <w:t xml:space="preserve"> </w:t>
      </w:r>
      <w:r>
        <w:rPr>
          <w:i/>
          <w:iCs/>
        </w:rPr>
        <w:t>сценариј</w:t>
      </w:r>
      <w:r w:rsidR="00434AEA" w:rsidRPr="00100DCF">
        <w:rPr>
          <w:i/>
          <w:iCs/>
        </w:rPr>
        <w:t xml:space="preserve"> </w:t>
      </w:r>
      <w:r>
        <w:rPr>
          <w:i/>
          <w:iCs/>
        </w:rPr>
        <w:t>са</w:t>
      </w:r>
      <w:r w:rsidR="00434AEA" w:rsidRPr="00100DCF">
        <w:rPr>
          <w:i/>
          <w:iCs/>
        </w:rPr>
        <w:t xml:space="preserve"> </w:t>
      </w:r>
      <w:r>
        <w:rPr>
          <w:i/>
          <w:iCs/>
        </w:rPr>
        <w:t>мјерама</w:t>
      </w:r>
      <w:r w:rsidR="00434AEA" w:rsidRPr="00100DCF">
        <w:t>.</w:t>
      </w:r>
    </w:p>
    <w:p w14:paraId="00D7EFD6" w14:textId="77777777" w:rsidR="00434AEA" w:rsidRPr="00100DCF" w:rsidRDefault="00434AEA" w:rsidP="00434AEA">
      <w:pPr>
        <w:spacing w:after="0"/>
        <w:rPr>
          <w:rFonts w:cs="Calibri"/>
        </w:rPr>
      </w:pPr>
    </w:p>
    <w:p w14:paraId="77188BC7" w14:textId="77777777" w:rsidR="00434AEA" w:rsidRPr="00100DCF" w:rsidRDefault="00ED1F2E" w:rsidP="00434AEA">
      <w:pPr>
        <w:spacing w:after="0"/>
      </w:pPr>
      <w:r>
        <w:t>Сценариј</w:t>
      </w:r>
      <w:r w:rsidR="00434AEA" w:rsidRPr="00100DCF">
        <w:t xml:space="preserve"> </w:t>
      </w:r>
      <w:r>
        <w:t>без</w:t>
      </w:r>
      <w:r w:rsidR="00434AEA" w:rsidRPr="00100DCF">
        <w:t xml:space="preserve"> </w:t>
      </w:r>
      <w:r>
        <w:t>мјера</w:t>
      </w:r>
      <w:r w:rsidR="00434AEA" w:rsidRPr="00100DCF">
        <w:t xml:space="preserve"> </w:t>
      </w:r>
      <w:r>
        <w:t>је</w:t>
      </w:r>
      <w:r w:rsidR="00434AEA" w:rsidRPr="00100DCF">
        <w:t xml:space="preserve"> </w:t>
      </w:r>
      <w:r>
        <w:t>темељни</w:t>
      </w:r>
      <w:r w:rsidR="00434AEA" w:rsidRPr="00100DCF">
        <w:t xml:space="preserve"> </w:t>
      </w:r>
      <w:r>
        <w:t>сценариј</w:t>
      </w:r>
      <w:r w:rsidR="00434AEA" w:rsidRPr="00100DCF">
        <w:t xml:space="preserve"> (</w:t>
      </w:r>
      <w:r>
        <w:t>енг</w:t>
      </w:r>
      <w:r w:rsidR="00434AEA" w:rsidRPr="00100DCF">
        <w:t xml:space="preserve">. </w:t>
      </w:r>
      <w:r w:rsidR="008964D5" w:rsidRPr="00E2781F">
        <w:rPr>
          <w:i/>
          <w:iCs/>
        </w:rPr>
        <w:t>Business as usual</w:t>
      </w:r>
      <w:r w:rsidR="00434AEA" w:rsidRPr="00100DCF">
        <w:t xml:space="preserve">) </w:t>
      </w:r>
      <w:r>
        <w:t>који</w:t>
      </w:r>
      <w:r w:rsidR="00434AEA" w:rsidRPr="00100DCF">
        <w:t xml:space="preserve"> </w:t>
      </w:r>
      <w:r>
        <w:t>претпоставља</w:t>
      </w:r>
      <w:r w:rsidR="00434AEA" w:rsidRPr="00100DCF">
        <w:t xml:space="preserve"> </w:t>
      </w:r>
      <w:r>
        <w:t>повећање</w:t>
      </w:r>
      <w:r w:rsidR="00434AEA" w:rsidRPr="00100DCF">
        <w:t xml:space="preserve"> </w:t>
      </w:r>
      <w:r>
        <w:t>енергетске</w:t>
      </w:r>
      <w:r w:rsidR="00434AEA" w:rsidRPr="00100DCF">
        <w:t xml:space="preserve"> </w:t>
      </w:r>
      <w:r>
        <w:t>потрошње</w:t>
      </w:r>
      <w:r w:rsidR="00434AEA" w:rsidRPr="00100DCF">
        <w:t xml:space="preserve"> </w:t>
      </w:r>
      <w:r>
        <w:t>препуштене</w:t>
      </w:r>
      <w:r w:rsidR="00434AEA" w:rsidRPr="00100DCF">
        <w:t xml:space="preserve"> </w:t>
      </w:r>
      <w:r>
        <w:t>тржишним</w:t>
      </w:r>
      <w:r w:rsidR="00434AEA" w:rsidRPr="00100DCF">
        <w:t xml:space="preserve"> </w:t>
      </w:r>
      <w:r>
        <w:t>кретањима</w:t>
      </w:r>
      <w:r w:rsidR="00434AEA" w:rsidRPr="00100DCF">
        <w:t xml:space="preserve"> </w:t>
      </w:r>
      <w:r>
        <w:t>и</w:t>
      </w:r>
      <w:r w:rsidR="00434AEA" w:rsidRPr="00100DCF">
        <w:t xml:space="preserve"> </w:t>
      </w:r>
      <w:r>
        <w:t>навикама</w:t>
      </w:r>
      <w:r w:rsidR="00434AEA" w:rsidRPr="00100DCF">
        <w:t xml:space="preserve"> </w:t>
      </w:r>
      <w:r>
        <w:t>потрошача</w:t>
      </w:r>
      <w:r w:rsidR="00434AEA" w:rsidRPr="00100DCF">
        <w:t xml:space="preserve">, </w:t>
      </w:r>
      <w:r>
        <w:t>без</w:t>
      </w:r>
      <w:r w:rsidR="00434AEA" w:rsidRPr="00100DCF">
        <w:t xml:space="preserve"> </w:t>
      </w:r>
      <w:r>
        <w:t>провођења</w:t>
      </w:r>
      <w:r w:rsidR="00434AEA" w:rsidRPr="00100DCF">
        <w:t xml:space="preserve"> </w:t>
      </w:r>
      <w:r>
        <w:t>мјера</w:t>
      </w:r>
      <w:r w:rsidR="00434AEA" w:rsidRPr="00100DCF">
        <w:t xml:space="preserve">, </w:t>
      </w:r>
      <w:r>
        <w:t>али</w:t>
      </w:r>
      <w:r w:rsidR="00434AEA" w:rsidRPr="00100DCF">
        <w:t xml:space="preserve"> </w:t>
      </w:r>
      <w:r>
        <w:t>уз</w:t>
      </w:r>
      <w:r w:rsidR="00434AEA" w:rsidRPr="00100DCF">
        <w:t xml:space="preserve"> </w:t>
      </w:r>
      <w:r>
        <w:t>претпоставку</w:t>
      </w:r>
      <w:r w:rsidR="00434AEA" w:rsidRPr="00100DCF">
        <w:t xml:space="preserve"> </w:t>
      </w:r>
      <w:r>
        <w:t>уобичајене</w:t>
      </w:r>
      <w:r w:rsidR="00434AEA" w:rsidRPr="00100DCF">
        <w:t xml:space="preserve"> </w:t>
      </w:r>
      <w:r>
        <w:t>примјене</w:t>
      </w:r>
      <w:r w:rsidR="00434AEA" w:rsidRPr="00100DCF">
        <w:t xml:space="preserve"> </w:t>
      </w:r>
      <w:r>
        <w:t>нових</w:t>
      </w:r>
      <w:r w:rsidR="00434AEA" w:rsidRPr="00100DCF">
        <w:t xml:space="preserve">, </w:t>
      </w:r>
      <w:r>
        <w:t>технолошки</w:t>
      </w:r>
      <w:r w:rsidR="00434AEA" w:rsidRPr="00100DCF">
        <w:t xml:space="preserve"> </w:t>
      </w:r>
      <w:r>
        <w:t>напреднијих</w:t>
      </w:r>
      <w:r w:rsidR="00434AEA" w:rsidRPr="00100DCF">
        <w:t xml:space="preserve"> </w:t>
      </w:r>
      <w:r>
        <w:t>производа</w:t>
      </w:r>
      <w:r w:rsidR="00434AEA" w:rsidRPr="00100DCF">
        <w:t xml:space="preserve"> </w:t>
      </w:r>
      <w:r>
        <w:t>како</w:t>
      </w:r>
      <w:r w:rsidR="00434AEA" w:rsidRPr="00100DCF">
        <w:t xml:space="preserve"> </w:t>
      </w:r>
      <w:r>
        <w:t>се</w:t>
      </w:r>
      <w:r w:rsidR="00434AEA" w:rsidRPr="00100DCF">
        <w:t xml:space="preserve"> </w:t>
      </w:r>
      <w:r>
        <w:t>током</w:t>
      </w:r>
      <w:r w:rsidR="00434AEA" w:rsidRPr="00100DCF">
        <w:t xml:space="preserve"> </w:t>
      </w:r>
      <w:r>
        <w:t>времена</w:t>
      </w:r>
      <w:r w:rsidR="00434AEA" w:rsidRPr="00100DCF">
        <w:t xml:space="preserve"> </w:t>
      </w:r>
      <w:r>
        <w:t>појављују</w:t>
      </w:r>
      <w:r w:rsidR="00434AEA" w:rsidRPr="00100DCF">
        <w:t xml:space="preserve"> </w:t>
      </w:r>
      <w:r>
        <w:t>на</w:t>
      </w:r>
      <w:r w:rsidR="00434AEA" w:rsidRPr="00100DCF">
        <w:t xml:space="preserve"> </w:t>
      </w:r>
      <w:r>
        <w:t>тржишту</w:t>
      </w:r>
      <w:r w:rsidR="00434AEA" w:rsidRPr="00100DCF">
        <w:t xml:space="preserve">. </w:t>
      </w:r>
    </w:p>
    <w:p w14:paraId="03B7437D" w14:textId="77777777" w:rsidR="00434AEA" w:rsidRPr="00100DCF" w:rsidRDefault="00434AEA" w:rsidP="00434AEA">
      <w:pPr>
        <w:spacing w:after="0"/>
        <w:rPr>
          <w:rFonts w:cs="Calibri"/>
        </w:rPr>
      </w:pPr>
    </w:p>
    <w:p w14:paraId="28A4CA88" w14:textId="77777777" w:rsidR="00434AEA" w:rsidRPr="00100DCF" w:rsidRDefault="00ED1F2E" w:rsidP="00434AEA">
      <w:pPr>
        <w:spacing w:after="0"/>
      </w:pPr>
      <w:r>
        <w:t>Сценариј</w:t>
      </w:r>
      <w:r w:rsidR="00434AEA" w:rsidRPr="00100DCF">
        <w:t xml:space="preserve"> </w:t>
      </w:r>
      <w:r>
        <w:t>са</w:t>
      </w:r>
      <w:r w:rsidR="00434AEA" w:rsidRPr="00100DCF">
        <w:t xml:space="preserve"> </w:t>
      </w:r>
      <w:r>
        <w:t>мјерама</w:t>
      </w:r>
      <w:r w:rsidR="00434AEA" w:rsidRPr="00100DCF">
        <w:t xml:space="preserve"> </w:t>
      </w:r>
      <w:r>
        <w:t>претпоставља</w:t>
      </w:r>
      <w:r w:rsidR="00434AEA" w:rsidRPr="00100DCF">
        <w:t xml:space="preserve"> </w:t>
      </w:r>
      <w:r>
        <w:t>смањење</w:t>
      </w:r>
      <w:r w:rsidR="00434AEA" w:rsidRPr="00100DCF">
        <w:t xml:space="preserve"> </w:t>
      </w:r>
      <w:r>
        <w:t>енергетских</w:t>
      </w:r>
      <w:r w:rsidR="00434AEA" w:rsidRPr="00100DCF">
        <w:t xml:space="preserve"> </w:t>
      </w:r>
      <w:r>
        <w:t>потрошњи</w:t>
      </w:r>
      <w:r w:rsidR="00434AEA" w:rsidRPr="00100DCF">
        <w:t xml:space="preserve"> </w:t>
      </w:r>
      <w:r>
        <w:t>и</w:t>
      </w:r>
      <w:r w:rsidR="00434AEA" w:rsidRPr="00100DCF">
        <w:t xml:space="preserve"> </w:t>
      </w:r>
      <w:r>
        <w:t>припадајућих</w:t>
      </w:r>
      <w:r w:rsidR="00434AEA" w:rsidRPr="00100DCF">
        <w:t xml:space="preserve"> </w:t>
      </w:r>
      <w:r>
        <w:t>емисија</w:t>
      </w:r>
      <w:r w:rsidR="00434AEA" w:rsidRPr="00100DCF">
        <w:t xml:space="preserve"> </w:t>
      </w:r>
      <w:r w:rsidR="00C14E0D">
        <w:t>CО</w:t>
      </w:r>
      <w:r w:rsidR="00434AEA" w:rsidRPr="00100DCF">
        <w:rPr>
          <w:vertAlign w:val="subscript"/>
        </w:rPr>
        <w:t>2</w:t>
      </w:r>
      <w:r w:rsidR="00434AEA" w:rsidRPr="00100DCF">
        <w:t xml:space="preserve"> </w:t>
      </w:r>
      <w:r>
        <w:t>до</w:t>
      </w:r>
      <w:r w:rsidR="00434AEA" w:rsidRPr="00100DCF">
        <w:t xml:space="preserve"> 2030. </w:t>
      </w:r>
      <w:r>
        <w:t>године</w:t>
      </w:r>
      <w:r w:rsidR="00434AEA" w:rsidRPr="00100DCF">
        <w:t xml:space="preserve"> </w:t>
      </w:r>
      <w:r>
        <w:t>провођењем</w:t>
      </w:r>
      <w:r w:rsidR="00434AEA" w:rsidRPr="00100DCF">
        <w:t xml:space="preserve"> </w:t>
      </w:r>
      <w:r w:rsidR="009D7CF7">
        <w:t>идентифи</w:t>
      </w:r>
      <w:r w:rsidR="009D7CF7">
        <w:rPr>
          <w:lang w:val="sr-Cyrl-BA"/>
        </w:rPr>
        <w:t>ков</w:t>
      </w:r>
      <w:r>
        <w:t>аних</w:t>
      </w:r>
      <w:r w:rsidR="00434AEA" w:rsidRPr="00100DCF">
        <w:t xml:space="preserve"> </w:t>
      </w:r>
      <w:r>
        <w:t>мјера</w:t>
      </w:r>
      <w:r w:rsidR="00434AEA" w:rsidRPr="00100DCF">
        <w:t xml:space="preserve"> </w:t>
      </w:r>
      <w:r>
        <w:t>ублажавања</w:t>
      </w:r>
      <w:r w:rsidR="00434AEA" w:rsidRPr="00100DCF">
        <w:t xml:space="preserve"> </w:t>
      </w:r>
      <w:r>
        <w:t>ефеката</w:t>
      </w:r>
      <w:r w:rsidR="00434AEA" w:rsidRPr="00100DCF">
        <w:t xml:space="preserve"> </w:t>
      </w:r>
      <w:r>
        <w:t>климатских</w:t>
      </w:r>
      <w:r w:rsidR="00434AEA" w:rsidRPr="00100DCF">
        <w:t xml:space="preserve"> </w:t>
      </w:r>
      <w:r>
        <w:t>промјена</w:t>
      </w:r>
      <w:r w:rsidR="00434AEA" w:rsidRPr="00100DCF">
        <w:t xml:space="preserve"> </w:t>
      </w:r>
      <w:r>
        <w:t>те</w:t>
      </w:r>
      <w:r w:rsidR="00434AEA" w:rsidRPr="00100DCF">
        <w:t xml:space="preserve"> </w:t>
      </w:r>
      <w:r>
        <w:t>прилагођавању</w:t>
      </w:r>
      <w:r w:rsidR="00434AEA" w:rsidRPr="00100DCF">
        <w:t xml:space="preserve"> </w:t>
      </w:r>
      <w:r>
        <w:t>климатским</w:t>
      </w:r>
      <w:r w:rsidR="00434AEA" w:rsidRPr="00100DCF">
        <w:t xml:space="preserve"> </w:t>
      </w:r>
      <w:r>
        <w:t>промјенама</w:t>
      </w:r>
      <w:r w:rsidR="00434AEA" w:rsidRPr="00100DCF">
        <w:t>.</w:t>
      </w:r>
    </w:p>
    <w:p w14:paraId="54FA9F1E" w14:textId="77777777" w:rsidR="00434AEA" w:rsidRPr="00100DCF" w:rsidRDefault="00434AEA" w:rsidP="00434AEA"/>
    <w:p w14:paraId="2DB72854" w14:textId="77777777" w:rsidR="007709AB" w:rsidRPr="00100DCF" w:rsidRDefault="00ED1F2E" w:rsidP="007709AB">
      <w:pPr>
        <w:pStyle w:val="Heading2"/>
      </w:pPr>
      <w:bookmarkStart w:id="230" w:name="_Toc47983343"/>
      <w:r>
        <w:t>Пројекције</w:t>
      </w:r>
      <w:r w:rsidR="00434AEA" w:rsidRPr="00100DCF">
        <w:t xml:space="preserve"> </w:t>
      </w:r>
      <w:r>
        <w:t>емисија</w:t>
      </w:r>
      <w:r w:rsidR="007709AB" w:rsidRPr="00100DCF">
        <w:t xml:space="preserve"> </w:t>
      </w:r>
      <w:r w:rsidR="002B4DE5">
        <w:t>C</w:t>
      </w:r>
      <w:r>
        <w:t>О</w:t>
      </w:r>
      <w:r w:rsidR="007709AB" w:rsidRPr="00100DCF">
        <w:rPr>
          <w:vertAlign w:val="subscript"/>
        </w:rPr>
        <w:t>2</w:t>
      </w:r>
      <w:r w:rsidR="002E7BF8" w:rsidRPr="00100DCF">
        <w:rPr>
          <w:vertAlign w:val="subscript"/>
        </w:rPr>
        <w:t xml:space="preserve"> </w:t>
      </w:r>
      <w:r>
        <w:t>по</w:t>
      </w:r>
      <w:r w:rsidR="00434AEA" w:rsidRPr="00100DCF">
        <w:t xml:space="preserve"> </w:t>
      </w:r>
      <w:r>
        <w:t>секторима</w:t>
      </w:r>
      <w:bookmarkEnd w:id="230"/>
    </w:p>
    <w:p w14:paraId="6692DD9A" w14:textId="77777777" w:rsidR="00361F7D" w:rsidRPr="00100DCF" w:rsidRDefault="00ED1F2E" w:rsidP="00361F7D">
      <w:pPr>
        <w:pStyle w:val="Heading3"/>
      </w:pPr>
      <w:r>
        <w:t>Пројекције</w:t>
      </w:r>
      <w:r w:rsidR="00361F7D" w:rsidRPr="00100DCF">
        <w:t xml:space="preserve"> </w:t>
      </w:r>
      <w:r>
        <w:t>емисија</w:t>
      </w:r>
      <w:r w:rsidR="00361F7D" w:rsidRPr="00100DCF">
        <w:t xml:space="preserve"> </w:t>
      </w:r>
      <w:r w:rsidR="002B4DE5">
        <w:t>C</w:t>
      </w:r>
      <w:r>
        <w:t>О</w:t>
      </w:r>
      <w:r w:rsidR="00361F7D" w:rsidRPr="00100DCF">
        <w:rPr>
          <w:vertAlign w:val="subscript"/>
        </w:rPr>
        <w:t>2</w:t>
      </w:r>
      <w:r w:rsidR="00361F7D" w:rsidRPr="00100DCF">
        <w:t xml:space="preserve"> </w:t>
      </w:r>
      <w:r>
        <w:t>из</w:t>
      </w:r>
      <w:r w:rsidR="00361F7D" w:rsidRPr="00100DCF">
        <w:t xml:space="preserve"> </w:t>
      </w:r>
      <w:r>
        <w:t>сектора</w:t>
      </w:r>
      <w:r w:rsidR="00361F7D" w:rsidRPr="00100DCF">
        <w:t xml:space="preserve"> </w:t>
      </w:r>
      <w:r>
        <w:t>зградарства</w:t>
      </w:r>
    </w:p>
    <w:p w14:paraId="2B4C5AE7" w14:textId="77777777" w:rsidR="00A8715E" w:rsidRPr="00100DCF" w:rsidRDefault="00ED1F2E" w:rsidP="00A8715E">
      <w:pPr>
        <w:pStyle w:val="Normal1"/>
        <w:rPr>
          <w:b/>
          <w:lang w:val="sr-Latn-BA"/>
        </w:rPr>
      </w:pPr>
      <w:r>
        <w:rPr>
          <w:b/>
          <w:lang w:val="sr-Latn-BA"/>
        </w:rPr>
        <w:t>Јавне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зграде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у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власништву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Општине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Теслић</w:t>
      </w:r>
    </w:p>
    <w:p w14:paraId="2B48105C" w14:textId="77777777" w:rsidR="00A8715E" w:rsidRPr="00100DCF" w:rsidRDefault="00ED1F2E" w:rsidP="00A8715E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2B4DE5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Потрошња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8715E" w:rsidRPr="00100DCF">
        <w:rPr>
          <w:lang w:val="sr-Latn-BA"/>
        </w:rPr>
        <w:t xml:space="preserve"> 7,72%, </w:t>
      </w:r>
      <w:r>
        <w:rPr>
          <w:lang w:val="sr-Latn-BA"/>
        </w:rPr>
        <w:t>док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2B4DE5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8715E" w:rsidRPr="00100DCF">
        <w:rPr>
          <w:lang w:val="sr-Latn-BA"/>
        </w:rPr>
        <w:t xml:space="preserve"> 5,01%.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посматраном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извршено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утопљавање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вањске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овојнице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неколико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изграђене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нове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A8715E" w:rsidRPr="00100DCF">
        <w:rPr>
          <w:lang w:val="sr-Latn-BA"/>
        </w:rPr>
        <w:t>.</w:t>
      </w:r>
    </w:p>
    <w:p w14:paraId="06A854FE" w14:textId="77777777" w:rsidR="00A8715E" w:rsidRPr="00100DCF" w:rsidRDefault="00ED1F2E" w:rsidP="00A8715E">
      <w:pPr>
        <w:pStyle w:val="Normal1"/>
        <w:rPr>
          <w:lang w:val="sr-Latn-BA"/>
        </w:rPr>
      </w:pPr>
      <w:r>
        <w:rPr>
          <w:lang w:val="sr-Latn-BA"/>
        </w:rPr>
        <w:t>Анализиран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сценариј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предложених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односно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наставити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истим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трендом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али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узимајући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обзир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напредак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развој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технологија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законске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регулативе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области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енергијске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Према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сценарију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била</w:t>
      </w:r>
      <w:r w:rsidR="00A8715E" w:rsidRPr="00100DCF">
        <w:rPr>
          <w:lang w:val="sr-Latn-BA"/>
        </w:rPr>
        <w:t xml:space="preserve"> 14,82% </w:t>
      </w:r>
      <w:r>
        <w:rPr>
          <w:lang w:val="sr-Latn-BA"/>
        </w:rPr>
        <w:t>мања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2B4DE5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 xml:space="preserve">2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била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8715E" w:rsidRPr="00100DCF">
        <w:rPr>
          <w:lang w:val="sr-Latn-BA"/>
        </w:rPr>
        <w:t xml:space="preserve"> 11,88% </w:t>
      </w:r>
      <w:r>
        <w:rPr>
          <w:lang w:val="sr-Latn-BA"/>
        </w:rPr>
        <w:t>него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>.</w:t>
      </w:r>
    </w:p>
    <w:p w14:paraId="02D15743" w14:textId="77777777" w:rsidR="00A8715E" w:rsidRPr="00100DCF" w:rsidRDefault="00ED1F2E" w:rsidP="00A8715E">
      <w:pPr>
        <w:pStyle w:val="Normal1"/>
        <w:rPr>
          <w:lang w:val="sr-Latn-BA"/>
        </w:rPr>
      </w:pPr>
      <w:r>
        <w:rPr>
          <w:lang w:val="sr-Latn-BA"/>
        </w:rPr>
        <w:t>Сценариј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израђен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процјене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2B4DE5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складу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предложеним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поглавља</w:t>
      </w:r>
      <w:r w:rsidR="00A8715E" w:rsidRPr="00100DCF">
        <w:rPr>
          <w:lang w:val="sr-Latn-BA"/>
        </w:rPr>
        <w:t xml:space="preserve"> </w:t>
      </w:r>
      <w:r w:rsidR="0004544E">
        <w:rPr>
          <w:lang w:val="sr-Latn-BA"/>
        </w:rPr>
        <w:t>7</w:t>
      </w:r>
      <w:r w:rsidR="00A8715E" w:rsidRPr="00100DCF">
        <w:rPr>
          <w:lang w:val="sr-Latn-BA"/>
        </w:rPr>
        <w:t xml:space="preserve">.1. </w:t>
      </w:r>
      <w:r>
        <w:rPr>
          <w:lang w:val="sr-Latn-BA"/>
        </w:rPr>
        <w:t>Према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предложеним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бити</w:t>
      </w:r>
      <w:r w:rsidR="00A8715E" w:rsidRPr="00100DCF">
        <w:rPr>
          <w:lang w:val="sr-Latn-BA"/>
        </w:rPr>
        <w:t xml:space="preserve"> 49,0</w:t>
      </w:r>
      <w:r w:rsidR="00F257E8" w:rsidRPr="00100DCF">
        <w:rPr>
          <w:lang w:val="sr-Latn-BA"/>
        </w:rPr>
        <w:t>2</w:t>
      </w:r>
      <w:r w:rsidR="00A8715E" w:rsidRPr="00100DCF">
        <w:rPr>
          <w:lang w:val="sr-Latn-BA"/>
        </w:rPr>
        <w:t xml:space="preserve">% </w:t>
      </w:r>
      <w:r>
        <w:rPr>
          <w:lang w:val="sr-Latn-BA"/>
        </w:rPr>
        <w:t>мања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Усљед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провођења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енергетског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утопљавања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овојнице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замјене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система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гријања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енергента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замјене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расвјете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унутар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инсталације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соларних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колектора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предвиђа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2B4DE5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2030 </w:t>
      </w:r>
      <w:r>
        <w:rPr>
          <w:lang w:val="sr-Latn-BA"/>
        </w:rPr>
        <w:t>бити</w:t>
      </w:r>
      <w:r w:rsidR="00A8715E" w:rsidRPr="00100DCF">
        <w:rPr>
          <w:lang w:val="sr-Latn-BA"/>
        </w:rPr>
        <w:t xml:space="preserve"> 73,69% </w:t>
      </w:r>
      <w:r>
        <w:rPr>
          <w:lang w:val="sr-Latn-BA"/>
        </w:rPr>
        <w:t>мања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2012.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>.</w:t>
      </w:r>
    </w:p>
    <w:p w14:paraId="340D67A7" w14:textId="77777777" w:rsidR="00A8715E" w:rsidRPr="00100DCF" w:rsidRDefault="00ED1F2E" w:rsidP="009A4782">
      <w:pPr>
        <w:pStyle w:val="Normal1"/>
        <w:rPr>
          <w:lang w:val="sr-Latn-BA"/>
        </w:rPr>
      </w:pPr>
      <w:r>
        <w:rPr>
          <w:lang w:val="sr-Latn-BA"/>
        </w:rPr>
        <w:lastRenderedPageBreak/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 w:rsidR="009D7CF7">
        <w:rPr>
          <w:lang w:val="sr-Latn-BA"/>
        </w:rPr>
        <w:t>дат</w:t>
      </w:r>
      <w:r w:rsidR="009D7CF7">
        <w:rPr>
          <w:lang w:val="sr-Cyrl-BA"/>
        </w:rPr>
        <w:t xml:space="preserve">о поређење </w:t>
      </w:r>
      <w:r>
        <w:rPr>
          <w:lang w:val="sr-Latn-BA"/>
        </w:rPr>
        <w:t>сценарија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100DCF">
        <w:rPr>
          <w:lang w:val="sr-Latn-BA"/>
        </w:rPr>
        <w:t>:</w:t>
      </w:r>
      <w:bookmarkStart w:id="231" w:name="_11si5id" w:colFirst="0" w:colLast="0"/>
      <w:bookmarkEnd w:id="231"/>
    </w:p>
    <w:p w14:paraId="014E41FF" w14:textId="77777777" w:rsidR="009A4782" w:rsidRPr="00100DCF" w:rsidRDefault="00ED1F2E" w:rsidP="009A4782">
      <w:pPr>
        <w:pStyle w:val="Caption"/>
        <w:keepNext/>
        <w:jc w:val="both"/>
        <w:rPr>
          <w:noProof w:val="0"/>
          <w:lang w:val="sr-Latn-BA"/>
        </w:rPr>
      </w:pPr>
      <w:bookmarkStart w:id="232" w:name="_Toc47687754"/>
      <w:r>
        <w:rPr>
          <w:noProof w:val="0"/>
          <w:lang w:val="sr-Latn-BA"/>
        </w:rPr>
        <w:t>Табела</w:t>
      </w:r>
      <w:r w:rsidR="009A478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40</w:t>
      </w:r>
      <w:r w:rsidR="0036752D" w:rsidRPr="00100DCF">
        <w:rPr>
          <w:noProof w:val="0"/>
          <w:lang w:val="sr-Latn-BA"/>
        </w:rPr>
        <w:fldChar w:fldCharType="end"/>
      </w:r>
      <w:r w:rsidR="009A4782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32"/>
    </w:p>
    <w:tbl>
      <w:tblPr>
        <w:tblW w:w="928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0"/>
        <w:gridCol w:w="1026"/>
        <w:gridCol w:w="1358"/>
        <w:gridCol w:w="1382"/>
        <w:gridCol w:w="925"/>
        <w:gridCol w:w="1362"/>
        <w:gridCol w:w="1385"/>
      </w:tblGrid>
      <w:tr w:rsidR="00A8715E" w:rsidRPr="00100DCF" w14:paraId="231CF214" w14:textId="77777777" w:rsidTr="00000729">
        <w:trPr>
          <w:trHeight w:val="415"/>
        </w:trPr>
        <w:tc>
          <w:tcPr>
            <w:tcW w:w="1850" w:type="dxa"/>
            <w:vMerge w:val="restart"/>
            <w:shd w:val="clear" w:color="auto" w:fill="538135"/>
            <w:vAlign w:val="center"/>
          </w:tcPr>
          <w:p w14:paraId="32469354" w14:textId="77777777" w:rsidR="00A8715E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Сценарији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2384" w:type="dxa"/>
            <w:gridSpan w:val="2"/>
            <w:shd w:val="clear" w:color="auto" w:fill="538135"/>
            <w:vAlign w:val="center"/>
          </w:tcPr>
          <w:p w14:paraId="588EC020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2B4DE5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382" w:type="dxa"/>
            <w:vMerge w:val="restart"/>
            <w:shd w:val="clear" w:color="auto" w:fill="538135"/>
            <w:vAlign w:val="center"/>
          </w:tcPr>
          <w:p w14:paraId="776D8352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2012. [%]</w:t>
            </w:r>
          </w:p>
        </w:tc>
        <w:tc>
          <w:tcPr>
            <w:tcW w:w="2287" w:type="dxa"/>
            <w:gridSpan w:val="2"/>
            <w:shd w:val="clear" w:color="auto" w:fill="538135"/>
            <w:vAlign w:val="center"/>
          </w:tcPr>
          <w:p w14:paraId="3F53D454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2B4DE5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A8715E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385" w:type="dxa"/>
            <w:vMerge w:val="restart"/>
            <w:shd w:val="clear" w:color="auto" w:fill="538135"/>
            <w:vAlign w:val="center"/>
          </w:tcPr>
          <w:p w14:paraId="0E0577F4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2012.</w:t>
            </w:r>
          </w:p>
          <w:p w14:paraId="02D79287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[%]</w:t>
            </w:r>
          </w:p>
        </w:tc>
      </w:tr>
      <w:tr w:rsidR="00400C94" w:rsidRPr="00100DCF" w14:paraId="60E3449D" w14:textId="77777777" w:rsidTr="00000729">
        <w:trPr>
          <w:trHeight w:val="207"/>
        </w:trPr>
        <w:tc>
          <w:tcPr>
            <w:tcW w:w="1850" w:type="dxa"/>
            <w:vMerge/>
            <w:shd w:val="clear" w:color="auto" w:fill="538135"/>
            <w:vAlign w:val="center"/>
          </w:tcPr>
          <w:p w14:paraId="287FA31D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026" w:type="dxa"/>
            <w:shd w:val="clear" w:color="auto" w:fill="538135"/>
            <w:vAlign w:val="center"/>
          </w:tcPr>
          <w:p w14:paraId="43A162B5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2012.</w:t>
            </w:r>
          </w:p>
        </w:tc>
        <w:tc>
          <w:tcPr>
            <w:tcW w:w="1358" w:type="dxa"/>
            <w:shd w:val="clear" w:color="auto" w:fill="538135"/>
            <w:vAlign w:val="center"/>
          </w:tcPr>
          <w:p w14:paraId="2154850F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382" w:type="dxa"/>
            <w:vMerge/>
            <w:shd w:val="clear" w:color="auto" w:fill="538135"/>
            <w:vAlign w:val="center"/>
          </w:tcPr>
          <w:p w14:paraId="428158FB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925" w:type="dxa"/>
            <w:shd w:val="clear" w:color="auto" w:fill="538135"/>
            <w:vAlign w:val="center"/>
          </w:tcPr>
          <w:p w14:paraId="773F686D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2012.</w:t>
            </w:r>
          </w:p>
        </w:tc>
        <w:tc>
          <w:tcPr>
            <w:tcW w:w="1362" w:type="dxa"/>
            <w:shd w:val="clear" w:color="auto" w:fill="538135"/>
            <w:vAlign w:val="center"/>
          </w:tcPr>
          <w:p w14:paraId="5696163B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385" w:type="dxa"/>
            <w:vMerge/>
            <w:shd w:val="clear" w:color="auto" w:fill="538135"/>
            <w:vAlign w:val="center"/>
          </w:tcPr>
          <w:p w14:paraId="56DFC05B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</w:tr>
      <w:tr w:rsidR="00A8715E" w:rsidRPr="00100DCF" w14:paraId="4EDA4166" w14:textId="77777777" w:rsidTr="00604A07">
        <w:trPr>
          <w:trHeight w:val="207"/>
        </w:trPr>
        <w:tc>
          <w:tcPr>
            <w:tcW w:w="1850" w:type="dxa"/>
            <w:shd w:val="clear" w:color="auto" w:fill="auto"/>
            <w:vAlign w:val="bottom"/>
          </w:tcPr>
          <w:p w14:paraId="09CC27E9" w14:textId="77777777" w:rsidR="00A8715E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A871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A871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823C632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12.347,43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F7760FB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10.517,51</w:t>
            </w:r>
          </w:p>
        </w:tc>
        <w:tc>
          <w:tcPr>
            <w:tcW w:w="1382" w:type="dxa"/>
            <w:vAlign w:val="center"/>
          </w:tcPr>
          <w:p w14:paraId="71D0378D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bookmarkStart w:id="233" w:name="_3ls5o66" w:colFirst="0" w:colLast="0"/>
            <w:bookmarkEnd w:id="233"/>
            <w:r w:rsidRPr="00100DCF">
              <w:rPr>
                <w:color w:val="000000"/>
                <w:sz w:val="20"/>
                <w:szCs w:val="20"/>
                <w:lang w:val="sr-Latn-BA"/>
              </w:rPr>
              <w:t>-14,82%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5BF0092B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3.380,02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229C94A9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2.978,58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6BFFC94B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-11,88%</w:t>
            </w:r>
          </w:p>
        </w:tc>
      </w:tr>
      <w:tr w:rsidR="00A8715E" w:rsidRPr="00100DCF" w14:paraId="2A55B294" w14:textId="77777777" w:rsidTr="00604A07">
        <w:trPr>
          <w:trHeight w:val="207"/>
        </w:trPr>
        <w:tc>
          <w:tcPr>
            <w:tcW w:w="1850" w:type="dxa"/>
            <w:shd w:val="clear" w:color="auto" w:fill="auto"/>
            <w:vAlign w:val="bottom"/>
          </w:tcPr>
          <w:p w14:paraId="260BC956" w14:textId="77777777" w:rsidR="00A8715E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A871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A871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D37B592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12.347,43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D3D66E6" w14:textId="77777777" w:rsidR="00A8715E" w:rsidRPr="00100DCF" w:rsidRDefault="00A8715E" w:rsidP="00F257E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6.29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>4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>94</w:t>
            </w:r>
          </w:p>
        </w:tc>
        <w:tc>
          <w:tcPr>
            <w:tcW w:w="1382" w:type="dxa"/>
            <w:vAlign w:val="center"/>
          </w:tcPr>
          <w:p w14:paraId="47A15C9F" w14:textId="77777777" w:rsidR="00A8715E" w:rsidRPr="00100DCF" w:rsidRDefault="00A8715E" w:rsidP="00F257E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-49,0</w:t>
            </w:r>
            <w:r w:rsidR="00F257E8" w:rsidRPr="00100DCF">
              <w:rPr>
                <w:color w:val="000000"/>
                <w:sz w:val="20"/>
                <w:szCs w:val="20"/>
                <w:lang w:val="sr-Latn-BA"/>
              </w:rPr>
              <w:t>2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%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146B1C27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3.380,02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6C23B638" w14:textId="77777777" w:rsidR="00A8715E" w:rsidRPr="00100DCF" w:rsidRDefault="00F257E8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889,42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1126912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-73,69%</w:t>
            </w:r>
          </w:p>
        </w:tc>
      </w:tr>
    </w:tbl>
    <w:p w14:paraId="34B0A5D8" w14:textId="77777777" w:rsidR="00A8715E" w:rsidRPr="00100DCF" w:rsidRDefault="00A8715E" w:rsidP="00A8715E">
      <w:pPr>
        <w:pStyle w:val="Normal1"/>
        <w:rPr>
          <w:lang w:val="sr-Latn-BA"/>
        </w:rPr>
      </w:pPr>
    </w:p>
    <w:p w14:paraId="77D70D48" w14:textId="77777777" w:rsidR="009A4782" w:rsidRPr="00100DCF" w:rsidRDefault="006165CD" w:rsidP="009A4782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922944" behindDoc="0" locked="0" layoutInCell="1" allowOverlap="1" wp14:anchorId="0DA19087" wp14:editId="0A323F32">
                <wp:simplePos x="0" y="0"/>
                <wp:positionH relativeFrom="column">
                  <wp:posOffset>1738630</wp:posOffset>
                </wp:positionH>
                <wp:positionV relativeFrom="paragraph">
                  <wp:posOffset>2392680</wp:posOffset>
                </wp:positionV>
                <wp:extent cx="3076575" cy="266700"/>
                <wp:effectExtent l="0" t="0" r="9525" b="0"/>
                <wp:wrapNone/>
                <wp:docPr id="1814" name="Group 1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6575" cy="266700"/>
                          <a:chOff x="0" y="0"/>
                          <a:chExt cx="3076575" cy="266700"/>
                        </a:xfrm>
                      </wpg:grpSpPr>
                      <wps:wsp>
                        <wps:cNvPr id="1811" name="Text Box 1811"/>
                        <wps:cNvSpPr txBox="1"/>
                        <wps:spPr>
                          <a:xfrm>
                            <a:off x="0" y="19050"/>
                            <a:ext cx="876300" cy="219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63CC74E" w14:textId="77777777" w:rsidR="00585C17" w:rsidRPr="00AD530D" w:rsidRDefault="00585C17">
                              <w:pPr>
                                <w:rPr>
                                  <w:sz w:val="17"/>
                                  <w:szCs w:val="17"/>
                                  <w:lang w:val="bs-Latn-BA"/>
                                </w:rPr>
                              </w:pPr>
                              <w:r w:rsidRPr="00AD530D">
                                <w:rPr>
                                  <w:sz w:val="17"/>
                                  <w:szCs w:val="17"/>
                                </w:rPr>
                                <w:t>Емисије 2012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" name="Text Box 1812"/>
                        <wps:cNvSpPr txBox="1"/>
                        <wps:spPr>
                          <a:xfrm>
                            <a:off x="847725" y="0"/>
                            <a:ext cx="1085850" cy="266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2A48D78" w14:textId="77777777" w:rsidR="00585C17" w:rsidRPr="00AD530D" w:rsidRDefault="00585C17" w:rsidP="00AD530D">
                              <w:pPr>
                                <w:jc w:val="lef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AD530D">
                                <w:rPr>
                                  <w:sz w:val="17"/>
                                  <w:szCs w:val="17"/>
                                </w:rPr>
                                <w:t>Сценариј без мјера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3" name="Text Box 1813"/>
                        <wps:cNvSpPr txBox="1"/>
                        <wps:spPr>
                          <a:xfrm>
                            <a:off x="1885950" y="9525"/>
                            <a:ext cx="119062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CCA0DF" w14:textId="77777777" w:rsidR="00585C17" w:rsidRPr="00AD530D" w:rsidRDefault="00585C17" w:rsidP="00AD530D">
                              <w:pPr>
                                <w:jc w:val="lef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AD530D">
                                <w:rPr>
                                  <w:sz w:val="17"/>
                                  <w:szCs w:val="17"/>
                                </w:rPr>
                                <w:t>Сценариј са мјерама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19087" id="Group 1814" o:spid="_x0000_s1248" style="position:absolute;left:0;text-align:left;margin-left:136.9pt;margin-top:188.4pt;width:242.25pt;height:21pt;z-index:251922944" coordsize="30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">
                <v:shape id="Text Box 1811" o:spid="_x0000_s1249" type="#_x0000_t202" style="position:absolute;top:190;width:8763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" fillcolor="white [3201]" stroked="f" strokeweight=".5pt">
                  <v:textbox>
                    <w:txbxContent>
                      <w:p w14:paraId="163CC74E" w14:textId="77777777" w:rsidR="00585C17" w:rsidRPr="00AD530D" w:rsidRDefault="00585C17">
                        <w:pPr>
                          <w:rPr>
                            <w:sz w:val="17"/>
                            <w:szCs w:val="17"/>
                            <w:lang w:val="bs-Latn-BA"/>
                          </w:rPr>
                        </w:pPr>
                        <w:r w:rsidRPr="00AD530D">
                          <w:rPr>
                            <w:sz w:val="17"/>
                            <w:szCs w:val="17"/>
                          </w:rPr>
                          <w:t>Емисије 2012</w:t>
                        </w:r>
                      </w:p>
                    </w:txbxContent>
                  </v:textbox>
                </v:shape>
                <v:shape id="Text Box 1812" o:spid="_x0000_s1250" type="#_x0000_t202" style="position:absolute;left:8477;width:1085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" fillcolor="window" stroked="f" strokeweight=".5pt">
                  <v:textbox>
                    <w:txbxContent>
                      <w:p w14:paraId="62A48D78" w14:textId="77777777" w:rsidR="00585C17" w:rsidRPr="00AD530D" w:rsidRDefault="00585C17" w:rsidP="00AD530D">
                        <w:pPr>
                          <w:jc w:val="left"/>
                          <w:rPr>
                            <w:sz w:val="17"/>
                            <w:szCs w:val="17"/>
                          </w:rPr>
                        </w:pPr>
                        <w:r w:rsidRPr="00AD530D">
                          <w:rPr>
                            <w:sz w:val="17"/>
                            <w:szCs w:val="17"/>
                          </w:rPr>
                          <w:t>Сценариј без мјера</w:t>
                        </w:r>
                      </w:p>
                    </w:txbxContent>
                  </v:textbox>
                </v:shape>
                <v:shape id="Text Box 1813" o:spid="_x0000_s1251" type="#_x0000_t202" style="position:absolute;left:18859;top:95;width:11906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" fillcolor="window" stroked="f" strokeweight=".5pt">
                  <v:textbox>
                    <w:txbxContent>
                      <w:p w14:paraId="2ECCA0DF" w14:textId="77777777" w:rsidR="00585C17" w:rsidRPr="00AD530D" w:rsidRDefault="00585C17" w:rsidP="00AD530D">
                        <w:pPr>
                          <w:jc w:val="left"/>
                          <w:rPr>
                            <w:sz w:val="17"/>
                            <w:szCs w:val="17"/>
                          </w:rPr>
                        </w:pPr>
                        <w:r w:rsidRPr="00AD530D">
                          <w:rPr>
                            <w:sz w:val="17"/>
                            <w:szCs w:val="17"/>
                          </w:rPr>
                          <w:t>Сценариј са мјерама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44AF24D3" wp14:editId="0E248D52">
            <wp:extent cx="3780155" cy="2699385"/>
            <wp:effectExtent l="0" t="0" r="0" b="0"/>
            <wp:docPr id="17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1"/>
              </a:graphicData>
            </a:graphic>
          </wp:inline>
        </w:drawing>
      </w:r>
    </w:p>
    <w:p w14:paraId="10257DBE" w14:textId="77777777" w:rsidR="00A8715E" w:rsidRPr="00100DCF" w:rsidRDefault="00ED1F2E" w:rsidP="009A4782">
      <w:pPr>
        <w:pStyle w:val="Caption"/>
        <w:rPr>
          <w:noProof w:val="0"/>
          <w:lang w:val="sr-Latn-BA"/>
        </w:rPr>
      </w:pPr>
      <w:bookmarkStart w:id="234" w:name="_Toc47687701"/>
      <w:r>
        <w:rPr>
          <w:noProof w:val="0"/>
          <w:lang w:val="sr-Latn-BA"/>
        </w:rPr>
        <w:t>Слика</w:t>
      </w:r>
      <w:r w:rsidR="009A478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56</w:t>
      </w:r>
      <w:r w:rsidR="0036752D" w:rsidRPr="00100DCF">
        <w:rPr>
          <w:noProof w:val="0"/>
          <w:lang w:val="sr-Latn-BA"/>
        </w:rPr>
        <w:fldChar w:fldCharType="end"/>
      </w:r>
      <w:r w:rsidR="009A4782" w:rsidRPr="00100DCF">
        <w:rPr>
          <w:noProof w:val="0"/>
          <w:lang w:val="sr-Latn-BA"/>
        </w:rPr>
        <w:t xml:space="preserve">: </w:t>
      </w:r>
      <w:bookmarkStart w:id="235" w:name="_20xfydz" w:colFirst="0" w:colLast="0"/>
      <w:bookmarkEnd w:id="235"/>
      <w:r w:rsidR="009D7CF7">
        <w:rPr>
          <w:noProof w:val="0"/>
          <w:lang w:val="sr-Cyrl-BA"/>
        </w:rPr>
        <w:t>Поређење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9A4782" w:rsidRPr="00100DCF">
        <w:rPr>
          <w:noProof w:val="0"/>
          <w:lang w:val="sr-Latn-BA"/>
        </w:rPr>
        <w:t xml:space="preserve"> </w:t>
      </w:r>
      <w:r w:rsidR="00C14E0D">
        <w:rPr>
          <w:noProof w:val="0"/>
          <w:lang w:val="sr-Latn-BA"/>
        </w:rPr>
        <w:t>CО</w:t>
      </w:r>
      <w:r w:rsidR="009A4782" w:rsidRPr="00100DCF">
        <w:rPr>
          <w:noProof w:val="0"/>
          <w:vertAlign w:val="subscript"/>
          <w:lang w:val="sr-Latn-BA"/>
        </w:rPr>
        <w:t>2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јавним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зградама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bookmarkEnd w:id="234"/>
    </w:p>
    <w:p w14:paraId="09559BCC" w14:textId="77777777" w:rsidR="00A8715E" w:rsidRPr="00100DCF" w:rsidRDefault="00ED1F2E" w:rsidP="00A8715E">
      <w:pPr>
        <w:pStyle w:val="Normal1"/>
        <w:rPr>
          <w:b/>
          <w:lang w:val="sr-Latn-BA"/>
        </w:rPr>
      </w:pPr>
      <w:r>
        <w:rPr>
          <w:b/>
          <w:lang w:val="sr-Latn-BA"/>
        </w:rPr>
        <w:t>Јавне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зграде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које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нису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у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власништву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Општине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Теслић</w:t>
      </w:r>
    </w:p>
    <w:p w14:paraId="3446964F" w14:textId="77777777" w:rsidR="00A8715E" w:rsidRPr="00100DCF" w:rsidRDefault="00ED1F2E" w:rsidP="00A8715E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8715E" w:rsidRPr="00100DCF">
        <w:rPr>
          <w:lang w:val="sr-Latn-BA"/>
        </w:rPr>
        <w:t xml:space="preserve"> 2012. </w:t>
      </w:r>
      <w:r w:rsidR="00BF35BD">
        <w:rPr>
          <w:lang w:val="sr-Cyrl-BA"/>
        </w:rPr>
        <w:t>г</w:t>
      </w:r>
      <w:r>
        <w:rPr>
          <w:lang w:val="sr-Latn-BA"/>
        </w:rPr>
        <w:t>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2B4DE5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 xml:space="preserve">2 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Потрошња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8715E" w:rsidRPr="00100DCF">
        <w:rPr>
          <w:lang w:val="sr-Latn-BA"/>
        </w:rPr>
        <w:t xml:space="preserve"> 10,05%, </w:t>
      </w:r>
      <w:r>
        <w:rPr>
          <w:lang w:val="sr-Latn-BA"/>
        </w:rPr>
        <w:t>док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2B4DE5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8715E" w:rsidRPr="00100DCF">
        <w:rPr>
          <w:lang w:val="sr-Latn-BA"/>
        </w:rPr>
        <w:t xml:space="preserve"> 8,70%.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усљед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проведених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утопљавања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вањске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овојнице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неколико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изграђене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нове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A8715E" w:rsidRPr="00100DCF">
        <w:rPr>
          <w:lang w:val="sr-Latn-BA"/>
        </w:rPr>
        <w:t>.</w:t>
      </w:r>
    </w:p>
    <w:p w14:paraId="13012D31" w14:textId="77777777" w:rsidR="00A8715E" w:rsidRPr="00100DCF" w:rsidRDefault="00ED1F2E" w:rsidP="00A8715E">
      <w:pPr>
        <w:pStyle w:val="Normal1"/>
        <w:rPr>
          <w:lang w:val="sr-Latn-BA"/>
        </w:rPr>
      </w:pPr>
      <w:r>
        <w:rPr>
          <w:lang w:val="sr-Latn-BA"/>
        </w:rPr>
        <w:t>Анализиран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сценариј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предложених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односно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наставити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истим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трендом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али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узимајући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обзир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напредак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развој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технологија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законске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регулативе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области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енергијске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Према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сценарију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била</w:t>
      </w:r>
      <w:r w:rsidR="00A8715E" w:rsidRPr="00100DCF">
        <w:rPr>
          <w:lang w:val="sr-Latn-BA"/>
        </w:rPr>
        <w:t xml:space="preserve"> 25,16% </w:t>
      </w:r>
      <w:r>
        <w:rPr>
          <w:lang w:val="sr-Latn-BA"/>
        </w:rPr>
        <w:t>мања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2B4DE5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 xml:space="preserve">2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била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8715E" w:rsidRPr="00100DCF">
        <w:rPr>
          <w:lang w:val="sr-Latn-BA"/>
        </w:rPr>
        <w:t xml:space="preserve"> 21,41% </w:t>
      </w:r>
      <w:r>
        <w:rPr>
          <w:lang w:val="sr-Latn-BA"/>
        </w:rPr>
        <w:t>него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>.</w:t>
      </w:r>
    </w:p>
    <w:p w14:paraId="2F2F7822" w14:textId="77777777" w:rsidR="00A8715E" w:rsidRPr="00100DCF" w:rsidRDefault="00ED1F2E" w:rsidP="00A8715E">
      <w:pPr>
        <w:pStyle w:val="Normal1"/>
        <w:rPr>
          <w:lang w:val="sr-Latn-BA"/>
        </w:rPr>
      </w:pPr>
      <w:r>
        <w:rPr>
          <w:lang w:val="sr-Latn-BA"/>
        </w:rPr>
        <w:t>Сценариј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израђен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процјене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6165CD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складу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предложеним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поглавља</w:t>
      </w:r>
      <w:r w:rsidR="00A8715E" w:rsidRPr="00100DCF">
        <w:rPr>
          <w:lang w:val="sr-Latn-BA"/>
        </w:rPr>
        <w:t xml:space="preserve"> </w:t>
      </w:r>
      <w:r w:rsidR="0004544E">
        <w:rPr>
          <w:lang w:val="sr-Latn-BA"/>
        </w:rPr>
        <w:t>7</w:t>
      </w:r>
      <w:r w:rsidR="00A8715E" w:rsidRPr="00100DCF">
        <w:rPr>
          <w:lang w:val="sr-Latn-BA"/>
        </w:rPr>
        <w:t xml:space="preserve">.1. </w:t>
      </w:r>
      <w:r>
        <w:rPr>
          <w:lang w:val="sr-Latn-BA"/>
        </w:rPr>
        <w:t>Према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предложеним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бити</w:t>
      </w:r>
      <w:r w:rsidR="00A8715E" w:rsidRPr="00100DCF">
        <w:rPr>
          <w:lang w:val="sr-Latn-BA"/>
        </w:rPr>
        <w:t xml:space="preserve"> 68,84% </w:t>
      </w:r>
      <w:r>
        <w:rPr>
          <w:lang w:val="sr-Latn-BA"/>
        </w:rPr>
        <w:t>мања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2012.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Усљед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провођења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енергетског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утопљавања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овојнице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замјене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система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гријања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енергента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замјене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расвјете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унутар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објеката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предвиђа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6165CD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2030</w:t>
      </w:r>
      <w:r w:rsidR="00D5600A">
        <w:rPr>
          <w:lang w:val="sr-Cyrl-BA"/>
        </w:rPr>
        <w:t>.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бити</w:t>
      </w:r>
      <w:r w:rsidR="00A8715E" w:rsidRPr="00100DCF">
        <w:rPr>
          <w:lang w:val="sr-Latn-BA"/>
        </w:rPr>
        <w:t xml:space="preserve"> 68,35% </w:t>
      </w:r>
      <w:r>
        <w:rPr>
          <w:lang w:val="sr-Latn-BA"/>
        </w:rPr>
        <w:t>мања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2012.</w:t>
      </w:r>
      <w:r w:rsidR="006165CD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A8715E" w:rsidRPr="00100DCF">
        <w:rPr>
          <w:lang w:val="sr-Latn-BA"/>
        </w:rPr>
        <w:t>.</w:t>
      </w:r>
    </w:p>
    <w:p w14:paraId="4B208731" w14:textId="77777777" w:rsidR="00A8715E" w:rsidRPr="00100DCF" w:rsidRDefault="00ED1F2E" w:rsidP="009A4782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 w:rsidR="00D5600A">
        <w:rPr>
          <w:lang w:val="sr-Latn-BA"/>
        </w:rPr>
        <w:t>дат</w:t>
      </w:r>
      <w:r w:rsidR="00D5600A">
        <w:rPr>
          <w:lang w:val="sr-Cyrl-BA"/>
        </w:rPr>
        <w:t xml:space="preserve">о поређење </w:t>
      </w:r>
      <w:r>
        <w:rPr>
          <w:lang w:val="sr-Latn-BA"/>
        </w:rPr>
        <w:t>сценарија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100DCF">
        <w:rPr>
          <w:lang w:val="sr-Latn-BA"/>
        </w:rPr>
        <w:t>:</w:t>
      </w:r>
      <w:bookmarkStart w:id="236" w:name="_4kx3h1s" w:colFirst="0" w:colLast="0"/>
      <w:bookmarkEnd w:id="236"/>
    </w:p>
    <w:p w14:paraId="39EF50A5" w14:textId="77777777" w:rsidR="009A4782" w:rsidRPr="00100DCF" w:rsidRDefault="00ED1F2E" w:rsidP="009A4782">
      <w:pPr>
        <w:pStyle w:val="Caption"/>
        <w:keepNext/>
        <w:jc w:val="both"/>
        <w:rPr>
          <w:noProof w:val="0"/>
          <w:lang w:val="sr-Latn-BA"/>
        </w:rPr>
      </w:pPr>
      <w:bookmarkStart w:id="237" w:name="_Toc47687755"/>
      <w:r>
        <w:rPr>
          <w:noProof w:val="0"/>
          <w:lang w:val="sr-Latn-BA"/>
        </w:rPr>
        <w:t>Табела</w:t>
      </w:r>
      <w:r w:rsidR="009A478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41</w:t>
      </w:r>
      <w:r w:rsidR="0036752D" w:rsidRPr="00100DCF">
        <w:rPr>
          <w:noProof w:val="0"/>
          <w:lang w:val="sr-Latn-BA"/>
        </w:rPr>
        <w:fldChar w:fldCharType="end"/>
      </w:r>
      <w:r w:rsidR="009A4782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јавних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37"/>
    </w:p>
    <w:tbl>
      <w:tblPr>
        <w:tblW w:w="928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1"/>
        <w:gridCol w:w="1000"/>
        <w:gridCol w:w="999"/>
        <w:gridCol w:w="1794"/>
        <w:gridCol w:w="925"/>
        <w:gridCol w:w="925"/>
        <w:gridCol w:w="1794"/>
      </w:tblGrid>
      <w:tr w:rsidR="00A8715E" w:rsidRPr="00100DCF" w14:paraId="192A93FE" w14:textId="77777777" w:rsidTr="00000729">
        <w:trPr>
          <w:trHeight w:val="415"/>
        </w:trPr>
        <w:tc>
          <w:tcPr>
            <w:tcW w:w="1851" w:type="dxa"/>
            <w:vMerge w:val="restart"/>
            <w:shd w:val="clear" w:color="auto" w:fill="538135"/>
            <w:vAlign w:val="center"/>
          </w:tcPr>
          <w:p w14:paraId="2CF5AEB9" w14:textId="77777777" w:rsidR="00A8715E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Сценарији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999" w:type="dxa"/>
            <w:gridSpan w:val="2"/>
            <w:shd w:val="clear" w:color="auto" w:fill="538135"/>
            <w:vAlign w:val="center"/>
          </w:tcPr>
          <w:p w14:paraId="683CAE72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6165CD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94" w:type="dxa"/>
            <w:vMerge w:val="restart"/>
            <w:shd w:val="clear" w:color="auto" w:fill="538135"/>
            <w:vAlign w:val="center"/>
          </w:tcPr>
          <w:p w14:paraId="7AFD30F0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2012. </w:t>
            </w:r>
          </w:p>
          <w:p w14:paraId="5E4B6C1C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[%]</w:t>
            </w:r>
          </w:p>
        </w:tc>
        <w:tc>
          <w:tcPr>
            <w:tcW w:w="1850" w:type="dxa"/>
            <w:gridSpan w:val="2"/>
            <w:shd w:val="clear" w:color="auto" w:fill="538135"/>
            <w:vAlign w:val="center"/>
          </w:tcPr>
          <w:p w14:paraId="0E7F5101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6165CD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A8715E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94" w:type="dxa"/>
            <w:vMerge w:val="restart"/>
            <w:shd w:val="clear" w:color="auto" w:fill="538135"/>
            <w:vAlign w:val="center"/>
          </w:tcPr>
          <w:p w14:paraId="45535D3E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2012.</w:t>
            </w:r>
          </w:p>
          <w:p w14:paraId="2A2CF11C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[%]</w:t>
            </w:r>
          </w:p>
        </w:tc>
      </w:tr>
      <w:tr w:rsidR="00A8715E" w:rsidRPr="00100DCF" w14:paraId="360014D9" w14:textId="77777777" w:rsidTr="00000729">
        <w:trPr>
          <w:trHeight w:val="207"/>
        </w:trPr>
        <w:tc>
          <w:tcPr>
            <w:tcW w:w="1851" w:type="dxa"/>
            <w:vMerge/>
            <w:shd w:val="clear" w:color="auto" w:fill="538135"/>
            <w:vAlign w:val="center"/>
          </w:tcPr>
          <w:p w14:paraId="117C426E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000" w:type="dxa"/>
            <w:shd w:val="clear" w:color="auto" w:fill="538135"/>
            <w:vAlign w:val="center"/>
          </w:tcPr>
          <w:p w14:paraId="670D308E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2012.</w:t>
            </w:r>
          </w:p>
        </w:tc>
        <w:tc>
          <w:tcPr>
            <w:tcW w:w="999" w:type="dxa"/>
            <w:shd w:val="clear" w:color="auto" w:fill="538135"/>
            <w:vAlign w:val="center"/>
          </w:tcPr>
          <w:p w14:paraId="000C9314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94" w:type="dxa"/>
            <w:vMerge/>
            <w:shd w:val="clear" w:color="auto" w:fill="538135"/>
            <w:vAlign w:val="center"/>
          </w:tcPr>
          <w:p w14:paraId="7D73116C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925" w:type="dxa"/>
            <w:shd w:val="clear" w:color="auto" w:fill="538135"/>
            <w:vAlign w:val="center"/>
          </w:tcPr>
          <w:p w14:paraId="42704E0D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2012.</w:t>
            </w:r>
          </w:p>
        </w:tc>
        <w:tc>
          <w:tcPr>
            <w:tcW w:w="925" w:type="dxa"/>
            <w:shd w:val="clear" w:color="auto" w:fill="538135"/>
            <w:vAlign w:val="center"/>
          </w:tcPr>
          <w:p w14:paraId="696F2CE6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94" w:type="dxa"/>
            <w:vMerge/>
            <w:shd w:val="clear" w:color="auto" w:fill="538135"/>
            <w:vAlign w:val="center"/>
          </w:tcPr>
          <w:p w14:paraId="691A6E23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</w:tr>
      <w:tr w:rsidR="00A8715E" w:rsidRPr="00100DCF" w14:paraId="303522BF" w14:textId="77777777" w:rsidTr="00604A07">
        <w:trPr>
          <w:trHeight w:val="207"/>
        </w:trPr>
        <w:tc>
          <w:tcPr>
            <w:tcW w:w="1851" w:type="dxa"/>
            <w:shd w:val="clear" w:color="auto" w:fill="auto"/>
            <w:vAlign w:val="bottom"/>
          </w:tcPr>
          <w:p w14:paraId="3C2CA465" w14:textId="77777777" w:rsidR="00A8715E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A871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A871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7AB8F2F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211,79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BA0C568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158,50</w:t>
            </w:r>
          </w:p>
        </w:tc>
        <w:tc>
          <w:tcPr>
            <w:tcW w:w="1794" w:type="dxa"/>
            <w:vAlign w:val="center"/>
          </w:tcPr>
          <w:p w14:paraId="51C1FD9F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-25,16%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1A2BAA9C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87,35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183CE117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68,64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7293EE98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-21,41%</w:t>
            </w:r>
          </w:p>
        </w:tc>
      </w:tr>
      <w:tr w:rsidR="00A8715E" w:rsidRPr="00100DCF" w14:paraId="3B909D48" w14:textId="77777777" w:rsidTr="00604A07">
        <w:trPr>
          <w:trHeight w:val="207"/>
        </w:trPr>
        <w:tc>
          <w:tcPr>
            <w:tcW w:w="1851" w:type="dxa"/>
            <w:shd w:val="clear" w:color="auto" w:fill="auto"/>
            <w:vAlign w:val="bottom"/>
          </w:tcPr>
          <w:p w14:paraId="0182D806" w14:textId="77777777" w:rsidR="00A8715E" w:rsidRPr="00100DCF" w:rsidRDefault="00ED1F2E" w:rsidP="00604A0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A871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A8715E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3A62178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211,79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675EB06A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65,99</w:t>
            </w:r>
          </w:p>
        </w:tc>
        <w:tc>
          <w:tcPr>
            <w:tcW w:w="1794" w:type="dxa"/>
            <w:vAlign w:val="center"/>
          </w:tcPr>
          <w:p w14:paraId="36A2C436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-68,84%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1D4E2AC7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87,35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5ACBE1FE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27,65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5AA9B4F9" w14:textId="77777777" w:rsidR="00A8715E" w:rsidRPr="00100DCF" w:rsidRDefault="00A8715E" w:rsidP="00604A07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-68,35%</w:t>
            </w:r>
          </w:p>
        </w:tc>
      </w:tr>
    </w:tbl>
    <w:p w14:paraId="35EEB16B" w14:textId="77777777" w:rsidR="00A8715E" w:rsidRPr="00100DCF" w:rsidRDefault="00A8715E" w:rsidP="00A8715E">
      <w:pPr>
        <w:pStyle w:val="Normal1"/>
        <w:rPr>
          <w:lang w:val="sr-Latn-BA"/>
        </w:rPr>
      </w:pPr>
    </w:p>
    <w:p w14:paraId="21191CAE" w14:textId="77777777" w:rsidR="009A4782" w:rsidRPr="00100DCF" w:rsidRDefault="006165CD" w:rsidP="009A4782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924992" behindDoc="0" locked="0" layoutInCell="1" allowOverlap="1" wp14:anchorId="2B4E2E06" wp14:editId="71486E99">
                <wp:simplePos x="0" y="0"/>
                <wp:positionH relativeFrom="column">
                  <wp:posOffset>1643380</wp:posOffset>
                </wp:positionH>
                <wp:positionV relativeFrom="paragraph">
                  <wp:posOffset>2232025</wp:posOffset>
                </wp:positionV>
                <wp:extent cx="3076575" cy="266700"/>
                <wp:effectExtent l="0" t="0" r="9525" b="0"/>
                <wp:wrapNone/>
                <wp:docPr id="1815" name="Group 1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6575" cy="266700"/>
                          <a:chOff x="0" y="0"/>
                          <a:chExt cx="3076575" cy="266700"/>
                        </a:xfrm>
                      </wpg:grpSpPr>
                      <wps:wsp>
                        <wps:cNvPr id="1816" name="Text Box 1816"/>
                        <wps:cNvSpPr txBox="1"/>
                        <wps:spPr>
                          <a:xfrm>
                            <a:off x="0" y="19050"/>
                            <a:ext cx="876300" cy="2190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8E0DC40" w14:textId="77777777" w:rsidR="00585C17" w:rsidRPr="00AD530D" w:rsidRDefault="00585C17" w:rsidP="006165CD">
                              <w:pPr>
                                <w:rPr>
                                  <w:sz w:val="17"/>
                                  <w:szCs w:val="17"/>
                                  <w:lang w:val="bs-Latn-BA"/>
                                </w:rPr>
                              </w:pPr>
                              <w:r w:rsidRPr="00AD530D">
                                <w:rPr>
                                  <w:sz w:val="17"/>
                                  <w:szCs w:val="17"/>
                                </w:rPr>
                                <w:t>Емисије 2012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" name="Text Box 1817"/>
                        <wps:cNvSpPr txBox="1"/>
                        <wps:spPr>
                          <a:xfrm>
                            <a:off x="847725" y="0"/>
                            <a:ext cx="1085850" cy="266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2C5B1C1" w14:textId="77777777" w:rsidR="00585C17" w:rsidRPr="00AD530D" w:rsidRDefault="00585C17" w:rsidP="006165CD">
                              <w:pPr>
                                <w:jc w:val="lef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AD530D">
                                <w:rPr>
                                  <w:sz w:val="17"/>
                                  <w:szCs w:val="17"/>
                                </w:rPr>
                                <w:t>Сценариј без мјера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8" name="Text Box 1818"/>
                        <wps:cNvSpPr txBox="1"/>
                        <wps:spPr>
                          <a:xfrm>
                            <a:off x="1885950" y="9525"/>
                            <a:ext cx="119062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F5B0B77" w14:textId="77777777" w:rsidR="00585C17" w:rsidRPr="00AD530D" w:rsidRDefault="00585C17" w:rsidP="006165CD">
                              <w:pPr>
                                <w:jc w:val="lef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AD530D">
                                <w:rPr>
                                  <w:sz w:val="17"/>
                                  <w:szCs w:val="17"/>
                                </w:rPr>
                                <w:t>Сценариј са мјерама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4E2E06" id="Group 1815" o:spid="_x0000_s1252" style="position:absolute;left:0;text-align:left;margin-left:129.4pt;margin-top:175.75pt;width:242.25pt;height:21pt;z-index:251924992;mso-height-relative:margin" coordsize="30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">
                <v:shape id="Text Box 1816" o:spid="_x0000_s1253" type="#_x0000_t202" style="position:absolute;top:190;width:8763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" fillcolor="window" stroked="f" strokeweight=".5pt">
                  <v:textbox>
                    <w:txbxContent>
                      <w:p w14:paraId="08E0DC40" w14:textId="77777777" w:rsidR="00585C17" w:rsidRPr="00AD530D" w:rsidRDefault="00585C17" w:rsidP="006165CD">
                        <w:pPr>
                          <w:rPr>
                            <w:sz w:val="17"/>
                            <w:szCs w:val="17"/>
                            <w:lang w:val="bs-Latn-BA"/>
                          </w:rPr>
                        </w:pPr>
                        <w:r w:rsidRPr="00AD530D">
                          <w:rPr>
                            <w:sz w:val="17"/>
                            <w:szCs w:val="17"/>
                          </w:rPr>
                          <w:t>Емисије 2012</w:t>
                        </w:r>
                      </w:p>
                    </w:txbxContent>
                  </v:textbox>
                </v:shape>
                <v:shape id="Text Box 1817" o:spid="_x0000_s1254" type="#_x0000_t202" style="position:absolute;left:8477;width:1085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" fillcolor="window" stroked="f" strokeweight=".5pt">
                  <v:textbox>
                    <w:txbxContent>
                      <w:p w14:paraId="62C5B1C1" w14:textId="77777777" w:rsidR="00585C17" w:rsidRPr="00AD530D" w:rsidRDefault="00585C17" w:rsidP="006165CD">
                        <w:pPr>
                          <w:jc w:val="left"/>
                          <w:rPr>
                            <w:sz w:val="17"/>
                            <w:szCs w:val="17"/>
                          </w:rPr>
                        </w:pPr>
                        <w:r w:rsidRPr="00AD530D">
                          <w:rPr>
                            <w:sz w:val="17"/>
                            <w:szCs w:val="17"/>
                          </w:rPr>
                          <w:t>Сценариј без мјера</w:t>
                        </w:r>
                      </w:p>
                    </w:txbxContent>
                  </v:textbox>
                </v:shape>
                <v:shape id="_x0000_s1255" type="#_x0000_t202" style="position:absolute;left:18859;top:95;width:11906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" fillcolor="window" stroked="f" strokeweight=".5pt">
                  <v:textbox>
                    <w:txbxContent>
                      <w:p w14:paraId="3F5B0B77" w14:textId="77777777" w:rsidR="00585C17" w:rsidRPr="00AD530D" w:rsidRDefault="00585C17" w:rsidP="006165CD">
                        <w:pPr>
                          <w:jc w:val="left"/>
                          <w:rPr>
                            <w:sz w:val="17"/>
                            <w:szCs w:val="17"/>
                          </w:rPr>
                        </w:pPr>
                        <w:r w:rsidRPr="00AD530D">
                          <w:rPr>
                            <w:sz w:val="17"/>
                            <w:szCs w:val="17"/>
                          </w:rPr>
                          <w:t>Сценариј са мјерама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2C7DC4C" wp14:editId="485AF4B3">
            <wp:extent cx="3777615" cy="2698750"/>
            <wp:effectExtent l="0" t="0" r="0" b="0"/>
            <wp:docPr id="16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E0BA3" w14:textId="77777777" w:rsidR="00A8715E" w:rsidRPr="00100DCF" w:rsidRDefault="00ED1F2E" w:rsidP="009A4782">
      <w:pPr>
        <w:pStyle w:val="Caption"/>
        <w:rPr>
          <w:noProof w:val="0"/>
          <w:lang w:val="sr-Latn-BA"/>
        </w:rPr>
      </w:pPr>
      <w:bookmarkStart w:id="238" w:name="_Toc47687702"/>
      <w:r>
        <w:rPr>
          <w:noProof w:val="0"/>
          <w:lang w:val="sr-Latn-BA"/>
        </w:rPr>
        <w:t>Слика</w:t>
      </w:r>
      <w:r w:rsidR="009A478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57</w:t>
      </w:r>
      <w:r w:rsidR="0036752D" w:rsidRPr="00100DCF">
        <w:rPr>
          <w:noProof w:val="0"/>
          <w:lang w:val="sr-Latn-BA"/>
        </w:rPr>
        <w:fldChar w:fldCharType="end"/>
      </w:r>
      <w:r w:rsidR="009A4782" w:rsidRPr="00100DCF">
        <w:rPr>
          <w:noProof w:val="0"/>
          <w:lang w:val="sr-Latn-BA"/>
        </w:rPr>
        <w:t xml:space="preserve">: </w:t>
      </w:r>
      <w:bookmarkStart w:id="239" w:name="_302dr9l" w:colFirst="0" w:colLast="0"/>
      <w:bookmarkEnd w:id="239"/>
      <w:r>
        <w:rPr>
          <w:noProof w:val="0"/>
          <w:lang w:val="sr-Latn-BA"/>
        </w:rPr>
        <w:t>Упоредба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9A4782" w:rsidRPr="00100DCF">
        <w:rPr>
          <w:noProof w:val="0"/>
          <w:lang w:val="sr-Latn-BA"/>
        </w:rPr>
        <w:t xml:space="preserve"> </w:t>
      </w:r>
      <w:r w:rsidR="006165CD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9A4782" w:rsidRPr="00100DCF">
        <w:rPr>
          <w:noProof w:val="0"/>
          <w:vertAlign w:val="subscript"/>
          <w:lang w:val="sr-Latn-BA"/>
        </w:rPr>
        <w:t>2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јавним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зградама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које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нису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bookmarkEnd w:id="238"/>
    </w:p>
    <w:p w14:paraId="27C1508C" w14:textId="77777777" w:rsidR="00A8715E" w:rsidRPr="00100DCF" w:rsidRDefault="00ED1F2E" w:rsidP="00A8715E">
      <w:pPr>
        <w:pStyle w:val="Normal1"/>
        <w:rPr>
          <w:b/>
          <w:lang w:val="sr-Latn-BA"/>
        </w:rPr>
      </w:pPr>
      <w:r>
        <w:rPr>
          <w:b/>
          <w:lang w:val="sr-Latn-BA"/>
        </w:rPr>
        <w:t>Стамбене</w:t>
      </w:r>
      <w:r w:rsidR="00A8715E" w:rsidRPr="00100DCF">
        <w:rPr>
          <w:b/>
          <w:lang w:val="sr-Latn-BA"/>
        </w:rPr>
        <w:t xml:space="preserve"> </w:t>
      </w:r>
      <w:r>
        <w:rPr>
          <w:b/>
          <w:lang w:val="sr-Latn-BA"/>
        </w:rPr>
        <w:t>зграде</w:t>
      </w:r>
    </w:p>
    <w:p w14:paraId="3E3BC6A7" w14:textId="77777777" w:rsidR="00A8715E" w:rsidRPr="00100DCF" w:rsidRDefault="00ED1F2E" w:rsidP="00A8715E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примјетно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6165CD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 xml:space="preserve">2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базне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Смањење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приближно</w:t>
      </w:r>
      <w:r w:rsidR="00A8715E" w:rsidRPr="00100DCF">
        <w:rPr>
          <w:lang w:val="sr-Latn-BA"/>
        </w:rPr>
        <w:t xml:space="preserve"> 8%, </w:t>
      </w:r>
      <w:r>
        <w:rPr>
          <w:lang w:val="sr-Latn-BA"/>
        </w:rPr>
        <w:t>док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6165CD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приближно</w:t>
      </w:r>
      <w:r w:rsidR="00A8715E" w:rsidRPr="00100DCF">
        <w:rPr>
          <w:lang w:val="sr-Latn-BA"/>
        </w:rPr>
        <w:t xml:space="preserve"> 9%. </w:t>
      </w:r>
      <w:r>
        <w:rPr>
          <w:lang w:val="sr-Latn-BA"/>
        </w:rPr>
        <w:t>Разлог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највећим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дијелом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самоиницијативно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инвестирање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грађана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A8715E" w:rsidRPr="00100DCF">
        <w:rPr>
          <w:lang w:val="sr-Latn-BA"/>
        </w:rPr>
        <w:t xml:space="preserve">, </w:t>
      </w:r>
      <w:r>
        <w:rPr>
          <w:lang w:val="sr-Latn-BA"/>
        </w:rPr>
        <w:t>углавном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термоизолацију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вањског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омотача</w:t>
      </w:r>
      <w:r w:rsidR="00A8715E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A8715E" w:rsidRPr="00100DCF">
        <w:rPr>
          <w:lang w:val="sr-Latn-BA"/>
        </w:rPr>
        <w:t xml:space="preserve"> 2020.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2030.  </w:t>
      </w:r>
      <w:r>
        <w:rPr>
          <w:lang w:val="sr-Latn-BA"/>
        </w:rPr>
        <w:t>очекује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сличан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тренд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6165CD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>.</w:t>
      </w:r>
    </w:p>
    <w:p w14:paraId="1640CC90" w14:textId="77777777" w:rsidR="00A8715E" w:rsidRPr="00100DCF" w:rsidRDefault="00ED1F2E" w:rsidP="00A8715E">
      <w:pPr>
        <w:pStyle w:val="Normal1"/>
        <w:rPr>
          <w:lang w:val="sr-Latn-BA"/>
        </w:rPr>
      </w:pPr>
      <w:r>
        <w:rPr>
          <w:lang w:val="sr-Latn-BA"/>
        </w:rPr>
        <w:t>Сценариј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израђен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процјене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потрошње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 w:rsidR="006165CD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стамбеним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A8715E" w:rsidRPr="00100DCF">
        <w:rPr>
          <w:lang w:val="sr-Latn-BA"/>
        </w:rPr>
        <w:t xml:space="preserve"> 2030. </w:t>
      </w:r>
      <w:r>
        <w:rPr>
          <w:lang w:val="sr-Latn-BA"/>
        </w:rPr>
        <w:t>године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складу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предложеним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поглавља</w:t>
      </w:r>
      <w:r w:rsidR="00A8715E" w:rsidRPr="00100DCF">
        <w:rPr>
          <w:lang w:val="sr-Latn-BA"/>
        </w:rPr>
        <w:t xml:space="preserve"> </w:t>
      </w:r>
      <w:r w:rsidR="0004544E">
        <w:rPr>
          <w:lang w:val="sr-Latn-BA"/>
        </w:rPr>
        <w:t>7</w:t>
      </w:r>
      <w:r w:rsidR="00A8715E" w:rsidRPr="00100DCF">
        <w:rPr>
          <w:lang w:val="sr-Latn-BA"/>
        </w:rPr>
        <w:t xml:space="preserve">.1. </w:t>
      </w:r>
      <w:r>
        <w:rPr>
          <w:lang w:val="sr-Latn-BA"/>
        </w:rPr>
        <w:t>Укупно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100DCF">
        <w:rPr>
          <w:lang w:val="sr-Latn-BA"/>
        </w:rPr>
        <w:t xml:space="preserve"> 29</w:t>
      </w:r>
      <w:r w:rsidR="006165CD">
        <w:rPr>
          <w:lang w:val="sr-Latn-BA"/>
        </w:rPr>
        <w:t>.</w:t>
      </w:r>
      <w:r w:rsidR="00A8715E" w:rsidRPr="00100DCF">
        <w:rPr>
          <w:lang w:val="sr-Latn-BA"/>
        </w:rPr>
        <w:t xml:space="preserve">149 </w:t>
      </w:r>
      <w:r>
        <w:rPr>
          <w:lang w:val="sr-Latn-BA"/>
        </w:rPr>
        <w:t>т</w:t>
      </w:r>
      <w:r w:rsidR="00A8715E" w:rsidRPr="00100DCF">
        <w:rPr>
          <w:lang w:val="sr-Latn-BA"/>
        </w:rPr>
        <w:t xml:space="preserve"> </w:t>
      </w:r>
      <w:r w:rsidR="006165CD">
        <w:rPr>
          <w:lang w:val="sr-Latn-BA"/>
        </w:rPr>
        <w:t>C</w:t>
      </w:r>
      <w:r>
        <w:rPr>
          <w:lang w:val="sr-Latn-BA"/>
        </w:rPr>
        <w:t>О</w:t>
      </w:r>
      <w:r w:rsidR="00A8715E" w:rsidRPr="00100DCF">
        <w:rPr>
          <w:vertAlign w:val="subscript"/>
          <w:lang w:val="sr-Latn-BA"/>
        </w:rPr>
        <w:t>2</w:t>
      </w:r>
      <w:r w:rsidR="00A8715E" w:rsidRPr="00100DCF">
        <w:rPr>
          <w:lang w:val="sr-Latn-BA"/>
        </w:rPr>
        <w:t xml:space="preserve">. </w:t>
      </w:r>
    </w:p>
    <w:p w14:paraId="4EF46643" w14:textId="77777777" w:rsidR="00A8715E" w:rsidRPr="00100DCF" w:rsidRDefault="00ED1F2E" w:rsidP="0021173B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је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дат</w:t>
      </w:r>
      <w:r w:rsidR="00D5600A">
        <w:rPr>
          <w:lang w:val="sr-Cyrl-BA"/>
        </w:rPr>
        <w:t xml:space="preserve">о поређење </w:t>
      </w:r>
      <w:r>
        <w:rPr>
          <w:lang w:val="sr-Latn-BA"/>
        </w:rPr>
        <w:t>сценарија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с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са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сценаријем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без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21173B">
        <w:rPr>
          <w:lang w:val="sr-Latn-BA"/>
        </w:rPr>
        <w:t xml:space="preserve">. </w:t>
      </w:r>
      <w:r>
        <w:rPr>
          <w:lang w:val="sr-Latn-BA"/>
        </w:rPr>
        <w:t>Укупни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потенцијал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A8715E" w:rsidRPr="0021173B">
        <w:rPr>
          <w:lang w:val="sr-Latn-BA"/>
        </w:rPr>
        <w:t xml:space="preserve"> </w:t>
      </w:r>
      <w:r w:rsidR="006165CD">
        <w:rPr>
          <w:lang w:val="sr-Latn-BA"/>
        </w:rPr>
        <w:t>C</w:t>
      </w:r>
      <w:r>
        <w:rPr>
          <w:lang w:val="sr-Latn-BA"/>
        </w:rPr>
        <w:t>О</w:t>
      </w:r>
      <w:r w:rsidR="00A8715E" w:rsidRPr="006165CD">
        <w:rPr>
          <w:vertAlign w:val="subscript"/>
          <w:lang w:val="sr-Latn-BA"/>
        </w:rPr>
        <w:t>2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у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стамбених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зграда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A8715E" w:rsidRPr="0021173B">
        <w:rPr>
          <w:lang w:val="sr-Latn-BA"/>
        </w:rPr>
        <w:t xml:space="preserve"> 30,05% (</w:t>
      </w:r>
      <w:r>
        <w:rPr>
          <w:lang w:val="sr-Latn-BA"/>
        </w:rPr>
        <w:t>разлика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постотака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с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и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без</w:t>
      </w:r>
      <w:r w:rsidR="00A8715E" w:rsidRPr="0021173B">
        <w:rPr>
          <w:lang w:val="sr-Latn-BA"/>
        </w:rPr>
        <w:t xml:space="preserve"> </w:t>
      </w:r>
      <w:r>
        <w:rPr>
          <w:lang w:val="sr-Latn-BA"/>
        </w:rPr>
        <w:t>мјера</w:t>
      </w:r>
      <w:r w:rsidR="00A8715E" w:rsidRPr="00100DCF">
        <w:rPr>
          <w:lang w:val="sr-Latn-BA"/>
        </w:rPr>
        <w:t>).</w:t>
      </w:r>
      <w:bookmarkStart w:id="240" w:name="_1f7o1he" w:colFirst="0" w:colLast="0"/>
      <w:bookmarkEnd w:id="240"/>
    </w:p>
    <w:p w14:paraId="1103E9CA" w14:textId="77777777" w:rsidR="009A4782" w:rsidRPr="00100DCF" w:rsidRDefault="00ED1F2E" w:rsidP="009A4782">
      <w:pPr>
        <w:pStyle w:val="Caption"/>
        <w:keepNext/>
        <w:jc w:val="both"/>
        <w:rPr>
          <w:noProof w:val="0"/>
          <w:lang w:val="sr-Latn-BA"/>
        </w:rPr>
      </w:pPr>
      <w:bookmarkStart w:id="241" w:name="_Toc47687756"/>
      <w:r>
        <w:rPr>
          <w:noProof w:val="0"/>
          <w:lang w:val="sr-Latn-BA"/>
        </w:rPr>
        <w:lastRenderedPageBreak/>
        <w:t>Табела</w:t>
      </w:r>
      <w:r w:rsidR="009A478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42</w:t>
      </w:r>
      <w:r w:rsidR="0036752D" w:rsidRPr="00100DCF">
        <w:rPr>
          <w:noProof w:val="0"/>
          <w:lang w:val="sr-Latn-BA"/>
        </w:rPr>
        <w:fldChar w:fldCharType="end"/>
      </w:r>
      <w:r w:rsidR="009A4782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стамбених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41"/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1"/>
        <w:gridCol w:w="1000"/>
        <w:gridCol w:w="999"/>
        <w:gridCol w:w="1794"/>
        <w:gridCol w:w="925"/>
        <w:gridCol w:w="925"/>
        <w:gridCol w:w="1794"/>
      </w:tblGrid>
      <w:tr w:rsidR="00A8715E" w:rsidRPr="00100DCF" w14:paraId="6D276FE3" w14:textId="77777777" w:rsidTr="00000729">
        <w:trPr>
          <w:trHeight w:val="415"/>
        </w:trPr>
        <w:tc>
          <w:tcPr>
            <w:tcW w:w="1851" w:type="dxa"/>
            <w:vMerge w:val="restart"/>
            <w:tcBorders>
              <w:left w:val="nil"/>
            </w:tcBorders>
            <w:shd w:val="clear" w:color="auto" w:fill="538135"/>
            <w:vAlign w:val="center"/>
          </w:tcPr>
          <w:p w14:paraId="5E2CAEDE" w14:textId="77777777" w:rsidR="00A8715E" w:rsidRPr="00100DCF" w:rsidRDefault="00ED1F2E" w:rsidP="00604A07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Сценарији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999" w:type="dxa"/>
            <w:gridSpan w:val="2"/>
            <w:shd w:val="clear" w:color="auto" w:fill="538135"/>
            <w:vAlign w:val="center"/>
          </w:tcPr>
          <w:p w14:paraId="733D553C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6165CD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94" w:type="dxa"/>
            <w:vMerge w:val="restart"/>
            <w:shd w:val="clear" w:color="auto" w:fill="538135"/>
            <w:vAlign w:val="center"/>
          </w:tcPr>
          <w:p w14:paraId="12FBCFCB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2012. </w:t>
            </w:r>
          </w:p>
          <w:p w14:paraId="615F4EEC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[%]</w:t>
            </w:r>
          </w:p>
        </w:tc>
        <w:tc>
          <w:tcPr>
            <w:tcW w:w="1850" w:type="dxa"/>
            <w:gridSpan w:val="2"/>
            <w:shd w:val="clear" w:color="auto" w:fill="538135"/>
            <w:vAlign w:val="center"/>
          </w:tcPr>
          <w:p w14:paraId="2063AC12" w14:textId="77777777" w:rsidR="006165CD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  <w:p w14:paraId="2ACCFD71" w14:textId="77777777" w:rsidR="00A8715E" w:rsidRPr="00100DCF" w:rsidRDefault="006165CD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A8715E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94" w:type="dxa"/>
            <w:vMerge w:val="restart"/>
            <w:tcBorders>
              <w:right w:val="nil"/>
            </w:tcBorders>
            <w:shd w:val="clear" w:color="auto" w:fill="538135"/>
            <w:vAlign w:val="center"/>
          </w:tcPr>
          <w:p w14:paraId="152395CB" w14:textId="77777777" w:rsidR="00A8715E" w:rsidRPr="00100DCF" w:rsidRDefault="00ED1F2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A8715E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2012. </w:t>
            </w:r>
          </w:p>
          <w:p w14:paraId="11365A00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[%]</w:t>
            </w:r>
          </w:p>
        </w:tc>
      </w:tr>
      <w:tr w:rsidR="00400C94" w:rsidRPr="00100DCF" w14:paraId="70ECDFFB" w14:textId="77777777" w:rsidTr="00000729">
        <w:trPr>
          <w:trHeight w:val="207"/>
        </w:trPr>
        <w:tc>
          <w:tcPr>
            <w:tcW w:w="1851" w:type="dxa"/>
            <w:vMerge/>
            <w:tcBorders>
              <w:left w:val="nil"/>
            </w:tcBorders>
            <w:shd w:val="clear" w:color="auto" w:fill="1F4E79"/>
            <w:vAlign w:val="center"/>
          </w:tcPr>
          <w:p w14:paraId="1CFC5905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000" w:type="dxa"/>
            <w:shd w:val="clear" w:color="auto" w:fill="538135"/>
            <w:vAlign w:val="center"/>
          </w:tcPr>
          <w:p w14:paraId="17EFCA8B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2012.</w:t>
            </w:r>
          </w:p>
        </w:tc>
        <w:tc>
          <w:tcPr>
            <w:tcW w:w="999" w:type="dxa"/>
            <w:shd w:val="clear" w:color="auto" w:fill="538135"/>
            <w:vAlign w:val="center"/>
          </w:tcPr>
          <w:p w14:paraId="6539F309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94" w:type="dxa"/>
            <w:vMerge/>
            <w:shd w:val="clear" w:color="auto" w:fill="538135"/>
            <w:vAlign w:val="center"/>
          </w:tcPr>
          <w:p w14:paraId="7B2D977A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925" w:type="dxa"/>
            <w:shd w:val="clear" w:color="auto" w:fill="538135"/>
            <w:vAlign w:val="center"/>
          </w:tcPr>
          <w:p w14:paraId="1F192326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2012.</w:t>
            </w:r>
          </w:p>
        </w:tc>
        <w:tc>
          <w:tcPr>
            <w:tcW w:w="925" w:type="dxa"/>
            <w:shd w:val="clear" w:color="auto" w:fill="538135"/>
            <w:vAlign w:val="center"/>
          </w:tcPr>
          <w:p w14:paraId="22663E26" w14:textId="77777777" w:rsidR="00A8715E" w:rsidRPr="00100DCF" w:rsidRDefault="00A8715E" w:rsidP="00604A07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94" w:type="dxa"/>
            <w:vMerge/>
            <w:tcBorders>
              <w:right w:val="nil"/>
            </w:tcBorders>
            <w:shd w:val="clear" w:color="auto" w:fill="1F4E79"/>
            <w:vAlign w:val="center"/>
          </w:tcPr>
          <w:p w14:paraId="476B0D5F" w14:textId="77777777" w:rsidR="00A8715E" w:rsidRPr="00100DCF" w:rsidRDefault="00A8715E" w:rsidP="00604A0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</w:tr>
      <w:tr w:rsidR="00E25864" w:rsidRPr="00100DCF" w14:paraId="6C0811E1" w14:textId="77777777" w:rsidTr="00EA7B68">
        <w:trPr>
          <w:trHeight w:val="207"/>
        </w:trPr>
        <w:tc>
          <w:tcPr>
            <w:tcW w:w="1851" w:type="dxa"/>
            <w:tcBorders>
              <w:left w:val="nil"/>
            </w:tcBorders>
            <w:shd w:val="clear" w:color="auto" w:fill="auto"/>
            <w:vAlign w:val="bottom"/>
          </w:tcPr>
          <w:p w14:paraId="4A59A4A8" w14:textId="77777777" w:rsidR="00E25864" w:rsidRPr="00100DCF" w:rsidRDefault="00ED1F2E" w:rsidP="00E2586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E2586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E2586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0EA043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346.776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272560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288.358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D1913D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-16,85%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BDC84B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60.671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25B9DE1B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49.818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668A8B1F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-17,89%</w:t>
            </w:r>
          </w:p>
        </w:tc>
      </w:tr>
      <w:tr w:rsidR="00E25864" w:rsidRPr="00100DCF" w14:paraId="3077FDDD" w14:textId="77777777" w:rsidTr="00EA7B68">
        <w:trPr>
          <w:trHeight w:val="207"/>
        </w:trPr>
        <w:tc>
          <w:tcPr>
            <w:tcW w:w="1851" w:type="dxa"/>
            <w:tcBorders>
              <w:left w:val="nil"/>
            </w:tcBorders>
            <w:shd w:val="clear" w:color="auto" w:fill="auto"/>
            <w:vAlign w:val="bottom"/>
          </w:tcPr>
          <w:p w14:paraId="0CA2DAFB" w14:textId="77777777" w:rsidR="00E25864" w:rsidRPr="00100DCF" w:rsidRDefault="00ED1F2E" w:rsidP="00E25864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E2586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E25864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B77492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346.776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FFF761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257.607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C2251E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-25,71%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16EAC8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60.671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6D39D04C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32.451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DF8E50D" w14:textId="77777777" w:rsidR="00E25864" w:rsidRPr="00100DCF" w:rsidRDefault="00E25864" w:rsidP="00EA7B68">
            <w:pPr>
              <w:pStyle w:val="Normal10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-46,51%</w:t>
            </w:r>
          </w:p>
        </w:tc>
      </w:tr>
    </w:tbl>
    <w:p w14:paraId="0652CE79" w14:textId="77777777" w:rsidR="00A8715E" w:rsidRPr="00100DCF" w:rsidRDefault="00A8715E" w:rsidP="00A8715E">
      <w:pPr>
        <w:pStyle w:val="Normal1"/>
        <w:spacing w:after="0"/>
        <w:rPr>
          <w:lang w:val="sr-Latn-BA"/>
        </w:rPr>
      </w:pPr>
    </w:p>
    <w:p w14:paraId="31C79A80" w14:textId="77777777" w:rsidR="00A8715E" w:rsidRPr="00100DCF" w:rsidRDefault="00A8715E" w:rsidP="00A8715E">
      <w:pPr>
        <w:pStyle w:val="Normal1"/>
        <w:spacing w:after="0"/>
        <w:rPr>
          <w:lang w:val="sr-Latn-BA"/>
        </w:rPr>
      </w:pPr>
    </w:p>
    <w:p w14:paraId="517EF039" w14:textId="77777777" w:rsidR="009A4782" w:rsidRPr="00100DCF" w:rsidRDefault="00634373" w:rsidP="009A4782">
      <w:pPr>
        <w:pStyle w:val="Normal1"/>
        <w:keepNext/>
        <w:spacing w:after="0"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931136" behindDoc="0" locked="0" layoutInCell="1" allowOverlap="1" wp14:anchorId="646A4D7F" wp14:editId="5D2BE324">
                <wp:simplePos x="0" y="0"/>
                <wp:positionH relativeFrom="column">
                  <wp:posOffset>4110355</wp:posOffset>
                </wp:positionH>
                <wp:positionV relativeFrom="paragraph">
                  <wp:posOffset>1353820</wp:posOffset>
                </wp:positionV>
                <wp:extent cx="981075" cy="457200"/>
                <wp:effectExtent l="0" t="0" r="9525" b="0"/>
                <wp:wrapNone/>
                <wp:docPr id="1823" name="Group 1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457200"/>
                          <a:chOff x="0" y="0"/>
                          <a:chExt cx="981075" cy="457200"/>
                        </a:xfrm>
                      </wpg:grpSpPr>
                      <wps:wsp>
                        <wps:cNvPr id="1821" name="Text Box 1821"/>
                        <wps:cNvSpPr txBox="1"/>
                        <wps:spPr>
                          <a:xfrm>
                            <a:off x="0" y="0"/>
                            <a:ext cx="971550" cy="247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C14CDDF" w14:textId="77777777" w:rsidR="00585C17" w:rsidRPr="002B1EAE" w:rsidRDefault="00585C1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B1EAE">
                                <w:rPr>
                                  <w:sz w:val="18"/>
                                  <w:szCs w:val="18"/>
                                </w:rPr>
                                <w:t>Емисије без мјера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9144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2" name="Text Box 1822"/>
                        <wps:cNvSpPr txBox="1"/>
                        <wps:spPr>
                          <a:xfrm>
                            <a:off x="9525" y="209550"/>
                            <a:ext cx="971550" cy="2476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FD41322" w14:textId="77777777" w:rsidR="00585C17" w:rsidRPr="002B1EAE" w:rsidRDefault="00585C17" w:rsidP="002B1EA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B1EAE">
                                <w:rPr>
                                  <w:sz w:val="18"/>
                                  <w:szCs w:val="18"/>
                                </w:rPr>
                                <w:t>Емисије са мјерама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9144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6A4D7F" id="Group 1823" o:spid="_x0000_s1256" style="position:absolute;left:0;text-align:left;margin-left:323.65pt;margin-top:106.6pt;width:77.25pt;height:36pt;z-index:251931136" coordsize="9810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">
                <v:shape id="Text Box 1821" o:spid="_x0000_s1257" type="#_x0000_t202" style="position:absolute;width:9715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" fillcolor="white [3201]" stroked="f" strokeweight=".5pt">
                  <v:textbox inset="0,0,0,7.2pt">
                    <w:txbxContent>
                      <w:p w14:paraId="2C14CDDF" w14:textId="77777777" w:rsidR="00585C17" w:rsidRPr="002B1EAE" w:rsidRDefault="00585C17">
                        <w:pPr>
                          <w:rPr>
                            <w:sz w:val="18"/>
                            <w:szCs w:val="18"/>
                          </w:rPr>
                        </w:pPr>
                        <w:r w:rsidRPr="002B1EAE">
                          <w:rPr>
                            <w:sz w:val="18"/>
                            <w:szCs w:val="18"/>
                          </w:rPr>
                          <w:t>Емисије без мјера</w:t>
                        </w:r>
                      </w:p>
                    </w:txbxContent>
                  </v:textbox>
                </v:shape>
                <v:shape id="Text Box 1822" o:spid="_x0000_s1258" type="#_x0000_t202" style="position:absolute;left:95;top:2095;width:9715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" fillcolor="window" stroked="f" strokeweight=".5pt">
                  <v:textbox inset="0,0,0,7.2pt">
                    <w:txbxContent>
                      <w:p w14:paraId="3FD41322" w14:textId="77777777" w:rsidR="00585C17" w:rsidRPr="002B1EAE" w:rsidRDefault="00585C17" w:rsidP="002B1EAE">
                        <w:pPr>
                          <w:rPr>
                            <w:sz w:val="18"/>
                            <w:szCs w:val="18"/>
                          </w:rPr>
                        </w:pPr>
                        <w:r w:rsidRPr="002B1EAE">
                          <w:rPr>
                            <w:sz w:val="18"/>
                            <w:szCs w:val="18"/>
                          </w:rPr>
                          <w:t>Емисије са мјерама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B1EAE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27040" behindDoc="0" locked="0" layoutInCell="1" allowOverlap="1" wp14:anchorId="77B5CC64" wp14:editId="146F2340">
                <wp:simplePos x="0" y="0"/>
                <wp:positionH relativeFrom="column">
                  <wp:posOffset>4095750</wp:posOffset>
                </wp:positionH>
                <wp:positionV relativeFrom="paragraph">
                  <wp:posOffset>1075690</wp:posOffset>
                </wp:positionV>
                <wp:extent cx="876300" cy="219075"/>
                <wp:effectExtent l="0" t="0" r="0" b="9525"/>
                <wp:wrapNone/>
                <wp:docPr id="1819" name="Text Box 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AD99E3" w14:textId="77777777" w:rsidR="00585C17" w:rsidRPr="002B1EAE" w:rsidRDefault="00585C17" w:rsidP="002B1EAE">
                            <w:pPr>
                              <w:jc w:val="left"/>
                              <w:rPr>
                                <w:sz w:val="18"/>
                                <w:szCs w:val="18"/>
                                <w:lang w:val="bs-Latn-BA"/>
                              </w:rPr>
                            </w:pPr>
                            <w:r w:rsidRPr="002B1EAE">
                              <w:rPr>
                                <w:sz w:val="18"/>
                                <w:szCs w:val="18"/>
                              </w:rPr>
                              <w:t>Емисије 2012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5CC64" id="Text Box 1819" o:spid="_x0000_s1259" type="#_x0000_t202" style="position:absolute;left:0;text-align:left;margin-left:322.5pt;margin-top:84.7pt;width:69pt;height:17.25pt;z-index:25192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" fillcolor="window" stroked="f" strokeweight=".5pt">
                <v:textbox inset="0">
                  <w:txbxContent>
                    <w:p w14:paraId="74AD99E3" w14:textId="77777777" w:rsidR="00585C17" w:rsidRPr="002B1EAE" w:rsidRDefault="00585C17" w:rsidP="002B1EAE">
                      <w:pPr>
                        <w:jc w:val="left"/>
                        <w:rPr>
                          <w:sz w:val="18"/>
                          <w:szCs w:val="18"/>
                          <w:lang w:val="bs-Latn-BA"/>
                        </w:rPr>
                      </w:pPr>
                      <w:r w:rsidRPr="002B1EAE">
                        <w:rPr>
                          <w:sz w:val="18"/>
                          <w:szCs w:val="18"/>
                        </w:rPr>
                        <w:t>Емисије 2012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06A7F8BD" wp14:editId="74FE1DC2">
            <wp:extent cx="4541520" cy="2836545"/>
            <wp:effectExtent l="0" t="0" r="0" b="0"/>
            <wp:docPr id="72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3"/>
              </a:graphicData>
            </a:graphic>
          </wp:inline>
        </w:drawing>
      </w:r>
    </w:p>
    <w:p w14:paraId="0DD29EBD" w14:textId="77777777" w:rsidR="00A8715E" w:rsidRPr="00100DCF" w:rsidRDefault="00ED1F2E" w:rsidP="009A4782">
      <w:pPr>
        <w:pStyle w:val="Caption"/>
        <w:rPr>
          <w:noProof w:val="0"/>
          <w:lang w:val="sr-Latn-BA"/>
        </w:rPr>
      </w:pPr>
      <w:bookmarkStart w:id="242" w:name="_Toc47687703"/>
      <w:r>
        <w:rPr>
          <w:noProof w:val="0"/>
          <w:lang w:val="sr-Latn-BA"/>
        </w:rPr>
        <w:t>Слика</w:t>
      </w:r>
      <w:r w:rsidR="009A4782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58</w:t>
      </w:r>
      <w:r w:rsidR="0036752D" w:rsidRPr="00100DCF">
        <w:rPr>
          <w:noProof w:val="0"/>
          <w:lang w:val="sr-Latn-BA"/>
        </w:rPr>
        <w:fldChar w:fldCharType="end"/>
      </w:r>
      <w:r w:rsidR="009A4782" w:rsidRPr="00100DCF">
        <w:rPr>
          <w:noProof w:val="0"/>
          <w:lang w:val="sr-Latn-BA"/>
        </w:rPr>
        <w:t xml:space="preserve">: </w:t>
      </w:r>
      <w:bookmarkStart w:id="243" w:name="_3z7bk57" w:colFirst="0" w:colLast="0"/>
      <w:bookmarkEnd w:id="243"/>
      <w:r>
        <w:rPr>
          <w:noProof w:val="0"/>
          <w:lang w:val="sr-Latn-BA"/>
        </w:rPr>
        <w:t>Упоредба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сектору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стамбених</w:t>
      </w:r>
      <w:r w:rsidR="009A4782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зграда</w:t>
      </w:r>
      <w:bookmarkEnd w:id="242"/>
    </w:p>
    <w:p w14:paraId="64207EF1" w14:textId="77777777" w:rsidR="007709AB" w:rsidRPr="00100DCF" w:rsidRDefault="00ED1F2E" w:rsidP="00361F7D">
      <w:pPr>
        <w:pStyle w:val="Heading3"/>
      </w:pPr>
      <w:r>
        <w:t>Пројекције</w:t>
      </w:r>
      <w:r w:rsidR="007709AB" w:rsidRPr="00100DCF">
        <w:t xml:space="preserve"> </w:t>
      </w:r>
      <w:r>
        <w:t>емисија</w:t>
      </w:r>
      <w:r w:rsidR="007709AB" w:rsidRPr="00100DCF">
        <w:t xml:space="preserve"> </w:t>
      </w:r>
      <w:r w:rsidR="002B1EAE">
        <w:t>C</w:t>
      </w:r>
      <w:r>
        <w:t>О</w:t>
      </w:r>
      <w:r w:rsidR="007709AB" w:rsidRPr="00100DCF">
        <w:rPr>
          <w:vertAlign w:val="subscript"/>
        </w:rPr>
        <w:t>2</w:t>
      </w:r>
      <w:r w:rsidR="00361F7D" w:rsidRPr="00100DCF">
        <w:t xml:space="preserve"> </w:t>
      </w:r>
      <w:r>
        <w:t>из</w:t>
      </w:r>
      <w:r w:rsidR="00361F7D" w:rsidRPr="00100DCF">
        <w:t xml:space="preserve"> </w:t>
      </w:r>
      <w:r>
        <w:t>сектора</w:t>
      </w:r>
      <w:r w:rsidR="00361F7D" w:rsidRPr="00100DCF">
        <w:t xml:space="preserve"> </w:t>
      </w:r>
      <w:r>
        <w:t>јавне</w:t>
      </w:r>
      <w:r w:rsidR="00361F7D" w:rsidRPr="00100DCF">
        <w:t xml:space="preserve"> </w:t>
      </w:r>
      <w:r>
        <w:t>расвјете</w:t>
      </w:r>
    </w:p>
    <w:p w14:paraId="4DB2CBED" w14:textId="77777777" w:rsidR="007B0299" w:rsidRPr="00100DCF" w:rsidRDefault="00ED1F2E" w:rsidP="00361F7D">
      <w:r>
        <w:t>Систем</w:t>
      </w:r>
      <w:r w:rsidR="00AC1352" w:rsidRPr="00100DCF">
        <w:t xml:space="preserve"> </w:t>
      </w:r>
      <w:r>
        <w:t>јавне</w:t>
      </w:r>
      <w:r w:rsidR="00AC1352" w:rsidRPr="00100DCF">
        <w:t xml:space="preserve"> </w:t>
      </w:r>
      <w:r>
        <w:t>расвјете</w:t>
      </w:r>
      <w:r w:rsidR="00AC1352" w:rsidRPr="00100DCF">
        <w:t xml:space="preserve"> </w:t>
      </w:r>
      <w:r>
        <w:t>у</w:t>
      </w:r>
      <w:r w:rsidR="00AC1352" w:rsidRPr="00100DCF">
        <w:t xml:space="preserve"> </w:t>
      </w:r>
      <w:r>
        <w:t>општини</w:t>
      </w:r>
      <w:r w:rsidR="00361F7D" w:rsidRPr="00100DCF">
        <w:t xml:space="preserve"> </w:t>
      </w:r>
      <w:r>
        <w:t>Теслић</w:t>
      </w:r>
      <w:r w:rsidR="00D5600A">
        <w:rPr>
          <w:lang w:val="sr-Cyrl-BA"/>
        </w:rPr>
        <w:t xml:space="preserve"> </w:t>
      </w:r>
      <w:r>
        <w:t>има</w:t>
      </w:r>
      <w:r w:rsidR="00AC1352" w:rsidRPr="00100DCF">
        <w:t xml:space="preserve"> 2.620 </w:t>
      </w:r>
      <w:r>
        <w:t>свјетиљки</w:t>
      </w:r>
      <w:r w:rsidR="00AC1352" w:rsidRPr="00100DCF">
        <w:t xml:space="preserve">, </w:t>
      </w:r>
      <w:r>
        <w:t>а</w:t>
      </w:r>
      <w:r w:rsidR="00AC1352" w:rsidRPr="00100DCF">
        <w:t xml:space="preserve"> </w:t>
      </w:r>
      <w:r>
        <w:t>од</w:t>
      </w:r>
      <w:r w:rsidR="00AC1352" w:rsidRPr="00100DCF">
        <w:t xml:space="preserve"> </w:t>
      </w:r>
      <w:r>
        <w:t>тога</w:t>
      </w:r>
      <w:r w:rsidR="00AC1352" w:rsidRPr="00100DCF">
        <w:t xml:space="preserve"> </w:t>
      </w:r>
      <w:r>
        <w:t>је</w:t>
      </w:r>
      <w:r w:rsidR="00AC1352" w:rsidRPr="00100DCF">
        <w:t xml:space="preserve"> 75%</w:t>
      </w:r>
      <w:r w:rsidR="00D10734" w:rsidRPr="00100DCF">
        <w:t xml:space="preserve"> </w:t>
      </w:r>
      <w:r>
        <w:t>извора</w:t>
      </w:r>
      <w:r w:rsidR="00AC1352" w:rsidRPr="00100DCF">
        <w:t xml:space="preserve"> </w:t>
      </w:r>
      <w:r>
        <w:t>свјетла</w:t>
      </w:r>
      <w:r w:rsidR="00AC1352" w:rsidRPr="00100DCF">
        <w:t xml:space="preserve"> </w:t>
      </w:r>
      <w:r>
        <w:t>на</w:t>
      </w:r>
      <w:r w:rsidR="00AC1352" w:rsidRPr="00100DCF">
        <w:t xml:space="preserve"> </w:t>
      </w:r>
      <w:r>
        <w:t>бази</w:t>
      </w:r>
      <w:r w:rsidR="00AC1352" w:rsidRPr="00100DCF">
        <w:t xml:space="preserve"> </w:t>
      </w:r>
      <w:r>
        <w:t>електричног</w:t>
      </w:r>
      <w:r w:rsidR="00AC1352" w:rsidRPr="00100DCF">
        <w:t xml:space="preserve"> </w:t>
      </w:r>
      <w:r>
        <w:t>пражњења</w:t>
      </w:r>
      <w:r w:rsidR="00AC1352" w:rsidRPr="00100DCF">
        <w:t xml:space="preserve"> (</w:t>
      </w:r>
      <w:r>
        <w:t>живини</w:t>
      </w:r>
      <w:r w:rsidR="00AC1352" w:rsidRPr="00100DCF">
        <w:t xml:space="preserve">, </w:t>
      </w:r>
      <w:r>
        <w:t>натријеви</w:t>
      </w:r>
      <w:r w:rsidR="00AC1352" w:rsidRPr="00100DCF">
        <w:t xml:space="preserve"> </w:t>
      </w:r>
      <w:r>
        <w:t>и</w:t>
      </w:r>
      <w:r w:rsidR="00AC1352" w:rsidRPr="00100DCF">
        <w:t xml:space="preserve"> </w:t>
      </w:r>
      <w:r>
        <w:t>метал</w:t>
      </w:r>
      <w:r w:rsidR="00AC1352" w:rsidRPr="00100DCF">
        <w:t>-</w:t>
      </w:r>
      <w:r>
        <w:t>халогени</w:t>
      </w:r>
      <w:r w:rsidR="00AC1352" w:rsidRPr="00100DCF">
        <w:t xml:space="preserve"> </w:t>
      </w:r>
      <w:r>
        <w:t>извори</w:t>
      </w:r>
      <w:r w:rsidR="00AC1352" w:rsidRPr="00100DCF">
        <w:t xml:space="preserve">) </w:t>
      </w:r>
      <w:r>
        <w:t>који</w:t>
      </w:r>
      <w:r w:rsidR="00AC1352" w:rsidRPr="00100DCF">
        <w:t xml:space="preserve"> </w:t>
      </w:r>
      <w:r>
        <w:t>су</w:t>
      </w:r>
      <w:r w:rsidR="00AC1352" w:rsidRPr="00100DCF">
        <w:t xml:space="preserve"> </w:t>
      </w:r>
      <w:r>
        <w:t>велики</w:t>
      </w:r>
      <w:r w:rsidR="00AC1352" w:rsidRPr="00100DCF">
        <w:t xml:space="preserve"> </w:t>
      </w:r>
      <w:r>
        <w:t>потрошачи</w:t>
      </w:r>
      <w:r w:rsidR="00AC1352" w:rsidRPr="00100DCF">
        <w:t xml:space="preserve"> </w:t>
      </w:r>
      <w:r>
        <w:t>електричне</w:t>
      </w:r>
      <w:r w:rsidR="00AC1352" w:rsidRPr="00100DCF">
        <w:t xml:space="preserve"> </w:t>
      </w:r>
      <w:r>
        <w:t>енергије</w:t>
      </w:r>
      <w:r w:rsidR="00AC1352" w:rsidRPr="00100DCF">
        <w:t xml:space="preserve">, </w:t>
      </w:r>
      <w:r>
        <w:t>нискоефикасни</w:t>
      </w:r>
      <w:r w:rsidR="00AC1352" w:rsidRPr="00100DCF">
        <w:t xml:space="preserve"> </w:t>
      </w:r>
      <w:r>
        <w:t>извори</w:t>
      </w:r>
      <w:r w:rsidR="00AC1352" w:rsidRPr="00100DCF">
        <w:t xml:space="preserve">. </w:t>
      </w:r>
      <w:r>
        <w:t>Од</w:t>
      </w:r>
      <w:r w:rsidR="00AC1352" w:rsidRPr="00100DCF">
        <w:t xml:space="preserve"> </w:t>
      </w:r>
      <w:r>
        <w:t>укупног</w:t>
      </w:r>
      <w:r w:rsidR="00AC1352" w:rsidRPr="00100DCF">
        <w:t xml:space="preserve"> </w:t>
      </w:r>
      <w:r>
        <w:t>броја</w:t>
      </w:r>
      <w:r w:rsidR="00AC1352" w:rsidRPr="00100DCF">
        <w:t xml:space="preserve"> </w:t>
      </w:r>
      <w:r>
        <w:t>свјетиљки</w:t>
      </w:r>
      <w:r w:rsidR="00D10734" w:rsidRPr="00100DCF">
        <w:t>,</w:t>
      </w:r>
      <w:r w:rsidR="00AC1352" w:rsidRPr="00100DCF">
        <w:t xml:space="preserve"> </w:t>
      </w:r>
      <w:r>
        <w:t>у</w:t>
      </w:r>
      <w:r w:rsidR="00AC1352" w:rsidRPr="00100DCF">
        <w:t xml:space="preserve"> </w:t>
      </w:r>
      <w:r>
        <w:t>периоду</w:t>
      </w:r>
      <w:r w:rsidR="007709AB" w:rsidRPr="00100DCF">
        <w:t xml:space="preserve"> </w:t>
      </w:r>
      <w:r>
        <w:t>од</w:t>
      </w:r>
      <w:r w:rsidR="007709AB" w:rsidRPr="00100DCF">
        <w:t xml:space="preserve"> 20</w:t>
      </w:r>
      <w:r w:rsidR="004F2AEB" w:rsidRPr="00100DCF">
        <w:t>12</w:t>
      </w:r>
      <w:r w:rsidR="007709AB" w:rsidRPr="00100DCF">
        <w:t>.-2020</w:t>
      </w:r>
      <w:r w:rsidR="00361F7D" w:rsidRPr="00100DCF">
        <w:t xml:space="preserve">. </w:t>
      </w:r>
      <w:r>
        <w:t>године</w:t>
      </w:r>
      <w:r w:rsidR="00270802">
        <w:t xml:space="preserve"> </w:t>
      </w:r>
      <w:r>
        <w:t>уграђено</w:t>
      </w:r>
      <w:r w:rsidR="00AC1352" w:rsidRPr="00100DCF">
        <w:t xml:space="preserve"> </w:t>
      </w:r>
      <w:r>
        <w:t>је</w:t>
      </w:r>
      <w:r w:rsidR="00AC1352" w:rsidRPr="00100DCF">
        <w:t xml:space="preserve"> 25% </w:t>
      </w:r>
      <w:r>
        <w:t>високоефикасних</w:t>
      </w:r>
      <w:r w:rsidR="00AC1352" w:rsidRPr="00100DCF">
        <w:t xml:space="preserve"> </w:t>
      </w:r>
      <w:r w:rsidR="002B1EAE">
        <w:t>LED</w:t>
      </w:r>
      <w:r w:rsidR="00AC1352" w:rsidRPr="00100DCF">
        <w:t xml:space="preserve"> </w:t>
      </w:r>
      <w:r>
        <w:t>свјетиљки</w:t>
      </w:r>
      <w:r w:rsidR="00AC1352" w:rsidRPr="00100DCF">
        <w:t xml:space="preserve"> (655 </w:t>
      </w:r>
      <w:r>
        <w:t>комада</w:t>
      </w:r>
      <w:r w:rsidR="00AC1352" w:rsidRPr="00100DCF">
        <w:t xml:space="preserve">). </w:t>
      </w:r>
      <w:r>
        <w:t>У</w:t>
      </w:r>
      <w:r w:rsidR="00AC1352" w:rsidRPr="00100DCF">
        <w:t xml:space="preserve"> </w:t>
      </w:r>
      <w:r>
        <w:t>истом</w:t>
      </w:r>
      <w:r w:rsidR="00AC1352" w:rsidRPr="00100DCF">
        <w:t xml:space="preserve"> </w:t>
      </w:r>
      <w:r>
        <w:t>периоду</w:t>
      </w:r>
      <w:r w:rsidR="00AC1352" w:rsidRPr="00100DCF">
        <w:t xml:space="preserve"> </w:t>
      </w:r>
      <w:r>
        <w:t>забиљежено</w:t>
      </w:r>
      <w:r w:rsidR="00AC1352" w:rsidRPr="00100DCF">
        <w:t xml:space="preserve"> </w:t>
      </w:r>
      <w:r>
        <w:t>је</w:t>
      </w:r>
      <w:r w:rsidR="00AC1352" w:rsidRPr="00100DCF">
        <w:t xml:space="preserve"> </w:t>
      </w:r>
      <w:r>
        <w:t>повећање</w:t>
      </w:r>
      <w:r w:rsidR="00AC1352" w:rsidRPr="00100DCF">
        <w:t xml:space="preserve"> </w:t>
      </w:r>
      <w:r>
        <w:t>потрошње</w:t>
      </w:r>
      <w:r w:rsidR="00AC1352" w:rsidRPr="00100DCF">
        <w:t xml:space="preserve"> </w:t>
      </w:r>
      <w:r>
        <w:t>електричне</w:t>
      </w:r>
      <w:r w:rsidR="00AC1352" w:rsidRPr="00100DCF">
        <w:t xml:space="preserve"> </w:t>
      </w:r>
      <w:r>
        <w:t>енергије</w:t>
      </w:r>
      <w:r w:rsidR="00AC1352" w:rsidRPr="00100DCF">
        <w:t xml:space="preserve"> </w:t>
      </w:r>
      <w:r>
        <w:t>за</w:t>
      </w:r>
      <w:r w:rsidR="00AC1352" w:rsidRPr="00100DCF">
        <w:t xml:space="preserve"> </w:t>
      </w:r>
      <w:r>
        <w:t>јавну</w:t>
      </w:r>
      <w:r w:rsidR="00AC1352" w:rsidRPr="00100DCF">
        <w:t xml:space="preserve"> </w:t>
      </w:r>
      <w:r>
        <w:t>расвјету</w:t>
      </w:r>
      <w:r w:rsidR="00AC1352" w:rsidRPr="00100DCF">
        <w:t xml:space="preserve"> </w:t>
      </w:r>
      <w:r>
        <w:t>у</w:t>
      </w:r>
      <w:r w:rsidR="00AC1352" w:rsidRPr="00100DCF">
        <w:t xml:space="preserve"> </w:t>
      </w:r>
      <w:r>
        <w:t>износу</w:t>
      </w:r>
      <w:r w:rsidR="00AC1352" w:rsidRPr="00100DCF">
        <w:t xml:space="preserve"> </w:t>
      </w:r>
      <w:r>
        <w:t>од</w:t>
      </w:r>
      <w:r w:rsidR="00AC1352" w:rsidRPr="00100DCF">
        <w:t xml:space="preserve"> 26,85</w:t>
      </w:r>
      <w:r w:rsidR="007709AB" w:rsidRPr="00100DCF">
        <w:t xml:space="preserve">%, </w:t>
      </w:r>
      <w:r>
        <w:t>без</w:t>
      </w:r>
      <w:r w:rsidR="007709AB" w:rsidRPr="00100DCF">
        <w:t xml:space="preserve"> </w:t>
      </w:r>
      <w:r>
        <w:t>обзира</w:t>
      </w:r>
      <w:r w:rsidR="007709AB" w:rsidRPr="00100DCF">
        <w:t xml:space="preserve"> </w:t>
      </w:r>
      <w:r>
        <w:t>што</w:t>
      </w:r>
      <w:r w:rsidR="007709AB" w:rsidRPr="00100DCF">
        <w:t xml:space="preserve"> </w:t>
      </w:r>
      <w:r>
        <w:t>је</w:t>
      </w:r>
      <w:r w:rsidR="007709AB" w:rsidRPr="00100DCF">
        <w:t xml:space="preserve"> </w:t>
      </w:r>
      <w:r>
        <w:t>вршена</w:t>
      </w:r>
      <w:r w:rsidR="007709AB" w:rsidRPr="00100DCF">
        <w:t xml:space="preserve"> </w:t>
      </w:r>
      <w:r>
        <w:t>замјена</w:t>
      </w:r>
      <w:r w:rsidR="007709AB" w:rsidRPr="00100DCF">
        <w:t xml:space="preserve"> </w:t>
      </w:r>
      <w:r>
        <w:t>неефикасних</w:t>
      </w:r>
      <w:r w:rsidR="007709AB" w:rsidRPr="00100DCF">
        <w:t xml:space="preserve"> </w:t>
      </w:r>
      <w:r>
        <w:t>свјетиљки</w:t>
      </w:r>
      <w:r w:rsidR="00AC1352" w:rsidRPr="00100DCF">
        <w:t>.</w:t>
      </w:r>
      <w:r w:rsidR="007709AB" w:rsidRPr="00100DCF">
        <w:t xml:space="preserve"> </w:t>
      </w:r>
      <w:r>
        <w:t>Разлог</w:t>
      </w:r>
      <w:r w:rsidR="007709AB" w:rsidRPr="00100DCF">
        <w:t xml:space="preserve"> </w:t>
      </w:r>
      <w:r>
        <w:t>овог</w:t>
      </w:r>
      <w:r w:rsidR="007709AB" w:rsidRPr="00100DCF">
        <w:t xml:space="preserve"> </w:t>
      </w:r>
      <w:r>
        <w:t>повећања</w:t>
      </w:r>
      <w:r w:rsidR="007709AB" w:rsidRPr="00100DCF">
        <w:t xml:space="preserve"> </w:t>
      </w:r>
      <w:r>
        <w:t>је</w:t>
      </w:r>
      <w:r w:rsidR="007709AB" w:rsidRPr="00100DCF">
        <w:t xml:space="preserve"> </w:t>
      </w:r>
      <w:r>
        <w:t>значајно</w:t>
      </w:r>
      <w:r w:rsidR="007709AB" w:rsidRPr="00100DCF">
        <w:t xml:space="preserve"> </w:t>
      </w:r>
      <w:r>
        <w:t>проширење</w:t>
      </w:r>
      <w:r w:rsidR="007709AB" w:rsidRPr="00100DCF">
        <w:t xml:space="preserve"> </w:t>
      </w:r>
      <w:r>
        <w:t>мреже</w:t>
      </w:r>
      <w:r w:rsidR="007709AB" w:rsidRPr="00100DCF">
        <w:t xml:space="preserve"> </w:t>
      </w:r>
      <w:r>
        <w:t>јавне</w:t>
      </w:r>
      <w:r w:rsidR="007709AB" w:rsidRPr="00100DCF">
        <w:t xml:space="preserve"> </w:t>
      </w:r>
      <w:r>
        <w:t>расвјете</w:t>
      </w:r>
      <w:r w:rsidR="007709AB" w:rsidRPr="00100DCF">
        <w:t xml:space="preserve"> (</w:t>
      </w:r>
      <w:r w:rsidR="00AC1352" w:rsidRPr="00100DCF">
        <w:t xml:space="preserve">47,93% </w:t>
      </w:r>
      <w:r>
        <w:t>повећан</w:t>
      </w:r>
      <w:r w:rsidR="00AC1352" w:rsidRPr="00100DCF">
        <w:t xml:space="preserve"> </w:t>
      </w:r>
      <w:r>
        <w:t>број</w:t>
      </w:r>
      <w:r w:rsidR="00AC1352" w:rsidRPr="00100DCF">
        <w:t xml:space="preserve"> </w:t>
      </w:r>
      <w:r>
        <w:t>свјетиљки</w:t>
      </w:r>
      <w:r w:rsidR="00AC1352" w:rsidRPr="00100DCF">
        <w:t xml:space="preserve">). </w:t>
      </w:r>
      <w:r>
        <w:t>Узимајући</w:t>
      </w:r>
      <w:r w:rsidR="007709AB" w:rsidRPr="00100DCF">
        <w:t xml:space="preserve"> </w:t>
      </w:r>
      <w:r>
        <w:t>у</w:t>
      </w:r>
      <w:r w:rsidR="007709AB" w:rsidRPr="00100DCF">
        <w:t xml:space="preserve"> </w:t>
      </w:r>
      <w:r>
        <w:t>обзир</w:t>
      </w:r>
      <w:r w:rsidR="007709AB" w:rsidRPr="00100DCF">
        <w:t xml:space="preserve"> </w:t>
      </w:r>
      <w:r>
        <w:t>да</w:t>
      </w:r>
      <w:r w:rsidR="007709AB" w:rsidRPr="00100DCF">
        <w:t xml:space="preserve"> </w:t>
      </w:r>
      <w:r>
        <w:t>је</w:t>
      </w:r>
      <w:r w:rsidR="007709AB" w:rsidRPr="00100DCF">
        <w:t xml:space="preserve"> </w:t>
      </w:r>
      <w:r>
        <w:t>навећи</w:t>
      </w:r>
      <w:r w:rsidR="007709AB" w:rsidRPr="00100DCF">
        <w:t xml:space="preserve"> </w:t>
      </w:r>
      <w:r>
        <w:t>дио</w:t>
      </w:r>
      <w:r w:rsidR="007709AB" w:rsidRPr="00100DCF">
        <w:t xml:space="preserve"> </w:t>
      </w:r>
      <w:r>
        <w:t>општине</w:t>
      </w:r>
      <w:r w:rsidR="007709AB" w:rsidRPr="00100DCF">
        <w:t xml:space="preserve"> </w:t>
      </w:r>
      <w:r>
        <w:t>покривен</w:t>
      </w:r>
      <w:r w:rsidR="007709AB" w:rsidRPr="00100DCF">
        <w:t xml:space="preserve"> </w:t>
      </w:r>
      <w:r>
        <w:t>јавном</w:t>
      </w:r>
      <w:r w:rsidR="007709AB" w:rsidRPr="00100DCF">
        <w:t xml:space="preserve"> </w:t>
      </w:r>
      <w:r>
        <w:t>расвјетом</w:t>
      </w:r>
      <w:r w:rsidR="007709AB" w:rsidRPr="00100DCF">
        <w:t xml:space="preserve"> </w:t>
      </w:r>
      <w:r>
        <w:t>цца</w:t>
      </w:r>
      <w:r w:rsidR="007709AB" w:rsidRPr="00100DCF">
        <w:t xml:space="preserve"> 9</w:t>
      </w:r>
      <w:r w:rsidR="00AC1352" w:rsidRPr="00100DCF">
        <w:t>5</w:t>
      </w:r>
      <w:r w:rsidR="007709AB" w:rsidRPr="00100DCF">
        <w:t xml:space="preserve">% </w:t>
      </w:r>
      <w:r>
        <w:t>урбаног</w:t>
      </w:r>
      <w:r w:rsidR="00AC1352" w:rsidRPr="00100DCF">
        <w:t xml:space="preserve"> </w:t>
      </w:r>
      <w:r>
        <w:t>дијела</w:t>
      </w:r>
      <w:r w:rsidR="00AC1352" w:rsidRPr="00100DCF">
        <w:t xml:space="preserve"> </w:t>
      </w:r>
      <w:r>
        <w:t>и</w:t>
      </w:r>
      <w:r w:rsidR="00AC1352" w:rsidRPr="00100DCF">
        <w:t xml:space="preserve"> 25% </w:t>
      </w:r>
      <w:r>
        <w:t>руралног</w:t>
      </w:r>
      <w:r w:rsidR="00AC1352" w:rsidRPr="00100DCF">
        <w:t xml:space="preserve"> </w:t>
      </w:r>
      <w:r>
        <w:t>дијела</w:t>
      </w:r>
      <w:r w:rsidR="00AC1352" w:rsidRPr="00100DCF">
        <w:t xml:space="preserve"> </w:t>
      </w:r>
      <w:r>
        <w:t>у</w:t>
      </w:r>
      <w:r w:rsidR="00AC1352" w:rsidRPr="00100DCF">
        <w:t xml:space="preserve"> </w:t>
      </w:r>
      <w:r>
        <w:t>наредном</w:t>
      </w:r>
      <w:r w:rsidR="00AC1352" w:rsidRPr="00100DCF">
        <w:t xml:space="preserve"> </w:t>
      </w:r>
      <w:r>
        <w:t>периоду</w:t>
      </w:r>
      <w:r w:rsidR="00361F7D" w:rsidRPr="00100DCF">
        <w:t xml:space="preserve"> </w:t>
      </w:r>
      <w:r w:rsidR="00D5600A">
        <w:rPr>
          <w:lang w:val="sr-Cyrl-BA"/>
        </w:rPr>
        <w:t xml:space="preserve">се </w:t>
      </w:r>
      <w:r>
        <w:t>не</w:t>
      </w:r>
      <w:r w:rsidR="00361F7D" w:rsidRPr="00100DCF">
        <w:t xml:space="preserve"> </w:t>
      </w:r>
      <w:r>
        <w:t>очекују</w:t>
      </w:r>
      <w:r w:rsidR="00361F7D" w:rsidRPr="00100DCF">
        <w:t xml:space="preserve"> </w:t>
      </w:r>
      <w:r>
        <w:t>повећања</w:t>
      </w:r>
      <w:r w:rsidR="007709AB" w:rsidRPr="00100DCF">
        <w:t xml:space="preserve"> </w:t>
      </w:r>
      <w:r>
        <w:t>потрошње</w:t>
      </w:r>
      <w:r w:rsidR="007709AB" w:rsidRPr="00100DCF">
        <w:t xml:space="preserve"> </w:t>
      </w:r>
      <w:r>
        <w:t>електричне</w:t>
      </w:r>
      <w:r w:rsidR="007709AB" w:rsidRPr="00100DCF">
        <w:t xml:space="preserve"> </w:t>
      </w:r>
      <w:r>
        <w:t>енергије</w:t>
      </w:r>
      <w:r w:rsidR="007709AB" w:rsidRPr="00100DCF">
        <w:t xml:space="preserve"> </w:t>
      </w:r>
      <w:r>
        <w:t>с</w:t>
      </w:r>
      <w:r w:rsidR="007709AB" w:rsidRPr="00100DCF">
        <w:t xml:space="preserve"> </w:t>
      </w:r>
      <w:r>
        <w:t>овог</w:t>
      </w:r>
      <w:r w:rsidR="007709AB" w:rsidRPr="00100DCF">
        <w:t xml:space="preserve"> </w:t>
      </w:r>
      <w:r>
        <w:t>аспекта</w:t>
      </w:r>
      <w:r w:rsidR="007709AB" w:rsidRPr="00100DCF">
        <w:t xml:space="preserve">. </w:t>
      </w:r>
      <w:r>
        <w:t>У</w:t>
      </w:r>
      <w:r w:rsidR="00AC1352" w:rsidRPr="00100DCF">
        <w:t xml:space="preserve"> </w:t>
      </w:r>
      <w:r>
        <w:t>посматраном</w:t>
      </w:r>
      <w:r w:rsidR="00AC1352" w:rsidRPr="00100DCF">
        <w:t xml:space="preserve"> </w:t>
      </w:r>
      <w:r>
        <w:t>временском</w:t>
      </w:r>
      <w:r w:rsidR="00AC1352" w:rsidRPr="00100DCF">
        <w:t xml:space="preserve"> </w:t>
      </w:r>
      <w:r>
        <w:t>раздобљу</w:t>
      </w:r>
      <w:r w:rsidR="00AC1352" w:rsidRPr="00100DCF">
        <w:t xml:space="preserve"> </w:t>
      </w:r>
      <w:r>
        <w:t>нису</w:t>
      </w:r>
      <w:r w:rsidR="00AC1352" w:rsidRPr="00100DCF">
        <w:t xml:space="preserve"> </w:t>
      </w:r>
      <w:r>
        <w:t>рађена</w:t>
      </w:r>
      <w:r w:rsidR="00AC1352" w:rsidRPr="00100DCF">
        <w:t xml:space="preserve"> </w:t>
      </w:r>
      <w:r>
        <w:t>никаква</w:t>
      </w:r>
      <w:r w:rsidR="00AC1352" w:rsidRPr="00100DCF">
        <w:t xml:space="preserve"> </w:t>
      </w:r>
      <w:r>
        <w:t>побољшања</w:t>
      </w:r>
      <w:r w:rsidR="00AC1352" w:rsidRPr="00100DCF">
        <w:t xml:space="preserve"> </w:t>
      </w:r>
      <w:r>
        <w:t>на</w:t>
      </w:r>
      <w:r w:rsidR="00AC1352" w:rsidRPr="00100DCF">
        <w:t xml:space="preserve"> </w:t>
      </w:r>
      <w:r>
        <w:t>систему</w:t>
      </w:r>
      <w:r w:rsidR="00AC1352" w:rsidRPr="00100DCF">
        <w:t xml:space="preserve"> </w:t>
      </w:r>
      <w:r>
        <w:t>управљања</w:t>
      </w:r>
      <w:r w:rsidR="00AC1352" w:rsidRPr="00100DCF">
        <w:t xml:space="preserve"> </w:t>
      </w:r>
      <w:r>
        <w:t>јавном</w:t>
      </w:r>
      <w:r w:rsidR="00AC1352" w:rsidRPr="00100DCF">
        <w:t xml:space="preserve"> </w:t>
      </w:r>
      <w:r>
        <w:t>расвјетом</w:t>
      </w:r>
      <w:r w:rsidR="00AC1352" w:rsidRPr="00100DCF">
        <w:t xml:space="preserve">. </w:t>
      </w:r>
    </w:p>
    <w:p w14:paraId="5F461DE9" w14:textId="77777777" w:rsidR="00D10734" w:rsidRPr="00100DCF" w:rsidRDefault="00ED1F2E" w:rsidP="00361F7D">
      <w:r>
        <w:t>У</w:t>
      </w:r>
      <w:r w:rsidR="007709AB" w:rsidRPr="00100DCF">
        <w:t xml:space="preserve"> </w:t>
      </w:r>
      <w:r>
        <w:t>периоду</w:t>
      </w:r>
      <w:r w:rsidR="007709AB" w:rsidRPr="00100DCF">
        <w:t xml:space="preserve"> </w:t>
      </w:r>
      <w:r>
        <w:t>до</w:t>
      </w:r>
      <w:r w:rsidR="007709AB" w:rsidRPr="00100DCF">
        <w:t xml:space="preserve"> 2030. </w:t>
      </w:r>
      <w:r>
        <w:t>године</w:t>
      </w:r>
      <w:r w:rsidR="007709AB" w:rsidRPr="00100DCF">
        <w:t xml:space="preserve"> </w:t>
      </w:r>
      <w:r w:rsidR="001D32D0" w:rsidRPr="00100DCF">
        <w:t>(</w:t>
      </w:r>
      <w:r>
        <w:t>у</w:t>
      </w:r>
      <w:r w:rsidR="001D32D0" w:rsidRPr="00100DCF">
        <w:t xml:space="preserve"> </w:t>
      </w:r>
      <w:r>
        <w:t>односу</w:t>
      </w:r>
      <w:r w:rsidR="001D32D0" w:rsidRPr="00100DCF">
        <w:t xml:space="preserve"> </w:t>
      </w:r>
      <w:r>
        <w:t>на</w:t>
      </w:r>
      <w:r w:rsidR="001D32D0" w:rsidRPr="00100DCF">
        <w:t xml:space="preserve"> 2020.</w:t>
      </w:r>
      <w:r>
        <w:t>годину</w:t>
      </w:r>
      <w:r w:rsidR="001D32D0" w:rsidRPr="00100DCF">
        <w:t xml:space="preserve">) </w:t>
      </w:r>
      <w:r>
        <w:t>не</w:t>
      </w:r>
      <w:r w:rsidR="007709AB" w:rsidRPr="00100DCF">
        <w:t xml:space="preserve"> </w:t>
      </w:r>
      <w:r>
        <w:t>очекује</w:t>
      </w:r>
      <w:r w:rsidR="007709AB" w:rsidRPr="00100DCF">
        <w:t xml:space="preserve"> </w:t>
      </w:r>
      <w:r>
        <w:t>се</w:t>
      </w:r>
      <w:r w:rsidR="007709AB" w:rsidRPr="00100DCF">
        <w:t xml:space="preserve"> </w:t>
      </w:r>
      <w:r>
        <w:t>значајан</w:t>
      </w:r>
      <w:r w:rsidR="007B0299" w:rsidRPr="00100DCF">
        <w:t xml:space="preserve"> </w:t>
      </w:r>
      <w:r>
        <w:t>пад</w:t>
      </w:r>
      <w:r w:rsidR="007709AB" w:rsidRPr="00100DCF">
        <w:t xml:space="preserve"> </w:t>
      </w:r>
      <w:r>
        <w:t>потрошње</w:t>
      </w:r>
      <w:r w:rsidR="007709AB" w:rsidRPr="00100DCF">
        <w:t xml:space="preserve"> </w:t>
      </w:r>
      <w:r>
        <w:t>електричне</w:t>
      </w:r>
      <w:r w:rsidR="007709AB" w:rsidRPr="00100DCF">
        <w:t xml:space="preserve"> </w:t>
      </w:r>
      <w:r>
        <w:t>енергије</w:t>
      </w:r>
      <w:r w:rsidR="007709AB" w:rsidRPr="00100DCF">
        <w:t xml:space="preserve"> </w:t>
      </w:r>
      <w:r>
        <w:t>за</w:t>
      </w:r>
      <w:r w:rsidR="007709AB" w:rsidRPr="00100DCF">
        <w:t xml:space="preserve"> </w:t>
      </w:r>
      <w:r>
        <w:t>јавну</w:t>
      </w:r>
      <w:r w:rsidR="007709AB" w:rsidRPr="00100DCF">
        <w:t xml:space="preserve"> </w:t>
      </w:r>
      <w:r>
        <w:t>расвјету</w:t>
      </w:r>
      <w:r w:rsidR="007709AB" w:rsidRPr="00100DCF">
        <w:t xml:space="preserve">, </w:t>
      </w:r>
      <w:r>
        <w:t>без</w:t>
      </w:r>
      <w:r w:rsidR="007F0C8B" w:rsidRPr="00100DCF">
        <w:t xml:space="preserve"> </w:t>
      </w:r>
      <w:r>
        <w:t>интервенција</w:t>
      </w:r>
      <w:r w:rsidR="007F0C8B" w:rsidRPr="00100DCF">
        <w:t xml:space="preserve"> </w:t>
      </w:r>
      <w:r>
        <w:t>у</w:t>
      </w:r>
      <w:r w:rsidR="007F0C8B" w:rsidRPr="00100DCF">
        <w:t xml:space="preserve"> </w:t>
      </w:r>
      <w:r>
        <w:t>облику</w:t>
      </w:r>
      <w:r w:rsidR="007F0C8B" w:rsidRPr="00100DCF">
        <w:t xml:space="preserve"> </w:t>
      </w:r>
      <w:r>
        <w:t>мјера</w:t>
      </w:r>
      <w:r w:rsidR="007F0C8B" w:rsidRPr="00100DCF">
        <w:t>,</w:t>
      </w:r>
      <w:r w:rsidR="0021173B">
        <w:t xml:space="preserve"> </w:t>
      </w:r>
      <w:r>
        <w:t>сем</w:t>
      </w:r>
      <w:r w:rsidR="007709AB" w:rsidRPr="00100DCF">
        <w:t xml:space="preserve"> </w:t>
      </w:r>
      <w:r>
        <w:t>замјене</w:t>
      </w:r>
      <w:r w:rsidR="007709AB" w:rsidRPr="00100DCF">
        <w:t xml:space="preserve"> </w:t>
      </w:r>
      <w:r>
        <w:t>дотрајалих</w:t>
      </w:r>
      <w:r w:rsidR="007709AB" w:rsidRPr="00100DCF">
        <w:t xml:space="preserve"> </w:t>
      </w:r>
      <w:r>
        <w:t>свјетиљки</w:t>
      </w:r>
      <w:r w:rsidR="007709AB" w:rsidRPr="00100DCF">
        <w:t xml:space="preserve"> </w:t>
      </w:r>
      <w:r>
        <w:t>новим</w:t>
      </w:r>
      <w:r w:rsidR="007709AB" w:rsidRPr="00100DCF">
        <w:t xml:space="preserve"> </w:t>
      </w:r>
      <w:r>
        <w:t>ефикаснијим</w:t>
      </w:r>
      <w:r w:rsidR="007709AB" w:rsidRPr="00100DCF">
        <w:t xml:space="preserve">, </w:t>
      </w:r>
      <w:r>
        <w:t>али</w:t>
      </w:r>
      <w:r w:rsidR="007709AB" w:rsidRPr="00100DCF">
        <w:t xml:space="preserve"> </w:t>
      </w:r>
      <w:r>
        <w:t>ће</w:t>
      </w:r>
      <w:r w:rsidR="007709AB" w:rsidRPr="00100DCF">
        <w:t xml:space="preserve"> </w:t>
      </w:r>
      <w:r>
        <w:t>се</w:t>
      </w:r>
      <w:r w:rsidR="007709AB" w:rsidRPr="00100DCF">
        <w:t xml:space="preserve"> </w:t>
      </w:r>
      <w:r>
        <w:t>истовремено</w:t>
      </w:r>
      <w:r w:rsidR="007709AB" w:rsidRPr="00100DCF">
        <w:t xml:space="preserve"> </w:t>
      </w:r>
      <w:r>
        <w:t>радити</w:t>
      </w:r>
      <w:r w:rsidR="007709AB" w:rsidRPr="00100DCF">
        <w:t xml:space="preserve"> </w:t>
      </w:r>
      <w:r>
        <w:t>и</w:t>
      </w:r>
      <w:r w:rsidR="007709AB" w:rsidRPr="00100DCF">
        <w:t xml:space="preserve"> </w:t>
      </w:r>
      <w:r>
        <w:t>на</w:t>
      </w:r>
      <w:r w:rsidR="007709AB" w:rsidRPr="00100DCF">
        <w:t xml:space="preserve"> </w:t>
      </w:r>
      <w:r>
        <w:t>проширењу</w:t>
      </w:r>
      <w:r w:rsidR="007709AB" w:rsidRPr="00100DCF">
        <w:t xml:space="preserve"> </w:t>
      </w:r>
      <w:r>
        <w:t>мреже</w:t>
      </w:r>
      <w:r w:rsidR="007709AB" w:rsidRPr="00100DCF">
        <w:t xml:space="preserve">, </w:t>
      </w:r>
      <w:r>
        <w:t>укључујући</w:t>
      </w:r>
      <w:r w:rsidR="007709AB" w:rsidRPr="00100DCF">
        <w:t xml:space="preserve"> </w:t>
      </w:r>
      <w:r>
        <w:t>и</w:t>
      </w:r>
      <w:r w:rsidR="007709AB" w:rsidRPr="00100DCF">
        <w:t xml:space="preserve"> </w:t>
      </w:r>
      <w:r>
        <w:t>развој</w:t>
      </w:r>
      <w:r w:rsidR="007709AB" w:rsidRPr="00100DCF">
        <w:t xml:space="preserve"> </w:t>
      </w:r>
      <w:r>
        <w:t>инфраструктуре</w:t>
      </w:r>
      <w:r w:rsidR="007709AB" w:rsidRPr="00100DCF">
        <w:t xml:space="preserve"> </w:t>
      </w:r>
      <w:r>
        <w:t>на</w:t>
      </w:r>
      <w:r w:rsidR="007709AB" w:rsidRPr="00100DCF">
        <w:t xml:space="preserve"> </w:t>
      </w:r>
      <w:r>
        <w:t>подручју</w:t>
      </w:r>
      <w:r w:rsidR="007709AB" w:rsidRPr="00100DCF">
        <w:t xml:space="preserve"> </w:t>
      </w:r>
      <w:r>
        <w:t>општине</w:t>
      </w:r>
      <w:r w:rsidR="007709AB" w:rsidRPr="00100DCF">
        <w:t>.</w:t>
      </w:r>
      <w:r w:rsidR="001D32D0" w:rsidRPr="00100DCF">
        <w:t xml:space="preserve"> </w:t>
      </w:r>
      <w:r>
        <w:t>У</w:t>
      </w:r>
      <w:r w:rsidR="001D32D0" w:rsidRPr="00100DCF">
        <w:t xml:space="preserve"> </w:t>
      </w:r>
      <w:r>
        <w:t>овом</w:t>
      </w:r>
      <w:r w:rsidR="001D32D0" w:rsidRPr="00100DCF">
        <w:t xml:space="preserve"> </w:t>
      </w:r>
      <w:r>
        <w:t>сценарију</w:t>
      </w:r>
      <w:r w:rsidR="001D32D0" w:rsidRPr="00100DCF">
        <w:t xml:space="preserve"> </w:t>
      </w:r>
      <w:r>
        <w:t>претпостављено</w:t>
      </w:r>
      <w:r w:rsidR="001D32D0" w:rsidRPr="00100DCF">
        <w:t xml:space="preserve"> </w:t>
      </w:r>
      <w:r>
        <w:t>је</w:t>
      </w:r>
      <w:r w:rsidR="001D32D0" w:rsidRPr="00100DCF">
        <w:t xml:space="preserve"> </w:t>
      </w:r>
      <w:r>
        <w:t>ширење</w:t>
      </w:r>
      <w:r w:rsidR="001D32D0" w:rsidRPr="00100DCF">
        <w:t xml:space="preserve"> </w:t>
      </w:r>
      <w:r>
        <w:t>мреже</w:t>
      </w:r>
      <w:r w:rsidR="001D32D0" w:rsidRPr="00100DCF">
        <w:t xml:space="preserve"> </w:t>
      </w:r>
      <w:r>
        <w:t>за</w:t>
      </w:r>
      <w:r w:rsidR="001D32D0" w:rsidRPr="00100DCF">
        <w:t xml:space="preserve"> 1% </w:t>
      </w:r>
      <w:r>
        <w:t>на</w:t>
      </w:r>
      <w:r w:rsidR="001D32D0" w:rsidRPr="00100DCF">
        <w:t xml:space="preserve"> </w:t>
      </w:r>
      <w:r>
        <w:t>годишњем</w:t>
      </w:r>
      <w:r w:rsidR="001D32D0" w:rsidRPr="00100DCF">
        <w:t xml:space="preserve"> </w:t>
      </w:r>
      <w:r>
        <w:t>нивоу</w:t>
      </w:r>
      <w:r w:rsidR="001D32D0" w:rsidRPr="00100DCF">
        <w:t xml:space="preserve"> </w:t>
      </w:r>
      <w:r>
        <w:t>и</w:t>
      </w:r>
      <w:r w:rsidR="001D32D0" w:rsidRPr="00100DCF">
        <w:t xml:space="preserve"> </w:t>
      </w:r>
      <w:r>
        <w:t>то</w:t>
      </w:r>
      <w:r w:rsidR="001D32D0" w:rsidRPr="00100DCF">
        <w:t xml:space="preserve"> </w:t>
      </w:r>
      <w:r>
        <w:t>са</w:t>
      </w:r>
      <w:r w:rsidR="001D32D0" w:rsidRPr="00100DCF">
        <w:t xml:space="preserve"> </w:t>
      </w:r>
      <w:r w:rsidR="00634373">
        <w:t>LED</w:t>
      </w:r>
      <w:r w:rsidR="001D32D0" w:rsidRPr="00100DCF">
        <w:t xml:space="preserve"> </w:t>
      </w:r>
      <w:r>
        <w:t>свјетиљкама</w:t>
      </w:r>
      <w:r w:rsidR="001D32D0" w:rsidRPr="00100DCF">
        <w:t xml:space="preserve"> </w:t>
      </w:r>
      <w:r>
        <w:t>и</w:t>
      </w:r>
      <w:r w:rsidR="001D32D0" w:rsidRPr="00100DCF">
        <w:t xml:space="preserve"> </w:t>
      </w:r>
      <w:r>
        <w:t>замјена</w:t>
      </w:r>
      <w:r w:rsidR="001D32D0" w:rsidRPr="00100DCF">
        <w:t xml:space="preserve"> 3% </w:t>
      </w:r>
      <w:r>
        <w:t>дотрајалих</w:t>
      </w:r>
      <w:r w:rsidR="001D32D0" w:rsidRPr="00100DCF">
        <w:t xml:space="preserve"> </w:t>
      </w:r>
      <w:r>
        <w:t>свјетиљки</w:t>
      </w:r>
      <w:r w:rsidR="001D32D0" w:rsidRPr="00100DCF">
        <w:t xml:space="preserve"> </w:t>
      </w:r>
      <w:r>
        <w:t>са</w:t>
      </w:r>
      <w:r w:rsidR="001D32D0" w:rsidRPr="00100DCF">
        <w:t xml:space="preserve"> </w:t>
      </w:r>
      <w:r w:rsidR="00634373">
        <w:t>LED</w:t>
      </w:r>
      <w:r w:rsidR="001D32D0" w:rsidRPr="00100DCF">
        <w:t xml:space="preserve"> </w:t>
      </w:r>
      <w:r>
        <w:t>свјетиљкама</w:t>
      </w:r>
      <w:r w:rsidR="001D32D0" w:rsidRPr="00100DCF">
        <w:t xml:space="preserve">. </w:t>
      </w:r>
      <w:r>
        <w:t>На</w:t>
      </w:r>
      <w:r w:rsidR="007709AB" w:rsidRPr="00100DCF">
        <w:t xml:space="preserve"> </w:t>
      </w:r>
      <w:r>
        <w:t>основу</w:t>
      </w:r>
      <w:r w:rsidR="007709AB" w:rsidRPr="00100DCF">
        <w:t xml:space="preserve"> </w:t>
      </w:r>
      <w:r>
        <w:t>свега</w:t>
      </w:r>
      <w:r w:rsidR="007709AB" w:rsidRPr="00100DCF">
        <w:t xml:space="preserve"> </w:t>
      </w:r>
      <w:r>
        <w:t>наведеног</w:t>
      </w:r>
      <w:r w:rsidR="007709AB" w:rsidRPr="00100DCF">
        <w:t xml:space="preserve"> </w:t>
      </w:r>
      <w:r>
        <w:t>креиран</w:t>
      </w:r>
      <w:r w:rsidR="007709AB" w:rsidRPr="00100DCF">
        <w:t xml:space="preserve"> </w:t>
      </w:r>
      <w:r>
        <w:t>је</w:t>
      </w:r>
      <w:r w:rsidR="007709AB" w:rsidRPr="00100DCF">
        <w:t xml:space="preserve"> </w:t>
      </w:r>
      <w:r>
        <w:t>сценариј</w:t>
      </w:r>
      <w:r w:rsidR="007709AB" w:rsidRPr="00100DCF">
        <w:t xml:space="preserve"> </w:t>
      </w:r>
      <w:r>
        <w:t>потрошње</w:t>
      </w:r>
      <w:r w:rsidR="007709AB" w:rsidRPr="00100DCF">
        <w:t xml:space="preserve"> </w:t>
      </w:r>
      <w:r>
        <w:t>електричне</w:t>
      </w:r>
      <w:r w:rsidR="007709AB" w:rsidRPr="00100DCF">
        <w:t xml:space="preserve"> </w:t>
      </w:r>
      <w:r>
        <w:t>енергије</w:t>
      </w:r>
      <w:r w:rsidR="007709AB" w:rsidRPr="00100DCF">
        <w:t xml:space="preserve"> </w:t>
      </w:r>
      <w:r>
        <w:t>за</w:t>
      </w:r>
      <w:r w:rsidR="007709AB" w:rsidRPr="00100DCF">
        <w:t xml:space="preserve"> </w:t>
      </w:r>
      <w:r>
        <w:t>јавну</w:t>
      </w:r>
      <w:r w:rsidR="007709AB" w:rsidRPr="00100DCF">
        <w:t xml:space="preserve"> </w:t>
      </w:r>
      <w:r>
        <w:t>расвјету</w:t>
      </w:r>
      <w:r w:rsidR="007709AB" w:rsidRPr="00100DCF">
        <w:t xml:space="preserve"> </w:t>
      </w:r>
      <w:r>
        <w:t>без</w:t>
      </w:r>
      <w:r w:rsidR="001D32D0" w:rsidRPr="00100DCF">
        <w:t xml:space="preserve"> </w:t>
      </w:r>
      <w:r>
        <w:t>укључивања</w:t>
      </w:r>
      <w:r w:rsidR="001D32D0" w:rsidRPr="00100DCF">
        <w:t xml:space="preserve"> </w:t>
      </w:r>
      <w:r>
        <w:t>мјера</w:t>
      </w:r>
      <w:r w:rsidR="003B707B" w:rsidRPr="00100DCF">
        <w:t xml:space="preserve">, </w:t>
      </w:r>
      <w:r>
        <w:t>а</w:t>
      </w:r>
      <w:r w:rsidR="003B707B" w:rsidRPr="00100DCF">
        <w:t xml:space="preserve"> </w:t>
      </w:r>
      <w:r>
        <w:t>који</w:t>
      </w:r>
      <w:r w:rsidR="007709AB" w:rsidRPr="00100DCF">
        <w:t xml:space="preserve"> </w:t>
      </w:r>
      <w:r>
        <w:t>је</w:t>
      </w:r>
      <w:r w:rsidR="007709AB" w:rsidRPr="00100DCF">
        <w:t xml:space="preserve"> </w:t>
      </w:r>
      <w:r>
        <w:t>дат</w:t>
      </w:r>
      <w:r w:rsidR="007709AB" w:rsidRPr="00100DCF">
        <w:t xml:space="preserve"> </w:t>
      </w:r>
      <w:r>
        <w:t>у</w:t>
      </w:r>
      <w:r w:rsidR="007709AB" w:rsidRPr="00100DCF">
        <w:t xml:space="preserve"> </w:t>
      </w:r>
      <w:r>
        <w:t>наставку</w:t>
      </w:r>
      <w:r w:rsidR="007709AB" w:rsidRPr="00100DCF">
        <w:t>.</w:t>
      </w:r>
    </w:p>
    <w:p w14:paraId="1FF6532E" w14:textId="77777777" w:rsidR="007709AB" w:rsidRPr="00100DCF" w:rsidRDefault="00ED1F2E" w:rsidP="006E10A1">
      <w:pPr>
        <w:pStyle w:val="Caption"/>
        <w:jc w:val="left"/>
        <w:rPr>
          <w:noProof w:val="0"/>
          <w:lang w:val="sr-Latn-BA"/>
        </w:rPr>
      </w:pPr>
      <w:bookmarkStart w:id="244" w:name="_Toc47687757"/>
      <w:r>
        <w:rPr>
          <w:noProof w:val="0"/>
          <w:lang w:val="sr-Latn-BA"/>
        </w:rPr>
        <w:lastRenderedPageBreak/>
        <w:t>Табела</w:t>
      </w:r>
      <w:r w:rsidR="007709AB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43</w:t>
      </w:r>
      <w:r w:rsidR="00CA04A6" w:rsidRPr="00100DCF">
        <w:rPr>
          <w:noProof w:val="0"/>
          <w:lang w:val="sr-Latn-BA"/>
        </w:rPr>
        <w:fldChar w:fldCharType="end"/>
      </w:r>
      <w:r w:rsidR="007709AB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Потрошња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електричне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сценарија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без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мјера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361F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јавне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расвјете</w:t>
      </w:r>
      <w:bookmarkEnd w:id="244"/>
    </w:p>
    <w:tbl>
      <w:tblPr>
        <w:tblW w:w="9338" w:type="dxa"/>
        <w:tblLook w:val="04A0" w:firstRow="1" w:lastRow="0" w:firstColumn="1" w:lastColumn="0" w:noHBand="0" w:noVBand="1"/>
      </w:tblPr>
      <w:tblGrid>
        <w:gridCol w:w="1831"/>
        <w:gridCol w:w="1238"/>
        <w:gridCol w:w="1198"/>
        <w:gridCol w:w="1317"/>
        <w:gridCol w:w="2463"/>
        <w:gridCol w:w="1291"/>
      </w:tblGrid>
      <w:tr w:rsidR="001D32D0" w:rsidRPr="00100DCF" w14:paraId="056A6519" w14:textId="77777777" w:rsidTr="00EA7B68">
        <w:trPr>
          <w:trHeight w:val="272"/>
          <w:tblHeader/>
        </w:trPr>
        <w:tc>
          <w:tcPr>
            <w:tcW w:w="183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47E1D5E4" w14:textId="77777777" w:rsidR="001D32D0" w:rsidRPr="00100DCF" w:rsidRDefault="00ED1F2E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Јавна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расвјета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2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3DD75EED" w14:textId="77777777" w:rsidR="001D32D0" w:rsidRPr="00100DCF" w:rsidRDefault="00ED1F2E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Потрошња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енергије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2012. </w:t>
            </w:r>
          </w:p>
        </w:tc>
        <w:tc>
          <w:tcPr>
            <w:tcW w:w="11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0A616E70" w14:textId="77777777" w:rsidR="001D32D0" w:rsidRPr="00100DCF" w:rsidRDefault="00ED1F2E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Емисија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634373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2012. </w:t>
            </w:r>
          </w:p>
        </w:tc>
        <w:tc>
          <w:tcPr>
            <w:tcW w:w="13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56D664FA" w14:textId="77777777" w:rsidR="001D32D0" w:rsidRPr="00100DCF" w:rsidRDefault="00ED1F2E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Повећање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потрошње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електричне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енергије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у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2030.  </w:t>
            </w:r>
          </w:p>
        </w:tc>
        <w:tc>
          <w:tcPr>
            <w:tcW w:w="375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538135"/>
            <w:vAlign w:val="center"/>
            <w:hideMark/>
          </w:tcPr>
          <w:p w14:paraId="79EC9DB0" w14:textId="77777777" w:rsidR="001D32D0" w:rsidRPr="00100DCF" w:rsidRDefault="00634373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BAU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сценариј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2030. </w:t>
            </w:r>
          </w:p>
        </w:tc>
      </w:tr>
      <w:tr w:rsidR="001D32D0" w:rsidRPr="00100DCF" w14:paraId="4A5E4754" w14:textId="77777777" w:rsidTr="00EA7B68">
        <w:trPr>
          <w:trHeight w:val="283"/>
          <w:tblHeader/>
        </w:trPr>
        <w:tc>
          <w:tcPr>
            <w:tcW w:w="183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5DB522CF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090537EB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283EE83F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1060835E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7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538135"/>
            <w:vAlign w:val="center"/>
            <w:hideMark/>
          </w:tcPr>
          <w:p w14:paraId="619C75C1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00729" w:rsidRPr="00100DCF" w14:paraId="10DFAC0A" w14:textId="77777777" w:rsidTr="00EA7B68">
        <w:trPr>
          <w:trHeight w:val="295"/>
          <w:tblHeader/>
        </w:trPr>
        <w:tc>
          <w:tcPr>
            <w:tcW w:w="183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1DE32FAB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2FA877E8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1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6D0CCF61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1F7C9CC0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38135"/>
            <w:vAlign w:val="center"/>
            <w:hideMark/>
          </w:tcPr>
          <w:p w14:paraId="0A96236E" w14:textId="77777777" w:rsidR="001D32D0" w:rsidRPr="00100DCF" w:rsidRDefault="00ED1F2E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Потрошња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енергије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538135"/>
            <w:vAlign w:val="center"/>
            <w:hideMark/>
          </w:tcPr>
          <w:p w14:paraId="3CD9F6D9" w14:textId="77777777" w:rsidR="001D32D0" w:rsidRPr="00100DCF" w:rsidRDefault="00ED1F2E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Емисија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634373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1D32D0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</w:p>
        </w:tc>
      </w:tr>
      <w:tr w:rsidR="001D32D0" w:rsidRPr="00100DCF" w14:paraId="188C9DF5" w14:textId="77777777" w:rsidTr="00EA7B68">
        <w:trPr>
          <w:trHeight w:val="283"/>
          <w:tblHeader/>
        </w:trPr>
        <w:tc>
          <w:tcPr>
            <w:tcW w:w="183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7C0DD" w14:textId="77777777" w:rsidR="001D32D0" w:rsidRPr="00100DCF" w:rsidRDefault="001D32D0" w:rsidP="001D32D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ED832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[</w:t>
            </w:r>
            <w:r w:rsidR="00ED1F2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М</w:t>
            </w: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W</w:t>
            </w:r>
            <w:r w:rsidR="00634373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</w:t>
            </w: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]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8BE06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[</w:t>
            </w:r>
            <w:r w:rsidR="00ED1F2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т</w:t>
            </w: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]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EA713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[</w:t>
            </w:r>
            <w:r w:rsidR="00ED1F2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М</w:t>
            </w: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W</w:t>
            </w:r>
            <w:r w:rsidR="00634373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</w:t>
            </w: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] 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C54E6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[</w:t>
            </w:r>
            <w:r w:rsidR="00ED1F2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М</w:t>
            </w: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W</w:t>
            </w:r>
            <w:r w:rsidR="00634373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</w:t>
            </w: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] 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A1E2F4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[</w:t>
            </w:r>
            <w:r w:rsidR="00ED1F2E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т</w:t>
            </w:r>
            <w:r w:rsidRPr="00100DCF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] </w:t>
            </w:r>
          </w:p>
        </w:tc>
      </w:tr>
      <w:tr w:rsidR="001D32D0" w:rsidRPr="00100DCF" w14:paraId="56BF6A81" w14:textId="77777777" w:rsidTr="001D32D0">
        <w:trPr>
          <w:trHeight w:val="283"/>
        </w:trPr>
        <w:tc>
          <w:tcPr>
            <w:tcW w:w="1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48875" w14:textId="77777777" w:rsidR="001D32D0" w:rsidRPr="00100DCF" w:rsidRDefault="00ED1F2E" w:rsidP="001D32D0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Електрична</w:t>
            </w:r>
            <w:r w:rsidR="001D32D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енергија</w:t>
            </w:r>
            <w:r w:rsidR="001D32D0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3E326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1.419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DD8D5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1.078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44DC7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8A26F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1.820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0C5FAE" w14:textId="77777777" w:rsidR="001D32D0" w:rsidRPr="00100DCF" w:rsidRDefault="001D32D0" w:rsidP="001D32D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1.383</w:t>
            </w:r>
          </w:p>
        </w:tc>
      </w:tr>
    </w:tbl>
    <w:p w14:paraId="0865BDF8" w14:textId="77777777" w:rsidR="002C582B" w:rsidRPr="00100DCF" w:rsidRDefault="002C582B" w:rsidP="00D10734"/>
    <w:p w14:paraId="4235842C" w14:textId="77777777" w:rsidR="00D10734" w:rsidRPr="00100DCF" w:rsidRDefault="00ED1F2E" w:rsidP="00D10734">
      <w:r>
        <w:t>Сценариј</w:t>
      </w:r>
      <w:r w:rsidR="007709AB" w:rsidRPr="00100DCF">
        <w:t xml:space="preserve"> </w:t>
      </w:r>
      <w:r>
        <w:t>са</w:t>
      </w:r>
      <w:r w:rsidR="007709AB" w:rsidRPr="00100DCF">
        <w:t xml:space="preserve"> </w:t>
      </w:r>
      <w:r>
        <w:t>мјерама</w:t>
      </w:r>
      <w:r w:rsidR="007709AB" w:rsidRPr="00100DCF">
        <w:t xml:space="preserve"> </w:t>
      </w:r>
      <w:r>
        <w:t>израђен</w:t>
      </w:r>
      <w:r w:rsidR="007709AB" w:rsidRPr="00100DCF">
        <w:t xml:space="preserve"> </w:t>
      </w:r>
      <w:r>
        <w:t>је</w:t>
      </w:r>
      <w:r w:rsidR="007709AB" w:rsidRPr="00100DCF">
        <w:t xml:space="preserve"> </w:t>
      </w:r>
      <w:r>
        <w:t>на</w:t>
      </w:r>
      <w:r w:rsidR="007709AB" w:rsidRPr="00100DCF">
        <w:t xml:space="preserve"> </w:t>
      </w:r>
      <w:r>
        <w:t>основу</w:t>
      </w:r>
      <w:r w:rsidR="007709AB" w:rsidRPr="00100DCF">
        <w:t xml:space="preserve"> </w:t>
      </w:r>
      <w:r>
        <w:t>процјене</w:t>
      </w:r>
      <w:r w:rsidR="007709AB" w:rsidRPr="00100DCF">
        <w:t xml:space="preserve"> </w:t>
      </w:r>
      <w:r>
        <w:t>смањења</w:t>
      </w:r>
      <w:r w:rsidR="007709AB" w:rsidRPr="00100DCF">
        <w:t xml:space="preserve"> </w:t>
      </w:r>
      <w:r>
        <w:t>енергетске</w:t>
      </w:r>
      <w:r w:rsidR="007709AB" w:rsidRPr="00100DCF">
        <w:t xml:space="preserve"> </w:t>
      </w:r>
      <w:r>
        <w:t>потрошње</w:t>
      </w:r>
      <w:r w:rsidR="007709AB" w:rsidRPr="00100DCF">
        <w:t xml:space="preserve"> </w:t>
      </w:r>
      <w:r>
        <w:t>сектора</w:t>
      </w:r>
      <w:r w:rsidR="007709AB" w:rsidRPr="00100DCF">
        <w:t xml:space="preserve"> </w:t>
      </w:r>
      <w:r>
        <w:t>јавне</w:t>
      </w:r>
      <w:r w:rsidR="007709AB" w:rsidRPr="00100DCF">
        <w:t xml:space="preserve"> </w:t>
      </w:r>
      <w:r>
        <w:t>расвјете</w:t>
      </w:r>
      <w:r w:rsidR="007709AB" w:rsidRPr="00100DCF">
        <w:t xml:space="preserve"> </w:t>
      </w:r>
      <w:r>
        <w:t>у</w:t>
      </w:r>
      <w:r w:rsidR="007709AB" w:rsidRPr="00100DCF">
        <w:t xml:space="preserve"> 2030. </w:t>
      </w:r>
      <w:r>
        <w:t>години</w:t>
      </w:r>
      <w:r w:rsidR="007709AB" w:rsidRPr="00100DCF">
        <w:t xml:space="preserve"> </w:t>
      </w:r>
      <w:r>
        <w:t>према</w:t>
      </w:r>
      <w:r w:rsidR="007709AB" w:rsidRPr="00100DCF">
        <w:t xml:space="preserve"> </w:t>
      </w:r>
      <w:r>
        <w:t>мјери</w:t>
      </w:r>
      <w:r w:rsidR="00D10734" w:rsidRPr="00100DCF">
        <w:t xml:space="preserve"> </w:t>
      </w:r>
      <w:r>
        <w:t>у</w:t>
      </w:r>
      <w:r w:rsidR="007709AB" w:rsidRPr="00100DCF">
        <w:t xml:space="preserve"> </w:t>
      </w:r>
      <w:r>
        <w:t>којој</w:t>
      </w:r>
      <w:r w:rsidR="007709AB" w:rsidRPr="00100DCF">
        <w:t xml:space="preserve"> </w:t>
      </w:r>
      <w:r>
        <w:t>су</w:t>
      </w:r>
      <w:r w:rsidR="007709AB" w:rsidRPr="00100DCF">
        <w:t xml:space="preserve"> </w:t>
      </w:r>
      <w:r>
        <w:t>израчунате</w:t>
      </w:r>
      <w:r w:rsidR="007709AB" w:rsidRPr="00100DCF">
        <w:t xml:space="preserve"> </w:t>
      </w:r>
      <w:r>
        <w:t>уштеде</w:t>
      </w:r>
      <w:r w:rsidR="007709AB" w:rsidRPr="00100DCF">
        <w:t xml:space="preserve"> </w:t>
      </w:r>
      <w:r>
        <w:t>потрошње</w:t>
      </w:r>
      <w:r w:rsidR="007709AB" w:rsidRPr="00100DCF">
        <w:t xml:space="preserve"> </w:t>
      </w:r>
      <w:r>
        <w:t>електричне</w:t>
      </w:r>
      <w:r w:rsidR="007709AB" w:rsidRPr="00100DCF">
        <w:t xml:space="preserve"> </w:t>
      </w:r>
      <w:r>
        <w:t>енергије</w:t>
      </w:r>
      <w:r w:rsidR="007709AB" w:rsidRPr="00100DCF">
        <w:t xml:space="preserve"> </w:t>
      </w:r>
      <w:r>
        <w:t>и</w:t>
      </w:r>
      <w:r w:rsidR="007709AB" w:rsidRPr="00100DCF">
        <w:t xml:space="preserve"> </w:t>
      </w:r>
      <w:r>
        <w:t>потенцијал</w:t>
      </w:r>
      <w:r w:rsidR="007709AB" w:rsidRPr="00100DCF">
        <w:t xml:space="preserve"> </w:t>
      </w:r>
      <w:r>
        <w:t>за</w:t>
      </w:r>
      <w:r w:rsidR="007709AB" w:rsidRPr="00100DCF">
        <w:t xml:space="preserve"> </w:t>
      </w:r>
      <w:r>
        <w:t>смањење</w:t>
      </w:r>
      <w:r w:rsidR="007709AB" w:rsidRPr="00100DCF">
        <w:t xml:space="preserve"> </w:t>
      </w:r>
      <w:r>
        <w:t>емисија</w:t>
      </w:r>
      <w:r w:rsidR="007709AB" w:rsidRPr="00100DCF">
        <w:t xml:space="preserve"> </w:t>
      </w:r>
      <w:r w:rsidR="00634373">
        <w:t>C</w:t>
      </w:r>
      <w:r>
        <w:t>О</w:t>
      </w:r>
      <w:r w:rsidR="007709AB" w:rsidRPr="00100DCF">
        <w:rPr>
          <w:vertAlign w:val="subscript"/>
        </w:rPr>
        <w:t>2</w:t>
      </w:r>
      <w:r w:rsidR="007709AB" w:rsidRPr="00100DCF">
        <w:t xml:space="preserve">. </w:t>
      </w:r>
      <w:r>
        <w:t>Процјена</w:t>
      </w:r>
      <w:r w:rsidR="00D10734" w:rsidRPr="00100DCF">
        <w:t xml:space="preserve"> </w:t>
      </w:r>
      <w:r>
        <w:t>потенцијала</w:t>
      </w:r>
      <w:r w:rsidR="00D10734" w:rsidRPr="00100DCF">
        <w:t xml:space="preserve"> </w:t>
      </w:r>
      <w:r>
        <w:t>смањења</w:t>
      </w:r>
      <w:r w:rsidR="00D10734" w:rsidRPr="00100DCF">
        <w:t xml:space="preserve"> </w:t>
      </w:r>
      <w:r>
        <w:t>потрошње</w:t>
      </w:r>
      <w:r w:rsidR="00D10734" w:rsidRPr="00100DCF">
        <w:t xml:space="preserve"> </w:t>
      </w:r>
      <w:r>
        <w:t>електричне</w:t>
      </w:r>
      <w:r w:rsidR="00D10734" w:rsidRPr="00100DCF">
        <w:t xml:space="preserve"> </w:t>
      </w:r>
      <w:r>
        <w:t>енергије</w:t>
      </w:r>
      <w:r w:rsidR="00D10734" w:rsidRPr="00100DCF">
        <w:t xml:space="preserve"> </w:t>
      </w:r>
      <w:r>
        <w:t>за</w:t>
      </w:r>
      <w:r w:rsidR="00D10734" w:rsidRPr="00100DCF">
        <w:t xml:space="preserve"> </w:t>
      </w:r>
      <w:r>
        <w:t>јавну</w:t>
      </w:r>
      <w:r w:rsidR="00D10734" w:rsidRPr="00100DCF">
        <w:t xml:space="preserve"> </w:t>
      </w:r>
      <w:r>
        <w:t>расвјету</w:t>
      </w:r>
      <w:r w:rsidR="00D10734" w:rsidRPr="00100DCF">
        <w:t xml:space="preserve"> </w:t>
      </w:r>
      <w:r>
        <w:t>рађена</w:t>
      </w:r>
      <w:r w:rsidR="00D10734" w:rsidRPr="00100DCF">
        <w:t xml:space="preserve"> </w:t>
      </w:r>
      <w:r>
        <w:t>је</w:t>
      </w:r>
      <w:r w:rsidR="00D10734" w:rsidRPr="00100DCF">
        <w:t xml:space="preserve"> </w:t>
      </w:r>
      <w:r>
        <w:t>на</w:t>
      </w:r>
      <w:r w:rsidR="00D10734" w:rsidRPr="00100DCF">
        <w:t xml:space="preserve"> </w:t>
      </w:r>
      <w:r>
        <w:t>основу</w:t>
      </w:r>
      <w:r w:rsidR="00D10734" w:rsidRPr="00100DCF">
        <w:t xml:space="preserve"> </w:t>
      </w:r>
      <w:r>
        <w:t>реалних</w:t>
      </w:r>
      <w:r w:rsidR="00D10734" w:rsidRPr="00100DCF">
        <w:t xml:space="preserve"> </w:t>
      </w:r>
      <w:r>
        <w:t>показатеља</w:t>
      </w:r>
      <w:r w:rsidR="00D10734" w:rsidRPr="00100DCF">
        <w:t xml:space="preserve"> </w:t>
      </w:r>
      <w:r>
        <w:t>на</w:t>
      </w:r>
      <w:r w:rsidR="00D10734" w:rsidRPr="00100DCF">
        <w:t xml:space="preserve"> </w:t>
      </w:r>
      <w:r>
        <w:t>терену</w:t>
      </w:r>
      <w:r w:rsidR="00D10734" w:rsidRPr="00100DCF">
        <w:t xml:space="preserve">, </w:t>
      </w:r>
      <w:r>
        <w:t>односно</w:t>
      </w:r>
      <w:r w:rsidR="00D10734" w:rsidRPr="00100DCF">
        <w:t xml:space="preserve"> </w:t>
      </w:r>
      <w:r>
        <w:t>потрошње</w:t>
      </w:r>
      <w:r w:rsidR="00D10734" w:rsidRPr="00100DCF">
        <w:t xml:space="preserve"> </w:t>
      </w:r>
      <w:r>
        <w:t>јавне</w:t>
      </w:r>
      <w:r w:rsidR="00D10734" w:rsidRPr="00100DCF">
        <w:t xml:space="preserve"> </w:t>
      </w:r>
      <w:r>
        <w:t>расвјете</w:t>
      </w:r>
      <w:r w:rsidR="00D10734" w:rsidRPr="00100DCF">
        <w:t xml:space="preserve"> </w:t>
      </w:r>
      <w:r>
        <w:t>у</w:t>
      </w:r>
      <w:r w:rsidR="00D10734" w:rsidRPr="00100DCF">
        <w:t xml:space="preserve"> 2020.</w:t>
      </w:r>
      <w:r w:rsidR="007920A7">
        <w:rPr>
          <w:lang w:val="sr-Cyrl-BA"/>
        </w:rPr>
        <w:t xml:space="preserve"> </w:t>
      </w:r>
      <w:r>
        <w:t>години</w:t>
      </w:r>
      <w:r w:rsidR="00D10734" w:rsidRPr="00100DCF">
        <w:t xml:space="preserve"> </w:t>
      </w:r>
      <w:r>
        <w:t>и</w:t>
      </w:r>
      <w:r w:rsidR="00D10734" w:rsidRPr="00100DCF">
        <w:t xml:space="preserve"> </w:t>
      </w:r>
      <w:r>
        <w:t>тренутног</w:t>
      </w:r>
      <w:r w:rsidR="00D10734" w:rsidRPr="00100DCF">
        <w:t xml:space="preserve"> </w:t>
      </w:r>
      <w:r>
        <w:t>стања</w:t>
      </w:r>
      <w:r w:rsidR="00D10734" w:rsidRPr="00100DCF">
        <w:t xml:space="preserve"> </w:t>
      </w:r>
      <w:r>
        <w:t>потенцијала</w:t>
      </w:r>
      <w:r w:rsidR="00D10734" w:rsidRPr="00100DCF">
        <w:t xml:space="preserve"> </w:t>
      </w:r>
      <w:r>
        <w:t>јавне</w:t>
      </w:r>
      <w:r w:rsidR="00D10734" w:rsidRPr="00100DCF">
        <w:t xml:space="preserve"> </w:t>
      </w:r>
      <w:r>
        <w:t>расвјете</w:t>
      </w:r>
      <w:r w:rsidR="00D10734" w:rsidRPr="00100DCF">
        <w:t xml:space="preserve">, </w:t>
      </w:r>
      <w:r>
        <w:t>те</w:t>
      </w:r>
      <w:r w:rsidR="00D10734" w:rsidRPr="00100DCF">
        <w:t xml:space="preserve"> </w:t>
      </w:r>
      <w:r>
        <w:t>опред</w:t>
      </w:r>
      <w:r w:rsidR="007920A7">
        <w:rPr>
          <w:lang w:val="sr-Cyrl-BA"/>
        </w:rPr>
        <w:t>и</w:t>
      </w:r>
      <w:r>
        <w:t>јељености</w:t>
      </w:r>
      <w:r w:rsidR="00D10734" w:rsidRPr="00100DCF">
        <w:t xml:space="preserve"> </w:t>
      </w:r>
      <w:r>
        <w:t>Општинске</w:t>
      </w:r>
      <w:r w:rsidR="00A30135" w:rsidRPr="00100DCF">
        <w:t xml:space="preserve"> </w:t>
      </w:r>
      <w:r>
        <w:t>управе</w:t>
      </w:r>
      <w:r w:rsidR="00D10734" w:rsidRPr="00100DCF">
        <w:t xml:space="preserve"> </w:t>
      </w:r>
      <w:r>
        <w:t>на</w:t>
      </w:r>
      <w:r w:rsidR="00D10734" w:rsidRPr="00100DCF">
        <w:t xml:space="preserve"> </w:t>
      </w:r>
      <w:r>
        <w:t>модернизацији</w:t>
      </w:r>
      <w:r w:rsidR="00D10734" w:rsidRPr="00100DCF">
        <w:t xml:space="preserve"> </w:t>
      </w:r>
      <w:r>
        <w:t>јавне</w:t>
      </w:r>
      <w:r w:rsidR="00D10734" w:rsidRPr="00100DCF">
        <w:t xml:space="preserve"> </w:t>
      </w:r>
      <w:r>
        <w:t>расвјете</w:t>
      </w:r>
      <w:r w:rsidR="00A30135" w:rsidRPr="00100DCF">
        <w:t xml:space="preserve"> </w:t>
      </w:r>
      <w:r>
        <w:t>замјеном</w:t>
      </w:r>
      <w:r w:rsidR="00A30135" w:rsidRPr="00100DCF">
        <w:t xml:space="preserve"> </w:t>
      </w:r>
      <w:r>
        <w:t>нискоефикасних</w:t>
      </w:r>
      <w:r w:rsidR="00A30135" w:rsidRPr="00100DCF">
        <w:t xml:space="preserve"> </w:t>
      </w:r>
      <w:r>
        <w:t>свјетиљки</w:t>
      </w:r>
      <w:r w:rsidR="00A30135" w:rsidRPr="00100DCF">
        <w:t xml:space="preserve"> </w:t>
      </w:r>
      <w:r>
        <w:t>са</w:t>
      </w:r>
      <w:r w:rsidR="00A30135" w:rsidRPr="00100DCF">
        <w:t xml:space="preserve"> </w:t>
      </w:r>
      <w:r>
        <w:t>енергетски</w:t>
      </w:r>
      <w:r w:rsidR="00A30135" w:rsidRPr="00100DCF">
        <w:t xml:space="preserve"> </w:t>
      </w:r>
      <w:r>
        <w:t>ефикасним</w:t>
      </w:r>
      <w:r w:rsidR="00A30135" w:rsidRPr="00100DCF">
        <w:t xml:space="preserve"> </w:t>
      </w:r>
      <w:r w:rsidR="00634373">
        <w:t xml:space="preserve">LED </w:t>
      </w:r>
      <w:r>
        <w:t>свјетиљкама</w:t>
      </w:r>
      <w:r w:rsidR="00D10734" w:rsidRPr="00100DCF">
        <w:t xml:space="preserve">. </w:t>
      </w:r>
      <w:r>
        <w:t>Према</w:t>
      </w:r>
      <w:r w:rsidR="00D10734" w:rsidRPr="00100DCF">
        <w:t xml:space="preserve"> </w:t>
      </w:r>
      <w:r>
        <w:t>наведеном</w:t>
      </w:r>
      <w:r w:rsidR="002C582B" w:rsidRPr="00100DCF">
        <w:t>,</w:t>
      </w:r>
      <w:r w:rsidR="00D10734" w:rsidRPr="00100DCF">
        <w:t xml:space="preserve"> </w:t>
      </w:r>
      <w:r>
        <w:t>потенцијали</w:t>
      </w:r>
      <w:r w:rsidR="00D10734" w:rsidRPr="00100DCF">
        <w:t xml:space="preserve"> </w:t>
      </w:r>
      <w:r>
        <w:t>за</w:t>
      </w:r>
      <w:r w:rsidR="00D10734" w:rsidRPr="00100DCF">
        <w:t xml:space="preserve"> </w:t>
      </w:r>
      <w:r>
        <w:t>смањење</w:t>
      </w:r>
      <w:r w:rsidR="00D10734" w:rsidRPr="00100DCF">
        <w:t xml:space="preserve"> </w:t>
      </w:r>
      <w:r>
        <w:t>потрошње</w:t>
      </w:r>
      <w:r w:rsidR="00D10734" w:rsidRPr="00100DCF">
        <w:t xml:space="preserve"> </w:t>
      </w:r>
      <w:r>
        <w:t>електричне</w:t>
      </w:r>
      <w:r w:rsidR="00D10734" w:rsidRPr="00100DCF">
        <w:t xml:space="preserve"> </w:t>
      </w:r>
      <w:r>
        <w:t>енергије</w:t>
      </w:r>
      <w:r w:rsidR="00D10734" w:rsidRPr="00100DCF">
        <w:t xml:space="preserve"> </w:t>
      </w:r>
      <w:r>
        <w:t>за</w:t>
      </w:r>
      <w:r w:rsidR="00D10734" w:rsidRPr="00100DCF">
        <w:t xml:space="preserve"> </w:t>
      </w:r>
      <w:r>
        <w:t>јавну</w:t>
      </w:r>
      <w:r w:rsidR="00D10734" w:rsidRPr="00100DCF">
        <w:t xml:space="preserve"> </w:t>
      </w:r>
      <w:r>
        <w:t>расвјету</w:t>
      </w:r>
      <w:r w:rsidR="00D10734" w:rsidRPr="00100DCF">
        <w:t xml:space="preserve"> </w:t>
      </w:r>
      <w:r>
        <w:t>дати</w:t>
      </w:r>
      <w:r w:rsidR="00D10734" w:rsidRPr="00100DCF">
        <w:t xml:space="preserve"> </w:t>
      </w:r>
      <w:r>
        <w:t>су</w:t>
      </w:r>
      <w:r w:rsidR="00D10734" w:rsidRPr="00100DCF">
        <w:t xml:space="preserve"> </w:t>
      </w:r>
      <w:r>
        <w:t>у</w:t>
      </w:r>
      <w:r w:rsidR="00D10734" w:rsidRPr="00100DCF">
        <w:t xml:space="preserve"> </w:t>
      </w:r>
      <w:r>
        <w:t>наредној</w:t>
      </w:r>
      <w:r w:rsidR="00D10734" w:rsidRPr="00100DCF">
        <w:t xml:space="preserve"> </w:t>
      </w:r>
      <w:r>
        <w:t>табели</w:t>
      </w:r>
      <w:r w:rsidR="00D10734" w:rsidRPr="00100DCF">
        <w:t xml:space="preserve"> </w:t>
      </w:r>
      <w:r>
        <w:t>у</w:t>
      </w:r>
      <w:r w:rsidR="00D10734" w:rsidRPr="00100DCF">
        <w:t xml:space="preserve"> </w:t>
      </w:r>
      <w:r>
        <w:t>односу</w:t>
      </w:r>
      <w:r w:rsidR="00D10734" w:rsidRPr="00100DCF">
        <w:t xml:space="preserve"> </w:t>
      </w:r>
      <w:r>
        <w:t>на</w:t>
      </w:r>
      <w:r w:rsidR="00D10734" w:rsidRPr="00100DCF">
        <w:t xml:space="preserve"> 2020.</w:t>
      </w:r>
      <w:r w:rsidR="007920A7">
        <w:rPr>
          <w:lang w:val="sr-Cyrl-BA"/>
        </w:rPr>
        <w:t xml:space="preserve"> </w:t>
      </w:r>
      <w:r>
        <w:t>годину</w:t>
      </w:r>
      <w:r w:rsidR="00D10734" w:rsidRPr="00100DCF">
        <w:t xml:space="preserve">, </w:t>
      </w:r>
      <w:r>
        <w:t>а</w:t>
      </w:r>
      <w:r w:rsidR="00D10734" w:rsidRPr="00100DCF">
        <w:t xml:space="preserve"> </w:t>
      </w:r>
      <w:r>
        <w:t>мјера</w:t>
      </w:r>
      <w:r w:rsidR="00D10734" w:rsidRPr="00100DCF">
        <w:t xml:space="preserve"> </w:t>
      </w:r>
      <w:r>
        <w:t>за</w:t>
      </w:r>
      <w:r w:rsidR="00D10734" w:rsidRPr="00100DCF">
        <w:t xml:space="preserve"> </w:t>
      </w:r>
      <w:r>
        <w:t>реализацију</w:t>
      </w:r>
      <w:r w:rsidR="00D10734" w:rsidRPr="00100DCF">
        <w:t xml:space="preserve"> </w:t>
      </w:r>
      <w:r>
        <w:t>ове</w:t>
      </w:r>
      <w:r w:rsidR="00D10734" w:rsidRPr="00100DCF">
        <w:t xml:space="preserve"> </w:t>
      </w:r>
      <w:r>
        <w:t>уштеде</w:t>
      </w:r>
      <w:r w:rsidR="00D10734" w:rsidRPr="00100DCF">
        <w:t xml:space="preserve"> </w:t>
      </w:r>
      <w:r>
        <w:t>дата</w:t>
      </w:r>
      <w:r w:rsidR="00D10734" w:rsidRPr="00100DCF">
        <w:t xml:space="preserve"> </w:t>
      </w:r>
      <w:r>
        <w:t>у</w:t>
      </w:r>
      <w:r w:rsidR="00D10734" w:rsidRPr="00100DCF">
        <w:t xml:space="preserve"> </w:t>
      </w:r>
      <w:r>
        <w:t>претходном</w:t>
      </w:r>
      <w:r w:rsidR="00D10734" w:rsidRPr="00100DCF">
        <w:t xml:space="preserve"> </w:t>
      </w:r>
      <w:r>
        <w:t>поглављу</w:t>
      </w:r>
      <w:r w:rsidR="00D10734" w:rsidRPr="00100DCF">
        <w:t xml:space="preserve">. </w:t>
      </w:r>
    </w:p>
    <w:p w14:paraId="1A1C64DA" w14:textId="77777777" w:rsidR="007709AB" w:rsidRPr="00100DCF" w:rsidRDefault="00ED1F2E" w:rsidP="00461EF9">
      <w:pPr>
        <w:pStyle w:val="Caption"/>
        <w:jc w:val="both"/>
        <w:rPr>
          <w:noProof w:val="0"/>
          <w:lang w:val="sr-Latn-BA"/>
        </w:rPr>
      </w:pPr>
      <w:bookmarkStart w:id="245" w:name="_Toc47687758"/>
      <w:r>
        <w:rPr>
          <w:noProof w:val="0"/>
          <w:lang w:val="sr-Latn-BA"/>
        </w:rPr>
        <w:t>Табела</w:t>
      </w:r>
      <w:r w:rsidR="00361F7D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44</w:t>
      </w:r>
      <w:r w:rsidR="00CA04A6" w:rsidRPr="00100DCF">
        <w:rPr>
          <w:noProof w:val="0"/>
          <w:lang w:val="sr-Latn-BA"/>
        </w:rPr>
        <w:fldChar w:fldCharType="end"/>
      </w:r>
      <w:r w:rsidR="00361F7D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Уштеде</w:t>
      </w:r>
      <w:r w:rsidR="00361F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потенцијали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смањење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сектору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јавне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расвјете</w:t>
      </w:r>
      <w:bookmarkEnd w:id="245"/>
    </w:p>
    <w:tbl>
      <w:tblPr>
        <w:tblW w:w="8931" w:type="dxa"/>
        <w:tblLook w:val="04A0" w:firstRow="1" w:lastRow="0" w:firstColumn="1" w:lastColumn="0" w:noHBand="0" w:noVBand="1"/>
      </w:tblPr>
      <w:tblGrid>
        <w:gridCol w:w="4111"/>
        <w:gridCol w:w="2268"/>
        <w:gridCol w:w="2552"/>
      </w:tblGrid>
      <w:tr w:rsidR="005A00EA" w:rsidRPr="00100DCF" w14:paraId="74306529" w14:textId="77777777" w:rsidTr="00000729">
        <w:trPr>
          <w:trHeight w:val="203"/>
        </w:trPr>
        <w:tc>
          <w:tcPr>
            <w:tcW w:w="411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  <w:hideMark/>
          </w:tcPr>
          <w:p w14:paraId="4E55C301" w14:textId="77777777" w:rsidR="005A00EA" w:rsidRPr="00100DCF" w:rsidRDefault="00ED1F2E" w:rsidP="005A00E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Мјере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потенцијали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смањења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сектора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јавне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расвјете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538135"/>
            <w:vAlign w:val="center"/>
            <w:hideMark/>
          </w:tcPr>
          <w:p w14:paraId="4B26E5F6" w14:textId="77777777" w:rsidR="005A00EA" w:rsidRPr="00100DCF" w:rsidRDefault="00ED1F2E" w:rsidP="005A00E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Уштеде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538135"/>
            <w:vAlign w:val="center"/>
            <w:hideMark/>
          </w:tcPr>
          <w:p w14:paraId="2E50FE16" w14:textId="77777777" w:rsidR="005A00EA" w:rsidRPr="00100DCF" w:rsidRDefault="00ED1F2E" w:rsidP="005A00EA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Смањење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емисије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634373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[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="005A00E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</w:tr>
      <w:tr w:rsidR="005A00EA" w:rsidRPr="00100DCF" w14:paraId="74BD7483" w14:textId="77777777" w:rsidTr="00000729">
        <w:trPr>
          <w:trHeight w:val="275"/>
        </w:trPr>
        <w:tc>
          <w:tcPr>
            <w:tcW w:w="411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  <w:hideMark/>
          </w:tcPr>
          <w:p w14:paraId="7FA5C78F" w14:textId="77777777" w:rsidR="005A00EA" w:rsidRPr="00100DCF" w:rsidRDefault="005A00EA" w:rsidP="005A00EA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  <w:hideMark/>
          </w:tcPr>
          <w:p w14:paraId="15E5A7EC" w14:textId="77777777" w:rsidR="005A00EA" w:rsidRPr="00100DCF" w:rsidRDefault="005A00EA" w:rsidP="005A00E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[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  <w:r w:rsidR="00634373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h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538135"/>
            <w:vAlign w:val="center"/>
            <w:hideMark/>
          </w:tcPr>
          <w:p w14:paraId="2667BCA9" w14:textId="77777777" w:rsidR="005A00EA" w:rsidRPr="00100DCF" w:rsidRDefault="005A00EA" w:rsidP="005A00EA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A00EA" w:rsidRPr="00100DCF" w14:paraId="5CFCD653" w14:textId="77777777" w:rsidTr="005A00EA">
        <w:trPr>
          <w:trHeight w:val="524"/>
        </w:trPr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2BAC9E" w14:textId="77777777" w:rsidR="005A00EA" w:rsidRPr="00100DCF" w:rsidRDefault="00ED1F2E" w:rsidP="005A00E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Модернизација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система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јавне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расвјете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замјена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постојећих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свјетиљки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="00634373">
              <w:t>LED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свјетиљкама</w:t>
            </w:r>
            <w:r w:rsidR="005A00E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89F9F2" w14:textId="77777777" w:rsidR="005A00EA" w:rsidRPr="00100DCF" w:rsidRDefault="001638B0" w:rsidP="005A00E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1469CDF" w14:textId="77777777" w:rsidR="005A00EA" w:rsidRPr="00100DCF" w:rsidRDefault="001638B0" w:rsidP="005A00E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713</w:t>
            </w:r>
          </w:p>
        </w:tc>
      </w:tr>
    </w:tbl>
    <w:p w14:paraId="6AB71AA5" w14:textId="77777777" w:rsidR="005A00EA" w:rsidRPr="00100DCF" w:rsidRDefault="005A00EA" w:rsidP="005A00EA">
      <w:pPr>
        <w:spacing w:after="0"/>
      </w:pPr>
    </w:p>
    <w:p w14:paraId="0D862CBF" w14:textId="77777777" w:rsidR="007709AB" w:rsidRPr="00100DCF" w:rsidRDefault="00ED1F2E" w:rsidP="00361F7D">
      <w:r>
        <w:t>Укупан</w:t>
      </w:r>
      <w:r w:rsidR="007709AB" w:rsidRPr="00100DCF">
        <w:t xml:space="preserve"> </w:t>
      </w:r>
      <w:r>
        <w:t>потенцијал</w:t>
      </w:r>
      <w:r w:rsidR="00361F7D" w:rsidRPr="00100DCF">
        <w:t xml:space="preserve"> </w:t>
      </w:r>
      <w:r>
        <w:t>смањења</w:t>
      </w:r>
      <w:r w:rsidR="00361F7D" w:rsidRPr="00100DCF">
        <w:t xml:space="preserve"> </w:t>
      </w:r>
      <w:r>
        <w:t>емисија</w:t>
      </w:r>
      <w:r w:rsidR="00361F7D" w:rsidRPr="00100DCF">
        <w:t xml:space="preserve"> </w:t>
      </w:r>
      <w:r>
        <w:t>сектора</w:t>
      </w:r>
      <w:r w:rsidR="00361F7D" w:rsidRPr="00100DCF">
        <w:t xml:space="preserve"> </w:t>
      </w:r>
      <w:r>
        <w:t>јавна</w:t>
      </w:r>
      <w:r w:rsidR="007709AB" w:rsidRPr="00100DCF">
        <w:t xml:space="preserve"> </w:t>
      </w:r>
      <w:r>
        <w:t>расвјета</w:t>
      </w:r>
      <w:r w:rsidR="007709AB" w:rsidRPr="00100DCF">
        <w:t xml:space="preserve"> </w:t>
      </w:r>
      <w:r w:rsidR="007920A7">
        <w:rPr>
          <w:lang w:val="sr-Cyrl-BA"/>
        </w:rPr>
        <w:t xml:space="preserve">је </w:t>
      </w:r>
      <w:r w:rsidR="001638B0" w:rsidRPr="00100DCF">
        <w:t>713</w:t>
      </w:r>
      <w:r w:rsidR="007709AB" w:rsidRPr="00100DCF">
        <w:t xml:space="preserve"> </w:t>
      </w:r>
      <w:r>
        <w:t>т</w:t>
      </w:r>
      <w:r w:rsidR="007709AB" w:rsidRPr="00100DCF">
        <w:t xml:space="preserve"> </w:t>
      </w:r>
      <w:r w:rsidR="00634373">
        <w:t>C</w:t>
      </w:r>
      <w:r>
        <w:t>О</w:t>
      </w:r>
      <w:r w:rsidR="007709AB" w:rsidRPr="00100DCF">
        <w:rPr>
          <w:vertAlign w:val="subscript"/>
        </w:rPr>
        <w:t>2</w:t>
      </w:r>
      <w:r w:rsidR="007709AB" w:rsidRPr="00100DCF">
        <w:t xml:space="preserve">. </w:t>
      </w:r>
    </w:p>
    <w:p w14:paraId="6F6F5813" w14:textId="77777777" w:rsidR="007709AB" w:rsidRPr="00100DCF" w:rsidRDefault="00ED1F2E" w:rsidP="00361F7D">
      <w:r>
        <w:rPr>
          <w:iCs/>
        </w:rPr>
        <w:t>У</w:t>
      </w:r>
      <w:r w:rsidR="007709AB" w:rsidRPr="00100DCF">
        <w:rPr>
          <w:iCs/>
        </w:rPr>
        <w:t xml:space="preserve"> </w:t>
      </w:r>
      <w:r>
        <w:rPr>
          <w:iCs/>
        </w:rPr>
        <w:t>наставку</w:t>
      </w:r>
      <w:r w:rsidR="007709AB" w:rsidRPr="00100DCF">
        <w:rPr>
          <w:iCs/>
        </w:rPr>
        <w:t xml:space="preserve"> </w:t>
      </w:r>
      <w:r>
        <w:rPr>
          <w:iCs/>
        </w:rPr>
        <w:t>је</w:t>
      </w:r>
      <w:r w:rsidR="007709AB" w:rsidRPr="00100DCF">
        <w:rPr>
          <w:iCs/>
        </w:rPr>
        <w:t xml:space="preserve"> </w:t>
      </w:r>
      <w:r>
        <w:rPr>
          <w:iCs/>
        </w:rPr>
        <w:t>дат</w:t>
      </w:r>
      <w:r w:rsidR="007920A7">
        <w:rPr>
          <w:iCs/>
          <w:lang w:val="sr-Cyrl-BA"/>
        </w:rPr>
        <w:t xml:space="preserve">о поређење </w:t>
      </w:r>
      <w:r>
        <w:t>сценарија</w:t>
      </w:r>
      <w:r w:rsidR="007709AB" w:rsidRPr="00100DCF">
        <w:t xml:space="preserve"> </w:t>
      </w:r>
      <w:r>
        <w:t>с</w:t>
      </w:r>
      <w:r w:rsidR="007709AB" w:rsidRPr="00100DCF">
        <w:t xml:space="preserve"> </w:t>
      </w:r>
      <w:r>
        <w:t>мјерама</w:t>
      </w:r>
      <w:r w:rsidR="007709AB" w:rsidRPr="00100DCF">
        <w:t xml:space="preserve"> </w:t>
      </w:r>
      <w:r>
        <w:t>са</w:t>
      </w:r>
      <w:r w:rsidR="007709AB" w:rsidRPr="00100DCF">
        <w:t xml:space="preserve"> </w:t>
      </w:r>
      <w:r>
        <w:t>сценаријем</w:t>
      </w:r>
      <w:r w:rsidR="007709AB" w:rsidRPr="00100DCF">
        <w:t xml:space="preserve"> </w:t>
      </w:r>
      <w:r>
        <w:t>без</w:t>
      </w:r>
      <w:r w:rsidR="007709AB" w:rsidRPr="00100DCF">
        <w:t xml:space="preserve"> </w:t>
      </w:r>
      <w:r>
        <w:t>мјера</w:t>
      </w:r>
      <w:r w:rsidR="007709AB" w:rsidRPr="00100DCF">
        <w:t xml:space="preserve">. </w:t>
      </w:r>
      <w:r>
        <w:t>Укупни</w:t>
      </w:r>
      <w:r w:rsidR="007709AB" w:rsidRPr="00100DCF">
        <w:t xml:space="preserve"> </w:t>
      </w:r>
      <w:r>
        <w:t>потенцијал</w:t>
      </w:r>
      <w:r w:rsidR="007709AB" w:rsidRPr="00100DCF">
        <w:t xml:space="preserve"> </w:t>
      </w:r>
      <w:r>
        <w:t>смањења</w:t>
      </w:r>
      <w:r w:rsidR="007709AB" w:rsidRPr="00100DCF">
        <w:t xml:space="preserve"> </w:t>
      </w:r>
      <w:r>
        <w:t>емисија</w:t>
      </w:r>
      <w:r w:rsidR="007709AB" w:rsidRPr="00100DCF">
        <w:t xml:space="preserve"> </w:t>
      </w:r>
      <w:r w:rsidR="00634373">
        <w:t>C</w:t>
      </w:r>
      <w:r>
        <w:t>О</w:t>
      </w:r>
      <w:r w:rsidR="007709AB" w:rsidRPr="00100DCF">
        <w:rPr>
          <w:sz w:val="16"/>
          <w:szCs w:val="16"/>
        </w:rPr>
        <w:t xml:space="preserve">2 </w:t>
      </w:r>
      <w:r>
        <w:t>у</w:t>
      </w:r>
      <w:r w:rsidR="007709AB" w:rsidRPr="00100DCF">
        <w:t xml:space="preserve"> </w:t>
      </w:r>
      <w:r>
        <w:t>сектору</w:t>
      </w:r>
      <w:r w:rsidR="007709AB" w:rsidRPr="00100DCF">
        <w:t xml:space="preserve"> </w:t>
      </w:r>
      <w:r>
        <w:t>јавне</w:t>
      </w:r>
      <w:r w:rsidR="007709AB" w:rsidRPr="00100DCF">
        <w:t xml:space="preserve"> </w:t>
      </w:r>
      <w:r>
        <w:t>расвјете</w:t>
      </w:r>
      <w:r w:rsidR="007709AB" w:rsidRPr="00100DCF">
        <w:t xml:space="preserve"> </w:t>
      </w:r>
      <w:r>
        <w:t>износи</w:t>
      </w:r>
      <w:r w:rsidR="00534A9F" w:rsidRPr="00100DCF">
        <w:t xml:space="preserve"> </w:t>
      </w:r>
      <w:r w:rsidR="001638B0" w:rsidRPr="00100DCF">
        <w:t>39</w:t>
      </w:r>
      <w:r w:rsidR="00534A9F" w:rsidRPr="00100DCF">
        <w:t>,</w:t>
      </w:r>
      <w:r w:rsidR="001638B0" w:rsidRPr="00100DCF">
        <w:t>33</w:t>
      </w:r>
      <w:r w:rsidR="00534A9F" w:rsidRPr="00100DCF">
        <w:t xml:space="preserve">% </w:t>
      </w:r>
      <w:r>
        <w:t>са</w:t>
      </w:r>
      <w:r w:rsidR="00534A9F" w:rsidRPr="00100DCF">
        <w:t xml:space="preserve"> </w:t>
      </w:r>
      <w:r>
        <w:t>имплементацијом</w:t>
      </w:r>
      <w:r w:rsidR="00534A9F" w:rsidRPr="00100DCF">
        <w:t xml:space="preserve"> </w:t>
      </w:r>
      <w:r>
        <w:t>наведене</w:t>
      </w:r>
      <w:r w:rsidR="00534A9F" w:rsidRPr="00100DCF">
        <w:t xml:space="preserve"> </w:t>
      </w:r>
      <w:r>
        <w:t>мјере</w:t>
      </w:r>
      <w:r w:rsidR="00534A9F" w:rsidRPr="00100DCF">
        <w:t>.</w:t>
      </w:r>
    </w:p>
    <w:p w14:paraId="1D92D60D" w14:textId="77777777" w:rsidR="007709AB" w:rsidRPr="00100DCF" w:rsidRDefault="00ED1F2E" w:rsidP="00461EF9">
      <w:pPr>
        <w:pStyle w:val="Caption"/>
        <w:jc w:val="both"/>
        <w:rPr>
          <w:noProof w:val="0"/>
          <w:lang w:val="sr-Latn-BA"/>
        </w:rPr>
      </w:pPr>
      <w:bookmarkStart w:id="246" w:name="_Toc47687759"/>
      <w:r>
        <w:rPr>
          <w:noProof w:val="0"/>
          <w:lang w:val="sr-Latn-BA"/>
        </w:rPr>
        <w:t>Табела</w:t>
      </w:r>
      <w:r w:rsidR="00361F7D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45</w:t>
      </w:r>
      <w:r w:rsidR="00CA04A6" w:rsidRPr="00100DCF">
        <w:rPr>
          <w:noProof w:val="0"/>
          <w:lang w:val="sr-Latn-BA"/>
        </w:rPr>
        <w:fldChar w:fldCharType="end"/>
      </w:r>
      <w:r w:rsidR="007709AB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јавне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расвјете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7709AB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46"/>
    </w:p>
    <w:tbl>
      <w:tblPr>
        <w:tblW w:w="9356" w:type="dxa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7"/>
        <w:gridCol w:w="1399"/>
        <w:gridCol w:w="1103"/>
        <w:gridCol w:w="1547"/>
        <w:gridCol w:w="1417"/>
        <w:gridCol w:w="1843"/>
      </w:tblGrid>
      <w:tr w:rsidR="00534A9F" w:rsidRPr="00100DCF" w14:paraId="3C325612" w14:textId="77777777" w:rsidTr="00000729">
        <w:trPr>
          <w:trHeight w:val="361"/>
        </w:trPr>
        <w:tc>
          <w:tcPr>
            <w:tcW w:w="2047" w:type="dxa"/>
            <w:vMerge w:val="restart"/>
            <w:shd w:val="clear" w:color="auto" w:fill="538135"/>
            <w:noWrap/>
            <w:vAlign w:val="center"/>
            <w:hideMark/>
          </w:tcPr>
          <w:p w14:paraId="252A8206" w14:textId="77777777" w:rsidR="00534A9F" w:rsidRPr="00100DCF" w:rsidRDefault="00ED1F2E" w:rsidP="00534A9F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Сценарији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2502" w:type="dxa"/>
            <w:gridSpan w:val="2"/>
            <w:shd w:val="clear" w:color="auto" w:fill="538135"/>
            <w:vAlign w:val="center"/>
            <w:hideMark/>
          </w:tcPr>
          <w:p w14:paraId="6ACAD6BA" w14:textId="77777777" w:rsidR="00377BA0" w:rsidRPr="00100DCF" w:rsidRDefault="00ED1F2E" w:rsidP="00377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Потрошња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енергије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[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  <w:r w:rsidR="00634373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h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  <w:tc>
          <w:tcPr>
            <w:tcW w:w="2964" w:type="dxa"/>
            <w:gridSpan w:val="2"/>
            <w:shd w:val="clear" w:color="auto" w:fill="538135"/>
            <w:vAlign w:val="center"/>
            <w:hideMark/>
          </w:tcPr>
          <w:p w14:paraId="029C8068" w14:textId="77777777" w:rsidR="00534A9F" w:rsidRPr="00100DCF" w:rsidRDefault="00ED1F2E" w:rsidP="00534A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Емисија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634373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[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="00534A9F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  <w:tc>
          <w:tcPr>
            <w:tcW w:w="1843" w:type="dxa"/>
            <w:vMerge w:val="restart"/>
            <w:shd w:val="clear" w:color="auto" w:fill="538135"/>
            <w:vAlign w:val="center"/>
            <w:hideMark/>
          </w:tcPr>
          <w:p w14:paraId="48F6B95F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% 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повећање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смањење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 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у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односу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на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2012.</w:t>
            </w:r>
          </w:p>
        </w:tc>
      </w:tr>
      <w:tr w:rsidR="00D10734" w:rsidRPr="00100DCF" w14:paraId="74960094" w14:textId="77777777" w:rsidTr="00000729">
        <w:trPr>
          <w:trHeight w:val="246"/>
        </w:trPr>
        <w:tc>
          <w:tcPr>
            <w:tcW w:w="2047" w:type="dxa"/>
            <w:vMerge/>
            <w:shd w:val="clear" w:color="auto" w:fill="538135"/>
            <w:vAlign w:val="center"/>
            <w:hideMark/>
          </w:tcPr>
          <w:p w14:paraId="721CB1E0" w14:textId="77777777" w:rsidR="00534A9F" w:rsidRPr="00100DCF" w:rsidRDefault="00534A9F" w:rsidP="00534A9F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538135"/>
            <w:noWrap/>
            <w:vAlign w:val="center"/>
            <w:hideMark/>
          </w:tcPr>
          <w:p w14:paraId="51E0C733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2012.</w:t>
            </w:r>
          </w:p>
        </w:tc>
        <w:tc>
          <w:tcPr>
            <w:tcW w:w="1103" w:type="dxa"/>
            <w:shd w:val="clear" w:color="auto" w:fill="538135"/>
            <w:noWrap/>
            <w:vAlign w:val="center"/>
            <w:hideMark/>
          </w:tcPr>
          <w:p w14:paraId="3746CDDD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2030.</w:t>
            </w:r>
          </w:p>
        </w:tc>
        <w:tc>
          <w:tcPr>
            <w:tcW w:w="1547" w:type="dxa"/>
            <w:shd w:val="clear" w:color="auto" w:fill="538135"/>
            <w:noWrap/>
            <w:vAlign w:val="center"/>
            <w:hideMark/>
          </w:tcPr>
          <w:p w14:paraId="32546510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2012.</w:t>
            </w:r>
          </w:p>
        </w:tc>
        <w:tc>
          <w:tcPr>
            <w:tcW w:w="1417" w:type="dxa"/>
            <w:shd w:val="clear" w:color="auto" w:fill="538135"/>
            <w:noWrap/>
            <w:vAlign w:val="center"/>
            <w:hideMark/>
          </w:tcPr>
          <w:p w14:paraId="6AB5DF1E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2030.</w:t>
            </w:r>
          </w:p>
        </w:tc>
        <w:tc>
          <w:tcPr>
            <w:tcW w:w="1843" w:type="dxa"/>
            <w:vMerge/>
            <w:shd w:val="clear" w:color="auto" w:fill="538135"/>
            <w:vAlign w:val="center"/>
            <w:hideMark/>
          </w:tcPr>
          <w:p w14:paraId="5E3D669A" w14:textId="77777777" w:rsidR="00534A9F" w:rsidRPr="00100DCF" w:rsidRDefault="00534A9F" w:rsidP="00534A9F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D10734" w:rsidRPr="00100DCF" w14:paraId="23C13D31" w14:textId="77777777" w:rsidTr="00D10734">
        <w:trPr>
          <w:trHeight w:val="246"/>
        </w:trPr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39A1176A" w14:textId="77777777" w:rsidR="00534A9F" w:rsidRPr="00100DCF" w:rsidRDefault="00ED1F2E" w:rsidP="00534A9F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Сценариј</w:t>
            </w:r>
            <w:r w:rsidR="00534A9F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без</w:t>
            </w:r>
            <w:r w:rsidR="00534A9F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мјера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14:paraId="740C1BD7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103" w:type="dxa"/>
            <w:shd w:val="clear" w:color="auto" w:fill="auto"/>
            <w:vAlign w:val="center"/>
            <w:hideMark/>
          </w:tcPr>
          <w:p w14:paraId="0F94FB3F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1.820</w:t>
            </w:r>
          </w:p>
        </w:tc>
        <w:tc>
          <w:tcPr>
            <w:tcW w:w="1547" w:type="dxa"/>
            <w:shd w:val="clear" w:color="auto" w:fill="auto"/>
            <w:vAlign w:val="center"/>
            <w:hideMark/>
          </w:tcPr>
          <w:p w14:paraId="61776857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  <w:r w:rsidR="00377BA0" w:rsidRPr="00100DCF">
              <w:rPr>
                <w:rFonts w:eastAsia="Times New Roman" w:cs="Calibri"/>
                <w:color w:val="000000"/>
                <w:sz w:val="20"/>
                <w:szCs w:val="20"/>
              </w:rPr>
              <w:t>.</w:t>
            </w: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CEAC43F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1.383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5777B48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28,26</w:t>
            </w:r>
          </w:p>
        </w:tc>
      </w:tr>
      <w:tr w:rsidR="00D10734" w:rsidRPr="00100DCF" w14:paraId="75171CB3" w14:textId="77777777" w:rsidTr="00D10734">
        <w:trPr>
          <w:trHeight w:val="246"/>
        </w:trPr>
        <w:tc>
          <w:tcPr>
            <w:tcW w:w="2047" w:type="dxa"/>
            <w:shd w:val="clear" w:color="auto" w:fill="auto"/>
            <w:noWrap/>
            <w:vAlign w:val="center"/>
            <w:hideMark/>
          </w:tcPr>
          <w:p w14:paraId="475557F1" w14:textId="77777777" w:rsidR="00534A9F" w:rsidRPr="00100DCF" w:rsidRDefault="00ED1F2E" w:rsidP="00534A9F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Сценариј</w:t>
            </w:r>
            <w:r w:rsidR="00534A9F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</w:t>
            </w:r>
            <w:r w:rsidR="00534A9F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мјерама</w:t>
            </w:r>
          </w:p>
        </w:tc>
        <w:tc>
          <w:tcPr>
            <w:tcW w:w="1399" w:type="dxa"/>
            <w:shd w:val="clear" w:color="auto" w:fill="auto"/>
            <w:vAlign w:val="center"/>
            <w:hideMark/>
          </w:tcPr>
          <w:p w14:paraId="301B9BE8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103" w:type="dxa"/>
            <w:shd w:val="clear" w:color="auto" w:fill="auto"/>
            <w:vAlign w:val="center"/>
            <w:hideMark/>
          </w:tcPr>
          <w:p w14:paraId="2E38E794" w14:textId="77777777" w:rsidR="00534A9F" w:rsidRPr="00100DCF" w:rsidRDefault="001638B0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861</w:t>
            </w:r>
          </w:p>
        </w:tc>
        <w:tc>
          <w:tcPr>
            <w:tcW w:w="1547" w:type="dxa"/>
            <w:shd w:val="clear" w:color="auto" w:fill="auto"/>
            <w:vAlign w:val="center"/>
            <w:hideMark/>
          </w:tcPr>
          <w:p w14:paraId="5818D981" w14:textId="77777777" w:rsidR="00534A9F" w:rsidRPr="00100DCF" w:rsidRDefault="00534A9F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  <w:r w:rsidR="00377BA0" w:rsidRPr="00100DCF">
              <w:rPr>
                <w:rFonts w:eastAsia="Times New Roman" w:cs="Calibri"/>
                <w:color w:val="000000"/>
                <w:sz w:val="20"/>
                <w:szCs w:val="20"/>
              </w:rPr>
              <w:t>.</w:t>
            </w: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C5D014E" w14:textId="77777777" w:rsidR="00534A9F" w:rsidRPr="00100DCF" w:rsidRDefault="001638B0" w:rsidP="00534A9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707E634" w14:textId="77777777" w:rsidR="00534A9F" w:rsidRPr="00100DCF" w:rsidRDefault="00534A9F" w:rsidP="001638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-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>39</w:t>
            </w: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,</w:t>
            </w:r>
            <w:r w:rsidR="001638B0" w:rsidRPr="00100DCF">
              <w:rPr>
                <w:rFonts w:eastAsia="Times New Roman" w:cs="Calibri"/>
                <w:color w:val="000000"/>
                <w:sz w:val="20"/>
                <w:szCs w:val="20"/>
              </w:rPr>
              <w:t>33</w:t>
            </w:r>
          </w:p>
        </w:tc>
      </w:tr>
    </w:tbl>
    <w:p w14:paraId="12B4E7A1" w14:textId="77777777" w:rsidR="002C582B" w:rsidRPr="00100DCF" w:rsidRDefault="002C582B" w:rsidP="00534A9F"/>
    <w:p w14:paraId="4126D4D8" w14:textId="77777777" w:rsidR="002C582B" w:rsidRPr="00100DCF" w:rsidRDefault="00ED1F2E" w:rsidP="00534A9F">
      <w:r>
        <w:t>У</w:t>
      </w:r>
      <w:r w:rsidR="002C582B" w:rsidRPr="00100DCF">
        <w:t xml:space="preserve"> </w:t>
      </w:r>
      <w:r>
        <w:t>наставку</w:t>
      </w:r>
      <w:r w:rsidR="002C582B" w:rsidRPr="00100DCF">
        <w:t xml:space="preserve"> </w:t>
      </w:r>
      <w:r>
        <w:t>су</w:t>
      </w:r>
      <w:r w:rsidR="002C582B" w:rsidRPr="00100DCF">
        <w:t xml:space="preserve"> </w:t>
      </w:r>
      <w:r>
        <w:t>дате</w:t>
      </w:r>
      <w:r w:rsidR="002C582B" w:rsidRPr="00100DCF">
        <w:t xml:space="preserve"> </w:t>
      </w:r>
      <w:r>
        <w:t>графичке</w:t>
      </w:r>
      <w:r w:rsidR="002C582B" w:rsidRPr="00100DCF">
        <w:t xml:space="preserve"> </w:t>
      </w:r>
      <w:r>
        <w:t>упоредбе</w:t>
      </w:r>
      <w:r w:rsidR="002C582B" w:rsidRPr="00100DCF">
        <w:t xml:space="preserve"> </w:t>
      </w:r>
      <w:r>
        <w:t>емисија</w:t>
      </w:r>
      <w:r w:rsidR="002C582B" w:rsidRPr="00100DCF">
        <w:t xml:space="preserve"> </w:t>
      </w:r>
      <w:r>
        <w:t>из</w:t>
      </w:r>
      <w:r w:rsidR="002C582B" w:rsidRPr="00100DCF">
        <w:t xml:space="preserve"> </w:t>
      </w:r>
      <w:r>
        <w:t>сектора</w:t>
      </w:r>
      <w:r w:rsidR="002C582B" w:rsidRPr="00100DCF">
        <w:t xml:space="preserve"> </w:t>
      </w:r>
      <w:r>
        <w:t>јавне</w:t>
      </w:r>
      <w:r w:rsidR="002C582B" w:rsidRPr="00100DCF">
        <w:t xml:space="preserve"> </w:t>
      </w:r>
      <w:r>
        <w:t>расвјете</w:t>
      </w:r>
      <w:r w:rsidR="002C582B" w:rsidRPr="00100DCF">
        <w:t xml:space="preserve"> </w:t>
      </w:r>
      <w:r>
        <w:t>у</w:t>
      </w:r>
      <w:r w:rsidR="002C582B" w:rsidRPr="00100DCF">
        <w:t xml:space="preserve"> </w:t>
      </w:r>
      <w:r>
        <w:t>односу</w:t>
      </w:r>
      <w:r w:rsidR="002C582B" w:rsidRPr="00100DCF">
        <w:t xml:space="preserve"> </w:t>
      </w:r>
      <w:r>
        <w:t>на</w:t>
      </w:r>
      <w:r w:rsidR="002C582B" w:rsidRPr="00100DCF">
        <w:t xml:space="preserve"> </w:t>
      </w:r>
      <w:r>
        <w:t>базну</w:t>
      </w:r>
      <w:r w:rsidR="002C582B" w:rsidRPr="00100DCF">
        <w:t xml:space="preserve"> </w:t>
      </w:r>
      <w:r>
        <w:t>и</w:t>
      </w:r>
      <w:r w:rsidR="002C582B" w:rsidRPr="00100DCF">
        <w:t xml:space="preserve"> </w:t>
      </w:r>
      <w:r>
        <w:t>контролну</w:t>
      </w:r>
      <w:r w:rsidR="002C582B" w:rsidRPr="00100DCF">
        <w:t xml:space="preserve"> </w:t>
      </w:r>
      <w:r>
        <w:t>годину</w:t>
      </w:r>
      <w:r w:rsidR="002C582B" w:rsidRPr="00100DCF">
        <w:t xml:space="preserve"> </w:t>
      </w:r>
      <w:r>
        <w:t>те</w:t>
      </w:r>
      <w:r w:rsidR="002C582B" w:rsidRPr="00100DCF">
        <w:t xml:space="preserve"> </w:t>
      </w:r>
      <w:r>
        <w:t>емисије</w:t>
      </w:r>
      <w:r w:rsidR="002C582B" w:rsidRPr="00100DCF">
        <w:t xml:space="preserve"> </w:t>
      </w:r>
      <w:r>
        <w:t>за</w:t>
      </w:r>
      <w:r w:rsidR="002C582B" w:rsidRPr="00100DCF">
        <w:t xml:space="preserve"> </w:t>
      </w:r>
      <w:r>
        <w:t>сценарио</w:t>
      </w:r>
      <w:r w:rsidR="002C582B" w:rsidRPr="00100DCF">
        <w:t xml:space="preserve"> </w:t>
      </w:r>
      <w:r>
        <w:t>са</w:t>
      </w:r>
      <w:r w:rsidR="002C582B" w:rsidRPr="00100DCF">
        <w:t xml:space="preserve"> </w:t>
      </w:r>
      <w:r>
        <w:t>мјерама</w:t>
      </w:r>
      <w:r w:rsidR="002C582B" w:rsidRPr="00100DCF">
        <w:t xml:space="preserve"> </w:t>
      </w:r>
      <w:r>
        <w:t>и</w:t>
      </w:r>
      <w:r w:rsidR="002C582B" w:rsidRPr="00100DCF">
        <w:t xml:space="preserve"> </w:t>
      </w:r>
      <w:r>
        <w:t>без</w:t>
      </w:r>
      <w:r w:rsidR="002C582B" w:rsidRPr="00100DCF">
        <w:t xml:space="preserve"> </w:t>
      </w:r>
      <w:r>
        <w:t>мјера</w:t>
      </w:r>
      <w:r w:rsidR="002C582B" w:rsidRPr="00100DCF">
        <w:t>.</w:t>
      </w:r>
    </w:p>
    <w:p w14:paraId="09C035A5" w14:textId="77777777" w:rsidR="007709AB" w:rsidRPr="00100DCF" w:rsidRDefault="00634373" w:rsidP="006E3D6A">
      <w:pPr>
        <w:jc w:val="center"/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53C89708" wp14:editId="5156FBFA">
                <wp:simplePos x="0" y="0"/>
                <wp:positionH relativeFrom="column">
                  <wp:posOffset>3643630</wp:posOffset>
                </wp:positionH>
                <wp:positionV relativeFrom="paragraph">
                  <wp:posOffset>1471930</wp:posOffset>
                </wp:positionV>
                <wp:extent cx="1228725" cy="247650"/>
                <wp:effectExtent l="0" t="0" r="9525" b="0"/>
                <wp:wrapNone/>
                <wp:docPr id="1825" name="Text Box 1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B656A5" w14:textId="77777777" w:rsidR="00585C17" w:rsidRPr="002B1EAE" w:rsidRDefault="00585C17" w:rsidP="006343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B1EAE">
                              <w:rPr>
                                <w:sz w:val="18"/>
                                <w:szCs w:val="18"/>
                              </w:rPr>
                              <w:t>Емисије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2030</w:t>
                            </w:r>
                            <w:r w:rsidRPr="002B1EAE">
                              <w:rPr>
                                <w:sz w:val="18"/>
                                <w:szCs w:val="18"/>
                              </w:rPr>
                              <w:t xml:space="preserve"> са мјерама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C89708" id="Text Box 1825" o:spid="_x0000_s1260" type="#_x0000_t202" style="position:absolute;left:0;text-align:left;margin-left:286.9pt;margin-top:115.9pt;width:96.75pt;height:19.5pt;z-index:25193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" fillcolor="window" stroked="f" strokeweight=".5pt">
                <v:textbox inset="0,0,0,7.2pt">
                  <w:txbxContent>
                    <w:p w14:paraId="61B656A5" w14:textId="77777777" w:rsidR="00585C17" w:rsidRPr="002B1EAE" w:rsidRDefault="00585C17" w:rsidP="00634373">
                      <w:pPr>
                        <w:rPr>
                          <w:sz w:val="18"/>
                          <w:szCs w:val="18"/>
                        </w:rPr>
                      </w:pPr>
                      <w:r w:rsidRPr="002B1EAE">
                        <w:rPr>
                          <w:sz w:val="18"/>
                          <w:szCs w:val="18"/>
                        </w:rPr>
                        <w:t>Емисије</w:t>
                      </w:r>
                      <w:r>
                        <w:rPr>
                          <w:sz w:val="18"/>
                          <w:szCs w:val="18"/>
                        </w:rPr>
                        <w:t xml:space="preserve"> 2030</w:t>
                      </w:r>
                      <w:r w:rsidRPr="002B1EAE">
                        <w:rPr>
                          <w:sz w:val="18"/>
                          <w:szCs w:val="18"/>
                        </w:rPr>
                        <w:t xml:space="preserve"> са мјерама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33184" behindDoc="0" locked="0" layoutInCell="1" allowOverlap="1" wp14:anchorId="110D7925" wp14:editId="4CED3351">
                <wp:simplePos x="0" y="0"/>
                <wp:positionH relativeFrom="column">
                  <wp:posOffset>3634105</wp:posOffset>
                </wp:positionH>
                <wp:positionV relativeFrom="paragraph">
                  <wp:posOffset>1252855</wp:posOffset>
                </wp:positionV>
                <wp:extent cx="1266825" cy="209550"/>
                <wp:effectExtent l="0" t="0" r="9525" b="0"/>
                <wp:wrapNone/>
                <wp:docPr id="1824" name="Text Box 1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00519" w14:textId="77777777" w:rsidR="00585C17" w:rsidRPr="002B1EAE" w:rsidRDefault="00585C17" w:rsidP="006343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B1EAE">
                              <w:rPr>
                                <w:sz w:val="18"/>
                                <w:szCs w:val="18"/>
                              </w:rPr>
                              <w:t>Емисије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2030</w:t>
                            </w:r>
                            <w:r w:rsidRPr="002B1EAE">
                              <w:rPr>
                                <w:sz w:val="18"/>
                                <w:szCs w:val="18"/>
                              </w:rPr>
                              <w:t xml:space="preserve"> без мјера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D7925" id="Text Box 1824" o:spid="_x0000_s1261" type="#_x0000_t202" style="position:absolute;left:0;text-align:left;margin-left:286.15pt;margin-top:98.65pt;width:99.75pt;height:16.5pt;z-index:25193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" fillcolor="window" stroked="f" strokeweight=".5pt">
                <v:textbox inset="0,0,0,7.2pt">
                  <w:txbxContent>
                    <w:p w14:paraId="0CE00519" w14:textId="77777777" w:rsidR="00585C17" w:rsidRPr="002B1EAE" w:rsidRDefault="00585C17" w:rsidP="00634373">
                      <w:pPr>
                        <w:rPr>
                          <w:sz w:val="18"/>
                          <w:szCs w:val="18"/>
                        </w:rPr>
                      </w:pPr>
                      <w:r w:rsidRPr="002B1EAE">
                        <w:rPr>
                          <w:sz w:val="18"/>
                          <w:szCs w:val="18"/>
                        </w:rPr>
                        <w:t>Емисије</w:t>
                      </w:r>
                      <w:r>
                        <w:rPr>
                          <w:sz w:val="18"/>
                          <w:szCs w:val="18"/>
                        </w:rPr>
                        <w:t xml:space="preserve"> 2030</w:t>
                      </w:r>
                      <w:r w:rsidRPr="002B1EAE">
                        <w:rPr>
                          <w:sz w:val="18"/>
                          <w:szCs w:val="18"/>
                        </w:rPr>
                        <w:t xml:space="preserve"> без мјера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42D69114" wp14:editId="3C888043">
            <wp:extent cx="4076700" cy="2387600"/>
            <wp:effectExtent l="0" t="0" r="0" b="0"/>
            <wp:docPr id="73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4"/>
              </a:graphicData>
            </a:graphic>
          </wp:inline>
        </w:drawing>
      </w:r>
    </w:p>
    <w:p w14:paraId="2DD69FE2" w14:textId="77777777" w:rsidR="00361F7D" w:rsidRPr="00100DCF" w:rsidRDefault="00ED1F2E" w:rsidP="009B5221">
      <w:pPr>
        <w:pStyle w:val="Caption"/>
        <w:rPr>
          <w:noProof w:val="0"/>
          <w:lang w:val="sr-Latn-BA"/>
        </w:rPr>
      </w:pPr>
      <w:bookmarkStart w:id="247" w:name="_Toc47687704"/>
      <w:r>
        <w:rPr>
          <w:noProof w:val="0"/>
          <w:lang w:val="sr-Latn-BA"/>
        </w:rPr>
        <w:t>Слика</w:t>
      </w:r>
      <w:r w:rsidR="00361F7D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59</w:t>
      </w:r>
      <w:r w:rsidR="00CA04A6" w:rsidRPr="00100DCF">
        <w:rPr>
          <w:noProof w:val="0"/>
          <w:lang w:val="sr-Latn-BA"/>
        </w:rPr>
        <w:fldChar w:fldCharType="end"/>
      </w:r>
      <w:r w:rsidR="00361F7D" w:rsidRPr="00100DCF">
        <w:rPr>
          <w:noProof w:val="0"/>
          <w:lang w:val="sr-Latn-BA"/>
        </w:rPr>
        <w:t xml:space="preserve">: </w:t>
      </w:r>
      <w:r w:rsidR="007920A7">
        <w:rPr>
          <w:noProof w:val="0"/>
          <w:lang w:val="sr-Cyrl-BA"/>
        </w:rPr>
        <w:t>Поређење</w:t>
      </w:r>
      <w:r w:rsidR="00361F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361F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361F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сектору</w:t>
      </w:r>
      <w:r w:rsidR="00361F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јавне</w:t>
      </w:r>
      <w:r w:rsidR="00361F7D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расвјете</w:t>
      </w:r>
      <w:r w:rsidR="00EF4C0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</w:t>
      </w:r>
      <w:r w:rsidR="00EF4C0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базном</w:t>
      </w:r>
      <w:r w:rsidR="00EF4C0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годином</w:t>
      </w:r>
      <w:bookmarkStart w:id="248" w:name="_GoBack"/>
      <w:bookmarkEnd w:id="247"/>
      <w:bookmarkEnd w:id="248"/>
    </w:p>
    <w:p w14:paraId="1DC069A2" w14:textId="77777777" w:rsidR="006E3D6A" w:rsidRPr="00100DCF" w:rsidRDefault="006E3D6A" w:rsidP="006E3D6A"/>
    <w:p w14:paraId="79A13F18" w14:textId="77777777" w:rsidR="006E3D6A" w:rsidRPr="00100DCF" w:rsidRDefault="00DD522C" w:rsidP="006E3D6A">
      <w:pPr>
        <w:jc w:val="center"/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39328" behindDoc="0" locked="0" layoutInCell="1" allowOverlap="1" wp14:anchorId="5BAD5591" wp14:editId="23B8839A">
                <wp:simplePos x="0" y="0"/>
                <wp:positionH relativeFrom="column">
                  <wp:posOffset>3886200</wp:posOffset>
                </wp:positionH>
                <wp:positionV relativeFrom="paragraph">
                  <wp:posOffset>1181735</wp:posOffset>
                </wp:positionV>
                <wp:extent cx="876300" cy="219075"/>
                <wp:effectExtent l="0" t="0" r="0" b="9525"/>
                <wp:wrapNone/>
                <wp:docPr id="1827" name="Text Box 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B3C119" w14:textId="77777777" w:rsidR="00585C17" w:rsidRDefault="00585C17" w:rsidP="00DD522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Емисије 2020</w:t>
                            </w:r>
                          </w:p>
                        </w:txbxContent>
                      </wps:txbx>
                      <wps:bodyPr rot="0" spcFirstLastPara="0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D5591" id="_x0000_s1262" type="#_x0000_t202" style="position:absolute;left:0;text-align:left;margin-left:306pt;margin-top:93.05pt;width:69pt;height:17.25pt;z-index:25193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" fillcolor="window" stroked="f" strokeweight=".5pt">
                <v:textbox inset="0">
                  <w:txbxContent>
                    <w:p w14:paraId="1AB3C119" w14:textId="77777777" w:rsidR="00585C17" w:rsidRDefault="00585C17" w:rsidP="00DD522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Емисије 2020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37280" behindDoc="0" locked="0" layoutInCell="1" allowOverlap="1" wp14:anchorId="789D824F" wp14:editId="4D9D08F5">
                <wp:simplePos x="0" y="0"/>
                <wp:positionH relativeFrom="column">
                  <wp:posOffset>3876675</wp:posOffset>
                </wp:positionH>
                <wp:positionV relativeFrom="paragraph">
                  <wp:posOffset>942975</wp:posOffset>
                </wp:positionV>
                <wp:extent cx="876300" cy="219075"/>
                <wp:effectExtent l="0" t="0" r="0" b="9525"/>
                <wp:wrapNone/>
                <wp:docPr id="1826" name="Text Box 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9DE4F9" w14:textId="77777777" w:rsidR="00585C17" w:rsidRDefault="00585C17" w:rsidP="00DD522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Емисије 2012</w:t>
                            </w:r>
                          </w:p>
                        </w:txbxContent>
                      </wps:txbx>
                      <wps:bodyPr rot="0" spcFirstLastPara="0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D824F" id="_x0000_s1263" type="#_x0000_t202" style="position:absolute;left:0;text-align:left;margin-left:305.25pt;margin-top:74.25pt;width:69pt;height:17.25pt;z-index:25193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" fillcolor="window" stroked="f" strokeweight=".5pt">
                <v:textbox inset="0">
                  <w:txbxContent>
                    <w:p w14:paraId="109DE4F9" w14:textId="77777777" w:rsidR="00585C17" w:rsidRDefault="00585C17" w:rsidP="00DD522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Емисије 2012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1C6D8D60" wp14:editId="31D564B5">
            <wp:extent cx="4572635" cy="2484120"/>
            <wp:effectExtent l="0" t="0" r="18415" b="0"/>
            <wp:docPr id="15" name="Chart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5"/>
              </a:graphicData>
            </a:graphic>
          </wp:inline>
        </w:drawing>
      </w:r>
    </w:p>
    <w:p w14:paraId="39FE745B" w14:textId="41413CAB" w:rsidR="006E3D6A" w:rsidRPr="00100DCF" w:rsidRDefault="00ED1F2E" w:rsidP="006E3D6A">
      <w:pPr>
        <w:pStyle w:val="Caption"/>
        <w:rPr>
          <w:noProof w:val="0"/>
          <w:lang w:val="sr-Latn-BA"/>
        </w:rPr>
      </w:pPr>
      <w:bookmarkStart w:id="249" w:name="_Toc47687705"/>
      <w:r>
        <w:rPr>
          <w:noProof w:val="0"/>
          <w:lang w:val="sr-Latn-BA"/>
        </w:rPr>
        <w:t>Слика</w:t>
      </w:r>
      <w:r w:rsidR="006E3D6A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6E3D6A" w:rsidRPr="00100DCF">
        <w:rPr>
          <w:noProof w:val="0"/>
          <w:lang w:val="sr-Latn-BA"/>
        </w:rPr>
        <w:instrText xml:space="preserve"> SEQ Slika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60</w:t>
      </w:r>
      <w:r w:rsidR="00CA04A6" w:rsidRPr="00100DCF">
        <w:rPr>
          <w:noProof w:val="0"/>
          <w:lang w:val="sr-Latn-BA"/>
        </w:rPr>
        <w:fldChar w:fldCharType="end"/>
      </w:r>
      <w:r w:rsidR="006E3D6A" w:rsidRPr="00100DCF">
        <w:rPr>
          <w:noProof w:val="0"/>
          <w:lang w:val="sr-Latn-BA"/>
        </w:rPr>
        <w:t xml:space="preserve">: </w:t>
      </w:r>
      <w:r w:rsidR="007920A7">
        <w:rPr>
          <w:noProof w:val="0"/>
          <w:lang w:val="sr-Cyrl-BA"/>
        </w:rPr>
        <w:t>Поређење</w:t>
      </w:r>
      <w:r w:rsidR="006E3D6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6E3D6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6E3D6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сектору</w:t>
      </w:r>
      <w:r w:rsidR="006E3D6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јавне</w:t>
      </w:r>
      <w:r w:rsidR="006E3D6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расвјете</w:t>
      </w:r>
      <w:r w:rsidR="00EF4C0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са</w:t>
      </w:r>
      <w:r w:rsidR="00EF4C0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базном</w:t>
      </w:r>
      <w:r w:rsidR="00EF4C0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EF4C0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контролном</w:t>
      </w:r>
      <w:r w:rsidR="00EF4C0C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годином</w:t>
      </w:r>
      <w:bookmarkEnd w:id="249"/>
      <w:r w:rsidR="00437200">
        <w:rPr>
          <w:noProof w:val="0"/>
          <w:lang w:val="sr-Latn-BA"/>
        </w:rPr>
        <w:t xml:space="preserve"> (2012)</w:t>
      </w:r>
    </w:p>
    <w:p w14:paraId="71C28B9E" w14:textId="77777777" w:rsidR="006E3D6A" w:rsidRPr="00100DCF" w:rsidRDefault="006E3D6A" w:rsidP="006E3D6A">
      <w:pPr>
        <w:jc w:val="center"/>
      </w:pPr>
    </w:p>
    <w:p w14:paraId="4F730DF4" w14:textId="77777777" w:rsidR="00361F7D" w:rsidRPr="00100DCF" w:rsidRDefault="00ED1F2E" w:rsidP="0067337F">
      <w:pPr>
        <w:pStyle w:val="Heading3"/>
      </w:pPr>
      <w:r>
        <w:t>Пројекције</w:t>
      </w:r>
      <w:r w:rsidR="00361F7D" w:rsidRPr="00100DCF">
        <w:t xml:space="preserve"> </w:t>
      </w:r>
      <w:r>
        <w:t>емисија</w:t>
      </w:r>
      <w:r w:rsidR="00361F7D" w:rsidRPr="00100DCF">
        <w:t xml:space="preserve"> </w:t>
      </w:r>
      <w:r w:rsidR="00C14E0D">
        <w:t>CО</w:t>
      </w:r>
      <w:r w:rsidR="00361F7D" w:rsidRPr="00100DCF">
        <w:rPr>
          <w:vertAlign w:val="subscript"/>
        </w:rPr>
        <w:t>2</w:t>
      </w:r>
      <w:r w:rsidR="00361F7D" w:rsidRPr="00100DCF">
        <w:t xml:space="preserve"> </w:t>
      </w:r>
      <w:r>
        <w:t>из</w:t>
      </w:r>
      <w:r w:rsidR="00361F7D" w:rsidRPr="00100DCF">
        <w:t xml:space="preserve"> </w:t>
      </w:r>
      <w:r>
        <w:t>сектора</w:t>
      </w:r>
      <w:r w:rsidR="00361F7D" w:rsidRPr="00100DCF">
        <w:t xml:space="preserve"> </w:t>
      </w:r>
      <w:r>
        <w:t>саобраћаја</w:t>
      </w:r>
    </w:p>
    <w:p w14:paraId="0BEB36AA" w14:textId="77777777" w:rsidR="00F337E8" w:rsidRPr="00100DCF" w:rsidRDefault="00ED1F2E" w:rsidP="0093104B">
      <w:pPr>
        <w:pStyle w:val="Normal1"/>
        <w:rPr>
          <w:lang w:val="sr-Latn-BA"/>
        </w:rPr>
      </w:pPr>
      <w:r>
        <w:rPr>
          <w:lang w:val="sr-Latn-BA"/>
        </w:rPr>
        <w:t>На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F337E8" w:rsidRPr="00100DCF">
        <w:rPr>
          <w:lang w:val="sr-Latn-BA"/>
        </w:rPr>
        <w:t xml:space="preserve"> 2012</w:t>
      </w:r>
      <w:r w:rsidR="0093104B" w:rsidRPr="00100DCF">
        <w:rPr>
          <w:lang w:val="sr-Latn-BA"/>
        </w:rPr>
        <w:t xml:space="preserve">-2020. </w:t>
      </w:r>
      <w:r>
        <w:rPr>
          <w:lang w:val="sr-Latn-BA"/>
        </w:rPr>
        <w:t>годин</w:t>
      </w:r>
      <w:r w:rsidR="007920A7">
        <w:rPr>
          <w:lang w:val="sr-Cyrl-BA"/>
        </w:rPr>
        <w:t>е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забиљежен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пораст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337E8" w:rsidRPr="00100DCF">
        <w:rPr>
          <w:lang w:val="sr-Latn-BA"/>
        </w:rPr>
        <w:t xml:space="preserve"> 3</w:t>
      </w:r>
      <w:r w:rsidR="0093104B" w:rsidRPr="00100DCF">
        <w:rPr>
          <w:lang w:val="sr-Latn-BA"/>
        </w:rPr>
        <w:t xml:space="preserve">5% </w:t>
      </w:r>
      <w:r>
        <w:rPr>
          <w:lang w:val="sr-Latn-BA"/>
        </w:rPr>
        <w:t>што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праћено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смањењем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93104B" w:rsidRPr="00100DCF">
        <w:rPr>
          <w:lang w:val="sr-Latn-BA"/>
        </w:rPr>
        <w:t xml:space="preserve"> </w:t>
      </w:r>
      <w:r w:rsidR="008C571B">
        <w:rPr>
          <w:lang w:val="sr-Latn-BA"/>
        </w:rPr>
        <w:t>C</w:t>
      </w:r>
      <w:r>
        <w:rPr>
          <w:lang w:val="sr-Latn-BA"/>
        </w:rPr>
        <w:t>О</w:t>
      </w:r>
      <w:r w:rsidR="0093104B" w:rsidRPr="00100DCF">
        <w:rPr>
          <w:vertAlign w:val="subscript"/>
          <w:lang w:val="sr-Latn-BA"/>
        </w:rPr>
        <w:t>2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F337E8" w:rsidRPr="00100DCF">
        <w:rPr>
          <w:lang w:val="sr-Latn-BA"/>
        </w:rPr>
        <w:t xml:space="preserve"> 20</w:t>
      </w:r>
      <w:r w:rsidR="0093104B" w:rsidRPr="00100DCF">
        <w:rPr>
          <w:lang w:val="sr-Latn-BA"/>
        </w:rPr>
        <w:t xml:space="preserve">%. </w:t>
      </w:r>
      <w:r>
        <w:rPr>
          <w:lang w:val="sr-Latn-BA"/>
        </w:rPr>
        <w:t>Наведено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повезати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замјеном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старих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новим</w:t>
      </w:r>
      <w:r w:rsidR="0093104B" w:rsidRPr="00100DCF">
        <w:rPr>
          <w:lang w:val="sr-Latn-BA"/>
        </w:rPr>
        <w:t xml:space="preserve">, </w:t>
      </w:r>
      <w:r>
        <w:rPr>
          <w:lang w:val="sr-Latn-BA"/>
        </w:rPr>
        <w:t>са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бољим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еко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карактеристикама</w:t>
      </w:r>
      <w:r w:rsidR="00F337E8" w:rsidRPr="00100DCF">
        <w:rPr>
          <w:lang w:val="sr-Latn-BA"/>
        </w:rPr>
        <w:t xml:space="preserve">, </w:t>
      </w:r>
      <w:r>
        <w:rPr>
          <w:lang w:val="sr-Latn-BA"/>
        </w:rPr>
        <w:t>те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погоном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337E8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стране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све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већег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F337E8" w:rsidRPr="00100DCF">
        <w:rPr>
          <w:lang w:val="sr-Latn-BA"/>
        </w:rPr>
        <w:t xml:space="preserve"> </w:t>
      </w:r>
      <w:r>
        <w:rPr>
          <w:lang w:val="sr-Latn-BA"/>
        </w:rPr>
        <w:t>становни</w:t>
      </w:r>
      <w:r w:rsidR="007920A7">
        <w:rPr>
          <w:lang w:val="sr-Cyrl-BA"/>
        </w:rPr>
        <w:t>к</w:t>
      </w:r>
      <w:r>
        <w:rPr>
          <w:lang w:val="sr-Latn-BA"/>
        </w:rPr>
        <w:t>а</w:t>
      </w:r>
      <w:r w:rsidR="00F337E8" w:rsidRPr="00100DCF">
        <w:rPr>
          <w:lang w:val="sr-Latn-BA"/>
        </w:rPr>
        <w:t>.</w:t>
      </w:r>
      <w:r w:rsidR="0093104B" w:rsidRPr="00100DCF">
        <w:rPr>
          <w:lang w:val="sr-Latn-BA"/>
        </w:rPr>
        <w:t xml:space="preserve"> </w:t>
      </w:r>
    </w:p>
    <w:p w14:paraId="599CD63F" w14:textId="77777777" w:rsidR="0093104B" w:rsidRPr="00100DCF" w:rsidRDefault="00ED1F2E" w:rsidP="0093104B">
      <w:pPr>
        <w:pStyle w:val="Normal1"/>
        <w:rPr>
          <w:lang w:val="sr-Latn-BA"/>
        </w:rPr>
      </w:pPr>
      <w:r>
        <w:rPr>
          <w:lang w:val="sr-Latn-BA"/>
        </w:rPr>
        <w:t>Водећи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подацима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Уједињених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народа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предикцији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становника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Босни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Херцеговини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исељавања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пада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наталитета</w:t>
      </w:r>
      <w:r w:rsidR="0093104B" w:rsidRPr="00100DCF">
        <w:rPr>
          <w:lang w:val="sr-Latn-BA"/>
        </w:rPr>
        <w:t xml:space="preserve">, </w:t>
      </w:r>
      <w:r>
        <w:rPr>
          <w:lang w:val="sr-Latn-BA"/>
        </w:rPr>
        <w:t>број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3104B" w:rsidRPr="00100DCF">
        <w:rPr>
          <w:lang w:val="sr-Latn-BA"/>
        </w:rPr>
        <w:t xml:space="preserve"> 2030. </w:t>
      </w:r>
      <w:r>
        <w:rPr>
          <w:lang w:val="sr-Latn-BA"/>
        </w:rPr>
        <w:t>години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требао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бити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једнак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броју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3104B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93104B" w:rsidRPr="00100DCF">
        <w:rPr>
          <w:lang w:val="sr-Latn-BA"/>
        </w:rPr>
        <w:t xml:space="preserve">. </w:t>
      </w:r>
      <w:r>
        <w:rPr>
          <w:lang w:val="sr-Latn-BA"/>
        </w:rPr>
        <w:t>Према</w:t>
      </w:r>
      <w:r w:rsidR="0093104B" w:rsidRPr="00100DCF">
        <w:rPr>
          <w:lang w:val="sr-Latn-BA"/>
        </w:rPr>
        <w:t xml:space="preserve"> </w:t>
      </w:r>
      <w:r>
        <w:rPr>
          <w:lang w:val="sr-Latn-BA"/>
        </w:rPr>
        <w:t>подацима</w:t>
      </w:r>
      <w:r w:rsidR="0093104B" w:rsidRPr="00100DCF">
        <w:rPr>
          <w:lang w:val="sr-Latn-BA"/>
        </w:rPr>
        <w:t xml:space="preserve"> </w:t>
      </w:r>
      <w:r>
        <w:rPr>
          <w:color w:val="000000"/>
          <w:lang w:val="sr-Latn-BA"/>
        </w:rPr>
        <w:t>Агенције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идентификационе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документе</w:t>
      </w:r>
      <w:r w:rsidR="0093104B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евиденцију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размјену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података</w:t>
      </w:r>
      <w:r w:rsidR="0093104B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ИДЕЕАА</w:t>
      </w:r>
      <w:r w:rsidR="0093104B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просјечна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старост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аутомобила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Босни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Херцеговини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93104B" w:rsidRPr="00100DCF">
        <w:rPr>
          <w:color w:val="000000"/>
          <w:lang w:val="sr-Latn-BA"/>
        </w:rPr>
        <w:t xml:space="preserve"> 16 </w:t>
      </w:r>
      <w:r>
        <w:rPr>
          <w:color w:val="000000"/>
          <w:lang w:val="sr-Latn-BA"/>
        </w:rPr>
        <w:t>година</w:t>
      </w:r>
      <w:r w:rsidR="0093104B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Предикција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93104B" w:rsidRPr="00100DCF">
        <w:rPr>
          <w:color w:val="000000"/>
          <w:lang w:val="sr-Latn-BA"/>
        </w:rPr>
        <w:t xml:space="preserve"> 2030. </w:t>
      </w:r>
      <w:r>
        <w:rPr>
          <w:color w:val="000000"/>
          <w:lang w:val="sr-Latn-BA"/>
        </w:rPr>
        <w:t>годину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јесте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ће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просјечна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старост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аутомобила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остати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иста</w:t>
      </w:r>
      <w:r w:rsidR="0093104B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Сходно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наведеном</w:t>
      </w:r>
      <w:r w:rsidR="0093104B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као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чињени</w:t>
      </w:r>
      <w:r w:rsidR="007920A7">
        <w:rPr>
          <w:color w:val="000000"/>
          <w:lang w:val="sr-Cyrl-BA"/>
        </w:rPr>
        <w:t>ци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Босну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Херцеговину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забрањен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увоз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lastRenderedPageBreak/>
        <w:t>возила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ЕУРО</w:t>
      </w:r>
      <w:r w:rsidR="0093104B" w:rsidRPr="00100DCF">
        <w:rPr>
          <w:color w:val="000000"/>
          <w:lang w:val="sr-Latn-BA"/>
        </w:rPr>
        <w:t xml:space="preserve"> 4 </w:t>
      </w:r>
      <w:r>
        <w:rPr>
          <w:color w:val="000000"/>
          <w:lang w:val="sr-Latn-BA"/>
        </w:rPr>
        <w:t>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нижих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категорија</w:t>
      </w:r>
      <w:r w:rsidR="0093104B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долази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закључка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ће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готово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возила</w:t>
      </w:r>
      <w:r w:rsidR="0093104B" w:rsidRPr="00100DCF">
        <w:rPr>
          <w:color w:val="000000"/>
          <w:lang w:val="sr-Latn-BA"/>
        </w:rPr>
        <w:t xml:space="preserve"> 2030. </w:t>
      </w:r>
      <w:r>
        <w:rPr>
          <w:color w:val="000000"/>
          <w:lang w:val="sr-Latn-BA"/>
        </w:rPr>
        <w:t>године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бити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ЕУРО</w:t>
      </w:r>
      <w:r w:rsidR="0093104B" w:rsidRPr="00100DCF">
        <w:rPr>
          <w:color w:val="000000"/>
          <w:lang w:val="sr-Latn-BA"/>
        </w:rPr>
        <w:t xml:space="preserve"> 5 </w:t>
      </w:r>
      <w:r>
        <w:rPr>
          <w:color w:val="000000"/>
          <w:lang w:val="sr-Latn-BA"/>
        </w:rPr>
        <w:t>или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више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категорије</w:t>
      </w:r>
      <w:r w:rsidR="0093104B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Развојем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саобраћајне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инфраструктуре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стварају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повољнији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услови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вожње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долази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мањег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утрошка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саобраћају</w:t>
      </w:r>
      <w:r w:rsidR="0093104B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Водећи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наведеним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подацима</w:t>
      </w:r>
      <w:r w:rsidR="0093104B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</w:t>
      </w:r>
      <w:r w:rsidR="0093104B" w:rsidRPr="00100DCF">
        <w:rPr>
          <w:color w:val="000000"/>
          <w:lang w:val="sr-Latn-BA"/>
        </w:rPr>
        <w:t xml:space="preserve"> 2030. </w:t>
      </w:r>
      <w:r>
        <w:rPr>
          <w:color w:val="000000"/>
          <w:lang w:val="sr-Latn-BA"/>
        </w:rPr>
        <w:t>години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требало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доћи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смањења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укупних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емисија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</w:t>
      </w:r>
      <w:r w:rsidR="0093104B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саобраћаја</w:t>
      </w:r>
      <w:r w:rsidR="0093104B" w:rsidRPr="00100DCF">
        <w:rPr>
          <w:color w:val="000000"/>
          <w:lang w:val="sr-Latn-BA"/>
        </w:rPr>
        <w:t xml:space="preserve">  </w:t>
      </w:r>
      <w:r>
        <w:rPr>
          <w:color w:val="000000"/>
          <w:lang w:val="sr-Latn-BA"/>
        </w:rPr>
        <w:t>за</w:t>
      </w:r>
      <w:r w:rsidR="0093104B" w:rsidRPr="00100DCF">
        <w:rPr>
          <w:color w:val="000000"/>
          <w:lang w:val="sr-Latn-BA"/>
        </w:rPr>
        <w:t xml:space="preserve"> 13%. </w:t>
      </w:r>
    </w:p>
    <w:p w14:paraId="70D41B75" w14:textId="77777777" w:rsidR="00052329" w:rsidRPr="00100DCF" w:rsidRDefault="00ED1F2E" w:rsidP="00052329">
      <w:pPr>
        <w:pStyle w:val="Heading4"/>
        <w:spacing w:before="40"/>
        <w:ind w:left="864" w:hanging="864"/>
      </w:pPr>
      <w:r>
        <w:t>Пројекције</w:t>
      </w:r>
      <w:r w:rsidR="00052329" w:rsidRPr="00100DCF">
        <w:t xml:space="preserve"> </w:t>
      </w:r>
      <w:r>
        <w:t>емисија</w:t>
      </w:r>
      <w:r w:rsidR="00052329" w:rsidRPr="00100DCF">
        <w:t xml:space="preserve"> </w:t>
      </w:r>
      <w:r w:rsidR="00DD522C">
        <w:t>C</w:t>
      </w:r>
      <w:r>
        <w:t>О</w:t>
      </w:r>
      <w:r w:rsidR="00052329" w:rsidRPr="00100DCF">
        <w:rPr>
          <w:vertAlign w:val="subscript"/>
        </w:rPr>
        <w:t>2</w:t>
      </w:r>
      <w:r w:rsidR="00052329" w:rsidRPr="00100DCF">
        <w:t xml:space="preserve"> </w:t>
      </w:r>
      <w:r>
        <w:t>возила</w:t>
      </w:r>
      <w:r w:rsidR="00052329" w:rsidRPr="00100DCF">
        <w:t xml:space="preserve"> </w:t>
      </w:r>
      <w:r>
        <w:t>у</w:t>
      </w:r>
      <w:r w:rsidR="00052329" w:rsidRPr="00100DCF">
        <w:t xml:space="preserve"> </w:t>
      </w:r>
      <w:r>
        <w:t>власништву</w:t>
      </w:r>
      <w:r w:rsidR="00052329" w:rsidRPr="00100DCF">
        <w:t xml:space="preserve"> </w:t>
      </w:r>
      <w:r>
        <w:t>Општине</w:t>
      </w:r>
    </w:p>
    <w:p w14:paraId="142E38EA" w14:textId="77777777" w:rsidR="009D0F79" w:rsidRPr="00100DCF" w:rsidRDefault="00ED1F2E" w:rsidP="0085226F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налази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676BA" w:rsidRPr="00100DCF">
        <w:rPr>
          <w:lang w:val="sr-Latn-BA"/>
        </w:rPr>
        <w:t xml:space="preserve"> 7 </w:t>
      </w:r>
      <w:r>
        <w:rPr>
          <w:lang w:val="sr-Latn-BA"/>
        </w:rPr>
        <w:t>возила</w:t>
      </w:r>
      <w:r w:rsidR="002676BA" w:rsidRPr="00100DCF">
        <w:rPr>
          <w:lang w:val="sr-Latn-BA"/>
        </w:rPr>
        <w:t xml:space="preserve">, </w:t>
      </w:r>
      <w:r>
        <w:rPr>
          <w:lang w:val="sr-Latn-BA"/>
        </w:rPr>
        <w:t>од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чега</w:t>
      </w:r>
      <w:r w:rsidR="002676BA" w:rsidRPr="00100DCF">
        <w:rPr>
          <w:lang w:val="sr-Latn-BA"/>
        </w:rPr>
        <w:t xml:space="preserve"> 3 </w:t>
      </w:r>
      <w:r>
        <w:rPr>
          <w:lang w:val="sr-Latn-BA"/>
        </w:rPr>
        <w:t>имају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ЕУРО</w:t>
      </w:r>
      <w:r w:rsidR="002676BA" w:rsidRPr="00100DCF">
        <w:rPr>
          <w:lang w:val="sr-Latn-BA"/>
        </w:rPr>
        <w:t xml:space="preserve"> 5 </w:t>
      </w:r>
      <w:r>
        <w:rPr>
          <w:lang w:val="sr-Latn-BA"/>
        </w:rPr>
        <w:t>еколошку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карактеристику</w:t>
      </w:r>
      <w:r w:rsidR="002676BA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остала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остављају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простор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модернизацију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2676BA" w:rsidRPr="00100DCF">
        <w:rPr>
          <w:lang w:val="sr-Latn-BA"/>
        </w:rPr>
        <w:t xml:space="preserve"> </w:t>
      </w:r>
      <w:r w:rsidR="008C571B">
        <w:rPr>
          <w:lang w:val="sr-Latn-BA"/>
        </w:rPr>
        <w:t>C</w:t>
      </w:r>
      <w:r>
        <w:rPr>
          <w:lang w:val="sr-Latn-BA"/>
        </w:rPr>
        <w:t>О</w:t>
      </w:r>
      <w:r w:rsidR="002676BA" w:rsidRPr="00100DCF">
        <w:rPr>
          <w:vertAlign w:val="subscript"/>
          <w:lang w:val="sr-Latn-BA"/>
        </w:rPr>
        <w:t>2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овог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2676BA" w:rsidRPr="00100DCF">
        <w:rPr>
          <w:lang w:val="sr-Latn-BA"/>
        </w:rPr>
        <w:t>.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сценарију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предложене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обнове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возног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парка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власништву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676BA" w:rsidRPr="00100DCF">
        <w:rPr>
          <w:lang w:val="sr-Latn-BA"/>
        </w:rPr>
        <w:t xml:space="preserve"> </w:t>
      </w:r>
      <w:r w:rsidR="007920A7">
        <w:rPr>
          <w:lang w:val="sr-Cyrl-BA"/>
        </w:rPr>
        <w:t>Теслић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утрошак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9D0F79" w:rsidRPr="00100DCF">
        <w:rPr>
          <w:lang w:val="sr-Latn-BA"/>
        </w:rPr>
        <w:t xml:space="preserve"> </w:t>
      </w:r>
      <w:r w:rsidR="00DD522C">
        <w:rPr>
          <w:lang w:val="sr-Latn-BA"/>
        </w:rPr>
        <w:t>C</w:t>
      </w:r>
      <w:r>
        <w:rPr>
          <w:lang w:val="sr-Latn-BA"/>
        </w:rPr>
        <w:t>О</w:t>
      </w:r>
      <w:r w:rsidR="009D0F79" w:rsidRPr="00100DCF">
        <w:rPr>
          <w:vertAlign w:val="subscript"/>
          <w:lang w:val="sr-Latn-BA"/>
        </w:rPr>
        <w:t>2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остале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исте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9D0F79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Сценариј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наведеном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довести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9D0F79" w:rsidRPr="00100DCF">
        <w:rPr>
          <w:lang w:val="sr-Latn-BA"/>
        </w:rPr>
        <w:t xml:space="preserve"> </w:t>
      </w:r>
      <w:r w:rsidR="00DD522C">
        <w:rPr>
          <w:lang w:val="sr-Latn-BA"/>
        </w:rPr>
        <w:t>C</w:t>
      </w:r>
      <w:r>
        <w:rPr>
          <w:lang w:val="sr-Latn-BA"/>
        </w:rPr>
        <w:t>О</w:t>
      </w:r>
      <w:r w:rsidR="009D0F79" w:rsidRPr="00100DCF">
        <w:rPr>
          <w:vertAlign w:val="subscript"/>
          <w:lang w:val="sr-Latn-BA"/>
        </w:rPr>
        <w:t>2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утрошене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2676BA" w:rsidRPr="00100DCF">
        <w:rPr>
          <w:lang w:val="sr-Latn-BA"/>
        </w:rPr>
        <w:t xml:space="preserve"> 31</w:t>
      </w:r>
      <w:r w:rsidR="009D0F79" w:rsidRPr="00100DCF">
        <w:rPr>
          <w:lang w:val="sr-Latn-BA"/>
        </w:rPr>
        <w:t xml:space="preserve">%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 w:rsidR="007920A7">
        <w:rPr>
          <w:lang w:val="sr-Latn-BA"/>
        </w:rPr>
        <w:t>да</w:t>
      </w:r>
      <w:r w:rsidR="007920A7">
        <w:rPr>
          <w:lang w:val="sr-Cyrl-BA"/>
        </w:rPr>
        <w:t xml:space="preserve">то поређење </w:t>
      </w:r>
      <w:r>
        <w:rPr>
          <w:lang w:val="sr-Latn-BA"/>
        </w:rPr>
        <w:t>сценарија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9D0F79" w:rsidRPr="00100DCF">
        <w:rPr>
          <w:lang w:val="sr-Latn-BA"/>
        </w:rPr>
        <w:t xml:space="preserve">. </w:t>
      </w:r>
      <w:bookmarkStart w:id="250" w:name="_3dhjn8m" w:colFirst="0" w:colLast="0"/>
      <w:bookmarkEnd w:id="250"/>
    </w:p>
    <w:p w14:paraId="4C4A2194" w14:textId="77777777" w:rsidR="0085226F" w:rsidRPr="00100DCF" w:rsidRDefault="00ED1F2E" w:rsidP="0085226F">
      <w:pPr>
        <w:pStyle w:val="Caption"/>
        <w:keepNext/>
        <w:jc w:val="both"/>
        <w:rPr>
          <w:noProof w:val="0"/>
          <w:lang w:val="sr-Latn-BA"/>
        </w:rPr>
      </w:pPr>
      <w:bookmarkStart w:id="251" w:name="_Toc47687760"/>
      <w:r>
        <w:rPr>
          <w:noProof w:val="0"/>
          <w:lang w:val="sr-Latn-BA"/>
        </w:rPr>
        <w:t>Табела</w:t>
      </w:r>
      <w:r w:rsidR="0085226F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46</w:t>
      </w:r>
      <w:r w:rsidR="0036752D" w:rsidRPr="00100DCF">
        <w:rPr>
          <w:noProof w:val="0"/>
          <w:lang w:val="sr-Latn-BA"/>
        </w:rPr>
        <w:fldChar w:fldCharType="end"/>
      </w:r>
      <w:r w:rsidR="0085226F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подсектора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51"/>
    </w:p>
    <w:tbl>
      <w:tblPr>
        <w:tblW w:w="907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3"/>
        <w:gridCol w:w="969"/>
        <w:gridCol w:w="969"/>
        <w:gridCol w:w="1745"/>
        <w:gridCol w:w="896"/>
        <w:gridCol w:w="896"/>
        <w:gridCol w:w="1744"/>
      </w:tblGrid>
      <w:tr w:rsidR="009D0F79" w:rsidRPr="00100DCF" w14:paraId="24239ADC" w14:textId="77777777" w:rsidTr="00000729">
        <w:trPr>
          <w:trHeight w:val="415"/>
        </w:trPr>
        <w:tc>
          <w:tcPr>
            <w:tcW w:w="1853" w:type="dxa"/>
            <w:vMerge w:val="restart"/>
            <w:shd w:val="clear" w:color="auto" w:fill="538135"/>
            <w:vAlign w:val="center"/>
          </w:tcPr>
          <w:p w14:paraId="52F709EC" w14:textId="77777777" w:rsidR="009D0F79" w:rsidRPr="00100DCF" w:rsidRDefault="00ED1F2E" w:rsidP="00771446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Сценарији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938" w:type="dxa"/>
            <w:gridSpan w:val="2"/>
            <w:shd w:val="clear" w:color="auto" w:fill="538135"/>
            <w:vAlign w:val="center"/>
          </w:tcPr>
          <w:p w14:paraId="6A4496CC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8C571B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45" w:type="dxa"/>
            <w:vMerge w:val="restart"/>
            <w:shd w:val="clear" w:color="auto" w:fill="538135"/>
            <w:vAlign w:val="center"/>
          </w:tcPr>
          <w:p w14:paraId="6459F7CF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 [%]</w:t>
            </w:r>
          </w:p>
        </w:tc>
        <w:tc>
          <w:tcPr>
            <w:tcW w:w="1792" w:type="dxa"/>
            <w:gridSpan w:val="2"/>
            <w:shd w:val="clear" w:color="auto" w:fill="538135"/>
            <w:vAlign w:val="center"/>
          </w:tcPr>
          <w:p w14:paraId="6A84A906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8C571B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9D0F79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44" w:type="dxa"/>
            <w:vMerge w:val="restart"/>
            <w:shd w:val="clear" w:color="auto" w:fill="538135"/>
            <w:vAlign w:val="center"/>
          </w:tcPr>
          <w:p w14:paraId="7E552970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 [%].</w:t>
            </w:r>
          </w:p>
        </w:tc>
      </w:tr>
      <w:tr w:rsidR="009D0F79" w:rsidRPr="00100DCF" w14:paraId="60A196FB" w14:textId="77777777" w:rsidTr="00000729">
        <w:trPr>
          <w:trHeight w:val="207"/>
        </w:trPr>
        <w:tc>
          <w:tcPr>
            <w:tcW w:w="1853" w:type="dxa"/>
            <w:vMerge/>
            <w:shd w:val="clear" w:color="auto" w:fill="1F4E79"/>
            <w:vAlign w:val="center"/>
          </w:tcPr>
          <w:p w14:paraId="04F8B66D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969" w:type="dxa"/>
            <w:shd w:val="clear" w:color="auto" w:fill="538135"/>
            <w:vAlign w:val="center"/>
          </w:tcPr>
          <w:p w14:paraId="547B3888" w14:textId="77777777" w:rsidR="009D0F79" w:rsidRPr="00100DCF" w:rsidRDefault="00146844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969" w:type="dxa"/>
            <w:shd w:val="clear" w:color="auto" w:fill="538135"/>
            <w:vAlign w:val="center"/>
          </w:tcPr>
          <w:p w14:paraId="16349772" w14:textId="77777777" w:rsidR="009D0F79" w:rsidRPr="00100DCF" w:rsidRDefault="009D0F79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45" w:type="dxa"/>
            <w:vMerge/>
            <w:shd w:val="clear" w:color="auto" w:fill="538135"/>
            <w:vAlign w:val="center"/>
          </w:tcPr>
          <w:p w14:paraId="7AA2A250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896" w:type="dxa"/>
            <w:shd w:val="clear" w:color="auto" w:fill="538135"/>
            <w:vAlign w:val="center"/>
          </w:tcPr>
          <w:p w14:paraId="4C39D637" w14:textId="77777777" w:rsidR="009D0F79" w:rsidRPr="00100DCF" w:rsidRDefault="00146844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896" w:type="dxa"/>
            <w:shd w:val="clear" w:color="auto" w:fill="538135"/>
            <w:vAlign w:val="center"/>
          </w:tcPr>
          <w:p w14:paraId="61DBDF42" w14:textId="77777777" w:rsidR="009D0F79" w:rsidRPr="00100DCF" w:rsidRDefault="009D0F79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44" w:type="dxa"/>
            <w:vMerge/>
            <w:shd w:val="clear" w:color="auto" w:fill="1F4E79"/>
            <w:vAlign w:val="center"/>
          </w:tcPr>
          <w:p w14:paraId="4B10DAAA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</w:tr>
      <w:tr w:rsidR="00366D8B" w:rsidRPr="00100DCF" w14:paraId="09BA22BF" w14:textId="77777777" w:rsidTr="0036752D">
        <w:trPr>
          <w:trHeight w:val="207"/>
        </w:trPr>
        <w:tc>
          <w:tcPr>
            <w:tcW w:w="1853" w:type="dxa"/>
            <w:shd w:val="clear" w:color="auto" w:fill="auto"/>
            <w:vAlign w:val="bottom"/>
          </w:tcPr>
          <w:p w14:paraId="3229F240" w14:textId="77777777" w:rsidR="00366D8B" w:rsidRPr="00100DCF" w:rsidRDefault="00ED1F2E" w:rsidP="0077144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366D8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366D8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</w:p>
        </w:tc>
        <w:tc>
          <w:tcPr>
            <w:tcW w:w="969" w:type="dxa"/>
            <w:vMerge w:val="restart"/>
            <w:shd w:val="clear" w:color="auto" w:fill="auto"/>
            <w:vAlign w:val="bottom"/>
          </w:tcPr>
          <w:p w14:paraId="0E3F5DA4" w14:textId="77777777" w:rsidR="00366D8B" w:rsidRPr="00100DCF" w:rsidRDefault="00366D8B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15</w:t>
            </w:r>
            <w:r w:rsidR="001D4DEF" w:rsidRPr="00100DCF">
              <w:rPr>
                <w:color w:val="000000"/>
                <w:sz w:val="20"/>
                <w:szCs w:val="20"/>
              </w:rPr>
              <w:t>8,5</w:t>
            </w:r>
          </w:p>
        </w:tc>
        <w:tc>
          <w:tcPr>
            <w:tcW w:w="969" w:type="dxa"/>
            <w:shd w:val="clear" w:color="auto" w:fill="auto"/>
            <w:vAlign w:val="bottom"/>
          </w:tcPr>
          <w:p w14:paraId="2FF80EA2" w14:textId="77777777" w:rsidR="00366D8B" w:rsidRPr="00100DCF" w:rsidRDefault="00366D8B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15</w:t>
            </w:r>
            <w:r w:rsidR="001D4DEF" w:rsidRPr="00100DCF">
              <w:rPr>
                <w:color w:val="000000"/>
                <w:sz w:val="20"/>
                <w:szCs w:val="20"/>
              </w:rPr>
              <w:t>8,5</w:t>
            </w:r>
          </w:p>
        </w:tc>
        <w:tc>
          <w:tcPr>
            <w:tcW w:w="1745" w:type="dxa"/>
          </w:tcPr>
          <w:p w14:paraId="5A561D37" w14:textId="77777777" w:rsidR="00366D8B" w:rsidRPr="00100DCF" w:rsidRDefault="00366D8B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896" w:type="dxa"/>
            <w:vMerge w:val="restart"/>
            <w:shd w:val="clear" w:color="auto" w:fill="auto"/>
            <w:vAlign w:val="bottom"/>
          </w:tcPr>
          <w:p w14:paraId="34ABA1F2" w14:textId="77777777" w:rsidR="00366D8B" w:rsidRPr="00100DCF" w:rsidRDefault="00366D8B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40,678</w:t>
            </w:r>
          </w:p>
        </w:tc>
        <w:tc>
          <w:tcPr>
            <w:tcW w:w="896" w:type="dxa"/>
            <w:shd w:val="clear" w:color="auto" w:fill="auto"/>
            <w:vAlign w:val="bottom"/>
          </w:tcPr>
          <w:p w14:paraId="37708806" w14:textId="77777777" w:rsidR="00366D8B" w:rsidRPr="00100DCF" w:rsidRDefault="00366D8B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40,68</w:t>
            </w:r>
          </w:p>
        </w:tc>
        <w:tc>
          <w:tcPr>
            <w:tcW w:w="1744" w:type="dxa"/>
            <w:shd w:val="clear" w:color="auto" w:fill="auto"/>
            <w:vAlign w:val="bottom"/>
          </w:tcPr>
          <w:p w14:paraId="731F101D" w14:textId="77777777" w:rsidR="00366D8B" w:rsidRPr="00100DCF" w:rsidRDefault="00366D8B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0%</w:t>
            </w:r>
          </w:p>
        </w:tc>
      </w:tr>
      <w:tr w:rsidR="00366D8B" w:rsidRPr="00100DCF" w14:paraId="593AB875" w14:textId="77777777" w:rsidTr="00771446">
        <w:trPr>
          <w:trHeight w:val="207"/>
        </w:trPr>
        <w:tc>
          <w:tcPr>
            <w:tcW w:w="1853" w:type="dxa"/>
            <w:shd w:val="clear" w:color="auto" w:fill="auto"/>
            <w:vAlign w:val="bottom"/>
          </w:tcPr>
          <w:p w14:paraId="44D3B6C1" w14:textId="77777777" w:rsidR="00366D8B" w:rsidRPr="00100DCF" w:rsidRDefault="00ED1F2E" w:rsidP="0077144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366D8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366D8B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0916DAE4" w14:textId="77777777" w:rsidR="00366D8B" w:rsidRPr="00100DCF" w:rsidRDefault="00366D8B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969" w:type="dxa"/>
            <w:shd w:val="clear" w:color="auto" w:fill="auto"/>
            <w:vAlign w:val="bottom"/>
          </w:tcPr>
          <w:p w14:paraId="4CD808F6" w14:textId="77777777" w:rsidR="00366D8B" w:rsidRPr="00100DCF" w:rsidRDefault="00366D8B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109</w:t>
            </w:r>
          </w:p>
        </w:tc>
        <w:tc>
          <w:tcPr>
            <w:tcW w:w="1745" w:type="dxa"/>
          </w:tcPr>
          <w:p w14:paraId="16DC9EAF" w14:textId="77777777" w:rsidR="00366D8B" w:rsidRPr="00100DCF" w:rsidRDefault="00366D8B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-31%</w:t>
            </w:r>
          </w:p>
        </w:tc>
        <w:tc>
          <w:tcPr>
            <w:tcW w:w="896" w:type="dxa"/>
            <w:vMerge/>
            <w:shd w:val="clear" w:color="auto" w:fill="auto"/>
            <w:vAlign w:val="center"/>
          </w:tcPr>
          <w:p w14:paraId="28C066D5" w14:textId="77777777" w:rsidR="00366D8B" w:rsidRPr="00100DCF" w:rsidRDefault="00366D8B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14:paraId="7835C940" w14:textId="77777777" w:rsidR="00366D8B" w:rsidRPr="00100DCF" w:rsidRDefault="00366D8B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28,00</w:t>
            </w:r>
          </w:p>
        </w:tc>
        <w:tc>
          <w:tcPr>
            <w:tcW w:w="1744" w:type="dxa"/>
            <w:shd w:val="clear" w:color="auto" w:fill="auto"/>
            <w:vAlign w:val="bottom"/>
          </w:tcPr>
          <w:p w14:paraId="42768E37" w14:textId="77777777" w:rsidR="00366D8B" w:rsidRPr="00100DCF" w:rsidRDefault="00366D8B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-31%</w:t>
            </w:r>
          </w:p>
        </w:tc>
      </w:tr>
    </w:tbl>
    <w:p w14:paraId="3CC35099" w14:textId="77777777" w:rsidR="009D0F79" w:rsidRPr="00100DCF" w:rsidRDefault="009D0F79" w:rsidP="009D0F79"/>
    <w:p w14:paraId="2BF7CD3B" w14:textId="77777777" w:rsidR="002676BA" w:rsidRPr="00100DCF" w:rsidRDefault="00A53403" w:rsidP="002676BA">
      <w:pPr>
        <w:keepNext/>
        <w:jc w:val="center"/>
      </w:pPr>
      <w:r>
        <w:rPr>
          <w:noProof/>
          <w:lang w:val="sr-Latn-RS" w:eastAsia="sr-Latn-RS"/>
        </w:rPr>
        <mc:AlternateContent>
          <mc:Choice Requires="wpg">
            <w:drawing>
              <wp:anchor distT="0" distB="0" distL="114300" distR="114300" simplePos="0" relativeHeight="251948544" behindDoc="0" locked="0" layoutInCell="1" allowOverlap="1" wp14:anchorId="62853C82" wp14:editId="2C6F2F61">
                <wp:simplePos x="0" y="0"/>
                <wp:positionH relativeFrom="column">
                  <wp:posOffset>2291080</wp:posOffset>
                </wp:positionH>
                <wp:positionV relativeFrom="paragraph">
                  <wp:posOffset>1910715</wp:posOffset>
                </wp:positionV>
                <wp:extent cx="2724150" cy="238125"/>
                <wp:effectExtent l="0" t="0" r="0" b="9525"/>
                <wp:wrapNone/>
                <wp:docPr id="1832" name="Group 1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238125"/>
                          <a:chOff x="0" y="0"/>
                          <a:chExt cx="2724150" cy="238125"/>
                        </a:xfrm>
                      </wpg:grpSpPr>
                      <wps:wsp>
                        <wps:cNvPr id="1829" name="Text Box 1829"/>
                        <wps:cNvSpPr txBox="1"/>
                        <wps:spPr>
                          <a:xfrm>
                            <a:off x="0" y="0"/>
                            <a:ext cx="120967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8138D8" w14:textId="77777777" w:rsidR="00585C17" w:rsidRPr="00DD522C" w:rsidRDefault="00585C17" w:rsidP="00DD522C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DD522C">
                                <w:rPr>
                                  <w:sz w:val="18"/>
                                  <w:szCs w:val="18"/>
                                </w:rPr>
                                <w:t>Сценариј без мјера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1" name="Text Box 1831"/>
                        <wps:cNvSpPr txBox="1"/>
                        <wps:spPr>
                          <a:xfrm>
                            <a:off x="1266825" y="0"/>
                            <a:ext cx="145732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957291" w14:textId="77777777" w:rsidR="00585C17" w:rsidRPr="00555A2B" w:rsidRDefault="00585C17" w:rsidP="00A53403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55A2B">
                                <w:rPr>
                                  <w:sz w:val="18"/>
                                  <w:szCs w:val="18"/>
                                </w:rPr>
                                <w:t>Сценариј са мјерама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853C82" id="Group 1832" o:spid="_x0000_s1264" style="position:absolute;left:0;text-align:left;margin-left:180.4pt;margin-top:150.45pt;width:214.5pt;height:18.75pt;z-index:251948544;mso-width-relative:margin;mso-height-relative:margin" coordsize="27241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">
                <v:shape id="Text Box 1829" o:spid="_x0000_s1265" type="#_x0000_t202" style="position:absolute;width:1209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" fillcolor="window" stroked="f" strokeweight=".5pt">
                  <v:textbox>
                    <w:txbxContent>
                      <w:p w14:paraId="228138D8" w14:textId="77777777" w:rsidR="00585C17" w:rsidRPr="00DD522C" w:rsidRDefault="00585C17" w:rsidP="00DD522C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DD522C">
                          <w:rPr>
                            <w:sz w:val="18"/>
                            <w:szCs w:val="18"/>
                          </w:rPr>
                          <w:t>Сценариј без мјера</w:t>
                        </w:r>
                      </w:p>
                    </w:txbxContent>
                  </v:textbox>
                </v:shape>
                <v:shape id="Text Box 1831" o:spid="_x0000_s1266" type="#_x0000_t202" style="position:absolute;left:12668;width:14573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" fillcolor="window" stroked="f" strokeweight=".5pt">
                  <v:textbox>
                    <w:txbxContent>
                      <w:p w14:paraId="71957291" w14:textId="77777777" w:rsidR="00585C17" w:rsidRPr="00555A2B" w:rsidRDefault="00585C17" w:rsidP="00A53403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555A2B">
                          <w:rPr>
                            <w:sz w:val="18"/>
                            <w:szCs w:val="18"/>
                          </w:rPr>
                          <w:t>Сценариј са мјерама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D522C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45472" behindDoc="0" locked="0" layoutInCell="1" allowOverlap="1" wp14:anchorId="40796226" wp14:editId="0BB71157">
                <wp:simplePos x="0" y="0"/>
                <wp:positionH relativeFrom="margin">
                  <wp:posOffset>2272031</wp:posOffset>
                </wp:positionH>
                <wp:positionV relativeFrom="paragraph">
                  <wp:posOffset>2129790</wp:posOffset>
                </wp:positionV>
                <wp:extent cx="1162050" cy="257175"/>
                <wp:effectExtent l="0" t="0" r="0" b="9525"/>
                <wp:wrapNone/>
                <wp:docPr id="1830" name="Text Box 1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BC9FA" w14:textId="77777777" w:rsidR="00585C17" w:rsidRPr="00DD522C" w:rsidRDefault="00585C17" w:rsidP="00DD522C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DD522C">
                              <w:rPr>
                                <w:sz w:val="18"/>
                                <w:szCs w:val="18"/>
                              </w:rPr>
                              <w:t>Сценариј без мјера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96226" id="Text Box 1830" o:spid="_x0000_s1267" type="#_x0000_t202" style="position:absolute;left:0;text-align:left;margin-left:178.9pt;margin-top:167.7pt;width:91.5pt;height:20.25pt;z-index:25194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" fillcolor="window" stroked="f" strokeweight=".5pt">
                <v:textbox>
                  <w:txbxContent>
                    <w:p w14:paraId="2C0BC9FA" w14:textId="77777777" w:rsidR="00585C17" w:rsidRPr="00DD522C" w:rsidRDefault="00585C17" w:rsidP="00DD522C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DD522C">
                        <w:rPr>
                          <w:sz w:val="18"/>
                          <w:szCs w:val="18"/>
                        </w:rPr>
                        <w:t>Сценариј без мјера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522C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0920FFAA" wp14:editId="51FCD40E">
                <wp:simplePos x="0" y="0"/>
                <wp:positionH relativeFrom="column">
                  <wp:posOffset>1238250</wp:posOffset>
                </wp:positionH>
                <wp:positionV relativeFrom="paragraph">
                  <wp:posOffset>1933575</wp:posOffset>
                </wp:positionV>
                <wp:extent cx="876300" cy="219075"/>
                <wp:effectExtent l="0" t="0" r="0" b="9525"/>
                <wp:wrapNone/>
                <wp:docPr id="1828" name="Text Box 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E86023" w14:textId="77777777" w:rsidR="00585C17" w:rsidRDefault="00585C17" w:rsidP="00DD522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Емисије 2012</w:t>
                            </w:r>
                          </w:p>
                        </w:txbxContent>
                      </wps:txbx>
                      <wps:bodyPr rot="0" spcFirstLastPara="0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0FFAA" id="_x0000_s1268" type="#_x0000_t202" style="position:absolute;left:0;text-align:left;margin-left:97.5pt;margin-top:152.25pt;width:69pt;height:17.25pt;z-index:25194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" fillcolor="window" stroked="f" strokeweight=".5pt">
                <v:textbox inset="0">
                  <w:txbxContent>
                    <w:p w14:paraId="2EE86023" w14:textId="77777777" w:rsidR="00585C17" w:rsidRDefault="00585C17" w:rsidP="00DD522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Емисије 2012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6B5FF8DF" wp14:editId="5BDB7068">
            <wp:extent cx="4572635" cy="2456815"/>
            <wp:effectExtent l="0" t="0" r="0" b="635"/>
            <wp:docPr id="14" name="Chart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6"/>
              </a:graphicData>
            </a:graphic>
          </wp:inline>
        </w:drawing>
      </w:r>
    </w:p>
    <w:p w14:paraId="5C892D7E" w14:textId="77777777" w:rsidR="002676BA" w:rsidRPr="00100DCF" w:rsidRDefault="00ED1F2E" w:rsidP="002676BA">
      <w:pPr>
        <w:pStyle w:val="Caption"/>
        <w:rPr>
          <w:noProof w:val="0"/>
          <w:lang w:val="sr-Latn-BA"/>
        </w:rPr>
      </w:pPr>
      <w:bookmarkStart w:id="252" w:name="_Toc47687706"/>
      <w:r>
        <w:rPr>
          <w:noProof w:val="0"/>
          <w:lang w:val="sr-Latn-BA"/>
        </w:rPr>
        <w:t>Слика</w:t>
      </w:r>
      <w:r w:rsidR="002676B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61</w:t>
      </w:r>
      <w:r w:rsidR="0036752D" w:rsidRPr="00100DCF">
        <w:rPr>
          <w:noProof w:val="0"/>
          <w:lang w:val="sr-Latn-BA"/>
        </w:rPr>
        <w:fldChar w:fldCharType="end"/>
      </w:r>
      <w:r w:rsidR="002676BA" w:rsidRPr="00100DCF">
        <w:rPr>
          <w:noProof w:val="0"/>
          <w:lang w:val="sr-Latn-BA"/>
        </w:rPr>
        <w:t>:</w:t>
      </w:r>
      <w:r w:rsidR="002676BA" w:rsidRPr="0021173B">
        <w:rPr>
          <w:noProof w:val="0"/>
          <w:lang w:val="hr-BA"/>
        </w:rPr>
        <w:t xml:space="preserve"> </w:t>
      </w:r>
      <w:r w:rsidR="007920A7">
        <w:rPr>
          <w:noProof w:val="0"/>
          <w:lang w:val="sr-Cyrl-BA"/>
        </w:rPr>
        <w:t>Поређење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2676BA" w:rsidRPr="00100DCF">
        <w:rPr>
          <w:noProof w:val="0"/>
          <w:lang w:val="sr-Latn-BA"/>
        </w:rPr>
        <w:t xml:space="preserve"> </w:t>
      </w:r>
      <w:r w:rsidR="00A53403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2676BA" w:rsidRPr="00100DCF">
        <w:rPr>
          <w:noProof w:val="0"/>
          <w:vertAlign w:val="subscript"/>
          <w:lang w:val="sr-Latn-BA"/>
        </w:rPr>
        <w:t>2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подсектору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власништву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2676B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252"/>
    </w:p>
    <w:p w14:paraId="15A32B8B" w14:textId="77777777" w:rsidR="00052329" w:rsidRPr="00100DCF" w:rsidRDefault="00ED1F2E" w:rsidP="00052329">
      <w:pPr>
        <w:pStyle w:val="Heading4"/>
        <w:spacing w:before="40"/>
        <w:ind w:left="864" w:hanging="864"/>
      </w:pPr>
      <w:r>
        <w:t>Пројекције</w:t>
      </w:r>
      <w:r w:rsidR="00052329" w:rsidRPr="00100DCF">
        <w:t xml:space="preserve"> </w:t>
      </w:r>
      <w:r>
        <w:t>емисија</w:t>
      </w:r>
      <w:r w:rsidR="00052329" w:rsidRPr="00100DCF">
        <w:t xml:space="preserve"> </w:t>
      </w:r>
      <w:r w:rsidR="00A53403">
        <w:t>C</w:t>
      </w:r>
      <w:r>
        <w:t>О</w:t>
      </w:r>
      <w:r w:rsidR="00052329" w:rsidRPr="00100DCF">
        <w:rPr>
          <w:vertAlign w:val="subscript"/>
        </w:rPr>
        <w:t>2</w:t>
      </w:r>
      <w:r w:rsidR="009D0F79" w:rsidRPr="00100DCF">
        <w:rPr>
          <w:vertAlign w:val="subscript"/>
        </w:rPr>
        <w:t xml:space="preserve"> </w:t>
      </w:r>
      <w:r w:rsidR="002676BA" w:rsidRPr="00100DCF">
        <w:t xml:space="preserve"> </w:t>
      </w:r>
      <w:r>
        <w:t>јавног</w:t>
      </w:r>
      <w:r w:rsidR="009D0F79" w:rsidRPr="00100DCF">
        <w:t xml:space="preserve"> </w:t>
      </w:r>
      <w:r>
        <w:t>превоза</w:t>
      </w:r>
    </w:p>
    <w:p w14:paraId="2FCA3522" w14:textId="77777777" w:rsidR="009D0F79" w:rsidRPr="00100DCF" w:rsidRDefault="00ED1F2E" w:rsidP="009D0F79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базној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години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услуге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превоза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вршио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41 </w:t>
      </w:r>
      <w:r>
        <w:rPr>
          <w:lang w:val="sr-Latn-BA"/>
        </w:rPr>
        <w:t>аутобус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До</w:t>
      </w:r>
      <w:r w:rsidR="009D0F79" w:rsidRPr="00100DCF">
        <w:rPr>
          <w:lang w:val="sr-Latn-BA"/>
        </w:rPr>
        <w:t xml:space="preserve"> 2020. </w:t>
      </w:r>
      <w:r>
        <w:rPr>
          <w:lang w:val="sr-Latn-BA"/>
        </w:rPr>
        <w:t>године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број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није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промијењен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Ипак</w:t>
      </w:r>
      <w:r w:rsidR="002676BA" w:rsidRPr="00100DCF">
        <w:rPr>
          <w:lang w:val="sr-Latn-BA"/>
        </w:rPr>
        <w:t xml:space="preserve">, </w:t>
      </w:r>
      <w:r>
        <w:rPr>
          <w:lang w:val="sr-Latn-BA"/>
        </w:rPr>
        <w:t>дошло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пада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9D0F79" w:rsidRPr="00100DCF">
        <w:rPr>
          <w:lang w:val="sr-Latn-BA"/>
        </w:rPr>
        <w:t xml:space="preserve"> </w:t>
      </w:r>
      <w:r w:rsidR="00A53403">
        <w:rPr>
          <w:lang w:val="sr-Latn-BA"/>
        </w:rPr>
        <w:t>C</w:t>
      </w:r>
      <w:r>
        <w:rPr>
          <w:lang w:val="sr-Latn-BA"/>
        </w:rPr>
        <w:t>О</w:t>
      </w:r>
      <w:r w:rsidR="009D0F79" w:rsidRPr="00100DCF">
        <w:rPr>
          <w:vertAlign w:val="subscript"/>
          <w:lang w:val="sr-Latn-BA"/>
        </w:rPr>
        <w:t>2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ослобођена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2020. </w:t>
      </w:r>
      <w:r>
        <w:rPr>
          <w:lang w:val="sr-Latn-BA"/>
        </w:rPr>
        <w:t>за</w:t>
      </w:r>
      <w:r w:rsidR="002676BA" w:rsidRPr="00100DCF">
        <w:rPr>
          <w:lang w:val="sr-Latn-BA"/>
        </w:rPr>
        <w:t xml:space="preserve"> 24% </w:t>
      </w:r>
      <w:r>
        <w:rPr>
          <w:lang w:val="sr-Latn-BA"/>
        </w:rPr>
        <w:t>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676BA" w:rsidRPr="00100DCF">
        <w:rPr>
          <w:lang w:val="sr-Latn-BA"/>
        </w:rPr>
        <w:t xml:space="preserve"> 2012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годину</w:t>
      </w:r>
      <w:r w:rsidR="009D0F79" w:rsidRPr="00100DCF">
        <w:rPr>
          <w:lang w:val="sr-Latn-BA"/>
        </w:rPr>
        <w:t xml:space="preserve">. </w:t>
      </w:r>
    </w:p>
    <w:p w14:paraId="7B6537AF" w14:textId="77777777" w:rsidR="009D0F79" w:rsidRPr="00100DCF" w:rsidRDefault="00ED1F2E" w:rsidP="0085226F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сценарију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предложене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преласка</w:t>
      </w:r>
      <w:r w:rsidR="009D0F79" w:rsidRPr="00100DCF">
        <w:rPr>
          <w:lang w:val="sr-Latn-BA"/>
        </w:rPr>
        <w:t xml:space="preserve"> 50% </w:t>
      </w:r>
      <w:r>
        <w:rPr>
          <w:lang w:val="sr-Latn-BA"/>
        </w:rPr>
        <w:t>возног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парка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природни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гас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погонско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гориво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доћи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утрошене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9D0F79" w:rsidRPr="00100DCF">
        <w:rPr>
          <w:lang w:val="sr-Latn-BA"/>
        </w:rPr>
        <w:t xml:space="preserve"> </w:t>
      </w:r>
      <w:r w:rsidR="00A53403">
        <w:rPr>
          <w:lang w:val="sr-Latn-BA"/>
        </w:rPr>
        <w:t>C</w:t>
      </w:r>
      <w:r>
        <w:rPr>
          <w:lang w:val="sr-Latn-BA"/>
        </w:rPr>
        <w:t>О</w:t>
      </w:r>
      <w:r w:rsidR="009D0F79" w:rsidRPr="00100DCF">
        <w:rPr>
          <w:vertAlign w:val="subscript"/>
          <w:lang w:val="sr-Latn-BA"/>
        </w:rPr>
        <w:t>2</w:t>
      </w:r>
      <w:r w:rsidR="002676BA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2676BA" w:rsidRPr="00100DCF">
        <w:rPr>
          <w:lang w:val="sr-Latn-BA"/>
        </w:rPr>
        <w:t xml:space="preserve"> 25</w:t>
      </w:r>
      <w:r w:rsidR="009D0F79" w:rsidRPr="00100DCF">
        <w:rPr>
          <w:lang w:val="sr-Latn-BA"/>
        </w:rPr>
        <w:t xml:space="preserve">%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Наведена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узрокована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побољшањем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вожњу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обновом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возног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парка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сценарију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наведеном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мјером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утрошак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саобраћају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остао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исти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сценарију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без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До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разлике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емисији</w:t>
      </w:r>
      <w:r w:rsidR="009D0F79" w:rsidRPr="00100DCF">
        <w:rPr>
          <w:lang w:val="sr-Latn-BA"/>
        </w:rPr>
        <w:t xml:space="preserve"> </w:t>
      </w:r>
      <w:r w:rsidR="00C14E0D">
        <w:rPr>
          <w:lang w:val="sr-Latn-BA"/>
        </w:rPr>
        <w:t>CО</w:t>
      </w:r>
      <w:r w:rsidR="009D0F79" w:rsidRPr="00100DCF">
        <w:rPr>
          <w:vertAlign w:val="subscript"/>
          <w:lang w:val="sr-Latn-BA"/>
        </w:rPr>
        <w:t>2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доћи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много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прихватљивијег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погонског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 w:rsidR="001C1684">
        <w:rPr>
          <w:lang w:val="sr-Latn-BA"/>
        </w:rPr>
        <w:t>дат</w:t>
      </w:r>
      <w:r w:rsidR="001C1684">
        <w:rPr>
          <w:lang w:val="sr-Cyrl-BA"/>
        </w:rPr>
        <w:t xml:space="preserve">о поређење </w:t>
      </w:r>
      <w:r>
        <w:rPr>
          <w:lang w:val="sr-Latn-BA"/>
        </w:rPr>
        <w:t>сценарија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9D0F79" w:rsidRPr="00100DCF">
        <w:rPr>
          <w:lang w:val="sr-Latn-BA"/>
        </w:rPr>
        <w:t>.</w:t>
      </w:r>
      <w:bookmarkStart w:id="253" w:name="_4cmhg48" w:colFirst="0" w:colLast="0"/>
      <w:bookmarkEnd w:id="253"/>
    </w:p>
    <w:p w14:paraId="751628B6" w14:textId="77777777" w:rsidR="0085226F" w:rsidRPr="00100DCF" w:rsidRDefault="00ED1F2E" w:rsidP="0085226F">
      <w:pPr>
        <w:pStyle w:val="Caption"/>
        <w:keepNext/>
        <w:jc w:val="both"/>
        <w:rPr>
          <w:noProof w:val="0"/>
          <w:lang w:val="sr-Latn-BA"/>
        </w:rPr>
      </w:pPr>
      <w:bookmarkStart w:id="254" w:name="_Toc47687761"/>
      <w:r>
        <w:rPr>
          <w:noProof w:val="0"/>
          <w:lang w:val="sr-Latn-BA"/>
        </w:rPr>
        <w:t>Табела</w:t>
      </w:r>
      <w:r w:rsidR="0085226F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47</w:t>
      </w:r>
      <w:r w:rsidR="0036752D" w:rsidRPr="00100DCF">
        <w:rPr>
          <w:noProof w:val="0"/>
          <w:lang w:val="sr-Latn-BA"/>
        </w:rPr>
        <w:fldChar w:fldCharType="end"/>
      </w:r>
      <w:r w:rsidR="0085226F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подсектора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јавног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превоза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54"/>
    </w:p>
    <w:tbl>
      <w:tblPr>
        <w:tblW w:w="907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3"/>
        <w:gridCol w:w="969"/>
        <w:gridCol w:w="969"/>
        <w:gridCol w:w="1745"/>
        <w:gridCol w:w="896"/>
        <w:gridCol w:w="896"/>
        <w:gridCol w:w="1744"/>
      </w:tblGrid>
      <w:tr w:rsidR="009D0F79" w:rsidRPr="00100DCF" w14:paraId="57EFB432" w14:textId="77777777" w:rsidTr="00000729">
        <w:trPr>
          <w:trHeight w:val="415"/>
        </w:trPr>
        <w:tc>
          <w:tcPr>
            <w:tcW w:w="1853" w:type="dxa"/>
            <w:vMerge w:val="restart"/>
            <w:shd w:val="clear" w:color="auto" w:fill="538135"/>
            <w:vAlign w:val="center"/>
          </w:tcPr>
          <w:p w14:paraId="6E24BCEF" w14:textId="77777777" w:rsidR="009D0F79" w:rsidRPr="00100DCF" w:rsidRDefault="00ED1F2E" w:rsidP="00771446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Сценарији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938" w:type="dxa"/>
            <w:gridSpan w:val="2"/>
            <w:shd w:val="clear" w:color="auto" w:fill="538135"/>
            <w:vAlign w:val="center"/>
          </w:tcPr>
          <w:p w14:paraId="12710F8B" w14:textId="77777777" w:rsidR="009D0F79" w:rsidRPr="00100DCF" w:rsidRDefault="00ED1F2E" w:rsidP="004B4F51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4B4F51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45" w:type="dxa"/>
            <w:vMerge w:val="restart"/>
            <w:shd w:val="clear" w:color="auto" w:fill="538135"/>
            <w:vAlign w:val="center"/>
          </w:tcPr>
          <w:p w14:paraId="166DFE92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 [%]</w:t>
            </w:r>
          </w:p>
        </w:tc>
        <w:tc>
          <w:tcPr>
            <w:tcW w:w="1792" w:type="dxa"/>
            <w:gridSpan w:val="2"/>
            <w:shd w:val="clear" w:color="auto" w:fill="538135"/>
            <w:vAlign w:val="center"/>
          </w:tcPr>
          <w:p w14:paraId="14CBEDED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C14E0D">
              <w:rPr>
                <w:b/>
                <w:color w:val="FFFFFF"/>
                <w:sz w:val="20"/>
                <w:szCs w:val="20"/>
                <w:lang w:val="sr-Latn-BA"/>
              </w:rPr>
              <w:t>CО</w:t>
            </w:r>
            <w:r w:rsidR="009D0F79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44" w:type="dxa"/>
            <w:vMerge w:val="restart"/>
            <w:shd w:val="clear" w:color="auto" w:fill="538135"/>
            <w:vAlign w:val="center"/>
          </w:tcPr>
          <w:p w14:paraId="6E734A21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146844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 [%].</w:t>
            </w:r>
          </w:p>
        </w:tc>
      </w:tr>
      <w:tr w:rsidR="009D0F79" w:rsidRPr="00100DCF" w14:paraId="27FE4392" w14:textId="77777777" w:rsidTr="00000729">
        <w:trPr>
          <w:trHeight w:val="207"/>
        </w:trPr>
        <w:tc>
          <w:tcPr>
            <w:tcW w:w="1853" w:type="dxa"/>
            <w:vMerge/>
            <w:shd w:val="clear" w:color="auto" w:fill="1F4E79"/>
            <w:vAlign w:val="center"/>
          </w:tcPr>
          <w:p w14:paraId="21E0C4B2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969" w:type="dxa"/>
            <w:shd w:val="clear" w:color="auto" w:fill="538135"/>
            <w:vAlign w:val="center"/>
          </w:tcPr>
          <w:p w14:paraId="46E6B509" w14:textId="77777777" w:rsidR="009D0F79" w:rsidRPr="00100DCF" w:rsidRDefault="00146844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969" w:type="dxa"/>
            <w:shd w:val="clear" w:color="auto" w:fill="538135"/>
            <w:vAlign w:val="center"/>
          </w:tcPr>
          <w:p w14:paraId="1BBBE1FA" w14:textId="77777777" w:rsidR="009D0F79" w:rsidRPr="00100DCF" w:rsidRDefault="009D0F79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45" w:type="dxa"/>
            <w:vMerge/>
            <w:shd w:val="clear" w:color="auto" w:fill="538135"/>
            <w:vAlign w:val="center"/>
          </w:tcPr>
          <w:p w14:paraId="11D90725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896" w:type="dxa"/>
            <w:shd w:val="clear" w:color="auto" w:fill="538135"/>
            <w:vAlign w:val="center"/>
          </w:tcPr>
          <w:p w14:paraId="4DF3C951" w14:textId="77777777" w:rsidR="009D0F79" w:rsidRPr="00100DCF" w:rsidRDefault="00146844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896" w:type="dxa"/>
            <w:shd w:val="clear" w:color="auto" w:fill="538135"/>
            <w:vAlign w:val="center"/>
          </w:tcPr>
          <w:p w14:paraId="1C7F0F14" w14:textId="77777777" w:rsidR="009D0F79" w:rsidRPr="00100DCF" w:rsidRDefault="009D0F79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44" w:type="dxa"/>
            <w:vMerge/>
            <w:shd w:val="clear" w:color="auto" w:fill="1F4E79"/>
            <w:vAlign w:val="center"/>
          </w:tcPr>
          <w:p w14:paraId="51724642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</w:tr>
      <w:tr w:rsidR="003D7150" w:rsidRPr="00100DCF" w14:paraId="3F8E38C7" w14:textId="77777777" w:rsidTr="0036752D">
        <w:trPr>
          <w:trHeight w:val="207"/>
        </w:trPr>
        <w:tc>
          <w:tcPr>
            <w:tcW w:w="1853" w:type="dxa"/>
            <w:shd w:val="clear" w:color="auto" w:fill="auto"/>
            <w:vAlign w:val="bottom"/>
          </w:tcPr>
          <w:p w14:paraId="6072F99A" w14:textId="77777777" w:rsidR="003D7150" w:rsidRPr="00100DCF" w:rsidRDefault="00ED1F2E" w:rsidP="0077144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3D715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3D715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</w:p>
        </w:tc>
        <w:tc>
          <w:tcPr>
            <w:tcW w:w="969" w:type="dxa"/>
            <w:vMerge w:val="restart"/>
            <w:shd w:val="clear" w:color="auto" w:fill="auto"/>
            <w:vAlign w:val="bottom"/>
          </w:tcPr>
          <w:p w14:paraId="35DE6050" w14:textId="77777777" w:rsidR="003D7150" w:rsidRPr="00100DCF" w:rsidRDefault="003D7150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5.331</w:t>
            </w:r>
          </w:p>
        </w:tc>
        <w:tc>
          <w:tcPr>
            <w:tcW w:w="969" w:type="dxa"/>
            <w:shd w:val="clear" w:color="auto" w:fill="auto"/>
            <w:vAlign w:val="bottom"/>
          </w:tcPr>
          <w:p w14:paraId="2F21AEF6" w14:textId="77777777" w:rsidR="003D7150" w:rsidRPr="00100DCF" w:rsidRDefault="003D7150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3.998</w:t>
            </w:r>
          </w:p>
        </w:tc>
        <w:tc>
          <w:tcPr>
            <w:tcW w:w="1745" w:type="dxa"/>
          </w:tcPr>
          <w:p w14:paraId="3A41DB4D" w14:textId="77777777" w:rsidR="003D7150" w:rsidRPr="00100DCF" w:rsidRDefault="003D7150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-25%</w:t>
            </w:r>
          </w:p>
        </w:tc>
        <w:tc>
          <w:tcPr>
            <w:tcW w:w="896" w:type="dxa"/>
            <w:vMerge w:val="restart"/>
            <w:shd w:val="clear" w:color="auto" w:fill="auto"/>
            <w:vAlign w:val="bottom"/>
          </w:tcPr>
          <w:p w14:paraId="0B86DAD7" w14:textId="77777777" w:rsidR="003D7150" w:rsidRPr="00100DCF" w:rsidRDefault="003D7150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1.429</w:t>
            </w:r>
          </w:p>
        </w:tc>
        <w:tc>
          <w:tcPr>
            <w:tcW w:w="896" w:type="dxa"/>
            <w:shd w:val="clear" w:color="auto" w:fill="auto"/>
            <w:vAlign w:val="bottom"/>
          </w:tcPr>
          <w:p w14:paraId="4F86109E" w14:textId="77777777" w:rsidR="003D7150" w:rsidRPr="00100DCF" w:rsidRDefault="003D7150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1.071,53</w:t>
            </w:r>
          </w:p>
        </w:tc>
        <w:tc>
          <w:tcPr>
            <w:tcW w:w="1744" w:type="dxa"/>
            <w:shd w:val="clear" w:color="auto" w:fill="auto"/>
            <w:vAlign w:val="bottom"/>
          </w:tcPr>
          <w:p w14:paraId="6538652C" w14:textId="77777777" w:rsidR="003D7150" w:rsidRPr="00100DCF" w:rsidRDefault="003D7150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-25%</w:t>
            </w:r>
          </w:p>
        </w:tc>
      </w:tr>
      <w:tr w:rsidR="003D7150" w:rsidRPr="00100DCF" w14:paraId="686BDD75" w14:textId="77777777" w:rsidTr="0036752D">
        <w:trPr>
          <w:trHeight w:val="207"/>
        </w:trPr>
        <w:tc>
          <w:tcPr>
            <w:tcW w:w="1853" w:type="dxa"/>
            <w:shd w:val="clear" w:color="auto" w:fill="auto"/>
            <w:vAlign w:val="bottom"/>
          </w:tcPr>
          <w:p w14:paraId="4E25046E" w14:textId="77777777" w:rsidR="003D7150" w:rsidRPr="00100DCF" w:rsidRDefault="00ED1F2E" w:rsidP="0077144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3D715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3D7150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7D27DD81" w14:textId="77777777" w:rsidR="003D7150" w:rsidRPr="00100DCF" w:rsidRDefault="003D7150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969" w:type="dxa"/>
            <w:shd w:val="clear" w:color="auto" w:fill="auto"/>
            <w:vAlign w:val="bottom"/>
          </w:tcPr>
          <w:p w14:paraId="7D698D21" w14:textId="77777777" w:rsidR="003D7150" w:rsidRPr="00100DCF" w:rsidRDefault="003D7150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3.998</w:t>
            </w:r>
          </w:p>
        </w:tc>
        <w:tc>
          <w:tcPr>
            <w:tcW w:w="1745" w:type="dxa"/>
          </w:tcPr>
          <w:p w14:paraId="55582126" w14:textId="77777777" w:rsidR="003D7150" w:rsidRPr="00100DCF" w:rsidRDefault="003D7150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-25%</w:t>
            </w:r>
          </w:p>
        </w:tc>
        <w:tc>
          <w:tcPr>
            <w:tcW w:w="896" w:type="dxa"/>
            <w:vMerge/>
            <w:shd w:val="clear" w:color="auto" w:fill="auto"/>
            <w:vAlign w:val="center"/>
          </w:tcPr>
          <w:p w14:paraId="30FC99E1" w14:textId="77777777" w:rsidR="003D7150" w:rsidRPr="00100DCF" w:rsidRDefault="003D7150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14:paraId="65A815DE" w14:textId="77777777" w:rsidR="003D7150" w:rsidRPr="00100DCF" w:rsidRDefault="003D7150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998</w:t>
            </w:r>
          </w:p>
        </w:tc>
        <w:tc>
          <w:tcPr>
            <w:tcW w:w="1744" w:type="dxa"/>
            <w:shd w:val="clear" w:color="auto" w:fill="auto"/>
            <w:vAlign w:val="bottom"/>
          </w:tcPr>
          <w:p w14:paraId="7C5BCA46" w14:textId="77777777" w:rsidR="003D7150" w:rsidRPr="00100DCF" w:rsidRDefault="003D7150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-30%</w:t>
            </w:r>
          </w:p>
        </w:tc>
      </w:tr>
    </w:tbl>
    <w:p w14:paraId="0D1BBF6D" w14:textId="77777777" w:rsidR="009D0F79" w:rsidRPr="00100DCF" w:rsidRDefault="009D0F79" w:rsidP="009D0F79">
      <w:pPr>
        <w:pStyle w:val="Normal1"/>
        <w:rPr>
          <w:lang w:val="sr-Latn-BA"/>
        </w:rPr>
      </w:pPr>
    </w:p>
    <w:p w14:paraId="7C8B7DFA" w14:textId="77777777" w:rsidR="0085226F" w:rsidRPr="00100DCF" w:rsidRDefault="00A53403" w:rsidP="0085226F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58784" behindDoc="0" locked="0" layoutInCell="1" allowOverlap="1" wp14:anchorId="0C74271E" wp14:editId="5F0D5B80">
                <wp:simplePos x="0" y="0"/>
                <wp:positionH relativeFrom="column">
                  <wp:posOffset>3543300</wp:posOffset>
                </wp:positionH>
                <wp:positionV relativeFrom="paragraph">
                  <wp:posOffset>2428240</wp:posOffset>
                </wp:positionV>
                <wp:extent cx="1190625" cy="238125"/>
                <wp:effectExtent l="0" t="0" r="9525" b="9525"/>
                <wp:wrapNone/>
                <wp:docPr id="1839" name="Text Box 1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1D44DC" w14:textId="77777777" w:rsidR="00585C17" w:rsidRPr="00A53403" w:rsidRDefault="00585C17" w:rsidP="00A5340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53403">
                              <w:rPr>
                                <w:sz w:val="18"/>
                                <w:szCs w:val="18"/>
                              </w:rPr>
                              <w:t>Сценариј са мјерама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4271E" id="Text Box 1818" o:spid="_x0000_s1269" type="#_x0000_t202" style="position:absolute;left:0;text-align:left;margin-left:279pt;margin-top:191.2pt;width:93.75pt;height:18.75pt;z-index:25195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" fillcolor="window" stroked="f" strokeweight=".5pt">
                <v:textbox>
                  <w:txbxContent>
                    <w:p w14:paraId="1F1D44DC" w14:textId="77777777" w:rsidR="00585C17" w:rsidRPr="00A53403" w:rsidRDefault="00585C17" w:rsidP="00A53403">
                      <w:pPr>
                        <w:rPr>
                          <w:sz w:val="18"/>
                          <w:szCs w:val="18"/>
                        </w:rPr>
                      </w:pPr>
                      <w:r w:rsidRPr="00A53403">
                        <w:rPr>
                          <w:sz w:val="18"/>
                          <w:szCs w:val="18"/>
                        </w:rPr>
                        <w:t>Сценариј са мјерама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56736" behindDoc="0" locked="0" layoutInCell="1" allowOverlap="1" wp14:anchorId="1E7C20C8" wp14:editId="1B0265FC">
                <wp:simplePos x="0" y="0"/>
                <wp:positionH relativeFrom="column">
                  <wp:posOffset>3843655</wp:posOffset>
                </wp:positionH>
                <wp:positionV relativeFrom="paragraph">
                  <wp:posOffset>2171700</wp:posOffset>
                </wp:positionV>
                <wp:extent cx="1219200" cy="238125"/>
                <wp:effectExtent l="0" t="0" r="0" b="9525"/>
                <wp:wrapNone/>
                <wp:docPr id="1837" name="Text Box 1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260579" w14:textId="77777777" w:rsidR="00585C17" w:rsidRPr="00A53403" w:rsidRDefault="00585C17" w:rsidP="00A53403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53403">
                              <w:rPr>
                                <w:sz w:val="18"/>
                                <w:szCs w:val="18"/>
                              </w:rPr>
                              <w:t>Сценариј са мјерама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7C20C8" id="Text Box 1837" o:spid="_x0000_s1270" type="#_x0000_t202" style="position:absolute;left:0;text-align:left;margin-left:302.65pt;margin-top:171pt;width:96pt;height:18.75pt;z-index:25195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" fillcolor="window" stroked="f" strokeweight=".5pt">
                <v:textbox>
                  <w:txbxContent>
                    <w:p w14:paraId="0C260579" w14:textId="77777777" w:rsidR="00585C17" w:rsidRPr="00A53403" w:rsidRDefault="00585C17" w:rsidP="00A53403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53403">
                        <w:rPr>
                          <w:sz w:val="18"/>
                          <w:szCs w:val="18"/>
                        </w:rPr>
                        <w:t>Сценариј са мјерама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54688" behindDoc="0" locked="0" layoutInCell="1" allowOverlap="1" wp14:anchorId="460F3968" wp14:editId="511A21D9">
                <wp:simplePos x="0" y="0"/>
                <wp:positionH relativeFrom="margin">
                  <wp:align>center</wp:align>
                </wp:positionH>
                <wp:positionV relativeFrom="paragraph">
                  <wp:posOffset>2428240</wp:posOffset>
                </wp:positionV>
                <wp:extent cx="1162050" cy="257175"/>
                <wp:effectExtent l="0" t="0" r="0" b="9525"/>
                <wp:wrapNone/>
                <wp:docPr id="1836" name="Text Box 1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810CB" w14:textId="77777777" w:rsidR="00585C17" w:rsidRPr="00DD522C" w:rsidRDefault="00585C17" w:rsidP="00A53403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DD522C">
                              <w:rPr>
                                <w:sz w:val="18"/>
                                <w:szCs w:val="18"/>
                              </w:rPr>
                              <w:t>Сценариј без мјера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F3968" id="Text Box 1836" o:spid="_x0000_s1271" type="#_x0000_t202" style="position:absolute;left:0;text-align:left;margin-left:0;margin-top:191.2pt;width:91.5pt;height:20.25pt;z-index:251954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" fillcolor="window" stroked="f" strokeweight=".5pt">
                <v:textbox inset="0,,0">
                  <w:txbxContent>
                    <w:p w14:paraId="60F810CB" w14:textId="77777777" w:rsidR="00585C17" w:rsidRPr="00DD522C" w:rsidRDefault="00585C17" w:rsidP="00A53403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DD522C">
                        <w:rPr>
                          <w:sz w:val="18"/>
                          <w:szCs w:val="18"/>
                        </w:rPr>
                        <w:t>Сценариј без мјера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52640" behindDoc="0" locked="0" layoutInCell="1" allowOverlap="1" wp14:anchorId="72915E37" wp14:editId="4DD862C2">
                <wp:simplePos x="0" y="0"/>
                <wp:positionH relativeFrom="column">
                  <wp:posOffset>2481580</wp:posOffset>
                </wp:positionH>
                <wp:positionV relativeFrom="paragraph">
                  <wp:posOffset>2171700</wp:posOffset>
                </wp:positionV>
                <wp:extent cx="1133475" cy="238125"/>
                <wp:effectExtent l="0" t="0" r="9525" b="9525"/>
                <wp:wrapNone/>
                <wp:docPr id="1835" name="Text Box 1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B5DEBD" w14:textId="77777777" w:rsidR="00585C17" w:rsidRPr="00DD522C" w:rsidRDefault="00585C17" w:rsidP="00A53403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DD522C">
                              <w:rPr>
                                <w:sz w:val="18"/>
                                <w:szCs w:val="18"/>
                              </w:rPr>
                              <w:t>Сценариј без мјера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15E37" id="Text Box 1835" o:spid="_x0000_s1272" type="#_x0000_t202" style="position:absolute;left:0;text-align:left;margin-left:195.4pt;margin-top:171pt;width:89.25pt;height:18.75pt;z-index:25195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" fillcolor="window" stroked="f" strokeweight=".5pt">
                <v:textbox>
                  <w:txbxContent>
                    <w:p w14:paraId="20B5DEBD" w14:textId="77777777" w:rsidR="00585C17" w:rsidRPr="00DD522C" w:rsidRDefault="00585C17" w:rsidP="00A53403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DD522C">
                        <w:rPr>
                          <w:sz w:val="18"/>
                          <w:szCs w:val="18"/>
                        </w:rPr>
                        <w:t>Сценариј без мјера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01519335" wp14:editId="31890CDB">
                <wp:simplePos x="0" y="0"/>
                <wp:positionH relativeFrom="column">
                  <wp:posOffset>1304925</wp:posOffset>
                </wp:positionH>
                <wp:positionV relativeFrom="paragraph">
                  <wp:posOffset>2447290</wp:posOffset>
                </wp:positionV>
                <wp:extent cx="876300" cy="219075"/>
                <wp:effectExtent l="0" t="0" r="0" b="9525"/>
                <wp:wrapNone/>
                <wp:docPr id="1834" name="Text Box 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FE5053" w14:textId="77777777" w:rsidR="00585C17" w:rsidRDefault="00585C17" w:rsidP="00A5340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+mn-ea" w:cs="+mn-cs"/>
                                <w:sz w:val="18"/>
                                <w:szCs w:val="18"/>
                              </w:rPr>
                              <w:t>Емисије 2012</w:t>
                            </w:r>
                          </w:p>
                        </w:txbxContent>
                      </wps:txbx>
                      <wps:bodyPr rot="0" spcFirstLastPara="0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19335" id="_x0000_s1273" type="#_x0000_t202" style="position:absolute;left:0;text-align:left;margin-left:102.75pt;margin-top:192.7pt;width:69pt;height:17.25pt;z-index:25195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" fillcolor="window" stroked="f" strokeweight=".5pt">
                <v:textbox inset="0">
                  <w:txbxContent>
                    <w:p w14:paraId="27FE5053" w14:textId="77777777" w:rsidR="00585C17" w:rsidRDefault="00585C17" w:rsidP="00A5340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+mn-ea" w:cs="+mn-cs"/>
                          <w:sz w:val="18"/>
                          <w:szCs w:val="18"/>
                        </w:rPr>
                        <w:t>Емисије 2012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71BEF4AA" wp14:editId="45BD118F">
            <wp:extent cx="4572635" cy="2743200"/>
            <wp:effectExtent l="0" t="0" r="0" b="0"/>
            <wp:docPr id="13" name="Chart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7"/>
              </a:graphicData>
            </a:graphic>
          </wp:inline>
        </w:drawing>
      </w:r>
    </w:p>
    <w:p w14:paraId="0E6CE7AB" w14:textId="77777777" w:rsidR="00052329" w:rsidRPr="00100DCF" w:rsidRDefault="00ED1F2E" w:rsidP="0085226F">
      <w:pPr>
        <w:pStyle w:val="Caption"/>
        <w:rPr>
          <w:noProof w:val="0"/>
          <w:lang w:val="sr-Latn-BA"/>
        </w:rPr>
      </w:pPr>
      <w:bookmarkStart w:id="255" w:name="_Toc47687707"/>
      <w:r>
        <w:rPr>
          <w:noProof w:val="0"/>
          <w:lang w:val="sr-Latn-BA"/>
        </w:rPr>
        <w:t>Слика</w:t>
      </w:r>
      <w:r w:rsidR="0085226F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62</w:t>
      </w:r>
      <w:r w:rsidR="0036752D" w:rsidRPr="00100DCF">
        <w:rPr>
          <w:noProof w:val="0"/>
          <w:lang w:val="sr-Latn-BA"/>
        </w:rPr>
        <w:fldChar w:fldCharType="end"/>
      </w:r>
      <w:r w:rsidR="0085226F" w:rsidRPr="00100DCF">
        <w:rPr>
          <w:noProof w:val="0"/>
          <w:lang w:val="sr-Latn-BA"/>
        </w:rPr>
        <w:t>:</w:t>
      </w:r>
      <w:r w:rsidR="0085226F" w:rsidRPr="00270802">
        <w:rPr>
          <w:noProof w:val="0"/>
          <w:lang w:val="sr-Latn-BA"/>
        </w:rPr>
        <w:t xml:space="preserve"> </w:t>
      </w:r>
      <w:bookmarkStart w:id="256" w:name="_2rrrqc1" w:colFirst="0" w:colLast="0"/>
      <w:bookmarkEnd w:id="256"/>
      <w:r>
        <w:rPr>
          <w:noProof w:val="0"/>
          <w:lang w:val="sr-Latn-BA"/>
        </w:rPr>
        <w:t>Упоредба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85226F" w:rsidRPr="00100DCF">
        <w:rPr>
          <w:noProof w:val="0"/>
          <w:lang w:val="sr-Latn-BA"/>
        </w:rPr>
        <w:t xml:space="preserve"> </w:t>
      </w:r>
      <w:r w:rsidR="00C14E0D">
        <w:rPr>
          <w:noProof w:val="0"/>
          <w:lang w:val="sr-Latn-BA"/>
        </w:rPr>
        <w:t>CО</w:t>
      </w:r>
      <w:r w:rsidR="0085226F" w:rsidRPr="00100DCF">
        <w:rPr>
          <w:noProof w:val="0"/>
          <w:vertAlign w:val="subscript"/>
          <w:lang w:val="sr-Latn-BA"/>
        </w:rPr>
        <w:t>2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подсектору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јавног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превоза</w:t>
      </w:r>
      <w:bookmarkEnd w:id="255"/>
    </w:p>
    <w:p w14:paraId="03004ABD" w14:textId="77777777" w:rsidR="00052329" w:rsidRPr="00100DCF" w:rsidRDefault="00ED1F2E" w:rsidP="00052329">
      <w:pPr>
        <w:pStyle w:val="Heading4"/>
        <w:spacing w:before="40"/>
        <w:ind w:left="864" w:hanging="864"/>
      </w:pPr>
      <w:r>
        <w:t>Пројекције</w:t>
      </w:r>
      <w:r w:rsidR="00052329" w:rsidRPr="00100DCF">
        <w:t xml:space="preserve"> </w:t>
      </w:r>
      <w:r>
        <w:t>емисија</w:t>
      </w:r>
      <w:r w:rsidR="00052329" w:rsidRPr="00100DCF">
        <w:t xml:space="preserve"> </w:t>
      </w:r>
      <w:r w:rsidR="00A53403">
        <w:t>C</w:t>
      </w:r>
      <w:r>
        <w:t>О</w:t>
      </w:r>
      <w:r w:rsidR="00052329" w:rsidRPr="00100DCF">
        <w:rPr>
          <w:vertAlign w:val="subscript"/>
        </w:rPr>
        <w:t xml:space="preserve">2 </w:t>
      </w:r>
      <w:r>
        <w:t>приватних</w:t>
      </w:r>
      <w:r w:rsidR="00052329" w:rsidRPr="00100DCF">
        <w:t xml:space="preserve"> </w:t>
      </w:r>
      <w:r>
        <w:t>и</w:t>
      </w:r>
      <w:r w:rsidR="00052329" w:rsidRPr="00100DCF">
        <w:t xml:space="preserve"> </w:t>
      </w:r>
      <w:r>
        <w:t>комерцијалних</w:t>
      </w:r>
      <w:r w:rsidR="00052329" w:rsidRPr="00100DCF">
        <w:t xml:space="preserve"> </w:t>
      </w:r>
      <w:r>
        <w:t>возила</w:t>
      </w:r>
    </w:p>
    <w:p w14:paraId="3D3FF04E" w14:textId="77777777" w:rsidR="004D3C7A" w:rsidRPr="00100DCF" w:rsidRDefault="00ED1F2E" w:rsidP="009D0F79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подсектору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повећања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84031E" w:rsidRPr="00100DCF">
        <w:rPr>
          <w:lang w:val="sr-Latn-BA"/>
        </w:rPr>
        <w:t xml:space="preserve"> 35% </w:t>
      </w:r>
      <w:r>
        <w:rPr>
          <w:lang w:val="sr-Latn-BA"/>
        </w:rPr>
        <w:t>у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84031E" w:rsidRPr="00100DCF">
        <w:rPr>
          <w:lang w:val="sr-Latn-BA"/>
        </w:rPr>
        <w:t xml:space="preserve"> 2012</w:t>
      </w:r>
      <w:r w:rsidR="009D0F79" w:rsidRPr="00100DCF">
        <w:rPr>
          <w:lang w:val="sr-Latn-BA"/>
        </w:rPr>
        <w:t xml:space="preserve">-2020. </w:t>
      </w:r>
      <w:r>
        <w:rPr>
          <w:lang w:val="sr-Latn-BA"/>
        </w:rPr>
        <w:t>година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Наведено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повећање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пратило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9D0F79" w:rsidRPr="00100DCF">
        <w:rPr>
          <w:lang w:val="sr-Latn-BA"/>
        </w:rPr>
        <w:t xml:space="preserve"> </w:t>
      </w:r>
      <w:r w:rsidR="003D429B">
        <w:rPr>
          <w:lang w:val="sr-Latn-BA"/>
        </w:rPr>
        <w:t>C</w:t>
      </w:r>
      <w:r>
        <w:rPr>
          <w:lang w:val="sr-Latn-BA"/>
        </w:rPr>
        <w:t>О</w:t>
      </w:r>
      <w:r w:rsidR="009D0F79" w:rsidRPr="00100DCF">
        <w:rPr>
          <w:vertAlign w:val="subscript"/>
          <w:lang w:val="sr-Latn-BA"/>
        </w:rPr>
        <w:t>2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подсектору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износу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84031E" w:rsidRPr="00100DCF">
        <w:rPr>
          <w:lang w:val="sr-Latn-BA"/>
        </w:rPr>
        <w:t xml:space="preserve"> 20</w:t>
      </w:r>
      <w:r w:rsidR="009D0F79" w:rsidRPr="00100DCF">
        <w:rPr>
          <w:lang w:val="sr-Latn-BA"/>
        </w:rPr>
        <w:t xml:space="preserve">%. </w:t>
      </w:r>
      <w:r>
        <w:rPr>
          <w:lang w:val="sr-Latn-BA"/>
        </w:rPr>
        <w:t>Примјетан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значајан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пад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бензином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дизелом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погонским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горивом</w:t>
      </w:r>
      <w:r w:rsidR="0084031E" w:rsidRPr="00100DCF">
        <w:rPr>
          <w:lang w:val="sr-Latn-BA"/>
        </w:rPr>
        <w:t xml:space="preserve">, </w:t>
      </w:r>
      <w:r>
        <w:rPr>
          <w:lang w:val="sr-Latn-BA"/>
        </w:rPr>
        <w:t>уз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раст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84031E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Експанзија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повезати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нешто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приступачнијим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цијенама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аутомобила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све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чешћим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одлучивањем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становништва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употребу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приватног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умјесто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транспорта</w:t>
      </w:r>
      <w:r w:rsidR="0084031E" w:rsidRPr="00100DCF">
        <w:rPr>
          <w:lang w:val="sr-Latn-BA"/>
        </w:rPr>
        <w:t xml:space="preserve">. </w:t>
      </w:r>
      <w:r>
        <w:rPr>
          <w:lang w:val="sr-Latn-BA"/>
        </w:rPr>
        <w:t>Пад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9D0F79" w:rsidRPr="00100DCF">
        <w:rPr>
          <w:lang w:val="sr-Latn-BA"/>
        </w:rPr>
        <w:t xml:space="preserve"> </w:t>
      </w:r>
      <w:r w:rsidR="003D429B">
        <w:rPr>
          <w:lang w:val="sr-Latn-BA"/>
        </w:rPr>
        <w:t>C</w:t>
      </w:r>
      <w:r>
        <w:rPr>
          <w:lang w:val="sr-Latn-BA"/>
        </w:rPr>
        <w:t>О</w:t>
      </w:r>
      <w:r w:rsidR="009D0F79" w:rsidRPr="00100DCF">
        <w:rPr>
          <w:vertAlign w:val="subscript"/>
          <w:lang w:val="sr-Latn-BA"/>
        </w:rPr>
        <w:t>2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упркос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порасту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броја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резултат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већег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9D0F79" w:rsidRPr="00100DCF">
        <w:rPr>
          <w:lang w:val="sr-Latn-BA"/>
        </w:rPr>
        <w:t xml:space="preserve"> </w:t>
      </w:r>
      <w:r w:rsidR="00AD1FE0">
        <w:rPr>
          <w:lang w:val="sr-Latn-BA"/>
        </w:rPr>
        <w:t>LPG</w:t>
      </w:r>
      <w:r w:rsidR="009D0F79" w:rsidRPr="00100DCF">
        <w:rPr>
          <w:lang w:val="sr-Latn-BA"/>
        </w:rPr>
        <w:t>-</w:t>
      </w:r>
      <w:r>
        <w:rPr>
          <w:lang w:val="sr-Latn-BA"/>
        </w:rPr>
        <w:t>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најјефтинијег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али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најповољнијег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горива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те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модернизације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повољнијих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вожње</w:t>
      </w:r>
      <w:r w:rsidR="009D0F79" w:rsidRPr="00100DCF">
        <w:rPr>
          <w:lang w:val="sr-Latn-BA"/>
        </w:rPr>
        <w:t>.</w:t>
      </w:r>
    </w:p>
    <w:p w14:paraId="58F2AA4B" w14:textId="77777777" w:rsidR="009D0F79" w:rsidRPr="00100DCF" w:rsidRDefault="00ED1F2E" w:rsidP="009D0F79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сценарију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доћи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84031E" w:rsidRPr="00100DCF">
        <w:rPr>
          <w:lang w:val="sr-Latn-BA"/>
        </w:rPr>
        <w:t xml:space="preserve"> </w:t>
      </w:r>
      <w:r>
        <w:rPr>
          <w:lang w:val="sr-Latn-BA"/>
        </w:rPr>
        <w:t>благог</w:t>
      </w:r>
      <w:r w:rsidR="004D3C7A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9D0F79" w:rsidRPr="00100DCF">
        <w:rPr>
          <w:lang w:val="sr-Latn-BA"/>
        </w:rPr>
        <w:t xml:space="preserve"> </w:t>
      </w:r>
      <w:r w:rsidR="003D429B">
        <w:rPr>
          <w:lang w:val="sr-Latn-BA"/>
        </w:rPr>
        <w:t>C</w:t>
      </w:r>
      <w:r>
        <w:rPr>
          <w:lang w:val="sr-Latn-BA"/>
        </w:rPr>
        <w:t>О</w:t>
      </w:r>
      <w:r w:rsidR="009D0F79" w:rsidRPr="00100DCF">
        <w:rPr>
          <w:vertAlign w:val="subscript"/>
          <w:lang w:val="sr-Latn-BA"/>
        </w:rPr>
        <w:t>2</w:t>
      </w:r>
      <w:r w:rsidR="004D3C7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D3C7A" w:rsidRPr="00100DCF">
        <w:rPr>
          <w:lang w:val="sr-Latn-BA"/>
        </w:rPr>
        <w:t xml:space="preserve"> </w:t>
      </w:r>
      <w:r>
        <w:rPr>
          <w:lang w:val="sr-Latn-BA"/>
        </w:rPr>
        <w:t>однос</w:t>
      </w:r>
      <w:r w:rsidR="004D3C7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D3C7A" w:rsidRPr="00100DCF">
        <w:rPr>
          <w:lang w:val="sr-Latn-BA"/>
        </w:rPr>
        <w:t xml:space="preserve"> 2020.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повољнијих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вожње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стихијске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обнове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возног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парка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Просјек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старости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константно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задржава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9D0F79" w:rsidRPr="00100DCF">
        <w:rPr>
          <w:lang w:val="sr-Latn-BA"/>
        </w:rPr>
        <w:t xml:space="preserve"> 15 </w:t>
      </w:r>
      <w:r>
        <w:rPr>
          <w:lang w:val="sr-Latn-BA"/>
        </w:rPr>
        <w:t>година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значи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све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повољнија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како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вријеме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пролази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Потребно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озбиљно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приступити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смањењу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9D0F79" w:rsidRPr="00100DCF">
        <w:rPr>
          <w:lang w:val="sr-Latn-BA"/>
        </w:rPr>
        <w:t xml:space="preserve"> </w:t>
      </w:r>
      <w:r w:rsidR="003D429B">
        <w:rPr>
          <w:lang w:val="sr-Latn-BA"/>
        </w:rPr>
        <w:t>C</w:t>
      </w:r>
      <w:r>
        <w:rPr>
          <w:lang w:val="sr-Latn-BA"/>
        </w:rPr>
        <w:t>О</w:t>
      </w:r>
      <w:r w:rsidR="009D0F79" w:rsidRPr="00100DCF">
        <w:rPr>
          <w:vertAlign w:val="subscript"/>
          <w:lang w:val="sr-Latn-BA"/>
        </w:rPr>
        <w:t>2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подсектора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приватних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подизању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свијести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грађана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загађености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проузрокованом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сектору</w:t>
      </w:r>
      <w:r w:rsidR="009D0F79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наредном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потребно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понудити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алтернативна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рјешења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грађанима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прихватљива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посебно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дијелу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некомерцијалних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возила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то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развојем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масовним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коришћењем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превоза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изградњом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бициклистичких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стаза</w:t>
      </w:r>
      <w:r w:rsidR="009D0F79" w:rsidRPr="00100DCF">
        <w:rPr>
          <w:lang w:val="sr-Latn-BA"/>
        </w:rPr>
        <w:t xml:space="preserve">, </w:t>
      </w:r>
      <w:r>
        <w:rPr>
          <w:lang w:val="sr-Latn-BA"/>
        </w:rPr>
        <w:t>те</w:t>
      </w:r>
      <w:r w:rsidR="0021173B" w:rsidRPr="00100DCF">
        <w:rPr>
          <w:lang w:val="sr-Latn-BA"/>
        </w:rPr>
        <w:t xml:space="preserve"> </w:t>
      </w:r>
      <w:r>
        <w:rPr>
          <w:lang w:val="sr-Latn-BA"/>
        </w:rPr>
        <w:t>подизањем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свијести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становништва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коришћењу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бицикла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еколошки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прихватљивог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начина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транспорта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њиховом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едукацијом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области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9D0F79" w:rsidRPr="00100DCF">
        <w:rPr>
          <w:lang w:val="sr-Latn-BA"/>
        </w:rPr>
        <w:t xml:space="preserve">. </w:t>
      </w:r>
    </w:p>
    <w:p w14:paraId="707BD470" w14:textId="77777777" w:rsidR="009D0F79" w:rsidRPr="00100DCF" w:rsidRDefault="00ED1F2E" w:rsidP="0085226F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9D0F79" w:rsidRPr="00100DCF">
        <w:rPr>
          <w:lang w:val="sr-Latn-BA"/>
        </w:rPr>
        <w:t xml:space="preserve"> </w:t>
      </w:r>
      <w:r w:rsidR="00D355FF">
        <w:rPr>
          <w:lang w:val="sr-Latn-BA"/>
        </w:rPr>
        <w:t>дат</w:t>
      </w:r>
      <w:r w:rsidR="00D355FF">
        <w:rPr>
          <w:lang w:val="sr-Cyrl-BA"/>
        </w:rPr>
        <w:t xml:space="preserve">о поређење </w:t>
      </w:r>
      <w:r>
        <w:rPr>
          <w:lang w:val="sr-Latn-BA"/>
        </w:rPr>
        <w:t>сценарија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9D0F7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9D0F79" w:rsidRPr="00100DCF">
        <w:rPr>
          <w:lang w:val="sr-Latn-BA"/>
        </w:rPr>
        <w:t>.</w:t>
      </w:r>
      <w:bookmarkStart w:id="257" w:name="_16x20ju" w:colFirst="0" w:colLast="0"/>
      <w:bookmarkEnd w:id="257"/>
    </w:p>
    <w:p w14:paraId="5991BAAE" w14:textId="77777777" w:rsidR="0085226F" w:rsidRPr="00100DCF" w:rsidRDefault="00ED1F2E" w:rsidP="0085226F">
      <w:pPr>
        <w:pStyle w:val="Caption"/>
        <w:keepNext/>
        <w:jc w:val="both"/>
        <w:rPr>
          <w:noProof w:val="0"/>
          <w:lang w:val="sr-Latn-BA"/>
        </w:rPr>
      </w:pPr>
      <w:bookmarkStart w:id="258" w:name="_Toc47687762"/>
      <w:r>
        <w:rPr>
          <w:noProof w:val="0"/>
          <w:lang w:val="sr-Latn-BA"/>
        </w:rPr>
        <w:t>Табела</w:t>
      </w:r>
      <w:r w:rsidR="0085226F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48</w:t>
      </w:r>
      <w:r w:rsidR="0036752D" w:rsidRPr="00100DCF">
        <w:rPr>
          <w:noProof w:val="0"/>
          <w:lang w:val="sr-Latn-BA"/>
        </w:rPr>
        <w:fldChar w:fldCharType="end"/>
      </w:r>
      <w:r w:rsidR="0085226F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подсектора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r w:rsidR="0085226F" w:rsidRPr="00100DCF">
        <w:rPr>
          <w:noProof w:val="0"/>
          <w:lang w:val="sr-Latn-BA"/>
        </w:rPr>
        <w:t xml:space="preserve">  </w:t>
      </w:r>
      <w:r>
        <w:rPr>
          <w:noProof w:val="0"/>
          <w:lang w:val="sr-Latn-BA"/>
        </w:rPr>
        <w:t>по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58"/>
    </w:p>
    <w:tbl>
      <w:tblPr>
        <w:tblW w:w="907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3"/>
        <w:gridCol w:w="969"/>
        <w:gridCol w:w="969"/>
        <w:gridCol w:w="1745"/>
        <w:gridCol w:w="896"/>
        <w:gridCol w:w="896"/>
        <w:gridCol w:w="1744"/>
      </w:tblGrid>
      <w:tr w:rsidR="009D0F79" w:rsidRPr="00100DCF" w14:paraId="1D942EBE" w14:textId="77777777" w:rsidTr="00000729">
        <w:trPr>
          <w:trHeight w:val="415"/>
        </w:trPr>
        <w:tc>
          <w:tcPr>
            <w:tcW w:w="1853" w:type="dxa"/>
            <w:vMerge w:val="restart"/>
            <w:shd w:val="clear" w:color="auto" w:fill="538135"/>
            <w:vAlign w:val="center"/>
          </w:tcPr>
          <w:p w14:paraId="46B397ED" w14:textId="77777777" w:rsidR="009D0F79" w:rsidRPr="00100DCF" w:rsidRDefault="00ED1F2E" w:rsidP="00771446">
            <w:pPr>
              <w:pStyle w:val="Normal1"/>
              <w:spacing w:after="0" w:line="240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Сценарији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938" w:type="dxa"/>
            <w:gridSpan w:val="2"/>
            <w:shd w:val="clear" w:color="auto" w:fill="538135"/>
            <w:vAlign w:val="center"/>
          </w:tcPr>
          <w:p w14:paraId="72D83C75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3D429B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45" w:type="dxa"/>
            <w:vMerge w:val="restart"/>
            <w:shd w:val="clear" w:color="auto" w:fill="538135"/>
            <w:vAlign w:val="center"/>
          </w:tcPr>
          <w:p w14:paraId="6C943AC7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8E572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8E572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8E572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8E572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 [%]</w:t>
            </w:r>
          </w:p>
        </w:tc>
        <w:tc>
          <w:tcPr>
            <w:tcW w:w="1792" w:type="dxa"/>
            <w:gridSpan w:val="2"/>
            <w:shd w:val="clear" w:color="auto" w:fill="538135"/>
            <w:vAlign w:val="center"/>
          </w:tcPr>
          <w:p w14:paraId="0D9FE240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3D429B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9D0F79"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[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] </w:t>
            </w:r>
          </w:p>
        </w:tc>
        <w:tc>
          <w:tcPr>
            <w:tcW w:w="1744" w:type="dxa"/>
            <w:vMerge w:val="restart"/>
            <w:shd w:val="clear" w:color="auto" w:fill="538135"/>
            <w:vAlign w:val="center"/>
          </w:tcPr>
          <w:p w14:paraId="49B771C3" w14:textId="77777777" w:rsidR="009D0F79" w:rsidRPr="00100DCF" w:rsidRDefault="00ED1F2E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Разлика</w:t>
            </w:r>
            <w:r w:rsidR="008E572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8E572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="008E572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8E572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 [%].</w:t>
            </w:r>
          </w:p>
        </w:tc>
      </w:tr>
      <w:tr w:rsidR="009D0F79" w:rsidRPr="00100DCF" w14:paraId="395BEE38" w14:textId="77777777" w:rsidTr="00000729">
        <w:trPr>
          <w:trHeight w:val="207"/>
        </w:trPr>
        <w:tc>
          <w:tcPr>
            <w:tcW w:w="1853" w:type="dxa"/>
            <w:vMerge/>
            <w:shd w:val="clear" w:color="auto" w:fill="1F4E79"/>
            <w:vAlign w:val="center"/>
          </w:tcPr>
          <w:p w14:paraId="58D1EDE3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969" w:type="dxa"/>
            <w:shd w:val="clear" w:color="auto" w:fill="538135"/>
            <w:vAlign w:val="center"/>
          </w:tcPr>
          <w:p w14:paraId="08A00685" w14:textId="77777777" w:rsidR="009D0F79" w:rsidRPr="00100DCF" w:rsidRDefault="008E5725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969" w:type="dxa"/>
            <w:shd w:val="clear" w:color="auto" w:fill="538135"/>
            <w:vAlign w:val="center"/>
          </w:tcPr>
          <w:p w14:paraId="7E26C2C0" w14:textId="77777777" w:rsidR="009D0F79" w:rsidRPr="00100DCF" w:rsidRDefault="009D0F79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45" w:type="dxa"/>
            <w:vMerge/>
            <w:shd w:val="clear" w:color="auto" w:fill="538135"/>
            <w:vAlign w:val="center"/>
          </w:tcPr>
          <w:p w14:paraId="300A46EC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896" w:type="dxa"/>
            <w:shd w:val="clear" w:color="auto" w:fill="538135"/>
            <w:vAlign w:val="center"/>
          </w:tcPr>
          <w:p w14:paraId="154F994A" w14:textId="77777777" w:rsidR="009D0F79" w:rsidRPr="00100DCF" w:rsidRDefault="008E5725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  <w:r w:rsidR="009D0F79" w:rsidRPr="00100DCF">
              <w:rPr>
                <w:b/>
                <w:color w:val="FFFFFF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896" w:type="dxa"/>
            <w:shd w:val="clear" w:color="auto" w:fill="538135"/>
            <w:vAlign w:val="center"/>
          </w:tcPr>
          <w:p w14:paraId="29B85F49" w14:textId="77777777" w:rsidR="009D0F79" w:rsidRPr="00100DCF" w:rsidRDefault="009D0F79" w:rsidP="00771446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2030.</w:t>
            </w:r>
          </w:p>
        </w:tc>
        <w:tc>
          <w:tcPr>
            <w:tcW w:w="1744" w:type="dxa"/>
            <w:vMerge/>
            <w:shd w:val="clear" w:color="auto" w:fill="1F4E79"/>
            <w:vAlign w:val="center"/>
          </w:tcPr>
          <w:p w14:paraId="212C3E3A" w14:textId="77777777" w:rsidR="009D0F79" w:rsidRPr="00100DCF" w:rsidRDefault="009D0F79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</w:tr>
      <w:tr w:rsidR="00272A06" w:rsidRPr="00100DCF" w14:paraId="2579CC9B" w14:textId="77777777" w:rsidTr="0036752D">
        <w:trPr>
          <w:trHeight w:val="207"/>
        </w:trPr>
        <w:tc>
          <w:tcPr>
            <w:tcW w:w="1853" w:type="dxa"/>
            <w:shd w:val="clear" w:color="auto" w:fill="auto"/>
            <w:vAlign w:val="bottom"/>
          </w:tcPr>
          <w:p w14:paraId="16CEA832" w14:textId="77777777" w:rsidR="00272A06" w:rsidRPr="00100DCF" w:rsidRDefault="00ED1F2E" w:rsidP="0077144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272A0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272A0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</w:p>
        </w:tc>
        <w:tc>
          <w:tcPr>
            <w:tcW w:w="969" w:type="dxa"/>
            <w:vMerge w:val="restart"/>
            <w:shd w:val="clear" w:color="auto" w:fill="auto"/>
            <w:vAlign w:val="bottom"/>
          </w:tcPr>
          <w:p w14:paraId="11175571" w14:textId="77777777" w:rsidR="00272A06" w:rsidRPr="00100DCF" w:rsidRDefault="00272A06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86.622</w:t>
            </w:r>
          </w:p>
        </w:tc>
        <w:tc>
          <w:tcPr>
            <w:tcW w:w="969" w:type="dxa"/>
            <w:shd w:val="clear" w:color="auto" w:fill="auto"/>
            <w:vAlign w:val="bottom"/>
          </w:tcPr>
          <w:p w14:paraId="47358A45" w14:textId="77777777" w:rsidR="00272A06" w:rsidRPr="00100DCF" w:rsidRDefault="00272A06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68.700</w:t>
            </w:r>
          </w:p>
        </w:tc>
        <w:tc>
          <w:tcPr>
            <w:tcW w:w="1745" w:type="dxa"/>
          </w:tcPr>
          <w:p w14:paraId="6C065813" w14:textId="77777777" w:rsidR="00272A06" w:rsidRPr="00100DCF" w:rsidRDefault="00272A06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-21%</w:t>
            </w:r>
          </w:p>
        </w:tc>
        <w:tc>
          <w:tcPr>
            <w:tcW w:w="896" w:type="dxa"/>
            <w:vMerge w:val="restart"/>
            <w:shd w:val="clear" w:color="auto" w:fill="auto"/>
            <w:vAlign w:val="bottom"/>
          </w:tcPr>
          <w:p w14:paraId="4A6DB708" w14:textId="77777777" w:rsidR="00272A06" w:rsidRPr="00100DCF" w:rsidRDefault="00272A06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22.730</w:t>
            </w:r>
          </w:p>
        </w:tc>
        <w:tc>
          <w:tcPr>
            <w:tcW w:w="896" w:type="dxa"/>
            <w:shd w:val="clear" w:color="auto" w:fill="auto"/>
            <w:vAlign w:val="bottom"/>
          </w:tcPr>
          <w:p w14:paraId="6E13778F" w14:textId="77777777" w:rsidR="00272A06" w:rsidRPr="00100DCF" w:rsidRDefault="00272A06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18.000</w:t>
            </w:r>
          </w:p>
        </w:tc>
        <w:tc>
          <w:tcPr>
            <w:tcW w:w="1744" w:type="dxa"/>
            <w:shd w:val="clear" w:color="auto" w:fill="auto"/>
            <w:vAlign w:val="bottom"/>
          </w:tcPr>
          <w:p w14:paraId="7BDE97FD" w14:textId="77777777" w:rsidR="00272A06" w:rsidRPr="00100DCF" w:rsidRDefault="00272A06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-21%</w:t>
            </w:r>
          </w:p>
        </w:tc>
      </w:tr>
      <w:tr w:rsidR="00272A06" w:rsidRPr="00100DCF" w14:paraId="175EA45F" w14:textId="77777777" w:rsidTr="0036752D">
        <w:trPr>
          <w:trHeight w:val="207"/>
        </w:trPr>
        <w:tc>
          <w:tcPr>
            <w:tcW w:w="1853" w:type="dxa"/>
            <w:shd w:val="clear" w:color="auto" w:fill="auto"/>
            <w:vAlign w:val="bottom"/>
          </w:tcPr>
          <w:p w14:paraId="4CAB2E59" w14:textId="77777777" w:rsidR="00272A06" w:rsidRPr="00100DCF" w:rsidRDefault="00ED1F2E" w:rsidP="00771446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272A0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272A06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E1DF694" w14:textId="77777777" w:rsidR="00272A06" w:rsidRPr="00100DCF" w:rsidRDefault="00272A06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969" w:type="dxa"/>
            <w:shd w:val="clear" w:color="auto" w:fill="auto"/>
            <w:vAlign w:val="bottom"/>
          </w:tcPr>
          <w:p w14:paraId="3E897B56" w14:textId="77777777" w:rsidR="00272A06" w:rsidRPr="00100DCF" w:rsidRDefault="00272A06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68.020</w:t>
            </w:r>
          </w:p>
        </w:tc>
        <w:tc>
          <w:tcPr>
            <w:tcW w:w="1745" w:type="dxa"/>
          </w:tcPr>
          <w:p w14:paraId="3B4D577A" w14:textId="77777777" w:rsidR="00272A06" w:rsidRPr="00100DCF" w:rsidRDefault="00272A06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-21%</w:t>
            </w:r>
          </w:p>
        </w:tc>
        <w:tc>
          <w:tcPr>
            <w:tcW w:w="896" w:type="dxa"/>
            <w:vMerge/>
            <w:shd w:val="clear" w:color="auto" w:fill="auto"/>
            <w:vAlign w:val="center"/>
          </w:tcPr>
          <w:p w14:paraId="2121B6DE" w14:textId="77777777" w:rsidR="00272A06" w:rsidRPr="00100DCF" w:rsidRDefault="00272A06" w:rsidP="0077144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14:paraId="25712A6F" w14:textId="77777777" w:rsidR="00272A06" w:rsidRPr="00100DCF" w:rsidRDefault="00272A06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17.844</w:t>
            </w:r>
          </w:p>
        </w:tc>
        <w:tc>
          <w:tcPr>
            <w:tcW w:w="1744" w:type="dxa"/>
            <w:shd w:val="clear" w:color="auto" w:fill="auto"/>
            <w:vAlign w:val="bottom"/>
          </w:tcPr>
          <w:p w14:paraId="01759841" w14:textId="77777777" w:rsidR="00272A06" w:rsidRPr="00100DCF" w:rsidRDefault="00272A06" w:rsidP="00771446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-21%</w:t>
            </w:r>
          </w:p>
        </w:tc>
      </w:tr>
    </w:tbl>
    <w:p w14:paraId="24D4912E" w14:textId="77777777" w:rsidR="009D0F79" w:rsidRPr="00100DCF" w:rsidRDefault="009D0F79" w:rsidP="009D0F79">
      <w:pPr>
        <w:pStyle w:val="Normal1"/>
        <w:rPr>
          <w:lang w:val="sr-Latn-BA"/>
        </w:rPr>
      </w:pPr>
    </w:p>
    <w:p w14:paraId="09D24753" w14:textId="77777777" w:rsidR="0085226F" w:rsidRPr="00100DCF" w:rsidRDefault="00555A2B" w:rsidP="0085226F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69024" behindDoc="0" locked="0" layoutInCell="1" allowOverlap="1" wp14:anchorId="01577D7C" wp14:editId="1475AC0E">
                <wp:simplePos x="0" y="0"/>
                <wp:positionH relativeFrom="column">
                  <wp:posOffset>3691255</wp:posOffset>
                </wp:positionH>
                <wp:positionV relativeFrom="paragraph">
                  <wp:posOffset>2144395</wp:posOffset>
                </wp:positionV>
                <wp:extent cx="1343025" cy="238125"/>
                <wp:effectExtent l="0" t="0" r="9525" b="9525"/>
                <wp:wrapNone/>
                <wp:docPr id="1844" name="Text Box 1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DCC29" w14:textId="77777777" w:rsidR="00585C17" w:rsidRPr="00A53403" w:rsidRDefault="00585C17" w:rsidP="00204261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53403">
                              <w:rPr>
                                <w:sz w:val="18"/>
                                <w:szCs w:val="18"/>
                              </w:rPr>
                              <w:t>Сценариј са мјерама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577D7C" id="Text Box 1844" o:spid="_x0000_s1274" type="#_x0000_t202" style="position:absolute;left:0;text-align:left;margin-left:290.65pt;margin-top:168.85pt;width:105.75pt;height:18.75pt;z-index:25196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" fillcolor="window" stroked="f" strokeweight=".5pt">
                <v:textbox>
                  <w:txbxContent>
                    <w:p w14:paraId="0A1DCC29" w14:textId="77777777" w:rsidR="00585C17" w:rsidRPr="00A53403" w:rsidRDefault="00585C17" w:rsidP="00204261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53403">
                        <w:rPr>
                          <w:sz w:val="18"/>
                          <w:szCs w:val="18"/>
                        </w:rPr>
                        <w:t>Сценариј са мјерама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71072" behindDoc="0" locked="0" layoutInCell="1" allowOverlap="1" wp14:anchorId="01565CCC" wp14:editId="6932B691">
                <wp:simplePos x="0" y="0"/>
                <wp:positionH relativeFrom="column">
                  <wp:posOffset>3548379</wp:posOffset>
                </wp:positionH>
                <wp:positionV relativeFrom="paragraph">
                  <wp:posOffset>2420620</wp:posOffset>
                </wp:positionV>
                <wp:extent cx="1400175" cy="238125"/>
                <wp:effectExtent l="0" t="0" r="9525" b="9525"/>
                <wp:wrapNone/>
                <wp:docPr id="1845" name="Text Box 1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C00C4E" w14:textId="77777777" w:rsidR="00585C17" w:rsidRPr="00A53403" w:rsidRDefault="00585C17" w:rsidP="00204261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53403">
                              <w:rPr>
                                <w:sz w:val="18"/>
                                <w:szCs w:val="18"/>
                              </w:rPr>
                              <w:t>Сценариј са мјерама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65CCC" id="Text Box 1845" o:spid="_x0000_s1275" type="#_x0000_t202" style="position:absolute;left:0;text-align:left;margin-left:279.4pt;margin-top:190.6pt;width:110.25pt;height:18.75pt;z-index:2519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" fillcolor="window" stroked="f" strokeweight=".5pt">
                <v:textbox>
                  <w:txbxContent>
                    <w:p w14:paraId="5FC00C4E" w14:textId="77777777" w:rsidR="00585C17" w:rsidRPr="00A53403" w:rsidRDefault="00585C17" w:rsidP="00204261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A53403">
                        <w:rPr>
                          <w:sz w:val="18"/>
                          <w:szCs w:val="18"/>
                        </w:rPr>
                        <w:t>Сценариј са мјерама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64928" behindDoc="0" locked="0" layoutInCell="1" allowOverlap="1" wp14:anchorId="5992C090" wp14:editId="6DF246E0">
                <wp:simplePos x="0" y="0"/>
                <wp:positionH relativeFrom="column">
                  <wp:posOffset>2367280</wp:posOffset>
                </wp:positionH>
                <wp:positionV relativeFrom="paragraph">
                  <wp:posOffset>2144395</wp:posOffset>
                </wp:positionV>
                <wp:extent cx="1219200" cy="238125"/>
                <wp:effectExtent l="0" t="0" r="0" b="9525"/>
                <wp:wrapNone/>
                <wp:docPr id="1842" name="Text Box 1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12F080" w14:textId="77777777" w:rsidR="00585C17" w:rsidRPr="00DD522C" w:rsidRDefault="00585C17" w:rsidP="003D429B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DD522C">
                              <w:rPr>
                                <w:sz w:val="18"/>
                                <w:szCs w:val="18"/>
                              </w:rPr>
                              <w:t>Сценариј без мјера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2C090" id="Text Box 1842" o:spid="_x0000_s1276" type="#_x0000_t202" style="position:absolute;left:0;text-align:left;margin-left:186.4pt;margin-top:168.85pt;width:96pt;height:18.75pt;z-index:2519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" fillcolor="window" stroked="f" strokeweight=".5pt">
                <v:textbox>
                  <w:txbxContent>
                    <w:p w14:paraId="0612F080" w14:textId="77777777" w:rsidR="00585C17" w:rsidRPr="00DD522C" w:rsidRDefault="00585C17" w:rsidP="003D429B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DD522C">
                        <w:rPr>
                          <w:sz w:val="18"/>
                          <w:szCs w:val="18"/>
                        </w:rPr>
                        <w:t>Сценариј без мјера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66976" behindDoc="0" locked="0" layoutInCell="1" allowOverlap="1" wp14:anchorId="0295F52B" wp14:editId="4DEB146A">
                <wp:simplePos x="0" y="0"/>
                <wp:positionH relativeFrom="margin">
                  <wp:align>center</wp:align>
                </wp:positionH>
                <wp:positionV relativeFrom="paragraph">
                  <wp:posOffset>2449195</wp:posOffset>
                </wp:positionV>
                <wp:extent cx="1133475" cy="238125"/>
                <wp:effectExtent l="0" t="0" r="9525" b="9525"/>
                <wp:wrapNone/>
                <wp:docPr id="1843" name="Text Box 1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3E29DB" w14:textId="77777777" w:rsidR="00585C17" w:rsidRPr="00DD522C" w:rsidRDefault="00585C17" w:rsidP="003D429B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DD522C">
                              <w:rPr>
                                <w:sz w:val="18"/>
                                <w:szCs w:val="18"/>
                              </w:rPr>
                              <w:t>Сценариј без мјера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5F52B" id="Text Box 1843" o:spid="_x0000_s1277" type="#_x0000_t202" style="position:absolute;left:0;text-align:left;margin-left:0;margin-top:192.85pt;width:89.25pt;height:18.75pt;z-index:25196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" fillcolor="window" stroked="f" strokeweight=".5pt">
                <v:textbox>
                  <w:txbxContent>
                    <w:p w14:paraId="023E29DB" w14:textId="77777777" w:rsidR="00585C17" w:rsidRPr="00DD522C" w:rsidRDefault="00585C17" w:rsidP="003D429B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DD522C">
                        <w:rPr>
                          <w:sz w:val="18"/>
                          <w:szCs w:val="18"/>
                        </w:rPr>
                        <w:t>Сценариј без мјера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429B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62880" behindDoc="0" locked="0" layoutInCell="1" allowOverlap="1" wp14:anchorId="4E7AFD47" wp14:editId="5F53644F">
                <wp:simplePos x="0" y="0"/>
                <wp:positionH relativeFrom="column">
                  <wp:posOffset>1304925</wp:posOffset>
                </wp:positionH>
                <wp:positionV relativeFrom="paragraph">
                  <wp:posOffset>2447925</wp:posOffset>
                </wp:positionV>
                <wp:extent cx="876300" cy="219075"/>
                <wp:effectExtent l="0" t="0" r="0" b="9525"/>
                <wp:wrapNone/>
                <wp:docPr id="1841" name="Text Box 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4017BB" w14:textId="77777777" w:rsidR="00585C17" w:rsidRDefault="00585C17" w:rsidP="003D429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Емисије 2012</w:t>
                            </w:r>
                          </w:p>
                        </w:txbxContent>
                      </wps:txbx>
                      <wps:bodyPr rot="0" spcFirstLastPara="0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FD47" id="_x0000_s1278" type="#_x0000_t202" style="position:absolute;left:0;text-align:left;margin-left:102.75pt;margin-top:192.75pt;width:69pt;height:17.25pt;z-index:25196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" fillcolor="window" stroked="f" strokeweight=".5pt">
                <v:textbox inset="0">
                  <w:txbxContent>
                    <w:p w14:paraId="7C4017BB" w14:textId="77777777" w:rsidR="00585C17" w:rsidRDefault="00585C17" w:rsidP="003D429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Емисије 2012</w:t>
                      </w:r>
                    </w:p>
                  </w:txbxContent>
                </v:textbox>
              </v:shape>
            </w:pict>
          </mc:Fallback>
        </mc:AlternateContent>
      </w:r>
      <w:r w:rsidR="003D429B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60832" behindDoc="0" locked="0" layoutInCell="1" allowOverlap="1" wp14:anchorId="1D3C0A89" wp14:editId="236CE976">
                <wp:simplePos x="0" y="0"/>
                <wp:positionH relativeFrom="column">
                  <wp:posOffset>1266825</wp:posOffset>
                </wp:positionH>
                <wp:positionV relativeFrom="paragraph">
                  <wp:posOffset>2171700</wp:posOffset>
                </wp:positionV>
                <wp:extent cx="876300" cy="219075"/>
                <wp:effectExtent l="0" t="0" r="0" b="9525"/>
                <wp:wrapNone/>
                <wp:docPr id="1840" name="Text Box 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FF2F54" w14:textId="77777777" w:rsidR="00585C17" w:rsidRDefault="00585C17" w:rsidP="003D429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Емисије 2012</w:t>
                            </w:r>
                          </w:p>
                        </w:txbxContent>
                      </wps:txbx>
                      <wps:bodyPr rot="0" spcFirstLastPara="0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C0A89" id="_x0000_s1279" type="#_x0000_t202" style="position:absolute;left:0;text-align:left;margin-left:99.75pt;margin-top:171pt;width:69pt;height:17.25pt;z-index:25196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" fillcolor="window" stroked="f" strokeweight=".5pt">
                <v:textbox inset="0">
                  <w:txbxContent>
                    <w:p w14:paraId="17FF2F54" w14:textId="77777777" w:rsidR="00585C17" w:rsidRDefault="00585C17" w:rsidP="003D429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Емисије 2012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2445167B" wp14:editId="097C3285">
            <wp:extent cx="4572635" cy="2743200"/>
            <wp:effectExtent l="0" t="0" r="0" b="0"/>
            <wp:docPr id="12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8"/>
              </a:graphicData>
            </a:graphic>
          </wp:inline>
        </w:drawing>
      </w:r>
    </w:p>
    <w:p w14:paraId="6307006C" w14:textId="77777777" w:rsidR="00052329" w:rsidRPr="00100DCF" w:rsidRDefault="00ED1F2E" w:rsidP="0085226F">
      <w:pPr>
        <w:pStyle w:val="Caption"/>
        <w:rPr>
          <w:noProof w:val="0"/>
          <w:lang w:val="sr-Latn-BA"/>
        </w:rPr>
      </w:pPr>
      <w:bookmarkStart w:id="259" w:name="_Toc47687708"/>
      <w:r>
        <w:rPr>
          <w:noProof w:val="0"/>
          <w:lang w:val="sr-Latn-BA"/>
        </w:rPr>
        <w:t>Слика</w:t>
      </w:r>
      <w:r w:rsidR="0085226F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Slika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63</w:t>
      </w:r>
      <w:r w:rsidR="0036752D" w:rsidRPr="00100DCF">
        <w:rPr>
          <w:noProof w:val="0"/>
          <w:lang w:val="sr-Latn-BA"/>
        </w:rPr>
        <w:fldChar w:fldCharType="end"/>
      </w:r>
      <w:r w:rsidR="0085226F" w:rsidRPr="00100DCF">
        <w:rPr>
          <w:noProof w:val="0"/>
          <w:lang w:val="sr-Latn-BA"/>
        </w:rPr>
        <w:t xml:space="preserve">: </w:t>
      </w:r>
      <w:bookmarkStart w:id="260" w:name="_3qwpj7n" w:colFirst="0" w:colLast="0"/>
      <w:bookmarkEnd w:id="260"/>
      <w:r>
        <w:rPr>
          <w:noProof w:val="0"/>
          <w:lang w:val="sr-Latn-BA"/>
        </w:rPr>
        <w:t>Упоредба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емисије</w:t>
      </w:r>
      <w:r w:rsidR="0085226F" w:rsidRPr="00100DCF">
        <w:rPr>
          <w:noProof w:val="0"/>
          <w:lang w:val="sr-Latn-BA"/>
        </w:rPr>
        <w:t xml:space="preserve"> </w:t>
      </w:r>
      <w:r w:rsidR="00204261">
        <w:rPr>
          <w:noProof w:val="0"/>
          <w:lang w:val="sr-Latn-BA"/>
        </w:rPr>
        <w:t>C</w:t>
      </w:r>
      <w:r>
        <w:rPr>
          <w:noProof w:val="0"/>
          <w:lang w:val="sr-Latn-BA"/>
        </w:rPr>
        <w:t>О</w:t>
      </w:r>
      <w:r w:rsidR="0085226F" w:rsidRPr="00100DCF">
        <w:rPr>
          <w:noProof w:val="0"/>
          <w:vertAlign w:val="subscript"/>
          <w:lang w:val="sr-Latn-BA"/>
        </w:rPr>
        <w:t>2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подсектору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приватних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комерцијалних</w:t>
      </w:r>
      <w:r w:rsidR="0085226F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возила</w:t>
      </w:r>
      <w:bookmarkEnd w:id="259"/>
    </w:p>
    <w:p w14:paraId="1EA81973" w14:textId="77777777" w:rsidR="00361F7D" w:rsidRPr="00100DCF" w:rsidRDefault="00ED1F2E" w:rsidP="00361F7D">
      <w:pPr>
        <w:pStyle w:val="Heading3"/>
      </w:pPr>
      <w:r>
        <w:t>Пројекције</w:t>
      </w:r>
      <w:r w:rsidR="00361F7D" w:rsidRPr="00100DCF">
        <w:t xml:space="preserve"> </w:t>
      </w:r>
      <w:r>
        <w:t>емисија</w:t>
      </w:r>
      <w:r w:rsidR="00361F7D" w:rsidRPr="00100DCF">
        <w:t xml:space="preserve"> </w:t>
      </w:r>
      <w:r w:rsidR="00204261">
        <w:t>C</w:t>
      </w:r>
      <w:r>
        <w:t>О</w:t>
      </w:r>
      <w:r w:rsidR="00361F7D" w:rsidRPr="00100DCF">
        <w:rPr>
          <w:vertAlign w:val="subscript"/>
        </w:rPr>
        <w:t>2</w:t>
      </w:r>
      <w:r w:rsidR="00361F7D" w:rsidRPr="00100DCF">
        <w:t xml:space="preserve"> </w:t>
      </w:r>
      <w:r>
        <w:t>из</w:t>
      </w:r>
      <w:r w:rsidR="00361F7D" w:rsidRPr="00100DCF">
        <w:t xml:space="preserve"> </w:t>
      </w:r>
      <w:r>
        <w:t>сектора</w:t>
      </w:r>
      <w:r w:rsidR="00361F7D" w:rsidRPr="00100DCF">
        <w:t xml:space="preserve"> </w:t>
      </w:r>
      <w:r>
        <w:t>водоснабдијевања</w:t>
      </w:r>
    </w:p>
    <w:p w14:paraId="31E50348" w14:textId="77777777" w:rsidR="00603B1A" w:rsidRPr="00100DCF" w:rsidRDefault="00ED1F2E" w:rsidP="00603B1A">
      <w:pPr>
        <w:spacing w:before="120" w:after="40"/>
        <w:rPr>
          <w:rFonts w:cs="Calibri"/>
        </w:rPr>
      </w:pPr>
      <w:r>
        <w:rPr>
          <w:rFonts w:cs="Calibri"/>
        </w:rPr>
        <w:t>Са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планираном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изградњом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нових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пумпних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станица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водоводног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подсистема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очекује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повећање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потрошње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односу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постојеће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стање</w:t>
      </w:r>
      <w:r w:rsidR="00603B1A" w:rsidRPr="00100DCF">
        <w:rPr>
          <w:rFonts w:cs="Calibri"/>
        </w:rPr>
        <w:t xml:space="preserve">. </w:t>
      </w:r>
      <w:r>
        <w:rPr>
          <w:rFonts w:cs="Calibri"/>
        </w:rPr>
        <w:t>С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тим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вези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неопходно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је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радити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побољшању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енергетске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ефикасности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постојећих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пумпних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станица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начин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да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уведе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фреквентна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регулација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тамо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гдје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оц</w:t>
      </w:r>
      <w:r w:rsidR="00D355FF">
        <w:rPr>
          <w:rFonts w:cs="Calibri"/>
          <w:lang w:val="sr-Cyrl-BA"/>
        </w:rPr>
        <w:t>и</w:t>
      </w:r>
      <w:r>
        <w:rPr>
          <w:rFonts w:cs="Calibri"/>
        </w:rPr>
        <w:t>јени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као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исплативо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технички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потребно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потом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оптимизација</w:t>
      </w:r>
      <w:r w:rsidR="00603B1A" w:rsidRPr="00100DCF">
        <w:rPr>
          <w:rFonts w:cs="Calibri"/>
        </w:rPr>
        <w:t xml:space="preserve"> Q-</w:t>
      </w:r>
      <w:r>
        <w:rPr>
          <w:rFonts w:cs="Calibri"/>
        </w:rPr>
        <w:t>Х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пумпи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израда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плана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редовног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одржавања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система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потом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смањење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губитака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воде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систему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до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мјере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економске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исплативости</w:t>
      </w:r>
      <w:r w:rsidR="00603B1A" w:rsidRPr="00100DCF">
        <w:rPr>
          <w:rFonts w:cs="Calibri"/>
        </w:rPr>
        <w:t xml:space="preserve">. </w:t>
      </w:r>
    </w:p>
    <w:p w14:paraId="39BBA4F8" w14:textId="77777777" w:rsidR="00603B1A" w:rsidRPr="00100DCF" w:rsidRDefault="00ED1F2E" w:rsidP="00603B1A">
      <w:pPr>
        <w:spacing w:before="120" w:after="40"/>
      </w:pPr>
      <w:r>
        <w:rPr>
          <w:lang w:eastAsia="hr-HR"/>
        </w:rPr>
        <w:t>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сценарију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без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мјера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то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би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довело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до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повећања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емисија</w:t>
      </w:r>
      <w:r w:rsidR="00603B1A" w:rsidRPr="00100DCF">
        <w:rPr>
          <w:lang w:eastAsia="hr-HR"/>
        </w:rPr>
        <w:t xml:space="preserve"> </w:t>
      </w:r>
      <w:r w:rsidR="00204261">
        <w:rPr>
          <w:lang w:eastAsia="hr-HR"/>
        </w:rPr>
        <w:t>C</w:t>
      </w:r>
      <w:r>
        <w:rPr>
          <w:lang w:eastAsia="hr-HR"/>
        </w:rPr>
        <w:t>О</w:t>
      </w:r>
      <w:r w:rsidR="00603B1A" w:rsidRPr="00100DCF">
        <w:rPr>
          <w:vertAlign w:val="subscript"/>
          <w:lang w:eastAsia="hr-HR"/>
        </w:rPr>
        <w:t>2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од</w:t>
      </w:r>
      <w:r w:rsidR="00603B1A" w:rsidRPr="00100DCF">
        <w:rPr>
          <w:lang w:eastAsia="hr-HR"/>
        </w:rPr>
        <w:t xml:space="preserve"> 50% </w:t>
      </w:r>
      <w:r>
        <w:rPr>
          <w:lang w:eastAsia="hr-HR"/>
        </w:rPr>
        <w:t>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односу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на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базну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годину</w:t>
      </w:r>
      <w:r w:rsidR="00603B1A" w:rsidRPr="00100DCF">
        <w:rPr>
          <w:lang w:eastAsia="hr-HR"/>
        </w:rPr>
        <w:t xml:space="preserve">. </w:t>
      </w:r>
      <w:r>
        <w:rPr>
          <w:lang w:eastAsia="hr-HR"/>
        </w:rPr>
        <w:t>Сценариј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с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мјерама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предвиђа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повећање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емисија</w:t>
      </w:r>
      <w:r w:rsidR="00603B1A" w:rsidRPr="00100DCF">
        <w:rPr>
          <w:lang w:eastAsia="hr-HR"/>
        </w:rPr>
        <w:t xml:space="preserve"> </w:t>
      </w:r>
      <w:r w:rsidR="00204261">
        <w:rPr>
          <w:lang w:eastAsia="hr-HR"/>
        </w:rPr>
        <w:t>C</w:t>
      </w:r>
      <w:r>
        <w:rPr>
          <w:lang w:eastAsia="hr-HR"/>
        </w:rPr>
        <w:t>О</w:t>
      </w:r>
      <w:r w:rsidR="00603B1A" w:rsidRPr="00100DCF">
        <w:rPr>
          <w:vertAlign w:val="subscript"/>
          <w:lang w:eastAsia="hr-HR"/>
        </w:rPr>
        <w:t>2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за</w:t>
      </w:r>
      <w:r w:rsidR="00603B1A" w:rsidRPr="00100DCF">
        <w:rPr>
          <w:lang w:eastAsia="hr-HR"/>
        </w:rPr>
        <w:t xml:space="preserve"> 37% </w:t>
      </w:r>
      <w:r>
        <w:rPr>
          <w:lang w:eastAsia="hr-HR"/>
        </w:rPr>
        <w:t>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односу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на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базну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годину</w:t>
      </w:r>
      <w:r w:rsidR="00603B1A" w:rsidRPr="00100DCF">
        <w:rPr>
          <w:lang w:eastAsia="hr-HR"/>
        </w:rPr>
        <w:t xml:space="preserve">. </w:t>
      </w:r>
      <w:r>
        <w:rPr>
          <w:lang w:eastAsia="hr-HR"/>
        </w:rPr>
        <w:t>Као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што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је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видљиво</w:t>
      </w:r>
      <w:r w:rsidR="00603B1A" w:rsidRPr="00100DCF">
        <w:rPr>
          <w:lang w:eastAsia="hr-HR"/>
        </w:rPr>
        <w:t xml:space="preserve">, </w:t>
      </w:r>
      <w:r>
        <w:rPr>
          <w:lang w:eastAsia="hr-HR"/>
        </w:rPr>
        <w:t>повећање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емисија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сектору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водоснабдијевања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немогуће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је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избјећи</w:t>
      </w:r>
      <w:r w:rsidR="00603B1A" w:rsidRPr="00100DCF">
        <w:rPr>
          <w:lang w:eastAsia="hr-HR"/>
        </w:rPr>
        <w:t xml:space="preserve">, </w:t>
      </w:r>
      <w:r>
        <w:rPr>
          <w:lang w:eastAsia="hr-HR"/>
        </w:rPr>
        <w:t>већ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само</w:t>
      </w:r>
      <w:r w:rsidR="00603B1A" w:rsidRPr="00100DCF">
        <w:rPr>
          <w:lang w:eastAsia="hr-HR"/>
        </w:rPr>
        <w:t xml:space="preserve"> </w:t>
      </w:r>
      <w:r>
        <w:rPr>
          <w:lang w:eastAsia="hr-HR"/>
        </w:rPr>
        <w:t>ублажити</w:t>
      </w:r>
      <w:r w:rsidR="00603B1A" w:rsidRPr="00100DCF">
        <w:rPr>
          <w:lang w:eastAsia="hr-HR"/>
        </w:rPr>
        <w:t xml:space="preserve">. </w:t>
      </w:r>
      <w:r>
        <w:t>У</w:t>
      </w:r>
      <w:r w:rsidR="00603B1A" w:rsidRPr="00100DCF">
        <w:t xml:space="preserve"> </w:t>
      </w:r>
      <w:r>
        <w:t>наставку</w:t>
      </w:r>
      <w:r w:rsidR="00603B1A" w:rsidRPr="00100DCF">
        <w:t xml:space="preserve"> </w:t>
      </w:r>
      <w:r>
        <w:t>је</w:t>
      </w:r>
      <w:r w:rsidR="00603B1A" w:rsidRPr="00100DCF">
        <w:t xml:space="preserve"> </w:t>
      </w:r>
      <w:r w:rsidR="00D355FF">
        <w:t>дат</w:t>
      </w:r>
      <w:r w:rsidR="00D355FF">
        <w:rPr>
          <w:lang w:val="sr-Cyrl-BA"/>
        </w:rPr>
        <w:t xml:space="preserve">о поређење </w:t>
      </w:r>
      <w:r>
        <w:t>сценарија</w:t>
      </w:r>
      <w:r w:rsidR="00603B1A" w:rsidRPr="00100DCF">
        <w:t xml:space="preserve"> </w:t>
      </w:r>
      <w:r>
        <w:t>са</w:t>
      </w:r>
      <w:r w:rsidR="00603B1A" w:rsidRPr="00100DCF">
        <w:t xml:space="preserve"> </w:t>
      </w:r>
      <w:r>
        <w:t>мјерама</w:t>
      </w:r>
      <w:r w:rsidR="00603B1A" w:rsidRPr="00100DCF">
        <w:t xml:space="preserve"> </w:t>
      </w:r>
      <w:r>
        <w:t>и</w:t>
      </w:r>
      <w:r w:rsidR="00603B1A" w:rsidRPr="00100DCF">
        <w:t xml:space="preserve"> </w:t>
      </w:r>
      <w:r>
        <w:t>сценарија</w:t>
      </w:r>
      <w:r w:rsidR="00603B1A" w:rsidRPr="00100DCF">
        <w:t xml:space="preserve"> </w:t>
      </w:r>
      <w:r>
        <w:t>без</w:t>
      </w:r>
      <w:r w:rsidR="00603B1A" w:rsidRPr="00100DCF">
        <w:t xml:space="preserve"> </w:t>
      </w:r>
      <w:r>
        <w:t>мјера</w:t>
      </w:r>
      <w:r w:rsidR="00603B1A" w:rsidRPr="00100DCF">
        <w:t>.</w:t>
      </w:r>
    </w:p>
    <w:p w14:paraId="6EB48054" w14:textId="77777777" w:rsidR="005D772A" w:rsidRPr="00100DCF" w:rsidRDefault="005D772A" w:rsidP="00603B1A">
      <w:pPr>
        <w:spacing w:before="120" w:after="40"/>
      </w:pPr>
    </w:p>
    <w:p w14:paraId="1DAC063C" w14:textId="77777777" w:rsidR="005D772A" w:rsidRPr="00100DCF" w:rsidRDefault="005D772A" w:rsidP="00603B1A">
      <w:pPr>
        <w:spacing w:before="120" w:after="40"/>
      </w:pPr>
    </w:p>
    <w:p w14:paraId="6B77FF0A" w14:textId="77777777" w:rsidR="005D772A" w:rsidRPr="00100DCF" w:rsidRDefault="005D772A" w:rsidP="00603B1A">
      <w:pPr>
        <w:spacing w:before="120" w:after="40"/>
        <w:rPr>
          <w:rFonts w:cs="Calibri"/>
        </w:rPr>
      </w:pPr>
    </w:p>
    <w:p w14:paraId="75801B44" w14:textId="77777777" w:rsidR="00603B1A" w:rsidRPr="00100DCF" w:rsidRDefault="00ED1F2E" w:rsidP="00603B1A">
      <w:pPr>
        <w:pStyle w:val="Caption"/>
        <w:jc w:val="both"/>
        <w:rPr>
          <w:noProof w:val="0"/>
          <w:lang w:val="sr-Latn-BA"/>
        </w:rPr>
      </w:pPr>
      <w:bookmarkStart w:id="261" w:name="_Toc39758284"/>
      <w:bookmarkStart w:id="262" w:name="_Toc40349697"/>
      <w:bookmarkStart w:id="263" w:name="_Toc47687763"/>
      <w:r>
        <w:rPr>
          <w:noProof w:val="0"/>
          <w:lang w:val="sr-Latn-BA"/>
        </w:rPr>
        <w:t>Табела</w:t>
      </w:r>
      <w:r w:rsidR="00603B1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49</w:t>
      </w:r>
      <w:r w:rsidR="0036752D" w:rsidRPr="00100DCF">
        <w:rPr>
          <w:noProof w:val="0"/>
          <w:lang w:val="sr-Latn-BA"/>
        </w:rPr>
        <w:fldChar w:fldCharType="end"/>
      </w:r>
      <w:r w:rsidR="00603B1A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потрошње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енергије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водоснабдијевања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61"/>
      <w:bookmarkEnd w:id="262"/>
      <w:bookmarkEnd w:id="263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247"/>
        <w:gridCol w:w="1579"/>
        <w:gridCol w:w="1042"/>
        <w:gridCol w:w="1035"/>
        <w:gridCol w:w="1484"/>
        <w:gridCol w:w="921"/>
      </w:tblGrid>
      <w:tr w:rsidR="00603B1A" w:rsidRPr="00100DCF" w14:paraId="6B0FDCB9" w14:textId="77777777" w:rsidTr="00000729">
        <w:trPr>
          <w:trHeight w:val="415"/>
        </w:trPr>
        <w:tc>
          <w:tcPr>
            <w:tcW w:w="941" w:type="pct"/>
            <w:vMerge w:val="restart"/>
            <w:shd w:val="clear" w:color="auto" w:fill="538135"/>
            <w:noWrap/>
            <w:vAlign w:val="center"/>
            <w:hideMark/>
          </w:tcPr>
          <w:p w14:paraId="4EA2EAA0" w14:textId="77777777" w:rsidR="00603B1A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Сценарији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589" w:type="pct"/>
            <w:gridSpan w:val="2"/>
            <w:shd w:val="clear" w:color="auto" w:fill="538135"/>
            <w:vAlign w:val="center"/>
            <w:hideMark/>
          </w:tcPr>
          <w:p w14:paraId="5B0FDDC1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Потрошња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енергије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[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W</w:t>
            </w:r>
            <w:r w:rsidR="00204261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h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  <w:tc>
          <w:tcPr>
            <w:tcW w:w="595" w:type="pct"/>
            <w:vMerge w:val="restart"/>
            <w:shd w:val="clear" w:color="auto" w:fill="538135"/>
            <w:vAlign w:val="center"/>
          </w:tcPr>
          <w:p w14:paraId="0ABB28F5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Разлика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у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односу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на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2012. [%]</w:t>
            </w:r>
          </w:p>
        </w:tc>
        <w:tc>
          <w:tcPr>
            <w:tcW w:w="1424" w:type="pct"/>
            <w:gridSpan w:val="2"/>
            <w:shd w:val="clear" w:color="auto" w:fill="538135"/>
            <w:vAlign w:val="center"/>
            <w:hideMark/>
          </w:tcPr>
          <w:p w14:paraId="491EEB70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204261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[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  <w:tc>
          <w:tcPr>
            <w:tcW w:w="451" w:type="pct"/>
            <w:vMerge w:val="restart"/>
            <w:shd w:val="clear" w:color="auto" w:fill="538135"/>
            <w:vAlign w:val="center"/>
            <w:hideMark/>
          </w:tcPr>
          <w:p w14:paraId="423AF683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Разлика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у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односу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на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2012. [%].</w:t>
            </w:r>
          </w:p>
        </w:tc>
      </w:tr>
      <w:tr w:rsidR="00000729" w:rsidRPr="00100DCF" w14:paraId="3F1800C1" w14:textId="77777777" w:rsidTr="00000729">
        <w:trPr>
          <w:trHeight w:val="207"/>
        </w:trPr>
        <w:tc>
          <w:tcPr>
            <w:tcW w:w="941" w:type="pct"/>
            <w:vMerge/>
            <w:shd w:val="clear" w:color="auto" w:fill="538135"/>
            <w:vAlign w:val="center"/>
            <w:hideMark/>
          </w:tcPr>
          <w:p w14:paraId="5A939CF1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705" w:type="pct"/>
            <w:shd w:val="clear" w:color="auto" w:fill="538135"/>
            <w:noWrap/>
            <w:vAlign w:val="center"/>
            <w:hideMark/>
          </w:tcPr>
          <w:p w14:paraId="6BF8AD94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2012.</w:t>
            </w:r>
          </w:p>
        </w:tc>
        <w:tc>
          <w:tcPr>
            <w:tcW w:w="883" w:type="pct"/>
            <w:shd w:val="clear" w:color="auto" w:fill="538135"/>
            <w:noWrap/>
            <w:vAlign w:val="center"/>
            <w:hideMark/>
          </w:tcPr>
          <w:p w14:paraId="3E27F369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2030.</w:t>
            </w:r>
          </w:p>
        </w:tc>
        <w:tc>
          <w:tcPr>
            <w:tcW w:w="595" w:type="pct"/>
            <w:vMerge/>
            <w:shd w:val="clear" w:color="auto" w:fill="538135"/>
          </w:tcPr>
          <w:p w14:paraId="1DB1EBAC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</w:p>
        </w:tc>
        <w:tc>
          <w:tcPr>
            <w:tcW w:w="591" w:type="pct"/>
            <w:shd w:val="clear" w:color="auto" w:fill="538135"/>
            <w:noWrap/>
            <w:vAlign w:val="center"/>
            <w:hideMark/>
          </w:tcPr>
          <w:p w14:paraId="4DAAE7DF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2012.</w:t>
            </w:r>
          </w:p>
        </w:tc>
        <w:tc>
          <w:tcPr>
            <w:tcW w:w="833" w:type="pct"/>
            <w:shd w:val="clear" w:color="auto" w:fill="538135"/>
            <w:noWrap/>
            <w:vAlign w:val="center"/>
            <w:hideMark/>
          </w:tcPr>
          <w:p w14:paraId="308E2D4E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2030.</w:t>
            </w:r>
          </w:p>
        </w:tc>
        <w:tc>
          <w:tcPr>
            <w:tcW w:w="451" w:type="pct"/>
            <w:vMerge/>
            <w:shd w:val="clear" w:color="auto" w:fill="538135"/>
            <w:vAlign w:val="center"/>
            <w:hideMark/>
          </w:tcPr>
          <w:p w14:paraId="596CD443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603B1A" w:rsidRPr="00100DCF" w14:paraId="4C4B573E" w14:textId="77777777" w:rsidTr="009066E3">
        <w:trPr>
          <w:trHeight w:val="207"/>
        </w:trPr>
        <w:tc>
          <w:tcPr>
            <w:tcW w:w="941" w:type="pct"/>
            <w:shd w:val="clear" w:color="auto" w:fill="auto"/>
            <w:noWrap/>
            <w:vAlign w:val="bottom"/>
            <w:hideMark/>
          </w:tcPr>
          <w:p w14:paraId="16E1D3F7" w14:textId="77777777" w:rsidR="00603B1A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Сценариј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без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мјера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708D7B20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sz w:val="20"/>
                <w:szCs w:val="20"/>
              </w:rPr>
              <w:t>862,98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7EB97701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1.300</w:t>
            </w:r>
          </w:p>
        </w:tc>
        <w:tc>
          <w:tcPr>
            <w:tcW w:w="595" w:type="pct"/>
          </w:tcPr>
          <w:p w14:paraId="2C174F49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+50%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14:paraId="154968FB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655,86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C4D2745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988</w:t>
            </w:r>
          </w:p>
        </w:tc>
        <w:tc>
          <w:tcPr>
            <w:tcW w:w="451" w:type="pct"/>
            <w:shd w:val="clear" w:color="auto" w:fill="auto"/>
            <w:noWrap/>
          </w:tcPr>
          <w:p w14:paraId="76E863D8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+50%</w:t>
            </w:r>
          </w:p>
        </w:tc>
      </w:tr>
      <w:tr w:rsidR="00603B1A" w:rsidRPr="00100DCF" w14:paraId="34FA6154" w14:textId="77777777" w:rsidTr="009066E3">
        <w:trPr>
          <w:trHeight w:val="207"/>
        </w:trPr>
        <w:tc>
          <w:tcPr>
            <w:tcW w:w="941" w:type="pct"/>
            <w:shd w:val="clear" w:color="auto" w:fill="auto"/>
            <w:noWrap/>
            <w:vAlign w:val="bottom"/>
            <w:hideMark/>
          </w:tcPr>
          <w:p w14:paraId="015ED672" w14:textId="77777777" w:rsidR="00603B1A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Сценариј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мјерама</w:t>
            </w:r>
          </w:p>
        </w:tc>
        <w:tc>
          <w:tcPr>
            <w:tcW w:w="705" w:type="pct"/>
            <w:vMerge/>
            <w:shd w:val="clear" w:color="auto" w:fill="auto"/>
            <w:vAlign w:val="center"/>
          </w:tcPr>
          <w:p w14:paraId="2E557CA0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auto"/>
            <w:vAlign w:val="center"/>
          </w:tcPr>
          <w:p w14:paraId="209ADC39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1.184</w:t>
            </w:r>
          </w:p>
        </w:tc>
        <w:tc>
          <w:tcPr>
            <w:tcW w:w="595" w:type="pct"/>
          </w:tcPr>
          <w:p w14:paraId="6FFF2A5E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+37%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14:paraId="2B094E6D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1F12679E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899,84</w:t>
            </w:r>
          </w:p>
        </w:tc>
        <w:tc>
          <w:tcPr>
            <w:tcW w:w="451" w:type="pct"/>
            <w:shd w:val="clear" w:color="auto" w:fill="auto"/>
            <w:noWrap/>
          </w:tcPr>
          <w:p w14:paraId="201DDED5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+37%</w:t>
            </w:r>
          </w:p>
        </w:tc>
      </w:tr>
    </w:tbl>
    <w:p w14:paraId="0474A617" w14:textId="77777777" w:rsidR="00EB1657" w:rsidRPr="00100DCF" w:rsidRDefault="00EB1657" w:rsidP="00EB1657">
      <w:pPr>
        <w:pStyle w:val="Caption"/>
        <w:rPr>
          <w:noProof w:val="0"/>
          <w:lang w:val="sr-Latn-BA"/>
        </w:rPr>
      </w:pPr>
    </w:p>
    <w:p w14:paraId="0A147A47" w14:textId="77777777" w:rsidR="00132AEC" w:rsidRPr="00100DCF" w:rsidRDefault="00ED1F2E" w:rsidP="00132AEC">
      <w:pPr>
        <w:pStyle w:val="Heading3"/>
      </w:pPr>
      <w:r>
        <w:t>Пројекције</w:t>
      </w:r>
      <w:r w:rsidR="00132AEC" w:rsidRPr="00100DCF">
        <w:t xml:space="preserve"> </w:t>
      </w:r>
      <w:r>
        <w:t>емисија</w:t>
      </w:r>
      <w:r w:rsidR="00132AEC" w:rsidRPr="00100DCF">
        <w:t xml:space="preserve"> </w:t>
      </w:r>
      <w:r w:rsidR="00204261">
        <w:t>C</w:t>
      </w:r>
      <w:r>
        <w:t>О</w:t>
      </w:r>
      <w:r w:rsidR="00132AEC" w:rsidRPr="00100DCF">
        <w:rPr>
          <w:vertAlign w:val="subscript"/>
        </w:rPr>
        <w:t>2</w:t>
      </w:r>
      <w:r w:rsidR="00132AEC" w:rsidRPr="00100DCF">
        <w:t xml:space="preserve"> </w:t>
      </w:r>
      <w:r>
        <w:t>из</w:t>
      </w:r>
      <w:r w:rsidR="00132AEC" w:rsidRPr="00100DCF">
        <w:t xml:space="preserve"> </w:t>
      </w:r>
      <w:r>
        <w:t>сектора</w:t>
      </w:r>
      <w:r w:rsidR="00132AEC" w:rsidRPr="00100DCF">
        <w:t xml:space="preserve"> </w:t>
      </w:r>
      <w:r>
        <w:t>комуналног</w:t>
      </w:r>
      <w:r w:rsidR="00132AEC" w:rsidRPr="00100DCF">
        <w:t xml:space="preserve"> </w:t>
      </w:r>
      <w:r>
        <w:t>отпада</w:t>
      </w:r>
    </w:p>
    <w:p w14:paraId="4EA3B8EE" w14:textId="77777777" w:rsidR="00603B1A" w:rsidRPr="00100DCF" w:rsidRDefault="00ED1F2E" w:rsidP="00603B1A">
      <w:r>
        <w:t>За</w:t>
      </w:r>
      <w:r w:rsidR="00603B1A" w:rsidRPr="00100DCF">
        <w:t xml:space="preserve"> </w:t>
      </w:r>
      <w:r>
        <w:t>потребе</w:t>
      </w:r>
      <w:r w:rsidR="00603B1A" w:rsidRPr="00100DCF">
        <w:t xml:space="preserve"> </w:t>
      </w:r>
      <w:r>
        <w:t>пројекције</w:t>
      </w:r>
      <w:r w:rsidR="00603B1A" w:rsidRPr="00100DCF">
        <w:t xml:space="preserve"> </w:t>
      </w:r>
      <w:r>
        <w:t>емисија</w:t>
      </w:r>
      <w:r w:rsidR="00603B1A" w:rsidRPr="00100DCF">
        <w:t xml:space="preserve"> </w:t>
      </w:r>
      <w:r w:rsidR="00204261">
        <w:t>C</w:t>
      </w:r>
      <w:r>
        <w:t>О</w:t>
      </w:r>
      <w:r w:rsidR="00603B1A" w:rsidRPr="00100DCF">
        <w:rPr>
          <w:vertAlign w:val="subscript"/>
        </w:rPr>
        <w:t>2</w:t>
      </w:r>
      <w:r w:rsidR="00603B1A" w:rsidRPr="00100DCF">
        <w:t xml:space="preserve"> </w:t>
      </w:r>
      <w:r>
        <w:t>из</w:t>
      </w:r>
      <w:r w:rsidR="00603B1A" w:rsidRPr="00100DCF">
        <w:t xml:space="preserve"> </w:t>
      </w:r>
      <w:r>
        <w:t>сектора</w:t>
      </w:r>
      <w:r w:rsidR="00603B1A" w:rsidRPr="00100DCF">
        <w:t xml:space="preserve"> </w:t>
      </w:r>
      <w:r>
        <w:t>комуналног</w:t>
      </w:r>
      <w:r w:rsidR="00603B1A" w:rsidRPr="00100DCF">
        <w:t xml:space="preserve"> </w:t>
      </w:r>
      <w:r>
        <w:t>отпада</w:t>
      </w:r>
      <w:r w:rsidR="00603B1A" w:rsidRPr="00100DCF">
        <w:t xml:space="preserve">, </w:t>
      </w:r>
      <w:r>
        <w:t>првенствено</w:t>
      </w:r>
      <w:r w:rsidR="00603B1A" w:rsidRPr="00100DCF">
        <w:t xml:space="preserve"> </w:t>
      </w:r>
      <w:r>
        <w:t>је</w:t>
      </w:r>
      <w:r w:rsidR="00603B1A" w:rsidRPr="00100DCF">
        <w:t xml:space="preserve"> </w:t>
      </w:r>
      <w:r>
        <w:t>неопходно</w:t>
      </w:r>
      <w:r w:rsidR="00603B1A" w:rsidRPr="00100DCF">
        <w:t xml:space="preserve"> </w:t>
      </w:r>
      <w:r>
        <w:t>извршити</w:t>
      </w:r>
      <w:r w:rsidR="00603B1A" w:rsidRPr="00100DCF">
        <w:t xml:space="preserve"> </w:t>
      </w:r>
      <w:r>
        <w:t>пројекцију</w:t>
      </w:r>
      <w:r w:rsidR="00603B1A" w:rsidRPr="00100DCF">
        <w:t xml:space="preserve"> </w:t>
      </w:r>
      <w:r>
        <w:t>количина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до</w:t>
      </w:r>
      <w:r w:rsidR="00603B1A" w:rsidRPr="00100DCF">
        <w:t xml:space="preserve"> 2030. </w:t>
      </w:r>
      <w:r>
        <w:t>године</w:t>
      </w:r>
      <w:r w:rsidR="00603B1A" w:rsidRPr="00100DCF">
        <w:t xml:space="preserve">. </w:t>
      </w:r>
      <w:r>
        <w:t>Као</w:t>
      </w:r>
      <w:r w:rsidR="00603B1A" w:rsidRPr="00100DCF">
        <w:t xml:space="preserve"> </w:t>
      </w:r>
      <w:r>
        <w:t>улазни</w:t>
      </w:r>
      <w:r w:rsidR="00603B1A" w:rsidRPr="00100DCF">
        <w:t xml:space="preserve"> </w:t>
      </w:r>
      <w:r>
        <w:t>подаци</w:t>
      </w:r>
      <w:r w:rsidR="00603B1A" w:rsidRPr="00100DCF">
        <w:t xml:space="preserve"> </w:t>
      </w:r>
      <w:r>
        <w:t>коришћени</w:t>
      </w:r>
      <w:r w:rsidR="00603B1A" w:rsidRPr="00100DCF">
        <w:t xml:space="preserve"> </w:t>
      </w:r>
      <w:r>
        <w:t>су</w:t>
      </w:r>
      <w:r w:rsidR="00603B1A" w:rsidRPr="00100DCF">
        <w:t xml:space="preserve"> </w:t>
      </w:r>
      <w:r>
        <w:t>сљедећи</w:t>
      </w:r>
      <w:r w:rsidR="00603B1A" w:rsidRPr="00100DCF">
        <w:t xml:space="preserve"> </w:t>
      </w:r>
      <w:r>
        <w:t>параметри</w:t>
      </w:r>
      <w:r w:rsidR="00603B1A" w:rsidRPr="00100DCF">
        <w:t>:</w:t>
      </w:r>
    </w:p>
    <w:p w14:paraId="79FA52B5" w14:textId="77777777" w:rsidR="00603B1A" w:rsidRPr="00100DCF" w:rsidRDefault="00ED1F2E" w:rsidP="002D6287">
      <w:pPr>
        <w:pStyle w:val="ListParagraph"/>
        <w:numPr>
          <w:ilvl w:val="0"/>
          <w:numId w:val="71"/>
        </w:numPr>
      </w:pPr>
      <w:r>
        <w:t>повећање</w:t>
      </w:r>
      <w:r w:rsidR="00603B1A" w:rsidRPr="00100DCF">
        <w:t xml:space="preserve"> </w:t>
      </w:r>
      <w:r>
        <w:t>степена</w:t>
      </w:r>
      <w:r w:rsidR="00603B1A" w:rsidRPr="00100DCF">
        <w:t xml:space="preserve"> </w:t>
      </w:r>
      <w:r>
        <w:t>покривености</w:t>
      </w:r>
      <w:r w:rsidR="00603B1A" w:rsidRPr="00100DCF">
        <w:t xml:space="preserve"> </w:t>
      </w:r>
      <w:r>
        <w:t>услугом</w:t>
      </w:r>
    </w:p>
    <w:p w14:paraId="1343D834" w14:textId="77777777" w:rsidR="00603B1A" w:rsidRPr="00100DCF" w:rsidRDefault="00ED1F2E" w:rsidP="002D6287">
      <w:pPr>
        <w:pStyle w:val="ListParagraph"/>
        <w:numPr>
          <w:ilvl w:val="0"/>
          <w:numId w:val="71"/>
        </w:numPr>
      </w:pPr>
      <w:r>
        <w:t>однос</w:t>
      </w:r>
      <w:r w:rsidR="00603B1A" w:rsidRPr="00100DCF">
        <w:t xml:space="preserve"> </w:t>
      </w:r>
      <w:r>
        <w:t>раста</w:t>
      </w:r>
      <w:r w:rsidR="00603B1A" w:rsidRPr="00100DCF">
        <w:t xml:space="preserve"> </w:t>
      </w:r>
      <w:r>
        <w:t>БДП</w:t>
      </w:r>
      <w:r w:rsidR="00603B1A" w:rsidRPr="00100DCF">
        <w:t xml:space="preserve"> </w:t>
      </w:r>
      <w:r>
        <w:t>и</w:t>
      </w:r>
      <w:r w:rsidR="00603B1A" w:rsidRPr="00100DCF">
        <w:t xml:space="preserve"> </w:t>
      </w:r>
      <w:r>
        <w:t>продукције</w:t>
      </w:r>
      <w:r w:rsidR="00603B1A" w:rsidRPr="00100DCF">
        <w:t xml:space="preserve"> </w:t>
      </w:r>
      <w:r>
        <w:t>отпада</w:t>
      </w:r>
      <w:r w:rsidR="00603B1A" w:rsidRPr="00100DCF">
        <w:t xml:space="preserve">, </w:t>
      </w:r>
      <w:r>
        <w:t>те</w:t>
      </w:r>
      <w:r w:rsidR="00603B1A" w:rsidRPr="00100DCF">
        <w:t xml:space="preserve"> </w:t>
      </w:r>
    </w:p>
    <w:p w14:paraId="2CC9EC7A" w14:textId="77777777" w:rsidR="00603B1A" w:rsidRPr="00100DCF" w:rsidRDefault="00ED1F2E" w:rsidP="002D6287">
      <w:pPr>
        <w:pStyle w:val="ListParagraph"/>
        <w:numPr>
          <w:ilvl w:val="0"/>
          <w:numId w:val="71"/>
        </w:numPr>
      </w:pPr>
      <w:r>
        <w:t>повећања</w:t>
      </w:r>
      <w:r w:rsidR="00603B1A" w:rsidRPr="00100DCF">
        <w:t xml:space="preserve"> </w:t>
      </w:r>
      <w:r>
        <w:t>броја</w:t>
      </w:r>
      <w:r w:rsidR="00603B1A" w:rsidRPr="00100DCF">
        <w:t xml:space="preserve"> </w:t>
      </w:r>
      <w:r>
        <w:t>становника</w:t>
      </w:r>
      <w:r w:rsidR="00603B1A" w:rsidRPr="00100DCF">
        <w:t xml:space="preserve">. </w:t>
      </w:r>
    </w:p>
    <w:p w14:paraId="5981D6E4" w14:textId="77777777" w:rsidR="00603B1A" w:rsidRPr="00100DCF" w:rsidRDefault="00ED1F2E" w:rsidP="00603B1A">
      <w:r>
        <w:t>Узимајући</w:t>
      </w:r>
      <w:r w:rsidR="00603B1A" w:rsidRPr="00100DCF">
        <w:t xml:space="preserve"> </w:t>
      </w:r>
      <w:r>
        <w:t>у</w:t>
      </w:r>
      <w:r w:rsidR="00603B1A" w:rsidRPr="00100DCF">
        <w:t xml:space="preserve"> </w:t>
      </w:r>
      <w:r>
        <w:t>обзиром</w:t>
      </w:r>
      <w:r w:rsidR="00603B1A" w:rsidRPr="00100DCF">
        <w:t xml:space="preserve"> </w:t>
      </w:r>
      <w:r>
        <w:t>тренутни</w:t>
      </w:r>
      <w:r w:rsidR="00603B1A" w:rsidRPr="00100DCF">
        <w:t xml:space="preserve"> </w:t>
      </w:r>
      <w:r>
        <w:t>степен</w:t>
      </w:r>
      <w:r w:rsidR="00603B1A" w:rsidRPr="00100DCF">
        <w:t xml:space="preserve"> </w:t>
      </w:r>
      <w:r>
        <w:t>покривености</w:t>
      </w:r>
      <w:r w:rsidR="00603B1A" w:rsidRPr="00100DCF">
        <w:t xml:space="preserve"> </w:t>
      </w:r>
      <w:r>
        <w:t>услугом</w:t>
      </w:r>
      <w:r w:rsidR="00603B1A" w:rsidRPr="00100DCF">
        <w:t xml:space="preserve"> </w:t>
      </w:r>
      <w:r>
        <w:t>од</w:t>
      </w:r>
      <w:r w:rsidR="00603B1A" w:rsidRPr="00100DCF">
        <w:t xml:space="preserve"> 56% </w:t>
      </w:r>
      <w:r>
        <w:t>и</w:t>
      </w:r>
      <w:r w:rsidR="00603B1A" w:rsidRPr="00100DCF">
        <w:t xml:space="preserve"> </w:t>
      </w:r>
      <w:r>
        <w:t>његов</w:t>
      </w:r>
      <w:r w:rsidR="00603B1A" w:rsidRPr="00100DCF">
        <w:t xml:space="preserve"> </w:t>
      </w:r>
      <w:r>
        <w:t>континуирани</w:t>
      </w:r>
      <w:r w:rsidR="00603B1A" w:rsidRPr="00100DCF">
        <w:t xml:space="preserve"> </w:t>
      </w:r>
      <w:r>
        <w:t>раст</w:t>
      </w:r>
      <w:r w:rsidR="00603B1A" w:rsidRPr="00100DCF">
        <w:t xml:space="preserve">, </w:t>
      </w:r>
      <w:r>
        <w:t>реално</w:t>
      </w:r>
      <w:r w:rsidR="00603B1A" w:rsidRPr="00100DCF">
        <w:t xml:space="preserve"> </w:t>
      </w:r>
      <w:r>
        <w:t>је</w:t>
      </w:r>
      <w:r w:rsidR="00603B1A" w:rsidRPr="00100DCF">
        <w:t xml:space="preserve"> </w:t>
      </w:r>
      <w:r>
        <w:t>очекивати</w:t>
      </w:r>
      <w:r w:rsidR="00603B1A" w:rsidRPr="00100DCF">
        <w:t xml:space="preserve"> </w:t>
      </w:r>
      <w:r>
        <w:t>да</w:t>
      </w:r>
      <w:r w:rsidR="00603B1A" w:rsidRPr="00100DCF">
        <w:t xml:space="preserve"> </w:t>
      </w:r>
      <w:r>
        <w:t>ће</w:t>
      </w:r>
      <w:r w:rsidR="00603B1A" w:rsidRPr="00100DCF">
        <w:t xml:space="preserve"> </w:t>
      </w:r>
      <w:r>
        <w:t>се</w:t>
      </w:r>
      <w:r w:rsidR="00603B1A" w:rsidRPr="00100DCF">
        <w:t xml:space="preserve">, </w:t>
      </w:r>
      <w:r>
        <w:t>у</w:t>
      </w:r>
      <w:r w:rsidR="00603B1A" w:rsidRPr="00100DCF">
        <w:t xml:space="preserve"> </w:t>
      </w:r>
      <w:r>
        <w:t>складу</w:t>
      </w:r>
      <w:r w:rsidR="00603B1A" w:rsidRPr="00100DCF">
        <w:t xml:space="preserve"> </w:t>
      </w:r>
      <w:r>
        <w:t>са</w:t>
      </w:r>
      <w:r w:rsidR="00603B1A" w:rsidRPr="00100DCF">
        <w:t xml:space="preserve"> </w:t>
      </w:r>
      <w:r>
        <w:t>важећим</w:t>
      </w:r>
      <w:r w:rsidR="00603B1A" w:rsidRPr="00100DCF">
        <w:t xml:space="preserve"> </w:t>
      </w:r>
      <w:r>
        <w:t>стратешким</w:t>
      </w:r>
      <w:r w:rsidR="00603B1A" w:rsidRPr="00100DCF">
        <w:t xml:space="preserve"> </w:t>
      </w:r>
      <w:r>
        <w:t>циљевима</w:t>
      </w:r>
      <w:r w:rsidR="00603B1A" w:rsidRPr="00100DCF">
        <w:t xml:space="preserve"> </w:t>
      </w:r>
      <w:r>
        <w:t>на</w:t>
      </w:r>
      <w:r w:rsidR="00603B1A" w:rsidRPr="00100DCF">
        <w:t xml:space="preserve"> </w:t>
      </w:r>
      <w:r>
        <w:t>локалном</w:t>
      </w:r>
      <w:r w:rsidR="00603B1A" w:rsidRPr="00100DCF">
        <w:t xml:space="preserve"> (</w:t>
      </w:r>
      <w:r>
        <w:rPr>
          <w:i/>
        </w:rPr>
        <w:t>Стратегија</w:t>
      </w:r>
      <w:r w:rsidR="00603B1A" w:rsidRPr="00100DCF">
        <w:rPr>
          <w:i/>
        </w:rPr>
        <w:t xml:space="preserve"> </w:t>
      </w:r>
      <w:r>
        <w:rPr>
          <w:i/>
        </w:rPr>
        <w:t>развоја</w:t>
      </w:r>
      <w:r w:rsidR="00603B1A" w:rsidRPr="00100DCF">
        <w:rPr>
          <w:i/>
        </w:rPr>
        <w:t xml:space="preserve"> </w:t>
      </w:r>
      <w:r>
        <w:rPr>
          <w:i/>
        </w:rPr>
        <w:t>општине</w:t>
      </w:r>
      <w:r w:rsidR="00603B1A" w:rsidRPr="00100DCF">
        <w:rPr>
          <w:i/>
        </w:rPr>
        <w:t xml:space="preserve"> </w:t>
      </w:r>
      <w:r>
        <w:rPr>
          <w:i/>
        </w:rPr>
        <w:t>Теслић</w:t>
      </w:r>
      <w:r w:rsidR="00B41798">
        <w:rPr>
          <w:i/>
        </w:rPr>
        <w:t xml:space="preserve"> 2018–</w:t>
      </w:r>
      <w:r w:rsidR="00603B1A" w:rsidRPr="00100DCF">
        <w:rPr>
          <w:i/>
        </w:rPr>
        <w:t>2027.</w:t>
      </w:r>
      <w:r w:rsidR="00603B1A" w:rsidRPr="00100DCF">
        <w:t>)</w:t>
      </w:r>
      <w:r w:rsidR="00B41798">
        <w:rPr>
          <w:lang w:val="sr-Cyrl-BA"/>
        </w:rPr>
        <w:t xml:space="preserve"> </w:t>
      </w:r>
      <w:r>
        <w:t>и</w:t>
      </w:r>
      <w:r w:rsidR="00603B1A" w:rsidRPr="00100DCF">
        <w:t xml:space="preserve"> </w:t>
      </w:r>
      <w:r>
        <w:t>ентитетском</w:t>
      </w:r>
      <w:r w:rsidR="00603B1A" w:rsidRPr="00100DCF">
        <w:t xml:space="preserve"> </w:t>
      </w:r>
      <w:r>
        <w:t>нивоу</w:t>
      </w:r>
      <w:r w:rsidR="00603B1A" w:rsidRPr="00100DCF">
        <w:t xml:space="preserve"> (</w:t>
      </w:r>
      <w:r>
        <w:rPr>
          <w:i/>
        </w:rPr>
        <w:t>Стратегија</w:t>
      </w:r>
      <w:r w:rsidR="00603B1A" w:rsidRPr="00100DCF">
        <w:rPr>
          <w:i/>
        </w:rPr>
        <w:t xml:space="preserve"> </w:t>
      </w:r>
      <w:r>
        <w:rPr>
          <w:i/>
        </w:rPr>
        <w:t>управљања</w:t>
      </w:r>
      <w:r w:rsidR="00603B1A" w:rsidRPr="00100DCF">
        <w:rPr>
          <w:i/>
        </w:rPr>
        <w:t xml:space="preserve"> </w:t>
      </w:r>
      <w:r>
        <w:rPr>
          <w:i/>
        </w:rPr>
        <w:t>отпадом</w:t>
      </w:r>
      <w:r w:rsidR="00603B1A" w:rsidRPr="00100DCF">
        <w:rPr>
          <w:i/>
        </w:rPr>
        <w:t xml:space="preserve"> </w:t>
      </w:r>
      <w:r>
        <w:rPr>
          <w:i/>
        </w:rPr>
        <w:t>РС</w:t>
      </w:r>
      <w:r w:rsidR="00B41798">
        <w:rPr>
          <w:i/>
        </w:rPr>
        <w:t xml:space="preserve"> 2017</w:t>
      </w:r>
      <w:r w:rsidR="00603B1A" w:rsidRPr="00100DCF">
        <w:rPr>
          <w:i/>
        </w:rPr>
        <w:t>-2026</w:t>
      </w:r>
      <w:r w:rsidR="00603B1A" w:rsidRPr="00100DCF">
        <w:t xml:space="preserve">.), </w:t>
      </w:r>
      <w:r>
        <w:t>до</w:t>
      </w:r>
      <w:r w:rsidR="00603B1A" w:rsidRPr="00100DCF">
        <w:t xml:space="preserve"> 2030. </w:t>
      </w:r>
      <w:r>
        <w:t>године</w:t>
      </w:r>
      <w:r w:rsidR="00603B1A" w:rsidRPr="00100DCF">
        <w:t xml:space="preserve"> </w:t>
      </w:r>
      <w:r>
        <w:t>успоставити</w:t>
      </w:r>
      <w:r w:rsidR="00603B1A" w:rsidRPr="00100DCF">
        <w:t xml:space="preserve"> </w:t>
      </w:r>
      <w:r>
        <w:t>степен</w:t>
      </w:r>
      <w:r w:rsidR="00603B1A" w:rsidRPr="00100DCF">
        <w:t xml:space="preserve"> </w:t>
      </w:r>
      <w:r>
        <w:t>покривености</w:t>
      </w:r>
      <w:r w:rsidR="00603B1A" w:rsidRPr="00100DCF">
        <w:t xml:space="preserve"> </w:t>
      </w:r>
      <w:r>
        <w:t>услугом</w:t>
      </w:r>
      <w:r w:rsidR="00603B1A" w:rsidRPr="00100DCF">
        <w:t xml:space="preserve"> </w:t>
      </w:r>
      <w:r>
        <w:t>прикупљања</w:t>
      </w:r>
      <w:r w:rsidR="00603B1A" w:rsidRPr="00100DCF">
        <w:t xml:space="preserve"> </w:t>
      </w:r>
      <w:r>
        <w:t>од</w:t>
      </w:r>
      <w:r w:rsidR="00603B1A" w:rsidRPr="00100DCF">
        <w:t xml:space="preserve"> 95%. </w:t>
      </w:r>
    </w:p>
    <w:p w14:paraId="651DC91C" w14:textId="77777777" w:rsidR="00603B1A" w:rsidRPr="00100DCF" w:rsidRDefault="00ED1F2E" w:rsidP="00603B1A">
      <w:r>
        <w:t>Надаље</w:t>
      </w:r>
      <w:r w:rsidR="00603B1A" w:rsidRPr="00100DCF">
        <w:t xml:space="preserve">, </w:t>
      </w:r>
      <w:r>
        <w:t>за</w:t>
      </w:r>
      <w:r w:rsidR="00603B1A" w:rsidRPr="00100DCF">
        <w:t xml:space="preserve"> </w:t>
      </w:r>
      <w:r>
        <w:t>прорачун</w:t>
      </w:r>
      <w:r w:rsidR="00603B1A" w:rsidRPr="00100DCF">
        <w:t xml:space="preserve"> </w:t>
      </w:r>
      <w:r>
        <w:t>раста</w:t>
      </w:r>
      <w:r w:rsidR="00603B1A" w:rsidRPr="00100DCF">
        <w:t xml:space="preserve"> </w:t>
      </w:r>
      <w:r>
        <w:t>продукције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у</w:t>
      </w:r>
      <w:r w:rsidR="00603B1A" w:rsidRPr="00100DCF">
        <w:t xml:space="preserve"> </w:t>
      </w:r>
      <w:r>
        <w:t>односу</w:t>
      </w:r>
      <w:r w:rsidR="00603B1A" w:rsidRPr="00100DCF">
        <w:t xml:space="preserve"> </w:t>
      </w:r>
      <w:r>
        <w:t>на</w:t>
      </w:r>
      <w:r w:rsidR="00603B1A" w:rsidRPr="00100DCF">
        <w:t xml:space="preserve"> </w:t>
      </w:r>
      <w:r>
        <w:t>БДП</w:t>
      </w:r>
      <w:r w:rsidR="00603B1A" w:rsidRPr="00100DCF">
        <w:t xml:space="preserve"> </w:t>
      </w:r>
      <w:r>
        <w:t>користио</w:t>
      </w:r>
      <w:r w:rsidR="00603B1A" w:rsidRPr="00100DCF">
        <w:t xml:space="preserve"> </w:t>
      </w:r>
      <w:r>
        <w:t>се</w:t>
      </w:r>
      <w:r w:rsidR="00603B1A" w:rsidRPr="00100DCF">
        <w:t xml:space="preserve"> </w:t>
      </w:r>
      <w:r>
        <w:t>податак</w:t>
      </w:r>
      <w:r w:rsidR="00603B1A" w:rsidRPr="00100DCF">
        <w:t xml:space="preserve"> </w:t>
      </w:r>
      <w:r>
        <w:t>Свјетске</w:t>
      </w:r>
      <w:r w:rsidR="00603B1A" w:rsidRPr="00100DCF">
        <w:t xml:space="preserve"> </w:t>
      </w:r>
      <w:r>
        <w:t>банке</w:t>
      </w:r>
      <w:r w:rsidR="00603B1A" w:rsidRPr="00100DCF">
        <w:t xml:space="preserve"> </w:t>
      </w:r>
      <w:r>
        <w:t>о</w:t>
      </w:r>
      <w:r w:rsidR="00603B1A" w:rsidRPr="00100DCF">
        <w:t xml:space="preserve"> </w:t>
      </w:r>
      <w:r>
        <w:t>реформи</w:t>
      </w:r>
      <w:r w:rsidR="00603B1A" w:rsidRPr="00100DCF">
        <w:t xml:space="preserve"> </w:t>
      </w:r>
      <w:r>
        <w:t>сектора</w:t>
      </w:r>
      <w:r w:rsidR="00603B1A" w:rsidRPr="00100DCF">
        <w:t xml:space="preserve"> </w:t>
      </w:r>
      <w:r>
        <w:t>комуналног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у</w:t>
      </w:r>
      <w:r w:rsidR="00603B1A" w:rsidRPr="00100DCF">
        <w:t xml:space="preserve"> </w:t>
      </w:r>
      <w:r>
        <w:t>РС</w:t>
      </w:r>
      <w:r w:rsidR="00603B1A" w:rsidRPr="00100DCF">
        <w:t xml:space="preserve"> </w:t>
      </w:r>
      <w:r>
        <w:t>који</w:t>
      </w:r>
      <w:r w:rsidR="00603B1A" w:rsidRPr="00100DCF">
        <w:t xml:space="preserve"> </w:t>
      </w:r>
      <w:r>
        <w:t>указује</w:t>
      </w:r>
      <w:r w:rsidR="00603B1A" w:rsidRPr="00100DCF">
        <w:t xml:space="preserve"> </w:t>
      </w:r>
      <w:r>
        <w:t>на</w:t>
      </w:r>
      <w:r w:rsidR="00603B1A" w:rsidRPr="00100DCF">
        <w:t xml:space="preserve"> </w:t>
      </w:r>
      <w:r>
        <w:t>искуства</w:t>
      </w:r>
      <w:r w:rsidR="00603B1A" w:rsidRPr="00100DCF">
        <w:t xml:space="preserve"> </w:t>
      </w:r>
      <w:r>
        <w:t>из</w:t>
      </w:r>
      <w:r w:rsidR="00603B1A" w:rsidRPr="00100DCF">
        <w:t xml:space="preserve"> </w:t>
      </w:r>
      <w:r>
        <w:t>сличних</w:t>
      </w:r>
      <w:r w:rsidR="00603B1A" w:rsidRPr="00100DCF">
        <w:t xml:space="preserve"> </w:t>
      </w:r>
      <w:r>
        <w:t>земаља</w:t>
      </w:r>
      <w:r w:rsidR="00603B1A" w:rsidRPr="00100DCF">
        <w:t xml:space="preserve">: 1% </w:t>
      </w:r>
      <w:r>
        <w:t>раста</w:t>
      </w:r>
      <w:r w:rsidR="00603B1A" w:rsidRPr="00100DCF">
        <w:t xml:space="preserve"> </w:t>
      </w:r>
      <w:r>
        <w:t>БДП</w:t>
      </w:r>
      <w:r w:rsidR="00603B1A" w:rsidRPr="00100DCF">
        <w:t xml:space="preserve"> </w:t>
      </w:r>
      <w:r>
        <w:t>резултира</w:t>
      </w:r>
      <w:r w:rsidR="00603B1A" w:rsidRPr="00100DCF">
        <w:t xml:space="preserve"> </w:t>
      </w:r>
      <w:r>
        <w:t>с</w:t>
      </w:r>
      <w:r w:rsidR="00603B1A" w:rsidRPr="00100DCF">
        <w:t xml:space="preserve"> 0,5% </w:t>
      </w:r>
      <w:r>
        <w:t>раста</w:t>
      </w:r>
      <w:r w:rsidR="00603B1A" w:rsidRPr="00100DCF">
        <w:t xml:space="preserve"> </w:t>
      </w:r>
      <w:r>
        <w:t>стварања</w:t>
      </w:r>
      <w:r w:rsidR="00603B1A" w:rsidRPr="00100DCF">
        <w:t xml:space="preserve"> </w:t>
      </w:r>
      <w:r>
        <w:t>урбаног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по</w:t>
      </w:r>
      <w:r w:rsidR="00603B1A" w:rsidRPr="00100DCF">
        <w:t xml:space="preserve"> </w:t>
      </w:r>
      <w:r>
        <w:t>становнику</w:t>
      </w:r>
      <w:r w:rsidR="00603B1A" w:rsidRPr="00100DCF">
        <w:t xml:space="preserve"> </w:t>
      </w:r>
      <w:r>
        <w:t>и</w:t>
      </w:r>
      <w:r w:rsidR="00603B1A" w:rsidRPr="00100DCF">
        <w:t xml:space="preserve"> 0,25% </w:t>
      </w:r>
      <w:r>
        <w:t>раста</w:t>
      </w:r>
      <w:r w:rsidR="00603B1A" w:rsidRPr="00100DCF">
        <w:t xml:space="preserve"> </w:t>
      </w:r>
      <w:r>
        <w:t>стварања</w:t>
      </w:r>
      <w:r w:rsidR="00603B1A" w:rsidRPr="00100DCF">
        <w:t xml:space="preserve"> </w:t>
      </w:r>
      <w:r>
        <w:t>руралног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по</w:t>
      </w:r>
      <w:r w:rsidR="00603B1A" w:rsidRPr="00100DCF">
        <w:t xml:space="preserve"> </w:t>
      </w:r>
      <w:r>
        <w:t>становнику</w:t>
      </w:r>
      <w:r w:rsidR="00603B1A" w:rsidRPr="00100DCF">
        <w:t xml:space="preserve">. </w:t>
      </w:r>
      <w:r>
        <w:t>За</w:t>
      </w:r>
      <w:r w:rsidR="00603B1A" w:rsidRPr="00100DCF">
        <w:t xml:space="preserve"> </w:t>
      </w:r>
      <w:r>
        <w:t>потребе</w:t>
      </w:r>
      <w:r w:rsidR="00603B1A" w:rsidRPr="00100DCF">
        <w:t xml:space="preserve"> </w:t>
      </w:r>
      <w:r>
        <w:t>прорачуна</w:t>
      </w:r>
      <w:r w:rsidR="00603B1A" w:rsidRPr="00100DCF">
        <w:t xml:space="preserve">, </w:t>
      </w:r>
      <w:r>
        <w:t>усвојен</w:t>
      </w:r>
      <w:r w:rsidR="00603B1A" w:rsidRPr="00100DCF">
        <w:t xml:space="preserve"> </w:t>
      </w:r>
      <w:r>
        <w:t>је</w:t>
      </w:r>
      <w:r w:rsidR="00603B1A" w:rsidRPr="00100DCF">
        <w:t xml:space="preserve"> </w:t>
      </w:r>
      <w:r>
        <w:t>конзервативни</w:t>
      </w:r>
      <w:r w:rsidR="00603B1A" w:rsidRPr="00100DCF">
        <w:t xml:space="preserve"> </w:t>
      </w:r>
      <w:r>
        <w:t>раст</w:t>
      </w:r>
      <w:r w:rsidR="00603B1A" w:rsidRPr="00100DCF">
        <w:t xml:space="preserve"> </w:t>
      </w:r>
      <w:r>
        <w:t>БДП</w:t>
      </w:r>
      <w:r w:rsidR="00603B1A" w:rsidRPr="00100DCF">
        <w:t xml:space="preserve"> </w:t>
      </w:r>
      <w:r>
        <w:t>од</w:t>
      </w:r>
      <w:r w:rsidR="00603B1A" w:rsidRPr="00100DCF">
        <w:t xml:space="preserve"> 2% </w:t>
      </w:r>
      <w:r>
        <w:t>годишње</w:t>
      </w:r>
      <w:r w:rsidR="00603B1A" w:rsidRPr="00100DCF">
        <w:t xml:space="preserve"> </w:t>
      </w:r>
      <w:r>
        <w:t>као</w:t>
      </w:r>
      <w:r w:rsidR="00603B1A" w:rsidRPr="00100DCF">
        <w:t xml:space="preserve"> </w:t>
      </w:r>
      <w:r>
        <w:t>податак</w:t>
      </w:r>
      <w:r w:rsidR="00603B1A" w:rsidRPr="00100DCF">
        <w:t xml:space="preserve"> </w:t>
      </w:r>
      <w:r>
        <w:t>Агенције</w:t>
      </w:r>
      <w:r w:rsidR="00603B1A" w:rsidRPr="00100DCF">
        <w:t xml:space="preserve"> </w:t>
      </w:r>
      <w:r>
        <w:t>за</w:t>
      </w:r>
      <w:r w:rsidR="00603B1A" w:rsidRPr="00100DCF">
        <w:t xml:space="preserve"> </w:t>
      </w:r>
      <w:r>
        <w:t>статистику</w:t>
      </w:r>
      <w:r w:rsidR="00603B1A" w:rsidRPr="00100DCF">
        <w:t xml:space="preserve"> </w:t>
      </w:r>
      <w:r>
        <w:t>БиХ</w:t>
      </w:r>
      <w:r w:rsidR="00603B1A" w:rsidRPr="00100DCF">
        <w:t xml:space="preserve">, </w:t>
      </w:r>
      <w:r>
        <w:t>на</w:t>
      </w:r>
      <w:r w:rsidR="00603B1A" w:rsidRPr="00100DCF">
        <w:t xml:space="preserve"> </w:t>
      </w:r>
      <w:r>
        <w:t>основу</w:t>
      </w:r>
      <w:r w:rsidR="00603B1A" w:rsidRPr="00100DCF">
        <w:t xml:space="preserve"> </w:t>
      </w:r>
      <w:r>
        <w:t>чега</w:t>
      </w:r>
      <w:r w:rsidR="00603B1A" w:rsidRPr="00100DCF">
        <w:t xml:space="preserve"> </w:t>
      </w:r>
      <w:r>
        <w:t>се</w:t>
      </w:r>
      <w:r w:rsidR="00603B1A" w:rsidRPr="00100DCF">
        <w:t xml:space="preserve"> </w:t>
      </w:r>
      <w:r>
        <w:t>добије</w:t>
      </w:r>
      <w:r w:rsidR="00603B1A" w:rsidRPr="00100DCF">
        <w:t xml:space="preserve"> </w:t>
      </w:r>
      <w:r>
        <w:t>годишњи</w:t>
      </w:r>
      <w:r w:rsidR="00603B1A" w:rsidRPr="00100DCF">
        <w:t xml:space="preserve"> </w:t>
      </w:r>
      <w:r>
        <w:t>раст</w:t>
      </w:r>
      <w:r w:rsidR="00603B1A" w:rsidRPr="00100DCF">
        <w:t xml:space="preserve"> </w:t>
      </w:r>
      <w:r>
        <w:t>продукције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од</w:t>
      </w:r>
      <w:r w:rsidR="00603B1A" w:rsidRPr="00100DCF">
        <w:t xml:space="preserve"> 0,60% </w:t>
      </w:r>
      <w:r>
        <w:t>за</w:t>
      </w:r>
      <w:r w:rsidR="00603B1A" w:rsidRPr="00100DCF">
        <w:t xml:space="preserve"> </w:t>
      </w:r>
      <w:r>
        <w:t>териториј</w:t>
      </w:r>
      <w:r w:rsidR="00B41798">
        <w:rPr>
          <w:lang w:val="sr-Cyrl-BA"/>
        </w:rPr>
        <w:t>у</w:t>
      </w:r>
      <w:r w:rsidR="00603B1A" w:rsidRPr="00100DCF">
        <w:t xml:space="preserve"> </w:t>
      </w:r>
      <w:r>
        <w:t>Теслића</w:t>
      </w:r>
      <w:r w:rsidR="00603B1A" w:rsidRPr="00100DCF">
        <w:t xml:space="preserve">. </w:t>
      </w:r>
    </w:p>
    <w:p w14:paraId="42B920AC" w14:textId="77777777" w:rsidR="00603B1A" w:rsidRPr="00100DCF" w:rsidRDefault="00ED1F2E" w:rsidP="00603B1A">
      <w:r>
        <w:t>Иако</w:t>
      </w:r>
      <w:r w:rsidR="00603B1A" w:rsidRPr="00100DCF">
        <w:t xml:space="preserve"> </w:t>
      </w:r>
      <w:r>
        <w:t>се</w:t>
      </w:r>
      <w:r w:rsidR="00603B1A" w:rsidRPr="00100DCF">
        <w:t xml:space="preserve"> </w:t>
      </w:r>
      <w:r>
        <w:t>у</w:t>
      </w:r>
      <w:r w:rsidR="00603B1A" w:rsidRPr="00100DCF">
        <w:t xml:space="preserve"> </w:t>
      </w:r>
      <w:r>
        <w:t>Републици</w:t>
      </w:r>
      <w:r w:rsidR="00603B1A" w:rsidRPr="00100DCF">
        <w:t xml:space="preserve"> </w:t>
      </w:r>
      <w:r>
        <w:t>Српској</w:t>
      </w:r>
      <w:r w:rsidR="00603B1A" w:rsidRPr="00100DCF">
        <w:t xml:space="preserve"> </w:t>
      </w:r>
      <w:r>
        <w:t>још</w:t>
      </w:r>
      <w:r w:rsidR="00603B1A" w:rsidRPr="00100DCF">
        <w:t xml:space="preserve"> </w:t>
      </w:r>
      <w:r>
        <w:t>од</w:t>
      </w:r>
      <w:r w:rsidR="00603B1A" w:rsidRPr="00100DCF">
        <w:t xml:space="preserve"> 2002. </w:t>
      </w:r>
      <w:r>
        <w:t>године</w:t>
      </w:r>
      <w:r w:rsidR="00603B1A" w:rsidRPr="00100DCF">
        <w:t xml:space="preserve"> </w:t>
      </w:r>
      <w:r>
        <w:t>биљежи</w:t>
      </w:r>
      <w:r w:rsidR="00603B1A" w:rsidRPr="00100DCF">
        <w:t xml:space="preserve"> </w:t>
      </w:r>
      <w:r>
        <w:t>негативан</w:t>
      </w:r>
      <w:r w:rsidR="00603B1A" w:rsidRPr="00100DCF">
        <w:t xml:space="preserve"> </w:t>
      </w:r>
      <w:r>
        <w:t>раст</w:t>
      </w:r>
      <w:r w:rsidR="00603B1A" w:rsidRPr="00100DCF">
        <w:t xml:space="preserve"> </w:t>
      </w:r>
      <w:r>
        <w:t>становништва</w:t>
      </w:r>
      <w:r w:rsidR="00603B1A" w:rsidRPr="00100DCF">
        <w:t xml:space="preserve">, </w:t>
      </w:r>
      <w:r>
        <w:t>у</w:t>
      </w:r>
      <w:r w:rsidR="00603B1A" w:rsidRPr="00100DCF">
        <w:t xml:space="preserve"> </w:t>
      </w:r>
      <w:r>
        <w:t>сврху</w:t>
      </w:r>
      <w:r w:rsidR="00603B1A" w:rsidRPr="00100DCF">
        <w:t xml:space="preserve"> </w:t>
      </w:r>
      <w:r>
        <w:t>овог</w:t>
      </w:r>
      <w:r w:rsidR="00603B1A" w:rsidRPr="00100DCF">
        <w:t xml:space="preserve"> </w:t>
      </w:r>
      <w:r>
        <w:t>документа</w:t>
      </w:r>
      <w:r w:rsidR="00603B1A" w:rsidRPr="00100DCF">
        <w:t xml:space="preserve"> </w:t>
      </w:r>
      <w:r>
        <w:t>је</w:t>
      </w:r>
      <w:r w:rsidR="00603B1A" w:rsidRPr="00100DCF">
        <w:t xml:space="preserve"> </w:t>
      </w:r>
      <w:r>
        <w:t>претпостављено</w:t>
      </w:r>
      <w:r w:rsidR="00603B1A" w:rsidRPr="00100DCF">
        <w:t xml:space="preserve"> </w:t>
      </w:r>
      <w:r>
        <w:t>да</w:t>
      </w:r>
      <w:r w:rsidR="00603B1A" w:rsidRPr="00100DCF">
        <w:t xml:space="preserve"> </w:t>
      </w:r>
      <w:r>
        <w:t>се</w:t>
      </w:r>
      <w:r w:rsidR="00603B1A" w:rsidRPr="00100DCF">
        <w:t xml:space="preserve"> </w:t>
      </w:r>
      <w:r>
        <w:t>број</w:t>
      </w:r>
      <w:r w:rsidR="00603B1A" w:rsidRPr="00100DCF">
        <w:t xml:space="preserve"> </w:t>
      </w:r>
      <w:r>
        <w:t>становника</w:t>
      </w:r>
      <w:r w:rsidR="00603B1A" w:rsidRPr="00100DCF">
        <w:t xml:space="preserve"> </w:t>
      </w:r>
      <w:r>
        <w:t>до</w:t>
      </w:r>
      <w:r w:rsidR="00603B1A" w:rsidRPr="00100DCF">
        <w:t xml:space="preserve"> 2030. </w:t>
      </w:r>
      <w:r>
        <w:t>неће</w:t>
      </w:r>
      <w:r w:rsidR="00603B1A" w:rsidRPr="00100DCF">
        <w:t xml:space="preserve"> </w:t>
      </w:r>
      <w:r>
        <w:t>мијењати</w:t>
      </w:r>
      <w:r w:rsidR="00603B1A" w:rsidRPr="00100DCF">
        <w:t xml:space="preserve"> (</w:t>
      </w:r>
      <w:r>
        <w:t>ни</w:t>
      </w:r>
      <w:r w:rsidR="00603B1A" w:rsidRPr="00100DCF">
        <w:t xml:space="preserve"> </w:t>
      </w:r>
      <w:r>
        <w:t>опадати</w:t>
      </w:r>
      <w:r w:rsidR="00603B1A" w:rsidRPr="00100DCF">
        <w:t xml:space="preserve"> </w:t>
      </w:r>
      <w:r>
        <w:t>ни</w:t>
      </w:r>
      <w:r w:rsidR="00603B1A" w:rsidRPr="00100DCF">
        <w:t xml:space="preserve"> </w:t>
      </w:r>
      <w:r>
        <w:t>расти</w:t>
      </w:r>
      <w:r w:rsidR="00603B1A" w:rsidRPr="00100DCF">
        <w:t>).</w:t>
      </w:r>
    </w:p>
    <w:p w14:paraId="532736BB" w14:textId="77777777" w:rsidR="00603B1A" w:rsidRPr="00100DCF" w:rsidRDefault="00ED1F2E" w:rsidP="00603B1A">
      <w:r>
        <w:t>У</w:t>
      </w:r>
      <w:r w:rsidR="00603B1A" w:rsidRPr="00100DCF">
        <w:t xml:space="preserve"> </w:t>
      </w:r>
      <w:r>
        <w:t>наставку</w:t>
      </w:r>
      <w:r w:rsidR="00603B1A" w:rsidRPr="00100DCF">
        <w:t xml:space="preserve"> </w:t>
      </w:r>
      <w:r>
        <w:t>је</w:t>
      </w:r>
      <w:r w:rsidR="00603B1A" w:rsidRPr="00100DCF">
        <w:t xml:space="preserve"> </w:t>
      </w:r>
      <w:r>
        <w:t>дат</w:t>
      </w:r>
      <w:r w:rsidR="00603B1A" w:rsidRPr="00100DCF">
        <w:t xml:space="preserve"> </w:t>
      </w:r>
      <w:r>
        <w:t>приказ</w:t>
      </w:r>
      <w:r w:rsidR="00603B1A" w:rsidRPr="00100DCF">
        <w:t xml:space="preserve"> </w:t>
      </w:r>
      <w:r>
        <w:t>продукције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за</w:t>
      </w:r>
      <w:r w:rsidR="00603B1A" w:rsidRPr="00100DCF">
        <w:t xml:space="preserve"> </w:t>
      </w:r>
      <w:r>
        <w:t>базну</w:t>
      </w:r>
      <w:r w:rsidR="00603B1A" w:rsidRPr="00100DCF">
        <w:t xml:space="preserve"> (2012. </w:t>
      </w:r>
      <w:r>
        <w:t>годину</w:t>
      </w:r>
      <w:r w:rsidR="00603B1A" w:rsidRPr="00100DCF">
        <w:t xml:space="preserve">) </w:t>
      </w:r>
      <w:r>
        <w:t>и</w:t>
      </w:r>
      <w:r w:rsidR="00603B1A" w:rsidRPr="00100DCF">
        <w:t xml:space="preserve"> </w:t>
      </w:r>
      <w:r>
        <w:t>њен</w:t>
      </w:r>
      <w:r w:rsidR="00603B1A" w:rsidRPr="00100DCF">
        <w:t xml:space="preserve"> </w:t>
      </w:r>
      <w:r>
        <w:t>раст</w:t>
      </w:r>
      <w:r w:rsidR="00603B1A" w:rsidRPr="00100DCF">
        <w:t xml:space="preserve"> </w:t>
      </w:r>
      <w:r>
        <w:t>за</w:t>
      </w:r>
      <w:r w:rsidR="00603B1A" w:rsidRPr="00100DCF">
        <w:t xml:space="preserve"> 2030. </w:t>
      </w:r>
      <w:r>
        <w:t>годину</w:t>
      </w:r>
      <w:r w:rsidR="00603B1A" w:rsidRPr="00100DCF">
        <w:t xml:space="preserve"> </w:t>
      </w:r>
      <w:r>
        <w:t>без</w:t>
      </w:r>
      <w:r w:rsidR="00603B1A" w:rsidRPr="00100DCF">
        <w:t xml:space="preserve"> </w:t>
      </w:r>
      <w:r>
        <w:t>имплементације</w:t>
      </w:r>
      <w:r w:rsidR="00603B1A" w:rsidRPr="00100DCF">
        <w:t xml:space="preserve"> </w:t>
      </w:r>
      <w:r>
        <w:t>мјера</w:t>
      </w:r>
      <w:r w:rsidR="00603B1A" w:rsidRPr="00100DCF">
        <w:t xml:space="preserve"> </w:t>
      </w:r>
      <w:r>
        <w:t>за</w:t>
      </w:r>
      <w:r w:rsidR="00603B1A" w:rsidRPr="00100DCF">
        <w:t xml:space="preserve"> </w:t>
      </w:r>
      <w:r>
        <w:t>смањење</w:t>
      </w:r>
      <w:r w:rsidR="00603B1A" w:rsidRPr="00100DCF">
        <w:t xml:space="preserve"> </w:t>
      </w:r>
      <w:r>
        <w:t>количина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поступцима</w:t>
      </w:r>
      <w:r w:rsidR="00603B1A" w:rsidRPr="00100DCF">
        <w:t xml:space="preserve"> </w:t>
      </w:r>
      <w:r>
        <w:t>као</w:t>
      </w:r>
      <w:r w:rsidR="00603B1A" w:rsidRPr="00100DCF">
        <w:t xml:space="preserve"> </w:t>
      </w:r>
      <w:r>
        <w:t>што</w:t>
      </w:r>
      <w:r w:rsidR="00603B1A" w:rsidRPr="00100DCF">
        <w:t xml:space="preserve"> </w:t>
      </w:r>
      <w:r>
        <w:t>је</w:t>
      </w:r>
      <w:r w:rsidR="00603B1A" w:rsidRPr="00100DCF">
        <w:t xml:space="preserve"> </w:t>
      </w:r>
      <w:r>
        <w:t>одвојено</w:t>
      </w:r>
      <w:r w:rsidR="00603B1A" w:rsidRPr="00100DCF">
        <w:t xml:space="preserve"> </w:t>
      </w:r>
      <w:r>
        <w:t>прикупљање</w:t>
      </w:r>
      <w:r w:rsidR="00603B1A" w:rsidRPr="00100DCF">
        <w:t xml:space="preserve">, </w:t>
      </w:r>
      <w:r>
        <w:t>рециклажа</w:t>
      </w:r>
      <w:r w:rsidR="00603B1A" w:rsidRPr="00100DCF">
        <w:t xml:space="preserve"> </w:t>
      </w:r>
      <w:r>
        <w:t>или</w:t>
      </w:r>
      <w:r w:rsidR="00603B1A" w:rsidRPr="00100DCF">
        <w:t xml:space="preserve"> </w:t>
      </w:r>
      <w:r>
        <w:t>биолошки</w:t>
      </w:r>
      <w:r w:rsidR="00603B1A" w:rsidRPr="00100DCF">
        <w:t xml:space="preserve"> </w:t>
      </w:r>
      <w:r>
        <w:t>третман</w:t>
      </w:r>
      <w:r w:rsidR="00603B1A" w:rsidRPr="00100DCF">
        <w:t xml:space="preserve">. </w:t>
      </w:r>
      <w:r>
        <w:t>У</w:t>
      </w:r>
      <w:r w:rsidR="00603B1A" w:rsidRPr="00100DCF">
        <w:t xml:space="preserve"> </w:t>
      </w:r>
      <w:r>
        <w:t>том</w:t>
      </w:r>
      <w:r w:rsidR="00603B1A" w:rsidRPr="00100DCF">
        <w:t xml:space="preserve"> </w:t>
      </w:r>
      <w:r>
        <w:t>случају</w:t>
      </w:r>
      <w:r w:rsidR="00603B1A" w:rsidRPr="00100DCF">
        <w:t xml:space="preserve"> </w:t>
      </w:r>
      <w:r>
        <w:t>би</w:t>
      </w:r>
      <w:r w:rsidR="00603B1A" w:rsidRPr="00100DCF">
        <w:t xml:space="preserve"> </w:t>
      </w:r>
      <w:r>
        <w:t>количина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која</w:t>
      </w:r>
      <w:r w:rsidR="00603B1A" w:rsidRPr="00100DCF">
        <w:t xml:space="preserve"> </w:t>
      </w:r>
      <w:r>
        <w:t>се</w:t>
      </w:r>
      <w:r w:rsidR="00603B1A" w:rsidRPr="00100DCF">
        <w:t xml:space="preserve"> </w:t>
      </w:r>
      <w:r>
        <w:t>одлаже</w:t>
      </w:r>
      <w:r w:rsidR="00603B1A" w:rsidRPr="00100DCF">
        <w:t xml:space="preserve"> </w:t>
      </w:r>
      <w:r>
        <w:t>у</w:t>
      </w:r>
      <w:r w:rsidR="00603B1A" w:rsidRPr="00100DCF">
        <w:t xml:space="preserve"> 2030. </w:t>
      </w:r>
      <w:r>
        <w:t>години</w:t>
      </w:r>
      <w:r w:rsidR="00603B1A" w:rsidRPr="00100DCF">
        <w:t xml:space="preserve"> </w:t>
      </w:r>
      <w:r>
        <w:t>износила</w:t>
      </w:r>
      <w:r w:rsidR="00603B1A" w:rsidRPr="00100DCF">
        <w:t xml:space="preserve"> 12.713</w:t>
      </w:r>
      <w:r w:rsidR="00B41798">
        <w:rPr>
          <w:lang w:val="sr-Cyrl-BA"/>
        </w:rPr>
        <w:t xml:space="preserve"> </w:t>
      </w:r>
      <w:r>
        <w:t>тона</w:t>
      </w:r>
      <w:r w:rsidR="00603B1A" w:rsidRPr="00100DCF">
        <w:t xml:space="preserve">, </w:t>
      </w:r>
      <w:r>
        <w:t>а</w:t>
      </w:r>
      <w:r w:rsidR="00603B1A" w:rsidRPr="00100DCF">
        <w:t xml:space="preserve"> </w:t>
      </w:r>
      <w:r>
        <w:t>емисије</w:t>
      </w:r>
      <w:r w:rsidR="00603B1A" w:rsidRPr="00100DCF">
        <w:t xml:space="preserve"> </w:t>
      </w:r>
      <w:r w:rsidR="00204261">
        <w:t>C</w:t>
      </w:r>
      <w:r>
        <w:t>О</w:t>
      </w:r>
      <w:r w:rsidR="00603B1A" w:rsidRPr="00100DCF">
        <w:rPr>
          <w:vertAlign w:val="subscript"/>
        </w:rPr>
        <w:t>2</w:t>
      </w:r>
      <w:r w:rsidR="00603B1A" w:rsidRPr="00100DCF">
        <w:t xml:space="preserve"> </w:t>
      </w:r>
      <w:r>
        <w:t>које</w:t>
      </w:r>
      <w:r w:rsidR="00603B1A" w:rsidRPr="00100DCF">
        <w:t xml:space="preserve"> </w:t>
      </w:r>
      <w:r>
        <w:t>би</w:t>
      </w:r>
      <w:r w:rsidR="00603B1A" w:rsidRPr="00100DCF">
        <w:t xml:space="preserve"> </w:t>
      </w:r>
      <w:r>
        <w:t>настале</w:t>
      </w:r>
      <w:r w:rsidR="00603B1A" w:rsidRPr="00100DCF">
        <w:t xml:space="preserve"> </w:t>
      </w:r>
      <w:r>
        <w:t>одлагањем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без</w:t>
      </w:r>
      <w:r w:rsidR="00603B1A" w:rsidRPr="00100DCF">
        <w:t xml:space="preserve"> </w:t>
      </w:r>
      <w:r>
        <w:t>претходног</w:t>
      </w:r>
      <w:r w:rsidR="00603B1A" w:rsidRPr="00100DCF">
        <w:t xml:space="preserve"> </w:t>
      </w:r>
      <w:r>
        <w:t>третмана</w:t>
      </w:r>
      <w:r w:rsidR="00603B1A" w:rsidRPr="00100DCF">
        <w:t xml:space="preserve"> </w:t>
      </w:r>
      <w:r>
        <w:t>би</w:t>
      </w:r>
      <w:r w:rsidR="00603B1A" w:rsidRPr="00100DCF">
        <w:t xml:space="preserve"> </w:t>
      </w:r>
      <w:r>
        <w:t>износиле</w:t>
      </w:r>
      <w:r w:rsidR="00603B1A" w:rsidRPr="00100DCF">
        <w:t xml:space="preserve"> 14.457 </w:t>
      </w:r>
      <w:r>
        <w:t>тона</w:t>
      </w:r>
      <w:r w:rsidR="00603B1A" w:rsidRPr="00100DCF">
        <w:t xml:space="preserve">, </w:t>
      </w:r>
      <w:r>
        <w:t>чиме</w:t>
      </w:r>
      <w:r w:rsidR="00603B1A" w:rsidRPr="00100DCF">
        <w:t xml:space="preserve"> </w:t>
      </w:r>
      <w:r>
        <w:t>би</w:t>
      </w:r>
      <w:r w:rsidR="00603B1A" w:rsidRPr="00100DCF">
        <w:t xml:space="preserve"> </w:t>
      </w:r>
      <w:r>
        <w:t>у</w:t>
      </w:r>
      <w:r w:rsidR="00603B1A" w:rsidRPr="00100DCF">
        <w:t xml:space="preserve"> </w:t>
      </w:r>
      <w:r>
        <w:t>односу</w:t>
      </w:r>
      <w:r w:rsidR="00603B1A" w:rsidRPr="00100DCF">
        <w:t xml:space="preserve"> </w:t>
      </w:r>
      <w:r>
        <w:t>на</w:t>
      </w:r>
      <w:r w:rsidR="00603B1A" w:rsidRPr="00100DCF">
        <w:t xml:space="preserve"> </w:t>
      </w:r>
      <w:r>
        <w:t>базну</w:t>
      </w:r>
      <w:r w:rsidR="00603B1A" w:rsidRPr="00100DCF">
        <w:t xml:space="preserve"> </w:t>
      </w:r>
      <w:r>
        <w:t>годину</w:t>
      </w:r>
      <w:r w:rsidR="00603B1A" w:rsidRPr="00100DCF">
        <w:t xml:space="preserve"> </w:t>
      </w:r>
      <w:r>
        <w:t>дошло</w:t>
      </w:r>
      <w:r w:rsidR="00603B1A" w:rsidRPr="00100DCF">
        <w:t xml:space="preserve"> </w:t>
      </w:r>
      <w:r>
        <w:t>до</w:t>
      </w:r>
      <w:r w:rsidR="00603B1A" w:rsidRPr="00100DCF">
        <w:t xml:space="preserve"> </w:t>
      </w:r>
      <w:r>
        <w:t>повећања</w:t>
      </w:r>
      <w:r w:rsidR="00603B1A" w:rsidRPr="00100DCF">
        <w:t xml:space="preserve"> </w:t>
      </w:r>
      <w:r>
        <w:t>емисија</w:t>
      </w:r>
      <w:r w:rsidR="00603B1A" w:rsidRPr="00100DCF">
        <w:t xml:space="preserve"> </w:t>
      </w:r>
      <w:r>
        <w:t>од</w:t>
      </w:r>
      <w:r w:rsidR="00603B1A" w:rsidRPr="00100DCF">
        <w:t xml:space="preserve"> 15%. </w:t>
      </w:r>
    </w:p>
    <w:p w14:paraId="226B9261" w14:textId="77777777" w:rsidR="00603B1A" w:rsidRPr="00100DCF" w:rsidRDefault="00ED1F2E" w:rsidP="00204261">
      <w:pPr>
        <w:pStyle w:val="Caption"/>
        <w:keepNext/>
        <w:jc w:val="both"/>
        <w:rPr>
          <w:noProof w:val="0"/>
          <w:lang w:val="sr-Latn-BA"/>
        </w:rPr>
      </w:pPr>
      <w:bookmarkStart w:id="264" w:name="_Toc40349698"/>
      <w:bookmarkStart w:id="265" w:name="_Toc47687764"/>
      <w:r>
        <w:rPr>
          <w:noProof w:val="0"/>
          <w:lang w:val="sr-Latn-BA"/>
        </w:rPr>
        <w:lastRenderedPageBreak/>
        <w:t>Табела</w:t>
      </w:r>
      <w:r w:rsidR="00603B1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50</w:t>
      </w:r>
      <w:r w:rsidR="0036752D" w:rsidRPr="00100DCF">
        <w:rPr>
          <w:noProof w:val="0"/>
          <w:lang w:val="sr-Latn-BA"/>
        </w:rPr>
        <w:fldChar w:fldCharType="end"/>
      </w:r>
      <w:r w:rsidR="00603B1A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Одлагање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отпада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03B1A" w:rsidRPr="00100DCF">
        <w:rPr>
          <w:noProof w:val="0"/>
          <w:lang w:val="sr-Latn-BA"/>
        </w:rPr>
        <w:t xml:space="preserve"> 2030. </w:t>
      </w:r>
      <w:r>
        <w:rPr>
          <w:noProof w:val="0"/>
          <w:lang w:val="sr-Latn-BA"/>
        </w:rPr>
        <w:t>годину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без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мјера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смањење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количина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комуналног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отпада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одлагање</w:t>
      </w:r>
      <w:bookmarkEnd w:id="264"/>
      <w:bookmarkEnd w:id="265"/>
    </w:p>
    <w:tbl>
      <w:tblPr>
        <w:tblW w:w="5000" w:type="pct"/>
        <w:tblLook w:val="04A0" w:firstRow="1" w:lastRow="0" w:firstColumn="1" w:lastColumn="0" w:noHBand="0" w:noVBand="1"/>
      </w:tblPr>
      <w:tblGrid>
        <w:gridCol w:w="1967"/>
        <w:gridCol w:w="1967"/>
        <w:gridCol w:w="1447"/>
        <w:gridCol w:w="2571"/>
        <w:gridCol w:w="1336"/>
      </w:tblGrid>
      <w:tr w:rsidR="00000729" w:rsidRPr="00100DCF" w14:paraId="33AAACBB" w14:textId="77777777" w:rsidTr="00000729">
        <w:trPr>
          <w:trHeight w:val="315"/>
        </w:trPr>
        <w:tc>
          <w:tcPr>
            <w:tcW w:w="10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13DB630A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Комунални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отпад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62733B44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Одлагање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отпада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2012. 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79B5883A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Емисије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204261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2012. </w:t>
            </w:r>
          </w:p>
        </w:tc>
        <w:tc>
          <w:tcPr>
            <w:tcW w:w="21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538135"/>
            <w:vAlign w:val="center"/>
            <w:hideMark/>
          </w:tcPr>
          <w:p w14:paraId="443801D2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Сценариј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2030. </w:t>
            </w:r>
          </w:p>
        </w:tc>
      </w:tr>
      <w:tr w:rsidR="00000729" w:rsidRPr="00100DCF" w14:paraId="67A1F58C" w14:textId="77777777" w:rsidTr="00000729">
        <w:trPr>
          <w:trHeight w:val="269"/>
        </w:trPr>
        <w:tc>
          <w:tcPr>
            <w:tcW w:w="10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35B15ACD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6FF52E48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2BFD68C2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1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538135"/>
            <w:vAlign w:val="center"/>
            <w:hideMark/>
          </w:tcPr>
          <w:p w14:paraId="33A8A3D5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000729" w:rsidRPr="00100DCF" w14:paraId="46735C0B" w14:textId="77777777" w:rsidTr="00000729">
        <w:trPr>
          <w:trHeight w:val="180"/>
        </w:trPr>
        <w:tc>
          <w:tcPr>
            <w:tcW w:w="10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4B55ED86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3A861C93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460306A6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7D22E093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Одлагање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отпада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 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</w:tcBorders>
            <w:shd w:val="clear" w:color="auto" w:fill="538135"/>
            <w:vAlign w:val="center"/>
            <w:hideMark/>
          </w:tcPr>
          <w:p w14:paraId="3E0E522D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Емисија</w:t>
            </w:r>
            <w:r w:rsidR="00204261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</w:p>
        </w:tc>
      </w:tr>
      <w:tr w:rsidR="00603B1A" w:rsidRPr="00100DCF" w14:paraId="232BF224" w14:textId="77777777" w:rsidTr="009066E3">
        <w:trPr>
          <w:trHeight w:val="180"/>
        </w:trPr>
        <w:tc>
          <w:tcPr>
            <w:tcW w:w="10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E7B7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2987" w14:textId="77777777" w:rsidR="00603B1A" w:rsidRPr="00100DCF" w:rsidRDefault="00603B1A" w:rsidP="009066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[</w:t>
            </w:r>
            <w:r w:rsidR="00ED1F2E">
              <w:rPr>
                <w:sz w:val="20"/>
                <w:szCs w:val="20"/>
              </w:rPr>
              <w:t>т</w:t>
            </w:r>
            <w:r w:rsidRPr="00100DCF">
              <w:rPr>
                <w:sz w:val="20"/>
                <w:szCs w:val="20"/>
              </w:rPr>
              <w:t xml:space="preserve">]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F5E8" w14:textId="77777777" w:rsidR="00603B1A" w:rsidRPr="00100DCF" w:rsidRDefault="00603B1A" w:rsidP="009066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[</w:t>
            </w:r>
            <w:r w:rsidR="00ED1F2E">
              <w:rPr>
                <w:sz w:val="20"/>
                <w:szCs w:val="20"/>
              </w:rPr>
              <w:t>т</w:t>
            </w:r>
            <w:r w:rsidRPr="00100DCF">
              <w:rPr>
                <w:sz w:val="20"/>
                <w:szCs w:val="20"/>
              </w:rPr>
              <w:t xml:space="preserve">] 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CBA1" w14:textId="77777777" w:rsidR="00603B1A" w:rsidRPr="00100DCF" w:rsidRDefault="00603B1A" w:rsidP="009066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[</w:t>
            </w:r>
            <w:r w:rsidR="00ED1F2E">
              <w:rPr>
                <w:sz w:val="20"/>
                <w:szCs w:val="20"/>
              </w:rPr>
              <w:t>т</w:t>
            </w:r>
            <w:r w:rsidRPr="00100DCF">
              <w:rPr>
                <w:sz w:val="20"/>
                <w:szCs w:val="20"/>
              </w:rPr>
              <w:t xml:space="preserve">] 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27AD31" w14:textId="77777777" w:rsidR="00603B1A" w:rsidRPr="00100DCF" w:rsidRDefault="00603B1A" w:rsidP="009066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[</w:t>
            </w:r>
            <w:r w:rsidR="00ED1F2E">
              <w:rPr>
                <w:sz w:val="20"/>
                <w:szCs w:val="20"/>
              </w:rPr>
              <w:t>т</w:t>
            </w:r>
            <w:r w:rsidRPr="00100DCF">
              <w:rPr>
                <w:sz w:val="20"/>
                <w:szCs w:val="20"/>
              </w:rPr>
              <w:t xml:space="preserve">] </w:t>
            </w:r>
          </w:p>
        </w:tc>
      </w:tr>
      <w:tr w:rsidR="00603B1A" w:rsidRPr="00100DCF" w14:paraId="6377DFC0" w14:textId="77777777" w:rsidTr="009066E3">
        <w:trPr>
          <w:trHeight w:val="180"/>
        </w:trPr>
        <w:tc>
          <w:tcPr>
            <w:tcW w:w="1059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118A" w14:textId="77777777" w:rsidR="00603B1A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Отпад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B965" w14:textId="77777777" w:rsidR="00603B1A" w:rsidRPr="00100DCF" w:rsidRDefault="00603B1A" w:rsidP="009066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6.150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1E80" w14:textId="77777777" w:rsidR="00603B1A" w:rsidRPr="00100DCF" w:rsidRDefault="00603B1A" w:rsidP="009066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12.509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E0EE" w14:textId="77777777" w:rsidR="00603B1A" w:rsidRPr="00100DCF" w:rsidRDefault="00603B1A" w:rsidP="009066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12.713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9CAC86E" w14:textId="77777777" w:rsidR="00603B1A" w:rsidRPr="00100DCF" w:rsidRDefault="00603B1A" w:rsidP="009066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14.457</w:t>
            </w:r>
          </w:p>
        </w:tc>
      </w:tr>
    </w:tbl>
    <w:p w14:paraId="08CFC702" w14:textId="77777777" w:rsidR="00603B1A" w:rsidRPr="00100DCF" w:rsidRDefault="00603B1A" w:rsidP="00603B1A">
      <w:pPr>
        <w:spacing w:after="0"/>
      </w:pPr>
    </w:p>
    <w:p w14:paraId="26124DAD" w14:textId="77777777" w:rsidR="00603B1A" w:rsidRPr="00100DCF" w:rsidRDefault="00ED1F2E" w:rsidP="00603B1A">
      <w:r>
        <w:t>Како</w:t>
      </w:r>
      <w:r w:rsidR="00603B1A" w:rsidRPr="00100DCF">
        <w:t xml:space="preserve"> </w:t>
      </w:r>
      <w:r>
        <w:t>би</w:t>
      </w:r>
      <w:r w:rsidR="00603B1A" w:rsidRPr="00100DCF">
        <w:t xml:space="preserve"> </w:t>
      </w:r>
      <w:r>
        <w:t>се</w:t>
      </w:r>
      <w:r w:rsidR="00603B1A" w:rsidRPr="00100DCF">
        <w:t xml:space="preserve"> </w:t>
      </w:r>
      <w:r>
        <w:t>смањиле</w:t>
      </w:r>
      <w:r w:rsidR="00603B1A" w:rsidRPr="00100DCF">
        <w:t xml:space="preserve"> </w:t>
      </w:r>
      <w:r>
        <w:t>емисије</w:t>
      </w:r>
      <w:r w:rsidR="00603B1A" w:rsidRPr="00100DCF">
        <w:t xml:space="preserve"> </w:t>
      </w:r>
      <w:r>
        <w:t>из</w:t>
      </w:r>
      <w:r w:rsidR="00603B1A" w:rsidRPr="00100DCF">
        <w:t xml:space="preserve"> </w:t>
      </w:r>
      <w:r>
        <w:t>сектора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предложене</w:t>
      </w:r>
      <w:r w:rsidR="00603B1A" w:rsidRPr="00100DCF">
        <w:t xml:space="preserve"> </w:t>
      </w:r>
      <w:r>
        <w:t>су</w:t>
      </w:r>
      <w:r w:rsidR="00603B1A" w:rsidRPr="00100DCF">
        <w:t xml:space="preserve"> </w:t>
      </w:r>
      <w:r>
        <w:t>три</w:t>
      </w:r>
      <w:r w:rsidR="00603B1A" w:rsidRPr="00100DCF">
        <w:t xml:space="preserve"> </w:t>
      </w:r>
      <w:r>
        <w:t>кључне</w:t>
      </w:r>
      <w:r w:rsidR="00603B1A" w:rsidRPr="00100DCF">
        <w:t xml:space="preserve"> </w:t>
      </w:r>
      <w:r>
        <w:t>мјере</w:t>
      </w:r>
      <w:r w:rsidR="00603B1A" w:rsidRPr="00100DCF">
        <w:t xml:space="preserve">, </w:t>
      </w:r>
      <w:r>
        <w:t>економски</w:t>
      </w:r>
      <w:r w:rsidR="00603B1A" w:rsidRPr="00100DCF">
        <w:t xml:space="preserve"> </w:t>
      </w:r>
      <w:r>
        <w:t>исплативе</w:t>
      </w:r>
      <w:r w:rsidR="00603B1A" w:rsidRPr="00100DCF">
        <w:t xml:space="preserve"> </w:t>
      </w:r>
      <w:r>
        <w:t>на</w:t>
      </w:r>
      <w:r w:rsidR="00603B1A" w:rsidRPr="00100DCF">
        <w:t xml:space="preserve"> </w:t>
      </w:r>
      <w:r>
        <w:t>локалном</w:t>
      </w:r>
      <w:r w:rsidR="00603B1A" w:rsidRPr="00100DCF">
        <w:t xml:space="preserve"> </w:t>
      </w:r>
      <w:r>
        <w:t>нивоу</w:t>
      </w:r>
      <w:r w:rsidR="00603B1A" w:rsidRPr="00100DCF">
        <w:t xml:space="preserve">, </w:t>
      </w:r>
      <w:r>
        <w:t>а</w:t>
      </w:r>
      <w:r w:rsidR="00603B1A" w:rsidRPr="00100DCF">
        <w:t xml:space="preserve"> </w:t>
      </w:r>
      <w:r>
        <w:t>у</w:t>
      </w:r>
      <w:r w:rsidR="00603B1A" w:rsidRPr="00100DCF">
        <w:t xml:space="preserve"> </w:t>
      </w:r>
      <w:r>
        <w:t>складу</w:t>
      </w:r>
      <w:r w:rsidR="00603B1A" w:rsidRPr="00100DCF">
        <w:t xml:space="preserve"> </w:t>
      </w:r>
      <w:r>
        <w:t>са</w:t>
      </w:r>
      <w:r w:rsidR="00603B1A" w:rsidRPr="00100DCF">
        <w:t xml:space="preserve"> </w:t>
      </w:r>
      <w:r>
        <w:t>стратешким</w:t>
      </w:r>
      <w:r w:rsidR="00603B1A" w:rsidRPr="00100DCF">
        <w:t xml:space="preserve"> </w:t>
      </w:r>
      <w:r>
        <w:t>циљевима</w:t>
      </w:r>
      <w:r w:rsidR="00603B1A" w:rsidRPr="00100DCF">
        <w:t>:</w:t>
      </w:r>
    </w:p>
    <w:p w14:paraId="273AB74C" w14:textId="77777777" w:rsidR="00603B1A" w:rsidRPr="00100DCF" w:rsidRDefault="00ED1F2E" w:rsidP="002D6287">
      <w:pPr>
        <w:pStyle w:val="ListParagraph"/>
        <w:numPr>
          <w:ilvl w:val="0"/>
          <w:numId w:val="72"/>
        </w:numPr>
      </w:pPr>
      <w:r>
        <w:t>повећати</w:t>
      </w:r>
      <w:r w:rsidR="00603B1A" w:rsidRPr="00100DCF">
        <w:t xml:space="preserve"> </w:t>
      </w:r>
      <w:r>
        <w:t>ниво</w:t>
      </w:r>
      <w:r w:rsidR="00603B1A" w:rsidRPr="00100DCF">
        <w:t xml:space="preserve"> </w:t>
      </w:r>
      <w:r>
        <w:t>издвајања</w:t>
      </w:r>
      <w:r w:rsidR="00603B1A" w:rsidRPr="00100DCF">
        <w:t xml:space="preserve"> </w:t>
      </w:r>
      <w:r>
        <w:t>рециклажног</w:t>
      </w:r>
      <w:r w:rsidR="00603B1A" w:rsidRPr="00100DCF">
        <w:t xml:space="preserve"> </w:t>
      </w:r>
      <w:r>
        <w:t>отпада</w:t>
      </w:r>
      <w:r w:rsidR="00603B1A" w:rsidRPr="00100DCF">
        <w:rPr>
          <w:rStyle w:val="FootnoteReference"/>
        </w:rPr>
        <w:footnoteReference w:id="10"/>
      </w:r>
    </w:p>
    <w:p w14:paraId="1296A319" w14:textId="77777777" w:rsidR="00603B1A" w:rsidRPr="00100DCF" w:rsidRDefault="00ED1F2E" w:rsidP="002D6287">
      <w:pPr>
        <w:pStyle w:val="ListParagraph"/>
        <w:numPr>
          <w:ilvl w:val="0"/>
          <w:numId w:val="72"/>
        </w:numPr>
      </w:pPr>
      <w:r>
        <w:t>кућно</w:t>
      </w:r>
      <w:r w:rsidR="00603B1A" w:rsidRPr="00100DCF">
        <w:t xml:space="preserve"> </w:t>
      </w:r>
      <w:r>
        <w:t>компостирање</w:t>
      </w:r>
      <w:r w:rsidR="00603B1A" w:rsidRPr="00100DCF">
        <w:t xml:space="preserve"> </w:t>
      </w:r>
      <w:r>
        <w:t>руралног</w:t>
      </w:r>
      <w:r w:rsidR="00603B1A" w:rsidRPr="00100DCF">
        <w:t xml:space="preserve"> </w:t>
      </w:r>
      <w:r>
        <w:t>органског</w:t>
      </w:r>
      <w:r w:rsidR="00603B1A" w:rsidRPr="00100DCF">
        <w:t xml:space="preserve"> </w:t>
      </w:r>
      <w:r>
        <w:t>отпада</w:t>
      </w:r>
    </w:p>
    <w:p w14:paraId="37FBAA4F" w14:textId="77777777" w:rsidR="00603B1A" w:rsidRPr="00100DCF" w:rsidRDefault="00ED1F2E" w:rsidP="002D6287">
      <w:pPr>
        <w:pStyle w:val="ListParagraph"/>
        <w:numPr>
          <w:ilvl w:val="0"/>
          <w:numId w:val="72"/>
        </w:numPr>
        <w:rPr>
          <w:rFonts w:cs="Calibri"/>
        </w:rPr>
      </w:pPr>
      <w:r>
        <w:t>изградња</w:t>
      </w:r>
      <w:r w:rsidR="00603B1A" w:rsidRPr="00100DCF">
        <w:t xml:space="preserve"> </w:t>
      </w:r>
      <w:r>
        <w:t>центра</w:t>
      </w:r>
      <w:r w:rsidR="00603B1A" w:rsidRPr="00100DCF">
        <w:t xml:space="preserve"> </w:t>
      </w:r>
      <w:r>
        <w:t>за</w:t>
      </w:r>
      <w:r w:rsidR="00603B1A" w:rsidRPr="00100DCF">
        <w:t xml:space="preserve"> </w:t>
      </w:r>
      <w:r>
        <w:t>сакупљање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на</w:t>
      </w:r>
      <w:r w:rsidR="00603B1A" w:rsidRPr="00100DCF">
        <w:t xml:space="preserve"> </w:t>
      </w:r>
      <w:r>
        <w:t>подручју</w:t>
      </w:r>
      <w:r w:rsidR="00603B1A" w:rsidRPr="00100DCF">
        <w:t xml:space="preserve"> </w:t>
      </w:r>
      <w:r>
        <w:t>општине</w:t>
      </w:r>
      <w:r w:rsidR="0021173B" w:rsidRPr="00100DCF">
        <w:t xml:space="preserve"> </w:t>
      </w:r>
      <w:r>
        <w:t>у</w:t>
      </w:r>
      <w:r w:rsidR="00603B1A" w:rsidRPr="00100DCF">
        <w:t xml:space="preserve"> </w:t>
      </w:r>
      <w:r>
        <w:t>којем</w:t>
      </w:r>
      <w:r w:rsidR="00603B1A" w:rsidRPr="00100DCF">
        <w:t xml:space="preserve"> </w:t>
      </w:r>
      <w:r>
        <w:t>ће</w:t>
      </w:r>
      <w:r w:rsidR="00603B1A" w:rsidRPr="00100DCF">
        <w:t xml:space="preserve"> </w:t>
      </w:r>
      <w:r>
        <w:rPr>
          <w:rFonts w:cs="Calibri"/>
        </w:rPr>
        <w:t>грађани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доносити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углавном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кабасте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предмете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баштенски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отпад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сав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материјал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погодан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рециклажу</w:t>
      </w:r>
      <w:r w:rsidR="00603B1A" w:rsidRPr="00100DCF">
        <w:rPr>
          <w:rFonts w:cs="Calibri"/>
        </w:rPr>
        <w:t xml:space="preserve"> (</w:t>
      </w:r>
      <w:r>
        <w:rPr>
          <w:rFonts w:cs="Calibri"/>
        </w:rPr>
        <w:t>папир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стакло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пластика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метали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др</w:t>
      </w:r>
      <w:r w:rsidR="00603B1A" w:rsidRPr="00100DCF">
        <w:rPr>
          <w:rFonts w:cs="Calibri"/>
        </w:rPr>
        <w:t>.)</w:t>
      </w:r>
      <w:r w:rsidR="00603B1A" w:rsidRPr="00100DCF">
        <w:rPr>
          <w:rStyle w:val="FootnoteReference"/>
        </w:rPr>
        <w:footnoteReference w:id="11"/>
      </w:r>
      <w:r w:rsidR="00603B1A" w:rsidRPr="00100DCF">
        <w:rPr>
          <w:rFonts w:cs="Calibri"/>
        </w:rPr>
        <w:t>.</w:t>
      </w:r>
    </w:p>
    <w:p w14:paraId="4CC16354" w14:textId="77777777" w:rsidR="00603B1A" w:rsidRPr="00100DCF" w:rsidRDefault="00ED1F2E" w:rsidP="00603B1A">
      <w:r>
        <w:rPr>
          <w:i/>
        </w:rPr>
        <w:t>Напомена</w:t>
      </w:r>
      <w:r w:rsidR="0021173B" w:rsidRPr="00100DCF">
        <w:rPr>
          <w:i/>
        </w:rPr>
        <w:t>:</w:t>
      </w:r>
      <w:r w:rsidR="0021173B" w:rsidRPr="00100DCF">
        <w:rPr>
          <w:rFonts w:cs="Calibri"/>
        </w:rPr>
        <w:t xml:space="preserve"> </w:t>
      </w:r>
      <w:r>
        <w:rPr>
          <w:rFonts w:cs="Calibri"/>
        </w:rPr>
        <w:t>Сортирница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која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је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планирана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подручју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општине</w:t>
      </w:r>
      <w:r w:rsidR="00603B1A" w:rsidRPr="00100DCF">
        <w:rPr>
          <w:rFonts w:cs="Calibri"/>
        </w:rPr>
        <w:t xml:space="preserve">, </w:t>
      </w:r>
      <w:r>
        <w:rPr>
          <w:rFonts w:cs="Calibri"/>
        </w:rPr>
        <w:t>није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уврштена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као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једна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од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мјера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обзиром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да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је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Анализа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сектора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управљања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отпадом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РС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ФБиХ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показала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економску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неисплативност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изградње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оваквих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објеката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подручја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која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броје</w:t>
      </w:r>
      <w:r w:rsidR="00603B1A" w:rsidRPr="00100DCF">
        <w:rPr>
          <w:rFonts w:cs="Calibri"/>
        </w:rPr>
        <w:t xml:space="preserve"> 30.000 – 40.000 </w:t>
      </w:r>
      <w:r>
        <w:rPr>
          <w:rFonts w:cs="Calibri"/>
        </w:rPr>
        <w:t>становника</w:t>
      </w:r>
      <w:r w:rsidR="00603B1A" w:rsidRPr="00100DCF">
        <w:rPr>
          <w:rFonts w:cs="Calibri"/>
        </w:rPr>
        <w:t xml:space="preserve"> (</w:t>
      </w:r>
      <w:r>
        <w:rPr>
          <w:rFonts w:cs="Calibri"/>
        </w:rPr>
        <w:t>већи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су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трошкови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него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приходи</w:t>
      </w:r>
      <w:r w:rsidR="00603B1A" w:rsidRPr="00100DCF">
        <w:rPr>
          <w:rFonts w:cs="Calibri"/>
        </w:rPr>
        <w:t xml:space="preserve">), </w:t>
      </w:r>
      <w:r>
        <w:rPr>
          <w:rFonts w:cs="Calibri"/>
        </w:rPr>
        <w:t>док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је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већа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подручја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попут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Сарајева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само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нешто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већи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приход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од</w:t>
      </w:r>
      <w:r w:rsidR="00603B1A" w:rsidRPr="00100DCF">
        <w:rPr>
          <w:rFonts w:cs="Calibri"/>
        </w:rPr>
        <w:t xml:space="preserve"> </w:t>
      </w:r>
      <w:r>
        <w:rPr>
          <w:rFonts w:cs="Calibri"/>
        </w:rPr>
        <w:t>трошкова</w:t>
      </w:r>
      <w:r w:rsidR="00603B1A" w:rsidRPr="00100DCF">
        <w:rPr>
          <w:rFonts w:cs="Calibri"/>
        </w:rPr>
        <w:t xml:space="preserve">. </w:t>
      </w:r>
      <w:r>
        <w:t>Стварни</w:t>
      </w:r>
      <w:r w:rsidR="00603B1A" w:rsidRPr="00100DCF">
        <w:t xml:space="preserve"> </w:t>
      </w:r>
      <w:r>
        <w:t>резултати</w:t>
      </w:r>
      <w:r w:rsidR="00603B1A" w:rsidRPr="00100DCF">
        <w:t xml:space="preserve"> </w:t>
      </w:r>
      <w:r>
        <w:t>сортирница</w:t>
      </w:r>
      <w:r w:rsidR="00603B1A" w:rsidRPr="00100DCF">
        <w:t xml:space="preserve"> </w:t>
      </w:r>
      <w:r>
        <w:t>у</w:t>
      </w:r>
      <w:r w:rsidR="00603B1A" w:rsidRPr="00100DCF">
        <w:t xml:space="preserve"> </w:t>
      </w:r>
      <w:r>
        <w:t>БиХ</w:t>
      </w:r>
      <w:r w:rsidR="00603B1A" w:rsidRPr="00100DCF">
        <w:t xml:space="preserve"> </w:t>
      </w:r>
      <w:r>
        <w:t>су</w:t>
      </w:r>
      <w:r w:rsidR="00603B1A" w:rsidRPr="00100DCF">
        <w:t xml:space="preserve"> </w:t>
      </w:r>
      <w:r>
        <w:t>драстично</w:t>
      </w:r>
      <w:r w:rsidR="00603B1A" w:rsidRPr="00100DCF">
        <w:t xml:space="preserve"> </w:t>
      </w:r>
      <w:r>
        <w:t>нижи</w:t>
      </w:r>
      <w:r w:rsidR="00603B1A" w:rsidRPr="00100DCF">
        <w:t xml:space="preserve"> </w:t>
      </w:r>
      <w:r>
        <w:t>због</w:t>
      </w:r>
      <w:r w:rsidR="00603B1A" w:rsidRPr="00100DCF">
        <w:t xml:space="preserve"> </w:t>
      </w:r>
      <w:r>
        <w:t>малог</w:t>
      </w:r>
      <w:r w:rsidR="00603B1A" w:rsidRPr="00100DCF">
        <w:t xml:space="preserve"> </w:t>
      </w:r>
      <w:r>
        <w:t>инпута</w:t>
      </w:r>
      <w:r w:rsidR="00603B1A" w:rsidRPr="00100DCF">
        <w:t xml:space="preserve"> </w:t>
      </w:r>
      <w:r>
        <w:t>и</w:t>
      </w:r>
      <w:r w:rsidR="00603B1A" w:rsidRPr="00100DCF">
        <w:t xml:space="preserve"> </w:t>
      </w:r>
      <w:r>
        <w:t>великог</w:t>
      </w:r>
      <w:r w:rsidR="00603B1A" w:rsidRPr="00100DCF">
        <w:t xml:space="preserve"> </w:t>
      </w:r>
      <w:r>
        <w:t>процента</w:t>
      </w:r>
      <w:r w:rsidR="00603B1A" w:rsidRPr="00100DCF">
        <w:t xml:space="preserve"> </w:t>
      </w:r>
      <w:r>
        <w:t>одбацивања</w:t>
      </w:r>
      <w:r w:rsidR="00603B1A" w:rsidRPr="00100DCF">
        <w:t xml:space="preserve"> </w:t>
      </w:r>
      <w:r>
        <w:t>као</w:t>
      </w:r>
      <w:r w:rsidR="00603B1A" w:rsidRPr="00100DCF">
        <w:t xml:space="preserve"> </w:t>
      </w:r>
      <w:r>
        <w:t>посљедица</w:t>
      </w:r>
      <w:r w:rsidR="00603B1A" w:rsidRPr="00100DCF">
        <w:t xml:space="preserve"> </w:t>
      </w:r>
      <w:r>
        <w:t>лошег</w:t>
      </w:r>
      <w:r w:rsidR="00603B1A" w:rsidRPr="00100DCF">
        <w:t xml:space="preserve"> </w:t>
      </w:r>
      <w:r>
        <w:t>одвајања</w:t>
      </w:r>
      <w:r w:rsidR="00603B1A" w:rsidRPr="00100DCF">
        <w:t xml:space="preserve"> </w:t>
      </w:r>
      <w:r>
        <w:t>на</w:t>
      </w:r>
      <w:r w:rsidR="00603B1A" w:rsidRPr="00100DCF">
        <w:t xml:space="preserve"> </w:t>
      </w:r>
      <w:r>
        <w:t>мјесту</w:t>
      </w:r>
      <w:r w:rsidR="00603B1A" w:rsidRPr="00100DCF">
        <w:t xml:space="preserve"> </w:t>
      </w:r>
      <w:r>
        <w:t>настанка</w:t>
      </w:r>
      <w:r w:rsidR="00603B1A" w:rsidRPr="00100DCF">
        <w:t xml:space="preserve">. </w:t>
      </w:r>
      <w:r>
        <w:t>Пријеко</w:t>
      </w:r>
      <w:r w:rsidR="00603B1A" w:rsidRPr="00100DCF">
        <w:t xml:space="preserve"> </w:t>
      </w:r>
      <w:r>
        <w:t>су</w:t>
      </w:r>
      <w:r w:rsidR="00603B1A" w:rsidRPr="00100DCF">
        <w:t xml:space="preserve"> </w:t>
      </w:r>
      <w:r>
        <w:t>потребни</w:t>
      </w:r>
      <w:r w:rsidR="00603B1A" w:rsidRPr="00100DCF">
        <w:t xml:space="preserve"> </w:t>
      </w:r>
      <w:r>
        <w:t>подизање</w:t>
      </w:r>
      <w:r w:rsidR="00603B1A" w:rsidRPr="00100DCF">
        <w:t xml:space="preserve"> </w:t>
      </w:r>
      <w:r>
        <w:t>свијести</w:t>
      </w:r>
      <w:r w:rsidR="00603B1A" w:rsidRPr="00100DCF">
        <w:t xml:space="preserve"> </w:t>
      </w:r>
      <w:r>
        <w:t>јавности</w:t>
      </w:r>
      <w:r w:rsidR="00603B1A" w:rsidRPr="00100DCF">
        <w:t xml:space="preserve"> </w:t>
      </w:r>
      <w:r>
        <w:t>и</w:t>
      </w:r>
      <w:r w:rsidR="00603B1A" w:rsidRPr="00100DCF">
        <w:t xml:space="preserve"> </w:t>
      </w:r>
      <w:r>
        <w:t>обука</w:t>
      </w:r>
      <w:r w:rsidR="00603B1A" w:rsidRPr="00100DCF">
        <w:t xml:space="preserve"> </w:t>
      </w:r>
      <w:r>
        <w:t>за</w:t>
      </w:r>
      <w:r w:rsidR="00603B1A" w:rsidRPr="00100DCF">
        <w:t xml:space="preserve"> </w:t>
      </w:r>
      <w:r>
        <w:t>одвајање</w:t>
      </w:r>
      <w:r w:rsidR="00603B1A" w:rsidRPr="00100DCF">
        <w:t xml:space="preserve"> </w:t>
      </w:r>
      <w:r>
        <w:t>отпада</w:t>
      </w:r>
      <w:r w:rsidR="00603B1A" w:rsidRPr="00100DCF">
        <w:t xml:space="preserve">. </w:t>
      </w:r>
      <w:r>
        <w:t>Линије</w:t>
      </w:r>
      <w:r w:rsidR="00603B1A" w:rsidRPr="00100DCF">
        <w:t xml:space="preserve"> </w:t>
      </w:r>
      <w:r>
        <w:t>за</w:t>
      </w:r>
      <w:r w:rsidR="00603B1A" w:rsidRPr="00100DCF">
        <w:t xml:space="preserve"> </w:t>
      </w:r>
      <w:r>
        <w:t>одвајање</w:t>
      </w:r>
      <w:r w:rsidR="00603B1A" w:rsidRPr="00100DCF">
        <w:t xml:space="preserve"> </w:t>
      </w:r>
      <w:r>
        <w:t>мијешаног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дају</w:t>
      </w:r>
      <w:r w:rsidR="00603B1A" w:rsidRPr="00100DCF">
        <w:t xml:space="preserve"> 2-3% </w:t>
      </w:r>
      <w:r>
        <w:t>излаза</w:t>
      </w:r>
      <w:r w:rsidR="00603B1A" w:rsidRPr="00100DCF">
        <w:t xml:space="preserve"> </w:t>
      </w:r>
      <w:r>
        <w:t>који</w:t>
      </w:r>
      <w:r w:rsidR="00603B1A" w:rsidRPr="00100DCF">
        <w:t xml:space="preserve"> </w:t>
      </w:r>
      <w:r>
        <w:t>се</w:t>
      </w:r>
      <w:r w:rsidR="00603B1A" w:rsidRPr="00100DCF">
        <w:t xml:space="preserve"> </w:t>
      </w:r>
      <w:r>
        <w:t>може</w:t>
      </w:r>
      <w:r w:rsidR="00603B1A" w:rsidRPr="00100DCF">
        <w:t xml:space="preserve"> </w:t>
      </w:r>
      <w:r w:rsidR="00B41798">
        <w:t>комерцијализ</w:t>
      </w:r>
      <w:r w:rsidR="00B41798">
        <w:rPr>
          <w:lang w:val="sr-Cyrl-BA"/>
        </w:rPr>
        <w:t>ов</w:t>
      </w:r>
      <w:r>
        <w:t>ати</w:t>
      </w:r>
      <w:r w:rsidR="00603B1A" w:rsidRPr="00100DCF">
        <w:t xml:space="preserve">, </w:t>
      </w:r>
      <w:r>
        <w:t>док</w:t>
      </w:r>
      <w:r w:rsidR="00603B1A" w:rsidRPr="00100DCF">
        <w:t xml:space="preserve"> </w:t>
      </w:r>
      <w:r>
        <w:t>међународна</w:t>
      </w:r>
      <w:r w:rsidR="00603B1A" w:rsidRPr="00100DCF">
        <w:t xml:space="preserve"> </w:t>
      </w:r>
      <w:r>
        <w:t>пракса</w:t>
      </w:r>
      <w:r w:rsidR="00603B1A" w:rsidRPr="00100DCF">
        <w:t xml:space="preserve"> </w:t>
      </w:r>
      <w:r>
        <w:t>показује</w:t>
      </w:r>
      <w:r w:rsidR="00603B1A" w:rsidRPr="00100DCF">
        <w:t xml:space="preserve"> </w:t>
      </w:r>
      <w:r>
        <w:t>да</w:t>
      </w:r>
      <w:r w:rsidR="00603B1A" w:rsidRPr="00100DCF">
        <w:t xml:space="preserve"> </w:t>
      </w:r>
      <w:r>
        <w:t>се</w:t>
      </w:r>
      <w:r w:rsidR="00603B1A" w:rsidRPr="00100DCF">
        <w:t xml:space="preserve"> </w:t>
      </w:r>
      <w:r>
        <w:t>може</w:t>
      </w:r>
      <w:r w:rsidR="00603B1A" w:rsidRPr="00100DCF">
        <w:t xml:space="preserve"> </w:t>
      </w:r>
      <w:r>
        <w:t>достићи</w:t>
      </w:r>
      <w:r w:rsidR="00603B1A" w:rsidRPr="00100DCF">
        <w:t xml:space="preserve"> </w:t>
      </w:r>
      <w:r>
        <w:t>и</w:t>
      </w:r>
      <w:r w:rsidR="00603B1A" w:rsidRPr="00100DCF">
        <w:t xml:space="preserve"> 10%.</w:t>
      </w:r>
    </w:p>
    <w:p w14:paraId="320C640F" w14:textId="77777777" w:rsidR="00603B1A" w:rsidRPr="00100DCF" w:rsidRDefault="00ED1F2E" w:rsidP="00603B1A">
      <w:r>
        <w:t>Сценариј</w:t>
      </w:r>
      <w:r w:rsidR="00603B1A" w:rsidRPr="00100DCF">
        <w:t xml:space="preserve"> </w:t>
      </w:r>
      <w:r>
        <w:t>са</w:t>
      </w:r>
      <w:r w:rsidR="00603B1A" w:rsidRPr="00100DCF">
        <w:t xml:space="preserve"> </w:t>
      </w:r>
      <w:r>
        <w:t>мјерама</w:t>
      </w:r>
      <w:r w:rsidR="00603B1A" w:rsidRPr="00100DCF">
        <w:t xml:space="preserve"> </w:t>
      </w:r>
      <w:r>
        <w:t>успоставе</w:t>
      </w:r>
      <w:r w:rsidR="00603B1A" w:rsidRPr="00100DCF">
        <w:t xml:space="preserve"> </w:t>
      </w:r>
      <w:r>
        <w:t>инфраструктуре</w:t>
      </w:r>
      <w:r w:rsidR="00603B1A" w:rsidRPr="00100DCF">
        <w:t xml:space="preserve"> </w:t>
      </w:r>
      <w:r>
        <w:t>за</w:t>
      </w:r>
      <w:r w:rsidR="00603B1A" w:rsidRPr="00100DCF">
        <w:t xml:space="preserve"> </w:t>
      </w:r>
      <w:r>
        <w:t>одвојено</w:t>
      </w:r>
      <w:r w:rsidR="00603B1A" w:rsidRPr="00100DCF">
        <w:t xml:space="preserve"> </w:t>
      </w:r>
      <w:r>
        <w:t>прикупљање</w:t>
      </w:r>
      <w:r w:rsidR="00603B1A" w:rsidRPr="00100DCF">
        <w:t xml:space="preserve"> </w:t>
      </w:r>
      <w:r>
        <w:t>рециклажних</w:t>
      </w:r>
      <w:r w:rsidR="00603B1A" w:rsidRPr="00100DCF">
        <w:t xml:space="preserve"> </w:t>
      </w:r>
      <w:r>
        <w:t>сировина</w:t>
      </w:r>
      <w:r w:rsidR="00603B1A" w:rsidRPr="00100DCF">
        <w:t xml:space="preserve"> </w:t>
      </w:r>
      <w:r>
        <w:t>те</w:t>
      </w:r>
      <w:r w:rsidR="00603B1A" w:rsidRPr="00100DCF">
        <w:t xml:space="preserve"> </w:t>
      </w:r>
      <w:r>
        <w:t>кућно</w:t>
      </w:r>
      <w:r w:rsidR="00603B1A" w:rsidRPr="00100DCF">
        <w:t xml:space="preserve"> </w:t>
      </w:r>
      <w:r>
        <w:t>компостирање</w:t>
      </w:r>
      <w:r w:rsidR="00603B1A" w:rsidRPr="00100DCF">
        <w:t xml:space="preserve"> </w:t>
      </w:r>
      <w:r>
        <w:t>руралног</w:t>
      </w:r>
      <w:r w:rsidR="00603B1A" w:rsidRPr="00100DCF">
        <w:t xml:space="preserve"> </w:t>
      </w:r>
      <w:r>
        <w:t>органског</w:t>
      </w:r>
      <w:r w:rsidR="00603B1A" w:rsidRPr="00100DCF">
        <w:t xml:space="preserve"> </w:t>
      </w:r>
      <w:r>
        <w:t>отпада</w:t>
      </w:r>
      <w:r w:rsidR="00603B1A" w:rsidRPr="00100DCF">
        <w:t xml:space="preserve"> </w:t>
      </w:r>
      <w:r>
        <w:t>нуди</w:t>
      </w:r>
      <w:r w:rsidR="00603B1A" w:rsidRPr="00100DCF">
        <w:t xml:space="preserve"> </w:t>
      </w:r>
      <w:r>
        <w:t>потенцијал</w:t>
      </w:r>
      <w:r w:rsidR="00603B1A" w:rsidRPr="00100DCF">
        <w:t xml:space="preserve"> </w:t>
      </w:r>
      <w:r>
        <w:t>за</w:t>
      </w:r>
      <w:r w:rsidR="00603B1A" w:rsidRPr="00100DCF">
        <w:t xml:space="preserve"> „</w:t>
      </w:r>
      <w:r>
        <w:t>избјегавање</w:t>
      </w:r>
      <w:r w:rsidR="00603B1A" w:rsidRPr="00100DCF">
        <w:t xml:space="preserve">“ </w:t>
      </w:r>
      <w:r>
        <w:t>емисија</w:t>
      </w:r>
      <w:r w:rsidR="00603B1A" w:rsidRPr="00100DCF">
        <w:t xml:space="preserve"> </w:t>
      </w:r>
      <w:r w:rsidR="00204261">
        <w:t>C</w:t>
      </w:r>
      <w:r>
        <w:t>О</w:t>
      </w:r>
      <w:r w:rsidR="00603B1A" w:rsidRPr="00100DCF">
        <w:rPr>
          <w:vertAlign w:val="subscript"/>
        </w:rPr>
        <w:t>2</w:t>
      </w:r>
      <w:r w:rsidR="00603B1A" w:rsidRPr="00100DCF">
        <w:t xml:space="preserve"> </w:t>
      </w:r>
      <w:r>
        <w:t>од</w:t>
      </w:r>
      <w:r w:rsidR="00603B1A" w:rsidRPr="00100DCF">
        <w:t xml:space="preserve"> 3.616</w:t>
      </w:r>
      <w:r>
        <w:t>т</w:t>
      </w:r>
      <w:r w:rsidR="00603B1A" w:rsidRPr="00100DCF">
        <w:t>.</w:t>
      </w:r>
    </w:p>
    <w:p w14:paraId="2067656C" w14:textId="77777777" w:rsidR="00603B1A" w:rsidRPr="00100DCF" w:rsidRDefault="00ED1F2E" w:rsidP="00603B1A">
      <w:pPr>
        <w:pStyle w:val="Caption"/>
        <w:jc w:val="both"/>
        <w:rPr>
          <w:noProof w:val="0"/>
          <w:lang w:val="sr-Latn-BA"/>
        </w:rPr>
      </w:pPr>
      <w:bookmarkStart w:id="266" w:name="_Toc40349699"/>
      <w:bookmarkStart w:id="267" w:name="_Toc47687765"/>
      <w:r>
        <w:rPr>
          <w:noProof w:val="0"/>
          <w:lang w:val="sr-Latn-BA"/>
        </w:rPr>
        <w:t>Табела</w:t>
      </w:r>
      <w:r w:rsidR="00603B1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51</w:t>
      </w:r>
      <w:r w:rsidR="0036752D" w:rsidRPr="00100DCF">
        <w:rPr>
          <w:noProof w:val="0"/>
          <w:lang w:val="sr-Latn-BA"/>
        </w:rPr>
        <w:fldChar w:fldCharType="end"/>
      </w:r>
      <w:r w:rsidR="00603B1A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Уштеде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потенцијали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за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смањење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емисија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у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сектору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комуналног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отпада</w:t>
      </w:r>
      <w:bookmarkEnd w:id="266"/>
      <w:bookmarkEnd w:id="267"/>
    </w:p>
    <w:tbl>
      <w:tblPr>
        <w:tblW w:w="5000" w:type="pct"/>
        <w:jc w:val="center"/>
        <w:tblBorders>
          <w:top w:val="single" w:sz="8" w:space="0" w:color="000000"/>
          <w:bottom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644"/>
        <w:gridCol w:w="2467"/>
        <w:gridCol w:w="2177"/>
      </w:tblGrid>
      <w:tr w:rsidR="00603B1A" w:rsidRPr="00100DCF" w14:paraId="31B9097D" w14:textId="77777777" w:rsidTr="00000729">
        <w:trPr>
          <w:trHeight w:val="540"/>
          <w:tblHeader/>
          <w:jc w:val="center"/>
        </w:trPr>
        <w:tc>
          <w:tcPr>
            <w:tcW w:w="2500" w:type="pct"/>
            <w:shd w:val="clear" w:color="auto" w:fill="538135"/>
            <w:vAlign w:val="center"/>
            <w:hideMark/>
          </w:tcPr>
          <w:p w14:paraId="39AAAF22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Мјере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потенцијали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смањења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за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B41798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сектор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комуналног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отпада</w:t>
            </w:r>
          </w:p>
        </w:tc>
        <w:tc>
          <w:tcPr>
            <w:tcW w:w="1328" w:type="pct"/>
            <w:shd w:val="clear" w:color="auto" w:fill="538135"/>
            <w:vAlign w:val="center"/>
            <w:hideMark/>
          </w:tcPr>
          <w:p w14:paraId="640D8F74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Издвајање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корисних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фракција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/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Избјегнуто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одлагање</w:t>
            </w:r>
          </w:p>
          <w:p w14:paraId="774548C0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[</w:t>
            </w:r>
            <w:r w:rsidR="00ED1F2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  <w:tc>
          <w:tcPr>
            <w:tcW w:w="1172" w:type="pct"/>
            <w:shd w:val="clear" w:color="auto" w:fill="538135"/>
            <w:vAlign w:val="center"/>
            <w:hideMark/>
          </w:tcPr>
          <w:p w14:paraId="3804F85E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Смањење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емисије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204261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[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]</w:t>
            </w:r>
          </w:p>
        </w:tc>
      </w:tr>
      <w:tr w:rsidR="00603B1A" w:rsidRPr="00100DCF" w14:paraId="654B72A0" w14:textId="77777777" w:rsidTr="009066E3">
        <w:trPr>
          <w:trHeight w:val="732"/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14:paraId="22ADC3FF" w14:textId="77777777" w:rsidR="00603B1A" w:rsidRPr="00100DCF" w:rsidRDefault="00ED1F2E" w:rsidP="002D6287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Набавка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компостера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кућно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компостирање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органског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отпада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у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руралном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дијелу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општине</w:t>
            </w:r>
          </w:p>
        </w:tc>
        <w:tc>
          <w:tcPr>
            <w:tcW w:w="1328" w:type="pct"/>
            <w:shd w:val="clear" w:color="auto" w:fill="auto"/>
            <w:vAlign w:val="center"/>
          </w:tcPr>
          <w:p w14:paraId="7F44E154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3.204</w:t>
            </w:r>
          </w:p>
        </w:tc>
        <w:tc>
          <w:tcPr>
            <w:tcW w:w="1172" w:type="pct"/>
            <w:shd w:val="clear" w:color="auto" w:fill="auto"/>
            <w:vAlign w:val="center"/>
          </w:tcPr>
          <w:p w14:paraId="10854F9A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313</w:t>
            </w:r>
          </w:p>
        </w:tc>
      </w:tr>
      <w:tr w:rsidR="00603B1A" w:rsidRPr="00100DCF" w14:paraId="4A006CB8" w14:textId="77777777" w:rsidTr="009066E3">
        <w:trPr>
          <w:trHeight w:val="732"/>
          <w:jc w:val="center"/>
        </w:trPr>
        <w:tc>
          <w:tcPr>
            <w:tcW w:w="2500" w:type="pct"/>
            <w:shd w:val="clear" w:color="auto" w:fill="auto"/>
            <w:vAlign w:val="center"/>
          </w:tcPr>
          <w:p w14:paraId="1A79605C" w14:textId="77777777" w:rsidR="00603B1A" w:rsidRPr="00100DCF" w:rsidRDefault="00ED1F2E" w:rsidP="002D6287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Набавка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контејнера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одвојено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прикупљање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папира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картона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пластике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и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стакла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постизање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циља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одвојеног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прикупљања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30%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насталих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количина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до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2030.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године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те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набавка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возила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за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транспорт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одвојено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прикупљених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фракција</w:t>
            </w:r>
          </w:p>
          <w:p w14:paraId="3D72630B" w14:textId="77777777" w:rsidR="00603B1A" w:rsidRPr="00100DCF" w:rsidRDefault="00ED1F2E" w:rsidP="002D6287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Изградња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рециклажног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дворишта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на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lastRenderedPageBreak/>
              <w:t>подручју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општине</w:t>
            </w:r>
          </w:p>
        </w:tc>
        <w:tc>
          <w:tcPr>
            <w:tcW w:w="1328" w:type="pct"/>
            <w:shd w:val="clear" w:color="auto" w:fill="auto"/>
            <w:vAlign w:val="center"/>
          </w:tcPr>
          <w:p w14:paraId="684E6A9F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lastRenderedPageBreak/>
              <w:t>1.396</w:t>
            </w:r>
          </w:p>
        </w:tc>
        <w:tc>
          <w:tcPr>
            <w:tcW w:w="1172" w:type="pct"/>
            <w:shd w:val="clear" w:color="auto" w:fill="auto"/>
            <w:vAlign w:val="center"/>
          </w:tcPr>
          <w:p w14:paraId="235D367F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3.303</w:t>
            </w:r>
          </w:p>
        </w:tc>
      </w:tr>
    </w:tbl>
    <w:p w14:paraId="0D57ACBB" w14:textId="77777777" w:rsidR="00603B1A" w:rsidRPr="00100DCF" w:rsidRDefault="00ED1F2E" w:rsidP="00603B1A">
      <w:pPr>
        <w:spacing w:before="240"/>
      </w:pPr>
      <w:r>
        <w:rPr>
          <w:iCs/>
        </w:rPr>
        <w:t>У</w:t>
      </w:r>
      <w:r w:rsidR="00603B1A" w:rsidRPr="00100DCF">
        <w:rPr>
          <w:iCs/>
        </w:rPr>
        <w:t xml:space="preserve"> </w:t>
      </w:r>
      <w:r>
        <w:rPr>
          <w:iCs/>
        </w:rPr>
        <w:t>наставку</w:t>
      </w:r>
      <w:r w:rsidR="00603B1A" w:rsidRPr="00100DCF">
        <w:rPr>
          <w:iCs/>
        </w:rPr>
        <w:t xml:space="preserve"> </w:t>
      </w:r>
      <w:r>
        <w:rPr>
          <w:iCs/>
        </w:rPr>
        <w:t>је</w:t>
      </w:r>
      <w:r w:rsidR="00603B1A" w:rsidRPr="00100DCF">
        <w:rPr>
          <w:iCs/>
        </w:rPr>
        <w:t xml:space="preserve"> </w:t>
      </w:r>
      <w:r>
        <w:rPr>
          <w:iCs/>
        </w:rPr>
        <w:t>дат</w:t>
      </w:r>
      <w:r w:rsidR="00B41798">
        <w:rPr>
          <w:iCs/>
          <w:lang w:val="sr-Cyrl-BA"/>
        </w:rPr>
        <w:t xml:space="preserve">о поређење </w:t>
      </w:r>
      <w:r>
        <w:t>сценарија</w:t>
      </w:r>
      <w:r w:rsidR="00603B1A" w:rsidRPr="00100DCF">
        <w:t xml:space="preserve"> </w:t>
      </w:r>
      <w:r>
        <w:t>с</w:t>
      </w:r>
      <w:r w:rsidR="00603B1A" w:rsidRPr="00100DCF">
        <w:t xml:space="preserve"> </w:t>
      </w:r>
      <w:r>
        <w:t>мјерама</w:t>
      </w:r>
      <w:r w:rsidR="00603B1A" w:rsidRPr="00100DCF">
        <w:t xml:space="preserve"> </w:t>
      </w:r>
      <w:r>
        <w:t>са</w:t>
      </w:r>
      <w:r w:rsidR="00603B1A" w:rsidRPr="00100DCF">
        <w:t xml:space="preserve"> </w:t>
      </w:r>
      <w:r>
        <w:t>сценаријем</w:t>
      </w:r>
      <w:r w:rsidR="00603B1A" w:rsidRPr="00100DCF">
        <w:t xml:space="preserve"> </w:t>
      </w:r>
      <w:r>
        <w:t>без</w:t>
      </w:r>
      <w:r w:rsidR="00603B1A" w:rsidRPr="00100DCF">
        <w:t xml:space="preserve"> </w:t>
      </w:r>
      <w:r>
        <w:t>мјера</w:t>
      </w:r>
      <w:r w:rsidR="00603B1A" w:rsidRPr="00100DCF">
        <w:t xml:space="preserve">. </w:t>
      </w:r>
      <w:r>
        <w:t>За</w:t>
      </w:r>
      <w:r w:rsidR="00603B1A" w:rsidRPr="00100DCF">
        <w:t xml:space="preserve"> </w:t>
      </w:r>
      <w:r>
        <w:t>разлику</w:t>
      </w:r>
      <w:r w:rsidR="00603B1A" w:rsidRPr="00100DCF">
        <w:t xml:space="preserve"> </w:t>
      </w:r>
      <w:r>
        <w:t>од</w:t>
      </w:r>
      <w:r w:rsidR="00603B1A" w:rsidRPr="00100DCF">
        <w:t xml:space="preserve"> </w:t>
      </w:r>
      <w:r>
        <w:t>сценарија</w:t>
      </w:r>
      <w:r w:rsidR="00603B1A" w:rsidRPr="00100DCF">
        <w:t xml:space="preserve"> „</w:t>
      </w:r>
      <w:r>
        <w:t>без</w:t>
      </w:r>
      <w:r w:rsidR="00603B1A" w:rsidRPr="00100DCF">
        <w:t xml:space="preserve"> </w:t>
      </w:r>
      <w:r>
        <w:t>мјера</w:t>
      </w:r>
      <w:r w:rsidR="00603B1A" w:rsidRPr="00100DCF">
        <w:t xml:space="preserve">“ </w:t>
      </w:r>
      <w:r>
        <w:t>који</w:t>
      </w:r>
      <w:r w:rsidR="00603B1A" w:rsidRPr="00100DCF">
        <w:t xml:space="preserve"> </w:t>
      </w:r>
      <w:r>
        <w:t>доводи</w:t>
      </w:r>
      <w:r w:rsidR="00603B1A" w:rsidRPr="00100DCF">
        <w:t xml:space="preserve"> </w:t>
      </w:r>
      <w:r>
        <w:t>до</w:t>
      </w:r>
      <w:r w:rsidR="00603B1A" w:rsidRPr="00100DCF">
        <w:t xml:space="preserve"> </w:t>
      </w:r>
      <w:r>
        <w:t>повећања</w:t>
      </w:r>
      <w:r w:rsidR="00603B1A" w:rsidRPr="00100DCF">
        <w:t xml:space="preserve"> </w:t>
      </w:r>
      <w:r>
        <w:t>емисија</w:t>
      </w:r>
      <w:r w:rsidR="00603B1A" w:rsidRPr="00100DCF">
        <w:t xml:space="preserve"> </w:t>
      </w:r>
      <w:r>
        <w:t>из</w:t>
      </w:r>
      <w:r w:rsidR="00603B1A" w:rsidRPr="00100DCF">
        <w:t xml:space="preserve"> </w:t>
      </w:r>
      <w:r>
        <w:t>сектора</w:t>
      </w:r>
      <w:r w:rsidR="00603B1A" w:rsidRPr="00100DCF">
        <w:t xml:space="preserve"> </w:t>
      </w:r>
      <w:r>
        <w:t>усљед</w:t>
      </w:r>
      <w:r w:rsidR="00603B1A" w:rsidRPr="00100DCF">
        <w:t xml:space="preserve"> </w:t>
      </w:r>
      <w:r>
        <w:t>одлагања</w:t>
      </w:r>
      <w:r w:rsidR="00603B1A" w:rsidRPr="00100DCF">
        <w:t xml:space="preserve"> </w:t>
      </w:r>
      <w:r>
        <w:t>отпада</w:t>
      </w:r>
      <w:r w:rsidR="00603B1A" w:rsidRPr="00100DCF">
        <w:t xml:space="preserve">, </w:t>
      </w:r>
      <w:r>
        <w:t>сценариј</w:t>
      </w:r>
      <w:r w:rsidR="00603B1A" w:rsidRPr="00100DCF">
        <w:t xml:space="preserve"> „</w:t>
      </w:r>
      <w:r>
        <w:t>са</w:t>
      </w:r>
      <w:r w:rsidR="00603B1A" w:rsidRPr="00100DCF">
        <w:t xml:space="preserve"> </w:t>
      </w:r>
      <w:r>
        <w:t>мјерама</w:t>
      </w:r>
      <w:r w:rsidR="00603B1A" w:rsidRPr="00100DCF">
        <w:t xml:space="preserve">“ </w:t>
      </w:r>
      <w:r>
        <w:t>остварује</w:t>
      </w:r>
      <w:r w:rsidR="00603B1A" w:rsidRPr="00100DCF">
        <w:t xml:space="preserve"> </w:t>
      </w:r>
      <w:r>
        <w:t>уштеде</w:t>
      </w:r>
      <w:r w:rsidR="00603B1A" w:rsidRPr="00100DCF">
        <w:t xml:space="preserve"> </w:t>
      </w:r>
      <w:r>
        <w:t>од</w:t>
      </w:r>
      <w:r w:rsidR="00603B1A" w:rsidRPr="00100DCF">
        <w:t xml:space="preserve"> 33% </w:t>
      </w:r>
      <w:r>
        <w:t>у</w:t>
      </w:r>
      <w:r w:rsidR="00603B1A" w:rsidRPr="00100DCF">
        <w:t xml:space="preserve"> </w:t>
      </w:r>
      <w:r>
        <w:t>односу</w:t>
      </w:r>
      <w:r w:rsidR="00603B1A" w:rsidRPr="00100DCF">
        <w:t xml:space="preserve"> </w:t>
      </w:r>
      <w:r>
        <w:t>на</w:t>
      </w:r>
      <w:r w:rsidR="00603B1A" w:rsidRPr="00100DCF">
        <w:t xml:space="preserve"> </w:t>
      </w:r>
      <w:r>
        <w:t>базну</w:t>
      </w:r>
      <w:r w:rsidR="00603B1A" w:rsidRPr="00100DCF">
        <w:t xml:space="preserve"> </w:t>
      </w:r>
      <w:r>
        <w:t>годину</w:t>
      </w:r>
      <w:r w:rsidR="00603B1A" w:rsidRPr="00100DCF">
        <w:t xml:space="preserve">. </w:t>
      </w:r>
    </w:p>
    <w:p w14:paraId="778A4C42" w14:textId="77777777" w:rsidR="00603B1A" w:rsidRPr="00100DCF" w:rsidRDefault="00ED1F2E" w:rsidP="00603B1A">
      <w:pPr>
        <w:pStyle w:val="Caption"/>
        <w:jc w:val="both"/>
        <w:rPr>
          <w:noProof w:val="0"/>
          <w:lang w:val="sr-Latn-BA"/>
        </w:rPr>
      </w:pPr>
      <w:bookmarkStart w:id="268" w:name="_Toc40349700"/>
      <w:bookmarkStart w:id="269" w:name="_Toc47687766"/>
      <w:r>
        <w:rPr>
          <w:noProof w:val="0"/>
          <w:lang w:val="sr-Latn-BA"/>
        </w:rPr>
        <w:t>Табела</w:t>
      </w:r>
      <w:r w:rsidR="00603B1A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52</w:t>
      </w:r>
      <w:r w:rsidR="0036752D" w:rsidRPr="00100DCF">
        <w:rPr>
          <w:noProof w:val="0"/>
          <w:lang w:val="sr-Latn-BA"/>
        </w:rPr>
        <w:fldChar w:fldCharType="end"/>
      </w:r>
      <w:r w:rsidR="00603B1A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Пројекције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комуналног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отпада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603B1A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сценаријима</w:t>
      </w:r>
      <w:bookmarkEnd w:id="268"/>
      <w:bookmarkEnd w:id="269"/>
    </w:p>
    <w:tbl>
      <w:tblPr>
        <w:tblW w:w="5000" w:type="pct"/>
        <w:tblLook w:val="04A0" w:firstRow="1" w:lastRow="0" w:firstColumn="1" w:lastColumn="0" w:noHBand="0" w:noVBand="1"/>
      </w:tblPr>
      <w:tblGrid>
        <w:gridCol w:w="1980"/>
        <w:gridCol w:w="1576"/>
        <w:gridCol w:w="1344"/>
        <w:gridCol w:w="1581"/>
        <w:gridCol w:w="1345"/>
        <w:gridCol w:w="1462"/>
      </w:tblGrid>
      <w:tr w:rsidR="00000729" w:rsidRPr="00100DCF" w14:paraId="4308A0DF" w14:textId="77777777" w:rsidTr="00000729">
        <w:trPr>
          <w:trHeight w:val="415"/>
          <w:tblHeader/>
        </w:trPr>
        <w:tc>
          <w:tcPr>
            <w:tcW w:w="830" w:type="pct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0F9C8760" w14:textId="77777777" w:rsidR="00603B1A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color w:val="FFFFFF"/>
                <w:sz w:val="20"/>
                <w:szCs w:val="20"/>
              </w:rPr>
              <w:t>Сценарији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03022A0C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Отпад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за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одложити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[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0513BC5F" w14:textId="77777777" w:rsidR="00603B1A" w:rsidRPr="00100DCF" w:rsidRDefault="00ED1F2E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Емисија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CE2E0E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О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  <w:vertAlign w:val="subscript"/>
              </w:rPr>
              <w:t>2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 [</w:t>
            </w: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>т</w:t>
            </w:r>
            <w:r w:rsidR="00603B1A" w:rsidRPr="00100DCF"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  <w:t xml:space="preserve">] 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538135"/>
            <w:vAlign w:val="center"/>
            <w:hideMark/>
          </w:tcPr>
          <w:p w14:paraId="612E29DB" w14:textId="77777777" w:rsidR="00603B1A" w:rsidRPr="00100DCF" w:rsidRDefault="004D3C7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% </w:t>
            </w:r>
            <w:r w:rsidR="00ED1F2E">
              <w:rPr>
                <w:rFonts w:eastAsia="Times New Roman" w:cs="Calibri"/>
                <w:b/>
                <w:color w:val="FFFFFF"/>
                <w:sz w:val="20"/>
                <w:szCs w:val="20"/>
              </w:rPr>
              <w:t>смањење</w:t>
            </w: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b/>
                <w:color w:val="FFFFFF"/>
                <w:sz w:val="20"/>
                <w:szCs w:val="20"/>
              </w:rPr>
              <w:t>у</w:t>
            </w: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b/>
                <w:color w:val="FFFFFF"/>
                <w:sz w:val="20"/>
                <w:szCs w:val="20"/>
              </w:rPr>
              <w:t>односу</w:t>
            </w: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</w:t>
            </w:r>
            <w:r w:rsidR="00ED1F2E">
              <w:rPr>
                <w:rFonts w:eastAsia="Times New Roman" w:cs="Calibri"/>
                <w:b/>
                <w:color w:val="FFFFFF"/>
                <w:sz w:val="20"/>
                <w:szCs w:val="20"/>
              </w:rPr>
              <w:t>на</w:t>
            </w: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 xml:space="preserve"> 2012</w:t>
            </w:r>
            <w:r w:rsidR="00603B1A"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.</w:t>
            </w:r>
          </w:p>
        </w:tc>
      </w:tr>
      <w:tr w:rsidR="00000729" w:rsidRPr="00100DCF" w14:paraId="0F6BA6F2" w14:textId="77777777" w:rsidTr="00000729">
        <w:trPr>
          <w:trHeight w:val="207"/>
          <w:tblHeader/>
        </w:trPr>
        <w:tc>
          <w:tcPr>
            <w:tcW w:w="830" w:type="pct"/>
            <w:vMerge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38135"/>
            <w:vAlign w:val="center"/>
            <w:hideMark/>
          </w:tcPr>
          <w:p w14:paraId="3D107243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3AFC59B8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2012.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7E0AB877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2030.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7C539826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2012.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2E00F1CD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</w:rPr>
            </w:pPr>
            <w:r w:rsidRPr="00100DCF">
              <w:rPr>
                <w:rFonts w:eastAsia="Times New Roman" w:cs="Calibri"/>
                <w:b/>
                <w:color w:val="FFFFFF"/>
                <w:sz w:val="20"/>
                <w:szCs w:val="20"/>
              </w:rPr>
              <w:t>2030.</w:t>
            </w:r>
          </w:p>
        </w:tc>
        <w:tc>
          <w:tcPr>
            <w:tcW w:w="8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538135"/>
            <w:vAlign w:val="center"/>
            <w:hideMark/>
          </w:tcPr>
          <w:p w14:paraId="75491305" w14:textId="77777777" w:rsidR="00603B1A" w:rsidRPr="00100DCF" w:rsidRDefault="00603B1A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603B1A" w:rsidRPr="00100DCF" w14:paraId="50E93F33" w14:textId="77777777" w:rsidTr="009066E3">
        <w:trPr>
          <w:trHeight w:val="207"/>
        </w:trPr>
        <w:tc>
          <w:tcPr>
            <w:tcW w:w="830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5CC5" w14:textId="77777777" w:rsidR="00603B1A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Сценариј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без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мјера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B6A7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6.150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2EA46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12.713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75D1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12.509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EAC77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14.457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5B2D64" w14:textId="77777777" w:rsidR="00603B1A" w:rsidRPr="00100DCF" w:rsidRDefault="00603B1A" w:rsidP="009066E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+15%</w:t>
            </w:r>
          </w:p>
        </w:tc>
      </w:tr>
      <w:tr w:rsidR="00603B1A" w:rsidRPr="00100DCF" w14:paraId="254E9EA2" w14:textId="77777777" w:rsidTr="009066E3">
        <w:trPr>
          <w:trHeight w:val="254"/>
        </w:trPr>
        <w:tc>
          <w:tcPr>
            <w:tcW w:w="830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7AB2" w14:textId="77777777" w:rsidR="00603B1A" w:rsidRPr="00100DCF" w:rsidRDefault="00ED1F2E" w:rsidP="009066E3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Сценариј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са</w:t>
            </w:r>
            <w:r w:rsidR="00603B1A" w:rsidRPr="00100DCF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мјерама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B91C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6.150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734B9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8.112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76F9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12.509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6F92A" w14:textId="77777777" w:rsidR="00603B1A" w:rsidRPr="00100DCF" w:rsidRDefault="00603B1A" w:rsidP="009066E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rFonts w:eastAsia="Times New Roman" w:cs="Calibri"/>
                <w:color w:val="000000"/>
                <w:sz w:val="20"/>
                <w:szCs w:val="20"/>
              </w:rPr>
              <w:t>8.500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A017767" w14:textId="77777777" w:rsidR="00603B1A" w:rsidRPr="00100DCF" w:rsidRDefault="00603B1A" w:rsidP="009066E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00DCF">
              <w:rPr>
                <w:sz w:val="20"/>
                <w:szCs w:val="20"/>
              </w:rPr>
              <w:t>-33%</w:t>
            </w:r>
          </w:p>
        </w:tc>
      </w:tr>
    </w:tbl>
    <w:p w14:paraId="54287C33" w14:textId="77777777" w:rsidR="00EB1657" w:rsidRPr="00100DCF" w:rsidRDefault="00EB1657" w:rsidP="00EB1657"/>
    <w:p w14:paraId="30319814" w14:textId="77777777" w:rsidR="00361F7D" w:rsidRPr="00100DCF" w:rsidRDefault="00ED1F2E" w:rsidP="00F40BFA">
      <w:pPr>
        <w:pStyle w:val="Heading2"/>
      </w:pPr>
      <w:bookmarkStart w:id="270" w:name="_Toc47983344"/>
      <w:r>
        <w:t>Укупне</w:t>
      </w:r>
      <w:r w:rsidR="00F40BFA" w:rsidRPr="00100DCF">
        <w:t xml:space="preserve"> </w:t>
      </w:r>
      <w:r>
        <w:t>пројекције</w:t>
      </w:r>
      <w:r w:rsidR="00F40BFA" w:rsidRPr="00100DCF">
        <w:t xml:space="preserve"> </w:t>
      </w:r>
      <w:r>
        <w:t>емисија</w:t>
      </w:r>
      <w:r w:rsidR="00F40BFA" w:rsidRPr="00100DCF">
        <w:t xml:space="preserve"> </w:t>
      </w:r>
      <w:r w:rsidR="00FF398A">
        <w:t>C</w:t>
      </w:r>
      <w:r>
        <w:t>О</w:t>
      </w:r>
      <w:r w:rsidR="00F40BFA" w:rsidRPr="00100DCF">
        <w:rPr>
          <w:vertAlign w:val="subscript"/>
        </w:rPr>
        <w:t>2</w:t>
      </w:r>
      <w:r w:rsidR="00F40BFA" w:rsidRPr="00100DCF">
        <w:t xml:space="preserve"> </w:t>
      </w:r>
      <w:r>
        <w:t>до</w:t>
      </w:r>
      <w:r w:rsidR="00F40BFA" w:rsidRPr="00100DCF">
        <w:t xml:space="preserve"> 2030. </w:t>
      </w:r>
      <w:r>
        <w:t>године</w:t>
      </w:r>
      <w:bookmarkEnd w:id="270"/>
    </w:p>
    <w:p w14:paraId="79A41227" w14:textId="77777777" w:rsidR="00421EA1" w:rsidRDefault="00ED1F2E" w:rsidP="00421EA1">
      <w:pPr>
        <w:pStyle w:val="Normal1"/>
        <w:spacing w:after="0"/>
        <w:rPr>
          <w:lang w:val="sr-Latn-BA"/>
        </w:rPr>
      </w:pPr>
      <w:r>
        <w:rPr>
          <w:lang w:val="sr-Latn-BA"/>
        </w:rPr>
        <w:t>Табела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даје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преглед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укупних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инвентара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секторима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сценариј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сценариј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421EA1" w:rsidRPr="00100DCF">
        <w:rPr>
          <w:lang w:val="sr-Latn-BA"/>
        </w:rPr>
        <w:t xml:space="preserve">. </w:t>
      </w:r>
      <w:r>
        <w:rPr>
          <w:lang w:val="sr-Latn-BA"/>
        </w:rPr>
        <w:t>Највећи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има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421EA1" w:rsidRPr="00100DCF">
        <w:rPr>
          <w:lang w:val="sr-Latn-BA"/>
        </w:rPr>
        <w:t xml:space="preserve">. </w:t>
      </w:r>
      <w:r>
        <w:rPr>
          <w:lang w:val="sr-Latn-BA"/>
        </w:rPr>
        <w:t>Удио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212638" w:rsidRPr="00100DCF">
        <w:rPr>
          <w:lang w:val="sr-Latn-BA"/>
        </w:rPr>
        <w:t xml:space="preserve"> 72</w:t>
      </w:r>
      <w:r w:rsidR="00421EA1" w:rsidRPr="00100DCF">
        <w:rPr>
          <w:lang w:val="sr-Latn-BA"/>
        </w:rPr>
        <w:t xml:space="preserve">%, </w:t>
      </w:r>
      <w:r>
        <w:rPr>
          <w:lang w:val="sr-Latn-BA"/>
        </w:rPr>
        <w:t>док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212638" w:rsidRPr="00100DCF">
        <w:rPr>
          <w:lang w:val="sr-Latn-BA"/>
        </w:rPr>
        <w:t xml:space="preserve"> 26</w:t>
      </w:r>
      <w:r w:rsidR="00421EA1" w:rsidRPr="00100DCF">
        <w:rPr>
          <w:lang w:val="sr-Latn-BA"/>
        </w:rPr>
        <w:t xml:space="preserve">%. </w:t>
      </w:r>
      <w:r>
        <w:rPr>
          <w:lang w:val="sr-Latn-BA"/>
        </w:rPr>
        <w:t>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сценарију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удио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укупним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даље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има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зградарства</w:t>
      </w:r>
      <w:r w:rsidR="00212638" w:rsidRPr="00100DCF">
        <w:rPr>
          <w:lang w:val="sr-Latn-BA"/>
        </w:rPr>
        <w:t xml:space="preserve">, </w:t>
      </w:r>
      <w:r>
        <w:rPr>
          <w:lang w:val="sr-Latn-BA"/>
        </w:rPr>
        <w:t>али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смањен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12638" w:rsidRPr="00100DCF">
        <w:rPr>
          <w:lang w:val="sr-Latn-BA"/>
        </w:rPr>
        <w:t xml:space="preserve"> 53%. </w:t>
      </w:r>
      <w:r>
        <w:rPr>
          <w:lang w:val="sr-Latn-BA"/>
        </w:rPr>
        <w:t>С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друге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стране</w:t>
      </w:r>
      <w:r w:rsidR="00212638" w:rsidRPr="00100DCF">
        <w:rPr>
          <w:lang w:val="sr-Latn-BA"/>
        </w:rPr>
        <w:t xml:space="preserve">, </w:t>
      </w:r>
      <w:r>
        <w:rPr>
          <w:lang w:val="sr-Latn-BA"/>
        </w:rPr>
        <w:t>удио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саобраћаја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порастао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21EA1" w:rsidRPr="00100DCF">
        <w:rPr>
          <w:lang w:val="sr-Latn-BA"/>
        </w:rPr>
        <w:t xml:space="preserve"> </w:t>
      </w:r>
      <w:bookmarkStart w:id="271" w:name="_1xrdshw" w:colFirst="0" w:colLast="0"/>
      <w:bookmarkEnd w:id="271"/>
      <w:r w:rsidR="00212638" w:rsidRPr="00100DCF">
        <w:rPr>
          <w:lang w:val="sr-Latn-BA"/>
        </w:rPr>
        <w:t>31%.</w:t>
      </w:r>
    </w:p>
    <w:p w14:paraId="265948AC" w14:textId="77777777" w:rsidR="00B03071" w:rsidRDefault="00B03071" w:rsidP="00421EA1">
      <w:pPr>
        <w:pStyle w:val="Normal1"/>
        <w:spacing w:after="0"/>
        <w:rPr>
          <w:lang w:val="sr-Latn-BA"/>
        </w:rPr>
      </w:pPr>
    </w:p>
    <w:p w14:paraId="4A45B48B" w14:textId="77777777" w:rsidR="00421EA1" w:rsidRPr="00100DCF" w:rsidRDefault="00ED1F2E" w:rsidP="00421EA1">
      <w:pPr>
        <w:pStyle w:val="Caption"/>
        <w:keepNext/>
        <w:jc w:val="both"/>
        <w:rPr>
          <w:noProof w:val="0"/>
          <w:lang w:val="sr-Latn-BA"/>
        </w:rPr>
      </w:pPr>
      <w:bookmarkStart w:id="272" w:name="_Toc47687767"/>
      <w:r>
        <w:rPr>
          <w:noProof w:val="0"/>
          <w:lang w:val="sr-Latn-BA"/>
        </w:rPr>
        <w:t>Табела</w:t>
      </w:r>
      <w:r w:rsidR="00421EA1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53</w:t>
      </w:r>
      <w:r w:rsidR="0036752D" w:rsidRPr="00100DCF">
        <w:rPr>
          <w:noProof w:val="0"/>
          <w:lang w:val="sr-Latn-BA"/>
        </w:rPr>
        <w:fldChar w:fldCharType="end"/>
      </w:r>
      <w:r w:rsidR="00421EA1" w:rsidRPr="00100DCF">
        <w:rPr>
          <w:noProof w:val="0"/>
          <w:lang w:val="sr-Latn-BA"/>
        </w:rPr>
        <w:t xml:space="preserve">: </w:t>
      </w:r>
      <w:r>
        <w:rPr>
          <w:noProof w:val="0"/>
          <w:color w:val="000000"/>
          <w:szCs w:val="20"/>
          <w:lang w:val="sr-Latn-BA"/>
        </w:rPr>
        <w:t>Пројекције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емисија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Инвентара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за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сценариј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без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мјера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и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сценариј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</w:t>
      </w:r>
      <w:r w:rsidR="00421EA1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мјерама</w:t>
      </w:r>
      <w:bookmarkEnd w:id="272"/>
    </w:p>
    <w:tbl>
      <w:tblPr>
        <w:tblW w:w="8964" w:type="dxa"/>
        <w:tblInd w:w="108" w:type="dxa"/>
        <w:tblBorders>
          <w:top w:val="single" w:sz="8" w:space="0" w:color="000000"/>
          <w:bottom w:val="single" w:sz="8" w:space="0" w:color="000000"/>
          <w:insideH w:val="single" w:sz="6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2223"/>
        <w:gridCol w:w="1304"/>
        <w:gridCol w:w="1775"/>
        <w:gridCol w:w="1598"/>
      </w:tblGrid>
      <w:tr w:rsidR="00421EA1" w:rsidRPr="00100DCF" w14:paraId="5F4EC86F" w14:textId="77777777" w:rsidTr="00183FBF">
        <w:trPr>
          <w:trHeight w:val="227"/>
          <w:tblHeader/>
        </w:trPr>
        <w:tc>
          <w:tcPr>
            <w:tcW w:w="2064" w:type="dxa"/>
            <w:vMerge w:val="restart"/>
            <w:shd w:val="clear" w:color="auto" w:fill="538135"/>
            <w:vAlign w:val="center"/>
          </w:tcPr>
          <w:p w14:paraId="6F2C0BF7" w14:textId="77777777" w:rsidR="00421EA1" w:rsidRPr="00100DCF" w:rsidRDefault="00ED1F2E" w:rsidP="00461685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Сценариј</w:t>
            </w:r>
          </w:p>
        </w:tc>
        <w:tc>
          <w:tcPr>
            <w:tcW w:w="2223" w:type="dxa"/>
            <w:vMerge w:val="restart"/>
            <w:shd w:val="clear" w:color="auto" w:fill="538135"/>
            <w:vAlign w:val="center"/>
          </w:tcPr>
          <w:p w14:paraId="07D3E9E9" w14:textId="77777777" w:rsidR="00421EA1" w:rsidRPr="00100DCF" w:rsidRDefault="00ED1F2E" w:rsidP="00461685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Сектор</w:t>
            </w:r>
          </w:p>
        </w:tc>
        <w:tc>
          <w:tcPr>
            <w:tcW w:w="3079" w:type="dxa"/>
            <w:gridSpan w:val="2"/>
            <w:shd w:val="clear" w:color="auto" w:fill="538135"/>
            <w:vAlign w:val="center"/>
          </w:tcPr>
          <w:p w14:paraId="67C147C4" w14:textId="77777777" w:rsidR="00421EA1" w:rsidRPr="00100DCF" w:rsidRDefault="00ED1F2E" w:rsidP="0046168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Емисија</w:t>
            </w:r>
            <w:r w:rsidR="00421EA1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,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421EA1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FF398A">
              <w:rPr>
                <w:b/>
                <w:color w:val="FFFFFF"/>
                <w:sz w:val="20"/>
                <w:szCs w:val="20"/>
                <w:lang w:val="sr-Latn-BA"/>
              </w:rPr>
              <w:t>C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421EA1" w:rsidRPr="00100DCF">
              <w:rPr>
                <w:b/>
                <w:color w:val="FFFFFF"/>
                <w:sz w:val="20"/>
                <w:szCs w:val="20"/>
                <w:lang w:val="sr-Latn-BA"/>
              </w:rPr>
              <w:t>₂</w:t>
            </w:r>
          </w:p>
        </w:tc>
        <w:tc>
          <w:tcPr>
            <w:tcW w:w="1598" w:type="dxa"/>
            <w:vMerge w:val="restart"/>
            <w:shd w:val="clear" w:color="auto" w:fill="538135"/>
            <w:vAlign w:val="center"/>
          </w:tcPr>
          <w:p w14:paraId="7CEB05E9" w14:textId="77777777" w:rsidR="00421EA1" w:rsidRPr="00100DCF" w:rsidRDefault="00F42180" w:rsidP="00461685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% 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односу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2012</w:t>
            </w:r>
          </w:p>
        </w:tc>
      </w:tr>
      <w:tr w:rsidR="00421EA1" w:rsidRPr="00100DCF" w14:paraId="0B7DADB4" w14:textId="77777777" w:rsidTr="00183FBF">
        <w:trPr>
          <w:trHeight w:val="227"/>
          <w:tblHeader/>
        </w:trPr>
        <w:tc>
          <w:tcPr>
            <w:tcW w:w="2064" w:type="dxa"/>
            <w:vMerge/>
            <w:shd w:val="clear" w:color="auto" w:fill="1F4E79"/>
            <w:vAlign w:val="center"/>
          </w:tcPr>
          <w:p w14:paraId="6C6C2FDA" w14:textId="77777777" w:rsidR="00421EA1" w:rsidRPr="00100DCF" w:rsidRDefault="00421EA1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vMerge/>
            <w:shd w:val="clear" w:color="auto" w:fill="1F4E79"/>
            <w:vAlign w:val="center"/>
          </w:tcPr>
          <w:p w14:paraId="0D749CC2" w14:textId="77777777" w:rsidR="00421EA1" w:rsidRPr="00100DCF" w:rsidRDefault="00421EA1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  <w:tc>
          <w:tcPr>
            <w:tcW w:w="1304" w:type="dxa"/>
            <w:shd w:val="clear" w:color="auto" w:fill="538135"/>
            <w:vAlign w:val="center"/>
          </w:tcPr>
          <w:p w14:paraId="4DAE7AF1" w14:textId="77777777" w:rsidR="00421EA1" w:rsidRPr="00100DCF" w:rsidRDefault="00F42180" w:rsidP="00461685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2012</w:t>
            </w:r>
          </w:p>
        </w:tc>
        <w:tc>
          <w:tcPr>
            <w:tcW w:w="1775" w:type="dxa"/>
            <w:shd w:val="clear" w:color="auto" w:fill="538135"/>
            <w:vAlign w:val="center"/>
          </w:tcPr>
          <w:p w14:paraId="39AF5FCB" w14:textId="77777777" w:rsidR="00421EA1" w:rsidRPr="00100DCF" w:rsidRDefault="00421EA1" w:rsidP="00461685">
            <w:pPr>
              <w:pStyle w:val="Normal1"/>
              <w:spacing w:after="0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2030</w:t>
            </w:r>
          </w:p>
        </w:tc>
        <w:tc>
          <w:tcPr>
            <w:tcW w:w="1598" w:type="dxa"/>
            <w:vMerge/>
            <w:shd w:val="clear" w:color="auto" w:fill="1F4E79"/>
            <w:vAlign w:val="center"/>
          </w:tcPr>
          <w:p w14:paraId="17FACC56" w14:textId="77777777" w:rsidR="00421EA1" w:rsidRPr="00100DCF" w:rsidRDefault="00421EA1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</w:p>
        </w:tc>
      </w:tr>
      <w:tr w:rsidR="003C58B3" w:rsidRPr="00100DCF" w14:paraId="36115246" w14:textId="77777777" w:rsidTr="00000729">
        <w:trPr>
          <w:trHeight w:val="227"/>
        </w:trPr>
        <w:tc>
          <w:tcPr>
            <w:tcW w:w="2064" w:type="dxa"/>
            <w:vMerge w:val="restart"/>
            <w:shd w:val="clear" w:color="auto" w:fill="C5E0B3"/>
            <w:vAlign w:val="center"/>
          </w:tcPr>
          <w:p w14:paraId="6F7D772E" w14:textId="77777777" w:rsidR="003C58B3" w:rsidRPr="00100DCF" w:rsidRDefault="00ED1F2E" w:rsidP="0046168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3C58B3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3C58B3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</w:t>
            </w:r>
          </w:p>
        </w:tc>
        <w:tc>
          <w:tcPr>
            <w:tcW w:w="2223" w:type="dxa"/>
            <w:vAlign w:val="bottom"/>
          </w:tcPr>
          <w:p w14:paraId="3B5200AB" w14:textId="77777777" w:rsidR="003C58B3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Зградарство</w:t>
            </w:r>
          </w:p>
        </w:tc>
        <w:tc>
          <w:tcPr>
            <w:tcW w:w="1304" w:type="dxa"/>
            <w:vAlign w:val="bottom"/>
          </w:tcPr>
          <w:p w14:paraId="53F07BC2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64.138,37</w:t>
            </w:r>
          </w:p>
        </w:tc>
        <w:tc>
          <w:tcPr>
            <w:tcW w:w="1775" w:type="dxa"/>
            <w:vAlign w:val="bottom"/>
          </w:tcPr>
          <w:p w14:paraId="4BC8A0EF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52.799,22</w:t>
            </w:r>
          </w:p>
        </w:tc>
        <w:tc>
          <w:tcPr>
            <w:tcW w:w="1598" w:type="dxa"/>
            <w:vAlign w:val="bottom"/>
          </w:tcPr>
          <w:p w14:paraId="6AD2DA65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-17,68%</w:t>
            </w:r>
          </w:p>
        </w:tc>
      </w:tr>
      <w:tr w:rsidR="003C58B3" w:rsidRPr="00100DCF" w14:paraId="4BA11D34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518E0B64" w14:textId="77777777" w:rsidR="003C58B3" w:rsidRPr="00100DCF" w:rsidRDefault="003C58B3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vAlign w:val="bottom"/>
          </w:tcPr>
          <w:p w14:paraId="5157CB80" w14:textId="77777777" w:rsidR="003C58B3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Саобраћај</w:t>
            </w:r>
          </w:p>
        </w:tc>
        <w:tc>
          <w:tcPr>
            <w:tcW w:w="1304" w:type="dxa"/>
            <w:vAlign w:val="bottom"/>
          </w:tcPr>
          <w:p w14:paraId="3026D4FA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24.199,68</w:t>
            </w:r>
          </w:p>
        </w:tc>
        <w:tc>
          <w:tcPr>
            <w:tcW w:w="1775" w:type="dxa"/>
            <w:vAlign w:val="bottom"/>
          </w:tcPr>
          <w:p w14:paraId="5CC54EBD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19.112,21</w:t>
            </w:r>
          </w:p>
        </w:tc>
        <w:tc>
          <w:tcPr>
            <w:tcW w:w="1598" w:type="dxa"/>
            <w:vAlign w:val="bottom"/>
          </w:tcPr>
          <w:p w14:paraId="186A9349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-21,02%</w:t>
            </w:r>
          </w:p>
        </w:tc>
      </w:tr>
      <w:tr w:rsidR="003C58B3" w:rsidRPr="00100DCF" w14:paraId="14F01A93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7EEA2AE1" w14:textId="77777777" w:rsidR="003C58B3" w:rsidRPr="00100DCF" w:rsidRDefault="003C58B3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vAlign w:val="bottom"/>
          </w:tcPr>
          <w:p w14:paraId="787BF584" w14:textId="77777777" w:rsidR="003C58B3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Јавна</w:t>
            </w:r>
            <w:r w:rsidR="003C58B3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расвјета</w:t>
            </w:r>
          </w:p>
        </w:tc>
        <w:tc>
          <w:tcPr>
            <w:tcW w:w="1304" w:type="dxa"/>
            <w:vAlign w:val="bottom"/>
          </w:tcPr>
          <w:p w14:paraId="4686CBDA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1.078,00</w:t>
            </w:r>
          </w:p>
        </w:tc>
        <w:tc>
          <w:tcPr>
            <w:tcW w:w="1775" w:type="dxa"/>
            <w:vAlign w:val="bottom"/>
          </w:tcPr>
          <w:p w14:paraId="3C47509F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1.383,00</w:t>
            </w:r>
          </w:p>
        </w:tc>
        <w:tc>
          <w:tcPr>
            <w:tcW w:w="1598" w:type="dxa"/>
            <w:vAlign w:val="bottom"/>
          </w:tcPr>
          <w:p w14:paraId="16ECC938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28,29%</w:t>
            </w:r>
          </w:p>
        </w:tc>
      </w:tr>
      <w:tr w:rsidR="003C58B3" w:rsidRPr="00100DCF" w14:paraId="335BF41F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5A3839D7" w14:textId="77777777" w:rsidR="003C58B3" w:rsidRPr="00100DCF" w:rsidRDefault="003C58B3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vAlign w:val="bottom"/>
          </w:tcPr>
          <w:p w14:paraId="3A0FCF0A" w14:textId="77777777" w:rsidR="003C58B3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Водоснабдијевање</w:t>
            </w:r>
          </w:p>
        </w:tc>
        <w:tc>
          <w:tcPr>
            <w:tcW w:w="1304" w:type="dxa"/>
            <w:vAlign w:val="bottom"/>
          </w:tcPr>
          <w:p w14:paraId="0B86759F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655,86</w:t>
            </w:r>
          </w:p>
        </w:tc>
        <w:tc>
          <w:tcPr>
            <w:tcW w:w="1775" w:type="dxa"/>
            <w:vAlign w:val="bottom"/>
          </w:tcPr>
          <w:p w14:paraId="405B1713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988,00</w:t>
            </w:r>
          </w:p>
        </w:tc>
        <w:tc>
          <w:tcPr>
            <w:tcW w:w="1598" w:type="dxa"/>
            <w:vAlign w:val="bottom"/>
          </w:tcPr>
          <w:p w14:paraId="0191043B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50,64%</w:t>
            </w:r>
          </w:p>
        </w:tc>
      </w:tr>
      <w:tr w:rsidR="003C58B3" w:rsidRPr="00100DCF" w14:paraId="09647201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69B114F0" w14:textId="77777777" w:rsidR="003C58B3" w:rsidRPr="00100DCF" w:rsidRDefault="003C58B3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vAlign w:val="bottom"/>
          </w:tcPr>
          <w:p w14:paraId="497D3210" w14:textId="77777777" w:rsidR="003C58B3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Управљање</w:t>
            </w:r>
            <w:r w:rsidR="003C58B3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комуналним</w:t>
            </w:r>
            <w:r w:rsidR="003C58B3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отпадом</w:t>
            </w:r>
          </w:p>
        </w:tc>
        <w:tc>
          <w:tcPr>
            <w:tcW w:w="1304" w:type="dxa"/>
            <w:vAlign w:val="bottom"/>
          </w:tcPr>
          <w:p w14:paraId="62F65D23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12.509,00</w:t>
            </w:r>
          </w:p>
        </w:tc>
        <w:tc>
          <w:tcPr>
            <w:tcW w:w="1775" w:type="dxa"/>
            <w:vAlign w:val="bottom"/>
          </w:tcPr>
          <w:p w14:paraId="205FF2F1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14.457,00</w:t>
            </w:r>
          </w:p>
        </w:tc>
        <w:tc>
          <w:tcPr>
            <w:tcW w:w="1598" w:type="dxa"/>
            <w:vAlign w:val="bottom"/>
          </w:tcPr>
          <w:p w14:paraId="1BF7B842" w14:textId="77777777" w:rsidR="003C58B3" w:rsidRPr="00100DCF" w:rsidRDefault="003C58B3" w:rsidP="003C58B3">
            <w:pPr>
              <w:jc w:val="center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15,57%</w:t>
            </w:r>
          </w:p>
        </w:tc>
      </w:tr>
      <w:tr w:rsidR="003C58B3" w:rsidRPr="00100DCF" w14:paraId="52C869EB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6D76426A" w14:textId="77777777" w:rsidR="003C58B3" w:rsidRPr="00100DCF" w:rsidRDefault="003C58B3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shd w:val="clear" w:color="auto" w:fill="E2EFD9"/>
            <w:vAlign w:val="bottom"/>
          </w:tcPr>
          <w:p w14:paraId="6CDEC33B" w14:textId="77777777" w:rsidR="003C58B3" w:rsidRPr="00100DCF" w:rsidRDefault="00ED1F2E" w:rsidP="00461685">
            <w:pPr>
              <w:pStyle w:val="Normal1"/>
              <w:spacing w:after="0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304" w:type="dxa"/>
            <w:shd w:val="clear" w:color="auto" w:fill="E2EFD9"/>
            <w:vAlign w:val="bottom"/>
          </w:tcPr>
          <w:p w14:paraId="38F4AFD6" w14:textId="77777777" w:rsidR="003C58B3" w:rsidRPr="00100DCF" w:rsidRDefault="00212638" w:rsidP="003C58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102.580,91</w:t>
            </w:r>
          </w:p>
        </w:tc>
        <w:tc>
          <w:tcPr>
            <w:tcW w:w="1775" w:type="dxa"/>
            <w:shd w:val="clear" w:color="auto" w:fill="E2EFD9"/>
            <w:vAlign w:val="bottom"/>
          </w:tcPr>
          <w:p w14:paraId="1E0A72E5" w14:textId="3512BEC1" w:rsidR="003C58B3" w:rsidRPr="00100DCF" w:rsidRDefault="00437200" w:rsidP="003C58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88.000</w:t>
            </w:r>
            <w:r w:rsidR="003C58B3" w:rsidRPr="00100DCF">
              <w:rPr>
                <w:b/>
                <w:bCs/>
                <w:color w:val="000000"/>
                <w:sz w:val="20"/>
                <w:szCs w:val="20"/>
              </w:rPr>
              <w:t>,43</w:t>
            </w:r>
          </w:p>
        </w:tc>
        <w:tc>
          <w:tcPr>
            <w:tcW w:w="1598" w:type="dxa"/>
            <w:shd w:val="clear" w:color="auto" w:fill="E2EFD9"/>
            <w:vAlign w:val="bottom"/>
          </w:tcPr>
          <w:p w14:paraId="11E67FFB" w14:textId="77777777" w:rsidR="003C58B3" w:rsidRPr="00100DCF" w:rsidRDefault="003C58B3" w:rsidP="003C58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-18%</w:t>
            </w:r>
          </w:p>
        </w:tc>
      </w:tr>
      <w:tr w:rsidR="00212638" w:rsidRPr="00100DCF" w14:paraId="5335C9C3" w14:textId="77777777" w:rsidTr="00000729">
        <w:trPr>
          <w:trHeight w:val="227"/>
        </w:trPr>
        <w:tc>
          <w:tcPr>
            <w:tcW w:w="2064" w:type="dxa"/>
            <w:vMerge w:val="restart"/>
            <w:shd w:val="clear" w:color="auto" w:fill="C5E0B3"/>
            <w:vAlign w:val="center"/>
          </w:tcPr>
          <w:p w14:paraId="6D943CE0" w14:textId="77777777" w:rsidR="00212638" w:rsidRPr="00100DCF" w:rsidRDefault="00ED1F2E" w:rsidP="0046168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Сценариј</w:t>
            </w:r>
            <w:r w:rsidR="0021263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</w:t>
            </w:r>
            <w:r w:rsidR="0021263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мјерама</w:t>
            </w:r>
          </w:p>
        </w:tc>
        <w:tc>
          <w:tcPr>
            <w:tcW w:w="2223" w:type="dxa"/>
            <w:shd w:val="clear" w:color="auto" w:fill="auto"/>
            <w:vAlign w:val="bottom"/>
          </w:tcPr>
          <w:p w14:paraId="6AF05BC7" w14:textId="77777777" w:rsidR="00212638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Зградарство</w:t>
            </w:r>
          </w:p>
        </w:tc>
        <w:tc>
          <w:tcPr>
            <w:tcW w:w="1304" w:type="dxa"/>
            <w:vAlign w:val="bottom"/>
          </w:tcPr>
          <w:p w14:paraId="21FDCB9E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64.138,37</w:t>
            </w:r>
          </w:p>
        </w:tc>
        <w:tc>
          <w:tcPr>
            <w:tcW w:w="1775" w:type="dxa"/>
            <w:shd w:val="clear" w:color="auto" w:fill="auto"/>
          </w:tcPr>
          <w:p w14:paraId="20793CA6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32.439,08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66187462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-49,42%</w:t>
            </w:r>
          </w:p>
        </w:tc>
      </w:tr>
      <w:tr w:rsidR="00212638" w:rsidRPr="00100DCF" w14:paraId="4D5582AA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518A28D6" w14:textId="77777777" w:rsidR="00212638" w:rsidRPr="00100DCF" w:rsidRDefault="00212638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shd w:val="clear" w:color="auto" w:fill="auto"/>
            <w:vAlign w:val="bottom"/>
          </w:tcPr>
          <w:p w14:paraId="3C4D8245" w14:textId="77777777" w:rsidR="00212638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Саобраћај</w:t>
            </w:r>
          </w:p>
        </w:tc>
        <w:tc>
          <w:tcPr>
            <w:tcW w:w="1304" w:type="dxa"/>
          </w:tcPr>
          <w:p w14:paraId="048B5375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24.199,68</w:t>
            </w:r>
          </w:p>
        </w:tc>
        <w:tc>
          <w:tcPr>
            <w:tcW w:w="1775" w:type="dxa"/>
            <w:shd w:val="clear" w:color="auto" w:fill="auto"/>
          </w:tcPr>
          <w:p w14:paraId="700D606E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18.870,00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4C394D41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-22%</w:t>
            </w:r>
          </w:p>
        </w:tc>
      </w:tr>
      <w:tr w:rsidR="00212638" w:rsidRPr="00100DCF" w14:paraId="459E135E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64829B9B" w14:textId="77777777" w:rsidR="00212638" w:rsidRPr="00100DCF" w:rsidRDefault="00212638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shd w:val="clear" w:color="auto" w:fill="auto"/>
            <w:vAlign w:val="bottom"/>
          </w:tcPr>
          <w:p w14:paraId="01988013" w14:textId="77777777" w:rsidR="00212638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Јавна</w:t>
            </w:r>
            <w:r w:rsidR="0021263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расвјета</w:t>
            </w:r>
          </w:p>
        </w:tc>
        <w:tc>
          <w:tcPr>
            <w:tcW w:w="1304" w:type="dxa"/>
          </w:tcPr>
          <w:p w14:paraId="5276088E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1.078,00</w:t>
            </w:r>
          </w:p>
        </w:tc>
        <w:tc>
          <w:tcPr>
            <w:tcW w:w="1775" w:type="dxa"/>
            <w:shd w:val="clear" w:color="auto" w:fill="auto"/>
          </w:tcPr>
          <w:p w14:paraId="15331D83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654,00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64FFD512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-39%</w:t>
            </w:r>
          </w:p>
        </w:tc>
      </w:tr>
      <w:tr w:rsidR="00212638" w:rsidRPr="00100DCF" w14:paraId="18E1FEEC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5C59D257" w14:textId="77777777" w:rsidR="00212638" w:rsidRPr="00100DCF" w:rsidRDefault="00212638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shd w:val="clear" w:color="auto" w:fill="auto"/>
            <w:vAlign w:val="bottom"/>
          </w:tcPr>
          <w:p w14:paraId="7CE74199" w14:textId="77777777" w:rsidR="00212638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Водоснабдијевање</w:t>
            </w:r>
          </w:p>
        </w:tc>
        <w:tc>
          <w:tcPr>
            <w:tcW w:w="1304" w:type="dxa"/>
          </w:tcPr>
          <w:p w14:paraId="4ECC7D4C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655,86</w:t>
            </w:r>
          </w:p>
        </w:tc>
        <w:tc>
          <w:tcPr>
            <w:tcW w:w="1775" w:type="dxa"/>
            <w:shd w:val="clear" w:color="auto" w:fill="auto"/>
          </w:tcPr>
          <w:p w14:paraId="15EFAA0C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899,84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265B553E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37%</w:t>
            </w:r>
          </w:p>
        </w:tc>
      </w:tr>
      <w:tr w:rsidR="00212638" w:rsidRPr="00100DCF" w14:paraId="4E0C0957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30FD5D95" w14:textId="77777777" w:rsidR="00212638" w:rsidRPr="00100DCF" w:rsidRDefault="00212638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shd w:val="clear" w:color="auto" w:fill="auto"/>
            <w:vAlign w:val="bottom"/>
          </w:tcPr>
          <w:p w14:paraId="02FBD94D" w14:textId="77777777" w:rsidR="00212638" w:rsidRPr="00100DCF" w:rsidRDefault="00ED1F2E" w:rsidP="00461685">
            <w:pPr>
              <w:pStyle w:val="Normal1"/>
              <w:spacing w:after="0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Управљање</w:t>
            </w:r>
            <w:r w:rsidR="0021263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комуналним</w:t>
            </w:r>
            <w:r w:rsidR="00212638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отпадом</w:t>
            </w:r>
          </w:p>
        </w:tc>
        <w:tc>
          <w:tcPr>
            <w:tcW w:w="1304" w:type="dxa"/>
          </w:tcPr>
          <w:p w14:paraId="12CC0CFB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12.509,00</w:t>
            </w:r>
          </w:p>
        </w:tc>
        <w:tc>
          <w:tcPr>
            <w:tcW w:w="1775" w:type="dxa"/>
            <w:shd w:val="clear" w:color="auto" w:fill="auto"/>
          </w:tcPr>
          <w:p w14:paraId="391AC0E5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8.500</w:t>
            </w:r>
          </w:p>
        </w:tc>
        <w:tc>
          <w:tcPr>
            <w:tcW w:w="1598" w:type="dxa"/>
            <w:shd w:val="clear" w:color="auto" w:fill="auto"/>
            <w:vAlign w:val="bottom"/>
          </w:tcPr>
          <w:p w14:paraId="5266D527" w14:textId="77777777" w:rsidR="00212638" w:rsidRPr="00100DCF" w:rsidRDefault="00212638">
            <w:pPr>
              <w:jc w:val="right"/>
              <w:rPr>
                <w:color w:val="000000"/>
                <w:sz w:val="20"/>
                <w:szCs w:val="20"/>
              </w:rPr>
            </w:pPr>
            <w:r w:rsidRPr="00100DCF">
              <w:rPr>
                <w:color w:val="000000"/>
                <w:sz w:val="20"/>
                <w:szCs w:val="20"/>
              </w:rPr>
              <w:t>-47,16%</w:t>
            </w:r>
          </w:p>
        </w:tc>
      </w:tr>
      <w:tr w:rsidR="00212638" w:rsidRPr="00100DCF" w14:paraId="0D07AF98" w14:textId="77777777" w:rsidTr="00000729">
        <w:trPr>
          <w:trHeight w:val="227"/>
        </w:trPr>
        <w:tc>
          <w:tcPr>
            <w:tcW w:w="2064" w:type="dxa"/>
            <w:vMerge/>
            <w:shd w:val="clear" w:color="auto" w:fill="C5E0B3"/>
            <w:vAlign w:val="center"/>
          </w:tcPr>
          <w:p w14:paraId="3ECF3615" w14:textId="77777777" w:rsidR="00212638" w:rsidRPr="00100DCF" w:rsidRDefault="00212638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223" w:type="dxa"/>
            <w:shd w:val="clear" w:color="auto" w:fill="E2EFD9"/>
            <w:vAlign w:val="bottom"/>
          </w:tcPr>
          <w:p w14:paraId="2E5A978D" w14:textId="77777777" w:rsidR="00212638" w:rsidRPr="00100DCF" w:rsidRDefault="00ED1F2E" w:rsidP="00461685">
            <w:pPr>
              <w:pStyle w:val="Normal1"/>
              <w:spacing w:after="0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304" w:type="dxa"/>
            <w:shd w:val="clear" w:color="auto" w:fill="E2EFD9"/>
          </w:tcPr>
          <w:p w14:paraId="6474C07B" w14:textId="77777777" w:rsidR="00212638" w:rsidRPr="00100DCF" w:rsidRDefault="0021263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102.580,91</w:t>
            </w:r>
          </w:p>
        </w:tc>
        <w:tc>
          <w:tcPr>
            <w:tcW w:w="1775" w:type="dxa"/>
            <w:shd w:val="clear" w:color="auto" w:fill="E2EFD9"/>
          </w:tcPr>
          <w:p w14:paraId="6E091ABA" w14:textId="77777777" w:rsidR="00212638" w:rsidRPr="00100DCF" w:rsidRDefault="0021263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61.362,92</w:t>
            </w:r>
          </w:p>
        </w:tc>
        <w:tc>
          <w:tcPr>
            <w:tcW w:w="1598" w:type="dxa"/>
            <w:shd w:val="clear" w:color="auto" w:fill="E2EFD9"/>
            <w:vAlign w:val="bottom"/>
          </w:tcPr>
          <w:p w14:paraId="6E534EEC" w14:textId="77777777" w:rsidR="00212638" w:rsidRPr="00100DCF" w:rsidRDefault="0021263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0DCF">
              <w:rPr>
                <w:b/>
                <w:bCs/>
                <w:color w:val="000000"/>
                <w:sz w:val="20"/>
                <w:szCs w:val="20"/>
              </w:rPr>
              <w:t>-40,18%</w:t>
            </w:r>
          </w:p>
        </w:tc>
      </w:tr>
    </w:tbl>
    <w:p w14:paraId="7AE8176F" w14:textId="77777777" w:rsidR="00421EA1" w:rsidRPr="00100DCF" w:rsidRDefault="00421EA1" w:rsidP="00421EA1">
      <w:pPr>
        <w:pStyle w:val="Normal1"/>
        <w:spacing w:after="0"/>
        <w:rPr>
          <w:lang w:val="sr-Latn-BA"/>
        </w:rPr>
      </w:pPr>
    </w:p>
    <w:p w14:paraId="34D7E686" w14:textId="77777777" w:rsidR="00421EA1" w:rsidRPr="00100DCF" w:rsidRDefault="00ED1F2E" w:rsidP="00421EA1">
      <w:pPr>
        <w:pStyle w:val="Normal1"/>
        <w:rPr>
          <w:lang w:val="sr-Latn-BA"/>
        </w:rPr>
      </w:pPr>
      <w:r>
        <w:rPr>
          <w:lang w:val="sr-Latn-BA"/>
        </w:rPr>
        <w:t>Укупне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421EA1" w:rsidRPr="00100DCF">
        <w:rPr>
          <w:lang w:val="sr-Latn-BA"/>
        </w:rPr>
        <w:t xml:space="preserve"> </w:t>
      </w:r>
      <w:r w:rsidR="00B41798">
        <w:rPr>
          <w:lang w:val="sr-Latn-BA"/>
        </w:rPr>
        <w:t>износ</w:t>
      </w:r>
      <w:r w:rsidR="00B41798">
        <w:rPr>
          <w:lang w:val="sr-Cyrl-BA"/>
        </w:rPr>
        <w:t>е</w:t>
      </w:r>
      <w:r w:rsidR="00421EA1" w:rsidRPr="00100DCF">
        <w:rPr>
          <w:lang w:val="sr-Latn-BA"/>
        </w:rPr>
        <w:t xml:space="preserve"> </w:t>
      </w:r>
      <w:r>
        <w:rPr>
          <w:color w:val="000000"/>
          <w:lang w:val="sr-Latn-BA"/>
        </w:rPr>
        <w:t>око</w:t>
      </w:r>
      <w:r w:rsidR="00212638" w:rsidRPr="00100DCF">
        <w:rPr>
          <w:color w:val="000000"/>
          <w:lang w:val="sr-Latn-BA"/>
        </w:rPr>
        <w:t xml:space="preserve"> 73.294,43</w:t>
      </w:r>
      <w:r w:rsidR="00421EA1" w:rsidRPr="00100DCF">
        <w:rPr>
          <w:color w:val="000000"/>
          <w:lang w:val="sr-Latn-BA"/>
        </w:rPr>
        <w:t xml:space="preserve"> </w:t>
      </w:r>
      <w:r>
        <w:rPr>
          <w:lang w:val="sr-Latn-BA"/>
        </w:rPr>
        <w:t>т</w:t>
      </w:r>
      <w:r w:rsidR="00FF398A">
        <w:rPr>
          <w:lang w:val="sr-Latn-BA"/>
        </w:rPr>
        <w:t>C</w:t>
      </w:r>
      <w:r>
        <w:rPr>
          <w:lang w:val="sr-Latn-BA"/>
        </w:rPr>
        <w:t>О</w:t>
      </w:r>
      <w:r w:rsidR="00421EA1" w:rsidRPr="00100DCF">
        <w:rPr>
          <w:vertAlign w:val="subscript"/>
          <w:lang w:val="sr-Latn-BA"/>
        </w:rPr>
        <w:t>2</w:t>
      </w:r>
      <w:r w:rsidR="00212638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12638" w:rsidRPr="00100DCF">
        <w:rPr>
          <w:lang w:val="sr-Latn-BA"/>
        </w:rPr>
        <w:t xml:space="preserve"> 2012</w:t>
      </w:r>
      <w:r w:rsidR="00421EA1" w:rsidRPr="00100DCF">
        <w:rPr>
          <w:lang w:val="sr-Latn-BA"/>
        </w:rPr>
        <w:t xml:space="preserve">. </w:t>
      </w:r>
      <w:r>
        <w:rPr>
          <w:lang w:val="sr-Latn-BA"/>
        </w:rPr>
        <w:t>годину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резултује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смањењу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212638" w:rsidRPr="00100DCF">
        <w:rPr>
          <w:lang w:val="sr-Latn-BA"/>
        </w:rPr>
        <w:t xml:space="preserve"> 18</w:t>
      </w:r>
      <w:r w:rsidR="00421EA1" w:rsidRPr="00100DCF">
        <w:rPr>
          <w:lang w:val="sr-Latn-BA"/>
        </w:rPr>
        <w:t xml:space="preserve">%. </w:t>
      </w:r>
      <w:r>
        <w:rPr>
          <w:lang w:val="sr-Latn-BA"/>
        </w:rPr>
        <w:t>Сценариј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без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подразумијева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примјене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нових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технологија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унапређених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закона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европских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директива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доћи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задану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базну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годину</w:t>
      </w:r>
      <w:r w:rsidR="00421EA1" w:rsidRPr="00100DCF">
        <w:rPr>
          <w:lang w:val="sr-Latn-BA"/>
        </w:rPr>
        <w:t xml:space="preserve">, </w:t>
      </w:r>
      <w:r>
        <w:rPr>
          <w:lang w:val="sr-Latn-BA"/>
        </w:rPr>
        <w:t>међутим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како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постигао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индикативни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циљ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21EA1" w:rsidRPr="00100DCF">
        <w:rPr>
          <w:lang w:val="sr-Latn-BA"/>
        </w:rPr>
        <w:t xml:space="preserve"> 40% </w:t>
      </w:r>
      <w:r>
        <w:rPr>
          <w:lang w:val="sr-Latn-BA"/>
        </w:rPr>
        <w:t>до</w:t>
      </w:r>
      <w:r w:rsidR="00421EA1" w:rsidRPr="00100DCF">
        <w:rPr>
          <w:lang w:val="sr-Latn-BA"/>
        </w:rPr>
        <w:t xml:space="preserve"> 2030. </w:t>
      </w:r>
      <w:r>
        <w:rPr>
          <w:lang w:val="sr-Latn-BA"/>
        </w:rPr>
        <w:t>године</w:t>
      </w:r>
      <w:r w:rsidR="00421EA1" w:rsidRPr="00100DCF">
        <w:rPr>
          <w:lang w:val="sr-Latn-BA"/>
        </w:rPr>
        <w:t xml:space="preserve">, </w:t>
      </w:r>
      <w:r>
        <w:rPr>
          <w:lang w:val="sr-Latn-BA"/>
        </w:rPr>
        <w:t>потребан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додатни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ангажман</w:t>
      </w:r>
      <w:r w:rsidR="00421EA1" w:rsidRPr="00100DCF">
        <w:rPr>
          <w:lang w:val="sr-Latn-BA"/>
        </w:rPr>
        <w:t xml:space="preserve">. </w:t>
      </w:r>
      <w:r>
        <w:rPr>
          <w:lang w:val="sr-Latn-BA"/>
        </w:rPr>
        <w:t>Када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ријеч</w:t>
      </w:r>
      <w:r w:rsidR="00421EA1" w:rsidRPr="00100DCF">
        <w:rPr>
          <w:lang w:val="sr-Latn-BA"/>
        </w:rPr>
        <w:t xml:space="preserve"> </w:t>
      </w:r>
      <w:r w:rsidR="00595BEC">
        <w:rPr>
          <w:lang w:val="sr-Cyrl-BA"/>
        </w:rPr>
        <w:t xml:space="preserve">о </w:t>
      </w:r>
      <w:r>
        <w:rPr>
          <w:lang w:val="sr-Latn-BA"/>
        </w:rPr>
        <w:t>сценарију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мјерама</w:t>
      </w:r>
      <w:r w:rsidR="00421EA1" w:rsidRPr="00100DCF">
        <w:rPr>
          <w:lang w:val="sr-Latn-BA"/>
        </w:rPr>
        <w:t>,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укупне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212638" w:rsidRPr="00100DCF">
        <w:rPr>
          <w:lang w:val="sr-Latn-BA"/>
        </w:rPr>
        <w:t xml:space="preserve"> </w:t>
      </w:r>
      <w:r>
        <w:rPr>
          <w:lang w:val="sr-Latn-BA"/>
        </w:rPr>
        <w:t>износе</w:t>
      </w:r>
      <w:r w:rsidR="00212638" w:rsidRPr="00100DCF">
        <w:rPr>
          <w:lang w:val="sr-Latn-BA"/>
        </w:rPr>
        <w:t xml:space="preserve"> 61.</w:t>
      </w:r>
      <w:r w:rsidR="00F42180" w:rsidRPr="00100DCF">
        <w:rPr>
          <w:lang w:val="sr-Latn-BA"/>
        </w:rPr>
        <w:t>362,92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т</w:t>
      </w:r>
      <w:r w:rsidR="00FF398A">
        <w:rPr>
          <w:lang w:val="sr-Latn-BA"/>
        </w:rPr>
        <w:t>C</w:t>
      </w:r>
      <w:r>
        <w:rPr>
          <w:lang w:val="sr-Latn-BA"/>
        </w:rPr>
        <w:t>О</w:t>
      </w:r>
      <w:r w:rsidR="00421EA1" w:rsidRPr="00100DCF">
        <w:rPr>
          <w:vertAlign w:val="subscript"/>
          <w:lang w:val="sr-Latn-BA"/>
        </w:rPr>
        <w:t>2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чиме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остварило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укупних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F42180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F42180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F42180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F42180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F42180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F42180" w:rsidRPr="00100DCF">
        <w:rPr>
          <w:lang w:val="sr-Latn-BA"/>
        </w:rPr>
        <w:t xml:space="preserve"> 2012</w:t>
      </w:r>
      <w:r w:rsidR="00421EA1" w:rsidRPr="00100DCF">
        <w:rPr>
          <w:lang w:val="sr-Latn-BA"/>
        </w:rPr>
        <w:t xml:space="preserve">. </w:t>
      </w:r>
      <w:r>
        <w:rPr>
          <w:lang w:val="sr-Latn-BA"/>
        </w:rPr>
        <w:t>годину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износу</w:t>
      </w:r>
      <w:r w:rsidR="00421EA1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21EA1" w:rsidRPr="00100DCF">
        <w:rPr>
          <w:lang w:val="sr-Latn-BA"/>
        </w:rPr>
        <w:t xml:space="preserve"> </w:t>
      </w:r>
      <w:r w:rsidR="00F42180" w:rsidRPr="00100DCF">
        <w:rPr>
          <w:b/>
          <w:lang w:val="sr-Latn-BA"/>
        </w:rPr>
        <w:t>40,18</w:t>
      </w:r>
      <w:r w:rsidR="00421EA1" w:rsidRPr="00100DCF">
        <w:rPr>
          <w:b/>
          <w:lang w:val="sr-Latn-BA"/>
        </w:rPr>
        <w:t>%.</w:t>
      </w:r>
      <w:r w:rsidR="00421EA1" w:rsidRPr="00100DCF">
        <w:rPr>
          <w:lang w:val="sr-Latn-BA"/>
        </w:rPr>
        <w:t xml:space="preserve"> </w:t>
      </w:r>
    </w:p>
    <w:p w14:paraId="59B37D6B" w14:textId="77777777" w:rsidR="00361F7D" w:rsidRPr="00100DCF" w:rsidRDefault="00B03071">
      <w:pPr>
        <w:spacing w:after="0" w:line="240" w:lineRule="auto"/>
        <w:jc w:val="left"/>
      </w:pPr>
      <w:r>
        <w:br w:type="page"/>
      </w:r>
    </w:p>
    <w:p w14:paraId="55DF4A6F" w14:textId="77777777" w:rsidR="00DA68DA" w:rsidRPr="00100DCF" w:rsidRDefault="00ED1F2E" w:rsidP="00AE27E1">
      <w:pPr>
        <w:pStyle w:val="Heading1"/>
      </w:pPr>
      <w:bookmarkStart w:id="273" w:name="_Toc47983345"/>
      <w:r>
        <w:lastRenderedPageBreak/>
        <w:t>ПРИЛАГОЂАВАЊЕ</w:t>
      </w:r>
      <w:r w:rsidR="00C9306E" w:rsidRPr="00100DCF">
        <w:t xml:space="preserve"> </w:t>
      </w:r>
      <w:r>
        <w:t>КЛИМАТСКИМ</w:t>
      </w:r>
      <w:r w:rsidR="00C9306E" w:rsidRPr="00100DCF">
        <w:t xml:space="preserve"> </w:t>
      </w:r>
      <w:r>
        <w:t>ПРОМЈЕНАМА</w:t>
      </w:r>
      <w:r w:rsidR="00C9306E" w:rsidRPr="00100DCF">
        <w:t xml:space="preserve"> (</w:t>
      </w:r>
      <w:r>
        <w:t>енг</w:t>
      </w:r>
      <w:r w:rsidR="00DA68DA" w:rsidRPr="00100DCF">
        <w:t xml:space="preserve">. </w:t>
      </w:r>
      <w:r>
        <w:t>А</w:t>
      </w:r>
      <w:r w:rsidR="00FF398A">
        <w:t>DAPTATION</w:t>
      </w:r>
      <w:r w:rsidR="00DA68DA" w:rsidRPr="00100DCF">
        <w:t xml:space="preserve">) - </w:t>
      </w:r>
      <w:r>
        <w:t>План</w:t>
      </w:r>
      <w:r w:rsidR="00DA68DA" w:rsidRPr="00100DCF">
        <w:t xml:space="preserve"> </w:t>
      </w:r>
      <w:r>
        <w:t>приоритетних</w:t>
      </w:r>
      <w:r w:rsidR="00AE27E1" w:rsidRPr="00100DCF">
        <w:t xml:space="preserve"> </w:t>
      </w:r>
      <w:r>
        <w:t>мјера</w:t>
      </w:r>
      <w:r w:rsidR="00AE27E1" w:rsidRPr="00100DCF">
        <w:t xml:space="preserve"> </w:t>
      </w:r>
      <w:r>
        <w:t>за</w:t>
      </w:r>
      <w:r w:rsidR="00AE27E1" w:rsidRPr="00100DCF">
        <w:t xml:space="preserve"> </w:t>
      </w:r>
      <w:r>
        <w:t>прилагођавање</w:t>
      </w:r>
      <w:r w:rsidR="00DA68DA" w:rsidRPr="00100DCF">
        <w:t xml:space="preserve"> </w:t>
      </w:r>
      <w:r>
        <w:t>климатским</w:t>
      </w:r>
      <w:r w:rsidR="00DA68DA" w:rsidRPr="00100DCF">
        <w:t xml:space="preserve"> </w:t>
      </w:r>
      <w:r>
        <w:t>промјенама</w:t>
      </w:r>
      <w:bookmarkEnd w:id="273"/>
    </w:p>
    <w:p w14:paraId="723778FC" w14:textId="77777777" w:rsidR="00C9306E" w:rsidRPr="00100DCF" w:rsidRDefault="00ED1F2E" w:rsidP="00C9306E">
      <w:pPr>
        <w:pStyle w:val="Heading2"/>
      </w:pPr>
      <w:bookmarkStart w:id="274" w:name="_Toc47983346"/>
      <w:r>
        <w:t>Увод</w:t>
      </w:r>
      <w:bookmarkEnd w:id="274"/>
    </w:p>
    <w:p w14:paraId="552954A1" w14:textId="77777777" w:rsidR="00BC46EE" w:rsidRPr="00100DCF" w:rsidRDefault="00ED1F2E" w:rsidP="00BC46EE">
      <w:pPr>
        <w:pStyle w:val="Normal1"/>
        <w:rPr>
          <w:lang w:val="sr-Latn-BA"/>
        </w:rPr>
      </w:pPr>
      <w:r>
        <w:rPr>
          <w:lang w:val="sr-Latn-BA"/>
        </w:rPr>
        <w:t>Климатске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глобални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изазов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великој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мјери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утиче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живот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градовима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Глобално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повећање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температура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узрокује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пораст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нивоа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мора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повећава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број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екстремних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временских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појава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попут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суша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олуја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Набројане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појаве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узроковане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промјенама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имају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негативне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утицаје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инфраструктуру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становање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животни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вијек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здравље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људи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Према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посљедњим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процјенама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очекује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узроковане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повишеним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вриједностима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стакленичких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гасова</w:t>
      </w:r>
      <w:r w:rsidR="00BC46EE" w:rsidRPr="00100DCF">
        <w:rPr>
          <w:lang w:val="sr-Latn-BA"/>
        </w:rPr>
        <w:t xml:space="preserve"> (</w:t>
      </w:r>
      <w:r>
        <w:rPr>
          <w:lang w:val="sr-Latn-BA"/>
        </w:rPr>
        <w:t>енг</w:t>
      </w:r>
      <w:r w:rsidR="00BC46EE" w:rsidRPr="00100DCF">
        <w:rPr>
          <w:lang w:val="sr-Latn-BA"/>
        </w:rPr>
        <w:t xml:space="preserve">. </w:t>
      </w:r>
      <w:r w:rsidR="00595BEC">
        <w:rPr>
          <w:lang w:val="sr-Cyrl-BA"/>
        </w:rPr>
        <w:t>greenhouse</w:t>
      </w:r>
      <w:r w:rsidR="00BC46EE" w:rsidRPr="00100DCF">
        <w:rPr>
          <w:lang w:val="sr-Latn-BA"/>
        </w:rPr>
        <w:t xml:space="preserve"> </w:t>
      </w:r>
      <w:r w:rsidR="00595BEC">
        <w:rPr>
          <w:lang w:val="sr-Cyrl-BA"/>
        </w:rPr>
        <w:t>gases</w:t>
      </w:r>
      <w:r w:rsidR="00BC46EE" w:rsidRPr="00100DCF">
        <w:rPr>
          <w:lang w:val="sr-Latn-BA"/>
        </w:rPr>
        <w:t xml:space="preserve">, </w:t>
      </w:r>
      <w:r w:rsidR="00FF398A">
        <w:rPr>
          <w:lang w:val="sr-Latn-BA"/>
        </w:rPr>
        <w:t>GHG</w:t>
      </w:r>
      <w:r w:rsidR="00BC46EE" w:rsidRPr="00100DCF">
        <w:rPr>
          <w:lang w:val="sr-Latn-BA"/>
        </w:rPr>
        <w:t xml:space="preserve">)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атмосфери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довести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низа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проблема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имати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утицаја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развој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друштва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али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цијели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екосистем</w:t>
      </w:r>
      <w:r w:rsidR="00BC46EE" w:rsidRPr="00100DCF">
        <w:rPr>
          <w:lang w:val="sr-Latn-BA"/>
        </w:rPr>
        <w:t>.</w:t>
      </w:r>
    </w:p>
    <w:p w14:paraId="2DA092B6" w14:textId="77777777" w:rsidR="00BC46EE" w:rsidRPr="00100DCF" w:rsidRDefault="00ED1F2E" w:rsidP="00BC46EE">
      <w:pPr>
        <w:pStyle w:val="Normal1"/>
        <w:rPr>
          <w:lang w:val="sr-Latn-BA"/>
        </w:rPr>
      </w:pPr>
      <w:r>
        <w:rPr>
          <w:lang w:val="sr-Latn-BA"/>
        </w:rPr>
        <w:t>Процјењује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људске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активности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узроковале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BC46EE" w:rsidRPr="00100DCF">
        <w:rPr>
          <w:lang w:val="sr-Latn-BA"/>
        </w:rPr>
        <w:t xml:space="preserve"> 1,0°</w:t>
      </w:r>
      <w:r w:rsidR="00F75262">
        <w:rPr>
          <w:lang w:val="sr-Latn-BA"/>
        </w:rPr>
        <w:t>C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глобалног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загријавања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изнад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прединдустријског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нивоа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Глобално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загријавање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вјеројатно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према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процјенама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достићи</w:t>
      </w:r>
      <w:r w:rsidR="00BC46EE" w:rsidRPr="00100DCF">
        <w:rPr>
          <w:lang w:val="sr-Latn-BA"/>
        </w:rPr>
        <w:t xml:space="preserve"> 1,5°</w:t>
      </w:r>
      <w:r w:rsidR="00FF398A">
        <w:rPr>
          <w:lang w:val="sr-Latn-BA"/>
        </w:rPr>
        <w:t>C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између</w:t>
      </w:r>
      <w:r w:rsidR="00BC46EE" w:rsidRPr="00100DCF">
        <w:rPr>
          <w:lang w:val="sr-Latn-BA"/>
        </w:rPr>
        <w:t xml:space="preserve"> 2030.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2052. </w:t>
      </w:r>
      <w:r>
        <w:rPr>
          <w:lang w:val="sr-Latn-BA"/>
        </w:rPr>
        <w:t>године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уколико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настави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повећавати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садашњом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брзином</w:t>
      </w:r>
      <w:r w:rsidR="00BC46EE" w:rsidRPr="00100DCF">
        <w:rPr>
          <w:lang w:val="sr-Latn-BA"/>
        </w:rPr>
        <w:t>.</w:t>
      </w:r>
      <w:r w:rsidR="00BC46EE" w:rsidRPr="00100DCF">
        <w:rPr>
          <w:vertAlign w:val="superscript"/>
          <w:lang w:val="sr-Latn-BA"/>
        </w:rPr>
        <w:footnoteReference w:id="12"/>
      </w:r>
    </w:p>
    <w:p w14:paraId="04290B04" w14:textId="77777777" w:rsidR="00BC46EE" w:rsidRPr="00100DCF" w:rsidRDefault="00B30943" w:rsidP="00BC46EE">
      <w:pPr>
        <w:pStyle w:val="Normal1"/>
        <w:keepNext/>
        <w:jc w:val="center"/>
        <w:rPr>
          <w:lang w:val="sr-Latn-BA"/>
        </w:rPr>
      </w:pPr>
      <w:r w:rsidRPr="00100DCF">
        <w:rPr>
          <w:noProof/>
          <w:lang w:val="sr-Latn-RS" w:eastAsia="sr-Latn-RS"/>
        </w:rPr>
        <w:drawing>
          <wp:inline distT="0" distB="0" distL="0" distR="0" wp14:anchorId="7CAAD6E1" wp14:editId="41026947">
            <wp:extent cx="4262755" cy="2751455"/>
            <wp:effectExtent l="0" t="0" r="0" b="0"/>
            <wp:docPr id="78" name="image64.png" descr="https://data.giss.nasa.gov/tmp/gistemp/NMAPS/tmp_GHCNv4_ERSSTv5__1200km_Anom3_2020_2020_1951_1980_100__180_90_0__2_/ama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 descr="https://data.giss.nasa.gov/tmp/gistemp/NMAPS/tmp_GHCNv4_ERSSTv5__1200km_Anom3_2020_2020_1951_1980_100__180_90_0__2_/amaps.pn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75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84317" w14:textId="77777777" w:rsidR="00BC46EE" w:rsidRPr="00100DCF" w:rsidRDefault="00ED1F2E" w:rsidP="00BC46EE">
      <w:pPr>
        <w:pStyle w:val="Caption"/>
        <w:rPr>
          <w:i w:val="0"/>
          <w:noProof w:val="0"/>
          <w:szCs w:val="20"/>
          <w:lang w:val="sr-Latn-BA"/>
        </w:rPr>
      </w:pPr>
      <w:bookmarkStart w:id="275" w:name="_Toc47687709"/>
      <w:r>
        <w:rPr>
          <w:noProof w:val="0"/>
          <w:szCs w:val="20"/>
          <w:lang w:val="sr-Latn-BA"/>
        </w:rPr>
        <w:t>Слика</w:t>
      </w:r>
      <w:r w:rsidR="00BC46EE" w:rsidRPr="00100DCF">
        <w:rPr>
          <w:noProof w:val="0"/>
          <w:szCs w:val="20"/>
          <w:lang w:val="sr-Latn-BA"/>
        </w:rPr>
        <w:t xml:space="preserve"> </w:t>
      </w:r>
      <w:r w:rsidR="00CA04A6" w:rsidRPr="00100DCF">
        <w:rPr>
          <w:i w:val="0"/>
          <w:noProof w:val="0"/>
          <w:szCs w:val="20"/>
          <w:lang w:val="sr-Latn-BA"/>
        </w:rPr>
        <w:fldChar w:fldCharType="begin"/>
      </w:r>
      <w:r w:rsidR="00BC46EE" w:rsidRPr="00100DCF">
        <w:rPr>
          <w:noProof w:val="0"/>
          <w:szCs w:val="2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szCs w:val="20"/>
          <w:lang w:val="sr-Latn-BA"/>
        </w:rPr>
        <w:fldChar w:fldCharType="separate"/>
      </w:r>
      <w:r w:rsidR="003D2AEB">
        <w:rPr>
          <w:szCs w:val="20"/>
          <w:lang w:val="sr-Latn-BA"/>
        </w:rPr>
        <w:t>64</w:t>
      </w:r>
      <w:r w:rsidR="00CA04A6" w:rsidRPr="00100DCF">
        <w:rPr>
          <w:i w:val="0"/>
          <w:noProof w:val="0"/>
          <w:szCs w:val="20"/>
          <w:lang w:val="sr-Latn-BA"/>
        </w:rPr>
        <w:fldChar w:fldCharType="end"/>
      </w:r>
      <w:r w:rsidR="00BC46EE" w:rsidRPr="00100DCF">
        <w:rPr>
          <w:noProof w:val="0"/>
          <w:szCs w:val="20"/>
          <w:lang w:val="sr-Latn-BA"/>
        </w:rPr>
        <w:t xml:space="preserve">: </w:t>
      </w:r>
      <w:r>
        <w:rPr>
          <w:noProof w:val="0"/>
          <w:szCs w:val="20"/>
          <w:lang w:val="sr-Latn-BA"/>
        </w:rPr>
        <w:t>Анализа</w:t>
      </w:r>
      <w:r w:rsidR="00BC46EE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температуре</w:t>
      </w:r>
      <w:r w:rsidR="00BC46EE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површине</w:t>
      </w:r>
      <w:r w:rsidR="00BC46EE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Земље</w:t>
      </w:r>
      <w:r w:rsidR="00BC46EE" w:rsidRPr="00100DCF">
        <w:rPr>
          <w:noProof w:val="0"/>
          <w:szCs w:val="20"/>
          <w:vertAlign w:val="superscript"/>
          <w:lang w:val="sr-Latn-BA"/>
        </w:rPr>
        <w:footnoteReference w:id="13"/>
      </w:r>
      <w:bookmarkEnd w:id="275"/>
    </w:p>
    <w:p w14:paraId="2D528A65" w14:textId="77777777" w:rsidR="00BC46EE" w:rsidRPr="00100DCF" w:rsidRDefault="00ED1F2E" w:rsidP="00BC46EE">
      <w:pPr>
        <w:pStyle w:val="Normal1"/>
        <w:rPr>
          <w:lang w:val="sr-Latn-BA"/>
        </w:rPr>
      </w:pPr>
      <w:bookmarkStart w:id="276" w:name="_2wwbldi" w:colFirst="0" w:colLast="0"/>
      <w:bookmarkEnd w:id="276"/>
      <w:r>
        <w:rPr>
          <w:lang w:val="sr-Latn-BA"/>
        </w:rPr>
        <w:t>Посљедице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глобалног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загријавања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одржавају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кроз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сњежних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повећање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температура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зрака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нарочито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прољеће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љето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топљење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леда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Прилагођавање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односи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радње</w:t>
      </w:r>
      <w:r w:rsidR="00BC46EE" w:rsidRPr="00100DCF">
        <w:rPr>
          <w:lang w:val="sr-Latn-BA"/>
        </w:rPr>
        <w:t xml:space="preserve"> </w:t>
      </w:r>
      <w:r w:rsidR="00595BEC">
        <w:rPr>
          <w:lang w:val="sr-Latn-BA"/>
        </w:rPr>
        <w:t>п</w:t>
      </w:r>
      <w:r w:rsidR="00595BEC">
        <w:rPr>
          <w:lang w:val="sr-Cyrl-BA"/>
        </w:rPr>
        <w:t>re</w:t>
      </w:r>
      <w:r>
        <w:rPr>
          <w:lang w:val="sr-Latn-BA"/>
        </w:rPr>
        <w:t>дузете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сузбијање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утицаја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умањењем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рањивости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изложености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његовим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штетним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утицајима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искоришћавањем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могућих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користи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Све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ово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одвија</w:t>
      </w:r>
      <w:r w:rsidR="00BC46EE" w:rsidRPr="00100DCF">
        <w:rPr>
          <w:lang w:val="sr-Latn-BA"/>
        </w:rPr>
        <w:t xml:space="preserve"> 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међународном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државном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локалном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нивоу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јединице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локалне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самоуправе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кључне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развој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јачање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како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смањили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ризици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настанка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временских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прилика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Прилагођавање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ублажавање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двије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комплементарне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стратегије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представљају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одговор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такве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међусобној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вези</w:t>
      </w:r>
      <w:r w:rsidR="00595BEC">
        <w:rPr>
          <w:lang w:val="sr-Latn-BA"/>
        </w:rPr>
        <w:t>.</w:t>
      </w:r>
      <w:r w:rsidR="00BC46EE" w:rsidRPr="00100DCF">
        <w:rPr>
          <w:vertAlign w:val="superscript"/>
          <w:lang w:val="sr-Latn-BA"/>
        </w:rPr>
        <w:footnoteReference w:id="14"/>
      </w:r>
    </w:p>
    <w:p w14:paraId="529411A4" w14:textId="77777777" w:rsidR="00BC46EE" w:rsidRPr="00100DCF" w:rsidRDefault="00ED1F2E" w:rsidP="00BC46EE">
      <w:pPr>
        <w:pStyle w:val="Normal1"/>
        <w:rPr>
          <w:lang w:val="sr-Latn-BA"/>
        </w:rPr>
      </w:pPr>
      <w:r>
        <w:rPr>
          <w:lang w:val="sr-Latn-BA"/>
        </w:rPr>
        <w:t>Према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годишњем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индексу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глобалног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прилагођавања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C46EE" w:rsidRPr="00100DCF">
        <w:rPr>
          <w:lang w:val="sr-Latn-BA"/>
        </w:rPr>
        <w:t xml:space="preserve"> 2014. </w:t>
      </w:r>
      <w:r>
        <w:rPr>
          <w:lang w:val="sr-Latn-BA"/>
        </w:rPr>
        <w:t>годину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Босна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Херцеговина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заузима</w:t>
      </w:r>
      <w:r w:rsidR="00BC46EE" w:rsidRPr="00100DCF">
        <w:rPr>
          <w:lang w:val="sr-Latn-BA"/>
        </w:rPr>
        <w:t xml:space="preserve"> 84. </w:t>
      </w:r>
      <w:r>
        <w:rPr>
          <w:lang w:val="sr-Latn-BA"/>
        </w:rPr>
        <w:t>мјесто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свијету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претпосљедње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Европи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према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њиховој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осјетљивости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спремности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одговор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Према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глобалном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индексу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ризика</w:t>
      </w:r>
      <w:r w:rsidR="00BC46EE" w:rsidRPr="00100DCF">
        <w:rPr>
          <w:lang w:val="sr-Latn-BA"/>
        </w:rPr>
        <w:t xml:space="preserve"> (</w:t>
      </w:r>
      <w:r>
        <w:rPr>
          <w:lang w:val="sr-Latn-BA"/>
        </w:rPr>
        <w:t>ГИР</w:t>
      </w:r>
      <w:r w:rsidR="00BC46EE" w:rsidRPr="00100DCF">
        <w:rPr>
          <w:lang w:val="sr-Latn-BA"/>
        </w:rPr>
        <w:t xml:space="preserve">), </w:t>
      </w:r>
      <w:r>
        <w:rPr>
          <w:lang w:val="sr-Latn-BA"/>
        </w:rPr>
        <w:t>током</w:t>
      </w:r>
      <w:r w:rsidR="00BC46EE" w:rsidRPr="00100DCF">
        <w:rPr>
          <w:lang w:val="sr-Latn-BA"/>
        </w:rPr>
        <w:t xml:space="preserve"> 2014. </w:t>
      </w:r>
      <w:r>
        <w:rPr>
          <w:lang w:val="sr-Latn-BA"/>
        </w:rPr>
        <w:t>године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БиХ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заузела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треће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мјесто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свијету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смислу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рањивости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када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била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погођена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интензивним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дуготрајним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кишама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које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условиле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најкатастрофалније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поплаве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почетка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мјерења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прије</w:t>
      </w:r>
      <w:r w:rsidR="00BC46EE" w:rsidRPr="00100DCF">
        <w:rPr>
          <w:lang w:val="sr-Latn-BA"/>
        </w:rPr>
        <w:t xml:space="preserve"> 120 </w:t>
      </w:r>
      <w:r>
        <w:rPr>
          <w:lang w:val="sr-Latn-BA"/>
        </w:rPr>
        <w:t>година</w:t>
      </w:r>
      <w:r w:rsidR="00BC46EE" w:rsidRPr="00100DCF">
        <w:rPr>
          <w:lang w:val="sr-Latn-BA"/>
        </w:rPr>
        <w:t>.</w:t>
      </w:r>
      <w:r w:rsidR="00BC46EE" w:rsidRPr="00100DCF">
        <w:rPr>
          <w:vertAlign w:val="superscript"/>
          <w:lang w:val="sr-Latn-BA"/>
        </w:rPr>
        <w:footnoteReference w:id="15"/>
      </w:r>
      <w:r w:rsidR="00BC46EE" w:rsidRPr="00100DCF">
        <w:rPr>
          <w:lang w:val="sr-Latn-BA"/>
        </w:rPr>
        <w:t xml:space="preserve"> </w:t>
      </w:r>
    </w:p>
    <w:p w14:paraId="1575AF53" w14:textId="77777777" w:rsidR="00BC46EE" w:rsidRPr="00100DCF" w:rsidRDefault="00ED1F2E" w:rsidP="00BC46EE">
      <w:pPr>
        <w:pStyle w:val="Normal1"/>
        <w:rPr>
          <w:lang w:val="sr-Latn-BA"/>
        </w:rPr>
      </w:pPr>
      <w:r>
        <w:rPr>
          <w:lang w:val="sr-Latn-BA"/>
        </w:rPr>
        <w:t>Како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осигурало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општина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напредује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правцу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постављене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визије</w:t>
      </w:r>
      <w:r w:rsidR="00BC46EE" w:rsidRPr="00100DCF">
        <w:rPr>
          <w:lang w:val="sr-Latn-BA"/>
        </w:rPr>
        <w:t xml:space="preserve"> - </w:t>
      </w:r>
      <w:r>
        <w:rPr>
          <w:lang w:val="sr-Latn-BA"/>
        </w:rPr>
        <w:t>паметни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град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одрживог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развоја</w:t>
      </w:r>
      <w:r w:rsidR="00BC46EE" w:rsidRPr="00100DCF">
        <w:rPr>
          <w:lang w:val="sr-Latn-BA"/>
        </w:rPr>
        <w:t xml:space="preserve">, </w:t>
      </w:r>
      <w:r w:rsidR="00595BEC">
        <w:rPr>
          <w:lang w:val="sr-Latn-BA"/>
        </w:rPr>
        <w:t>висок</w:t>
      </w:r>
      <w:r w:rsidR="00595BEC">
        <w:rPr>
          <w:lang w:val="sr-Cyrl-BA"/>
        </w:rPr>
        <w:t>oг</w:t>
      </w:r>
      <w:r w:rsidR="00BC46EE" w:rsidRPr="00100DCF">
        <w:rPr>
          <w:lang w:val="sr-Latn-BA"/>
        </w:rPr>
        <w:t xml:space="preserve"> </w:t>
      </w:r>
      <w:r w:rsidR="00595BEC">
        <w:rPr>
          <w:lang w:val="sr-Latn-BA"/>
        </w:rPr>
        <w:t>квалитет</w:t>
      </w:r>
      <w:r w:rsidR="00595BEC">
        <w:rPr>
          <w:lang w:val="sr-Cyrl-BA"/>
        </w:rPr>
        <w:t>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живота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укључености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свих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грађана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неопходно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друштвени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економски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природни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аспекти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прилагоде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тренутним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будућим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климатским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промјенама</w:t>
      </w:r>
      <w:r w:rsidR="00BC46EE" w:rsidRPr="00100DCF">
        <w:rPr>
          <w:lang w:val="sr-Latn-BA"/>
        </w:rPr>
        <w:t xml:space="preserve">. </w:t>
      </w:r>
      <w:r>
        <w:rPr>
          <w:lang w:val="sr-Latn-BA"/>
        </w:rPr>
        <w:t>Овај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сегмент</w:t>
      </w:r>
      <w:r w:rsidR="00BC46EE" w:rsidRPr="00100DCF">
        <w:rPr>
          <w:lang w:val="sr-Latn-BA"/>
        </w:rPr>
        <w:t xml:space="preserve"> </w:t>
      </w:r>
      <w:r w:rsidR="00170D4E">
        <w:rPr>
          <w:lang w:val="sr-Latn-BA"/>
        </w:rPr>
        <w:t>SECAP</w:t>
      </w:r>
      <w:r w:rsidR="00BC46EE" w:rsidRPr="00100DCF">
        <w:rPr>
          <w:lang w:val="sr-Latn-BA"/>
        </w:rPr>
        <w:t>-</w:t>
      </w:r>
      <w:r>
        <w:rPr>
          <w:lang w:val="sr-Latn-BA"/>
        </w:rPr>
        <w:t>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најприје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анализира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надаље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оцјењује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BC46EE" w:rsidRPr="00100DCF">
        <w:rPr>
          <w:lang w:val="sr-Latn-BA"/>
        </w:rPr>
        <w:t xml:space="preserve">, </w:t>
      </w:r>
      <w:r>
        <w:rPr>
          <w:lang w:val="sr-Latn-BA"/>
        </w:rPr>
        <w:t>изложености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капацитете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крају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описује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мјере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прилагођавања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C46E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C46EE" w:rsidRPr="00100DCF">
        <w:rPr>
          <w:lang w:val="sr-Latn-BA"/>
        </w:rPr>
        <w:t>.</w:t>
      </w:r>
    </w:p>
    <w:p w14:paraId="5ED3C876" w14:textId="77777777" w:rsidR="00EE3640" w:rsidRPr="00100DCF" w:rsidRDefault="00ED1F2E" w:rsidP="00EE3640">
      <w:pPr>
        <w:pStyle w:val="Heading2"/>
      </w:pPr>
      <w:bookmarkStart w:id="277" w:name="_Toc47983347"/>
      <w:r>
        <w:t>Анализа</w:t>
      </w:r>
      <w:r w:rsidR="00EE3640" w:rsidRPr="00100DCF">
        <w:t xml:space="preserve"> </w:t>
      </w:r>
      <w:r>
        <w:t>климе</w:t>
      </w:r>
      <w:r w:rsidR="00EE3640" w:rsidRPr="00100DCF">
        <w:t xml:space="preserve"> </w:t>
      </w:r>
      <w:r>
        <w:t>и</w:t>
      </w:r>
      <w:r w:rsidR="00EE3640" w:rsidRPr="00100DCF">
        <w:t xml:space="preserve"> </w:t>
      </w:r>
      <w:r>
        <w:t>климатских</w:t>
      </w:r>
      <w:r w:rsidR="00EE3640" w:rsidRPr="00100DCF">
        <w:t xml:space="preserve"> </w:t>
      </w:r>
      <w:r>
        <w:t>промјена</w:t>
      </w:r>
      <w:r w:rsidR="00EE3640" w:rsidRPr="00100DCF">
        <w:t xml:space="preserve"> </w:t>
      </w:r>
      <w:r>
        <w:t>на</w:t>
      </w:r>
      <w:r w:rsidR="00EE3640" w:rsidRPr="00100DCF">
        <w:t xml:space="preserve"> </w:t>
      </w:r>
      <w:r>
        <w:t>подручју</w:t>
      </w:r>
      <w:r w:rsidR="00EE3640" w:rsidRPr="00100DCF">
        <w:t xml:space="preserve"> </w:t>
      </w:r>
      <w:r>
        <w:t>општине</w:t>
      </w:r>
      <w:r w:rsidR="00EE3640" w:rsidRPr="00100DCF">
        <w:t xml:space="preserve"> </w:t>
      </w:r>
      <w:r>
        <w:t>Теслић</w:t>
      </w:r>
      <w:bookmarkEnd w:id="277"/>
    </w:p>
    <w:p w14:paraId="7DBE3161" w14:textId="77777777" w:rsidR="0022705A" w:rsidRPr="00100DCF" w:rsidRDefault="00ED1F2E" w:rsidP="0022705A">
      <w:pPr>
        <w:pStyle w:val="Normal1"/>
        <w:rPr>
          <w:lang w:val="sr-Latn-BA"/>
        </w:rPr>
      </w:pPr>
      <w:r>
        <w:rPr>
          <w:lang w:val="sr-Latn-BA"/>
        </w:rPr>
        <w:t>Клима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неког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дефинише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средњих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вриједности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екстрема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других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параметара</w:t>
      </w:r>
      <w:r w:rsidR="0022705A" w:rsidRPr="00100DCF">
        <w:rPr>
          <w:lang w:val="sr-Latn-BA"/>
        </w:rPr>
        <w:t xml:space="preserve">  </w:t>
      </w:r>
      <w:r>
        <w:rPr>
          <w:lang w:val="sr-Latn-BA"/>
        </w:rPr>
        <w:t>метеоролошких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неког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временског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интервала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најчешће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22705A" w:rsidRPr="00100DCF">
        <w:rPr>
          <w:lang w:val="sr-Latn-BA"/>
        </w:rPr>
        <w:t xml:space="preserve"> 30 </w:t>
      </w:r>
      <w:r>
        <w:rPr>
          <w:lang w:val="sr-Latn-BA"/>
        </w:rPr>
        <w:t>година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Клима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земљи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увијек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мијењала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мијењат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будућности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Међутим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прошлости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била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подложна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само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природним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утицајима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задњих</w:t>
      </w:r>
      <w:r w:rsidR="0022705A" w:rsidRPr="00100DCF">
        <w:rPr>
          <w:lang w:val="sr-Latn-BA"/>
        </w:rPr>
        <w:t xml:space="preserve"> 100 </w:t>
      </w:r>
      <w:r>
        <w:rPr>
          <w:lang w:val="sr-Latn-BA"/>
        </w:rPr>
        <w:t>година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мијења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знатно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брже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раније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првенствено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људског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дјеловања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Промјена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манифестује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кроз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средњег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стања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климе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промјенама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међугодишње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варијабилности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параметара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других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статистичких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величина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описују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стање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нпр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појављивање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екстрема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Климатске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којима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данас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много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говори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означавају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прије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свега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већу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учесталост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интензитет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екстремних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догађаја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односно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повећана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варијабилност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временских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забиљежених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свим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годишњим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добима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с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брзим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догађају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кратких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периода</w:t>
      </w:r>
      <w:r w:rsidR="0022705A" w:rsidRPr="00100DCF">
        <w:rPr>
          <w:lang w:val="sr-Latn-BA"/>
        </w:rPr>
        <w:t xml:space="preserve"> (</w:t>
      </w:r>
      <w:r>
        <w:rPr>
          <w:lang w:val="sr-Latn-BA"/>
        </w:rPr>
        <w:t>пет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десет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дана</w:t>
      </w:r>
      <w:r w:rsidR="0022705A" w:rsidRPr="00100DCF">
        <w:rPr>
          <w:lang w:val="sr-Latn-BA"/>
        </w:rPr>
        <w:t xml:space="preserve">) </w:t>
      </w:r>
      <w:r>
        <w:rPr>
          <w:lang w:val="sr-Latn-BA"/>
        </w:rPr>
        <w:t>из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изразито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хладног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топло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вријеме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или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изразито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великих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количина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екстремне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сушне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периоде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овог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поглавља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приказане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варијације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опажене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процјене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будућем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22705A" w:rsidRPr="00100DCF">
        <w:rPr>
          <w:lang w:val="sr-Latn-BA"/>
        </w:rPr>
        <w:t>.</w:t>
      </w:r>
    </w:p>
    <w:p w14:paraId="04794044" w14:textId="77777777" w:rsidR="00EE3640" w:rsidRPr="00100DCF" w:rsidRDefault="00ED1F2E" w:rsidP="00EE3640">
      <w:pPr>
        <w:pStyle w:val="Heading3"/>
      </w:pPr>
      <w:r>
        <w:t>Климатске</w:t>
      </w:r>
      <w:r w:rsidR="00EE3640" w:rsidRPr="00100DCF">
        <w:t xml:space="preserve"> </w:t>
      </w:r>
      <w:r>
        <w:t>варијације</w:t>
      </w:r>
      <w:r w:rsidR="00EE3640" w:rsidRPr="00100DCF">
        <w:t xml:space="preserve"> </w:t>
      </w:r>
      <w:r>
        <w:t>и</w:t>
      </w:r>
      <w:r w:rsidR="00EE3640" w:rsidRPr="00100DCF">
        <w:t xml:space="preserve"> </w:t>
      </w:r>
      <w:r>
        <w:t>опажене</w:t>
      </w:r>
      <w:r w:rsidR="00EE3640" w:rsidRPr="00100DCF">
        <w:t xml:space="preserve"> </w:t>
      </w:r>
      <w:r>
        <w:t>климатске</w:t>
      </w:r>
      <w:r w:rsidR="00EE3640" w:rsidRPr="00100DCF">
        <w:t xml:space="preserve"> </w:t>
      </w:r>
      <w:r>
        <w:t>промјене</w:t>
      </w:r>
    </w:p>
    <w:p w14:paraId="3AA32514" w14:textId="77777777" w:rsidR="0022705A" w:rsidRPr="00100DCF" w:rsidRDefault="00ED1F2E" w:rsidP="00204EE5">
      <w:pPr>
        <w:pStyle w:val="Normal1"/>
        <w:rPr>
          <w:lang w:val="sr-Latn-BA"/>
        </w:rPr>
      </w:pPr>
      <w:r>
        <w:rPr>
          <w:lang w:val="sr-Latn-BA"/>
        </w:rPr>
        <w:t>Негативне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посљедице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већ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видљиве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Босни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Херцеговини</w:t>
      </w:r>
      <w:r w:rsidR="0022705A" w:rsidRPr="00100DCF">
        <w:rPr>
          <w:lang w:val="sr-Latn-BA"/>
        </w:rPr>
        <w:t xml:space="preserve"> (</w:t>
      </w:r>
      <w:r>
        <w:rPr>
          <w:lang w:val="sr-Latn-BA"/>
        </w:rPr>
        <w:t>БиХ</w:t>
      </w:r>
      <w:r w:rsidR="0022705A" w:rsidRPr="00100DCF">
        <w:rPr>
          <w:lang w:val="sr-Latn-BA"/>
        </w:rPr>
        <w:t xml:space="preserve">), </w:t>
      </w:r>
      <w:r>
        <w:rPr>
          <w:lang w:val="sr-Latn-BA"/>
        </w:rPr>
        <w:t>иако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незнатно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доприноси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узроцима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Први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Други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национални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извјештај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препознају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чињеницу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убрзано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дешавати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краја</w:t>
      </w:r>
      <w:r w:rsidR="0022705A" w:rsidRPr="00100DCF">
        <w:rPr>
          <w:lang w:val="sr-Latn-BA"/>
        </w:rPr>
        <w:t xml:space="preserve"> 21. </w:t>
      </w:r>
      <w:r>
        <w:rPr>
          <w:lang w:val="sr-Latn-BA"/>
        </w:rPr>
        <w:t>стољећа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Проведене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студије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температурним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22705A" w:rsidRPr="00100DCF">
        <w:rPr>
          <w:lang w:val="sr-Latn-BA"/>
        </w:rPr>
        <w:t xml:space="preserve"> 1961-2010. </w:t>
      </w:r>
      <w:r>
        <w:rPr>
          <w:lang w:val="sr-Latn-BA"/>
        </w:rPr>
        <w:t>година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указују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температура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већ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повишена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свим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дијеловима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земље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периода</w:t>
      </w:r>
      <w:r w:rsidR="0022705A" w:rsidRPr="00100DCF">
        <w:rPr>
          <w:lang w:val="sr-Latn-BA"/>
        </w:rPr>
        <w:t xml:space="preserve"> 1981-2010, </w:t>
      </w:r>
      <w:r>
        <w:rPr>
          <w:lang w:val="sr-Latn-BA"/>
        </w:rPr>
        <w:t>највећа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повећања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просјечне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љетним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мјесецима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забиљежена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Херцеговини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централним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подручјима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пораст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прољећа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зиме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забиљежен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централним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подручјима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Стопа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пораста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повећавала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посљедње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деценије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Иако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ова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повећања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забиљежена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краћем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посматраном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временском</w:t>
      </w:r>
      <w:r w:rsidR="0022705A" w:rsidRPr="00100DCF">
        <w:rPr>
          <w:lang w:val="sr-Latn-BA"/>
        </w:rPr>
        <w:t xml:space="preserve">  </w:t>
      </w:r>
      <w:r>
        <w:rPr>
          <w:lang w:val="sr-Latn-BA"/>
        </w:rPr>
        <w:t>периоду</w:t>
      </w:r>
      <w:r w:rsidR="0022705A" w:rsidRPr="00100DCF">
        <w:rPr>
          <w:lang w:val="sr-Latn-BA"/>
        </w:rPr>
        <w:t xml:space="preserve">,  </w:t>
      </w:r>
      <w:r>
        <w:rPr>
          <w:lang w:val="sr-Latn-BA"/>
        </w:rPr>
        <w:t>забрињавајућа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чињенице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могла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указивати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 </w:t>
      </w:r>
      <w:r>
        <w:rPr>
          <w:lang w:val="sr-Latn-BA"/>
        </w:rPr>
        <w:t>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брзина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дешавања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повећава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22705A" w:rsidRPr="00100DCF">
        <w:rPr>
          <w:lang w:val="sr-Latn-BA"/>
        </w:rPr>
        <w:t xml:space="preserve"> 1981-2010. </w:t>
      </w:r>
      <w:r w:rsidR="00595BEC">
        <w:rPr>
          <w:lang w:val="sr-Latn-BA"/>
        </w:rPr>
        <w:t>годин</w:t>
      </w:r>
      <w:r w:rsidR="00595BEC">
        <w:rPr>
          <w:lang w:val="sr-Cyrl-BA"/>
        </w:rPr>
        <w:t>е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велики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територије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показивао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тренд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благог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раста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годишњих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количина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22705A" w:rsidRPr="00100DCF">
        <w:rPr>
          <w:lang w:val="sr-Latn-BA"/>
        </w:rPr>
        <w:t xml:space="preserve"> 1961-1990. </w:t>
      </w:r>
      <w:r>
        <w:rPr>
          <w:lang w:val="sr-Latn-BA"/>
        </w:rPr>
        <w:t>година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Највеће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повећање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годишњој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количини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забиљежено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централним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планинским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близини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Добоја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дефицит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забиљежен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југу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јесени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забиљежен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највећи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пораст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количини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нарочито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централним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подручјима</w:t>
      </w:r>
      <w:r w:rsidR="0022705A" w:rsidRPr="00100DCF">
        <w:rPr>
          <w:lang w:val="sr-Latn-BA"/>
        </w:rPr>
        <w:t>.</w:t>
      </w:r>
      <w:r w:rsidR="0022705A" w:rsidRPr="00100DCF">
        <w:rPr>
          <w:vertAlign w:val="superscript"/>
          <w:lang w:val="sr-Latn-BA"/>
        </w:rPr>
        <w:footnoteReference w:id="16"/>
      </w:r>
      <w:r w:rsidR="0022705A" w:rsidRPr="00100DCF">
        <w:rPr>
          <w:lang w:val="sr-Latn-BA"/>
        </w:rPr>
        <w:t xml:space="preserve"> </w:t>
      </w:r>
    </w:p>
    <w:p w14:paraId="1FD248D5" w14:textId="77777777" w:rsidR="0022705A" w:rsidRPr="00100DCF" w:rsidRDefault="00ED1F2E" w:rsidP="0022705A">
      <w:pPr>
        <w:pStyle w:val="Normal1"/>
        <w:rPr>
          <w:lang w:val="sr-Latn-BA"/>
        </w:rPr>
      </w:pPr>
      <w:r>
        <w:rPr>
          <w:lang w:val="sr-Latn-BA"/>
        </w:rPr>
        <w:t>Наредна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слика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приказује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годишњим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температурама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годишњој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количини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Босни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Херцеговини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узимајући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обзир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два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периода</w:t>
      </w:r>
      <w:r w:rsidR="0022705A" w:rsidRPr="00100DCF">
        <w:rPr>
          <w:lang w:val="sr-Latn-BA"/>
        </w:rPr>
        <w:t xml:space="preserve">: 1981-2010.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1961-1990. </w:t>
      </w:r>
      <w:r>
        <w:rPr>
          <w:lang w:val="sr-Latn-BA"/>
        </w:rPr>
        <w:t>година</w:t>
      </w:r>
      <w:r w:rsidR="0022705A" w:rsidRPr="00100DCF">
        <w:rPr>
          <w:lang w:val="sr-Latn-BA"/>
        </w:rPr>
        <w:t>.</w:t>
      </w:r>
    </w:p>
    <w:tbl>
      <w:tblPr>
        <w:tblW w:w="10175" w:type="dxa"/>
        <w:jc w:val="center"/>
        <w:tblLook w:val="04A0" w:firstRow="1" w:lastRow="0" w:firstColumn="1" w:lastColumn="0" w:noHBand="0" w:noVBand="1"/>
      </w:tblPr>
      <w:tblGrid>
        <w:gridCol w:w="5025"/>
        <w:gridCol w:w="5150"/>
      </w:tblGrid>
      <w:tr w:rsidR="0022705A" w:rsidRPr="00100DCF" w14:paraId="5F5D72AE" w14:textId="77777777" w:rsidTr="00000729">
        <w:trPr>
          <w:trHeight w:val="5010"/>
          <w:jc w:val="center"/>
        </w:trPr>
        <w:tc>
          <w:tcPr>
            <w:tcW w:w="5025" w:type="dxa"/>
            <w:shd w:val="clear" w:color="auto" w:fill="auto"/>
          </w:tcPr>
          <w:p w14:paraId="6140E1AD" w14:textId="77777777" w:rsidR="0022705A" w:rsidRPr="00100DCF" w:rsidRDefault="00B30943" w:rsidP="0022705A">
            <w:pPr>
              <w:pStyle w:val="Normal1"/>
              <w:rPr>
                <w:lang w:val="sr-Latn-BA"/>
              </w:rPr>
            </w:pPr>
            <w:r w:rsidRPr="00100DCF">
              <w:rPr>
                <w:noProof/>
                <w:lang w:val="sr-Latn-RS" w:eastAsia="sr-Latn-RS"/>
              </w:rPr>
              <w:drawing>
                <wp:inline distT="0" distB="0" distL="0" distR="0" wp14:anchorId="148DA63B" wp14:editId="192EEC52">
                  <wp:extent cx="2855595" cy="2901315"/>
                  <wp:effectExtent l="19050" t="19050" r="1905" b="0"/>
                  <wp:docPr id="79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595" cy="2901315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shd w:val="clear" w:color="auto" w:fill="auto"/>
          </w:tcPr>
          <w:p w14:paraId="111EA2EF" w14:textId="77777777" w:rsidR="0022705A" w:rsidRPr="00100DCF" w:rsidRDefault="00B30943" w:rsidP="0022705A">
            <w:pPr>
              <w:pStyle w:val="Normal1"/>
              <w:rPr>
                <w:lang w:val="sr-Latn-BA"/>
              </w:rPr>
            </w:pPr>
            <w:r w:rsidRPr="00100DCF">
              <w:rPr>
                <w:noProof/>
                <w:lang w:val="sr-Latn-RS" w:eastAsia="sr-Latn-RS"/>
              </w:rPr>
              <w:drawing>
                <wp:inline distT="0" distB="0" distL="0" distR="0" wp14:anchorId="382CB2D2" wp14:editId="25D50280">
                  <wp:extent cx="2955290" cy="2947035"/>
                  <wp:effectExtent l="19050" t="19050" r="0" b="5715"/>
                  <wp:docPr id="11" name="image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2947035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055E78" w14:textId="77777777" w:rsidR="0022705A" w:rsidRPr="00100DCF" w:rsidRDefault="00ED1F2E" w:rsidP="0022705A">
      <w:pPr>
        <w:pStyle w:val="Caption"/>
        <w:rPr>
          <w:i w:val="0"/>
          <w:noProof w:val="0"/>
          <w:szCs w:val="20"/>
          <w:lang w:val="sr-Latn-BA"/>
        </w:rPr>
      </w:pPr>
      <w:bookmarkStart w:id="278" w:name="_Toc47687710"/>
      <w:r>
        <w:rPr>
          <w:noProof w:val="0"/>
          <w:szCs w:val="20"/>
          <w:lang w:val="sr-Latn-BA"/>
        </w:rPr>
        <w:t>Слика</w:t>
      </w:r>
      <w:r w:rsidR="0022705A" w:rsidRPr="00100DCF">
        <w:rPr>
          <w:noProof w:val="0"/>
          <w:szCs w:val="20"/>
          <w:lang w:val="sr-Latn-BA"/>
        </w:rPr>
        <w:t xml:space="preserve"> </w:t>
      </w:r>
      <w:r w:rsidR="00CA04A6" w:rsidRPr="00100DCF">
        <w:rPr>
          <w:i w:val="0"/>
          <w:noProof w:val="0"/>
          <w:szCs w:val="20"/>
          <w:lang w:val="sr-Latn-BA"/>
        </w:rPr>
        <w:fldChar w:fldCharType="begin"/>
      </w:r>
      <w:r w:rsidR="0022705A" w:rsidRPr="00100DCF">
        <w:rPr>
          <w:noProof w:val="0"/>
          <w:szCs w:val="2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szCs w:val="20"/>
          <w:lang w:val="sr-Latn-BA"/>
        </w:rPr>
        <w:fldChar w:fldCharType="separate"/>
      </w:r>
      <w:r w:rsidR="003D2AEB">
        <w:rPr>
          <w:szCs w:val="20"/>
          <w:lang w:val="sr-Latn-BA"/>
        </w:rPr>
        <w:t>65</w:t>
      </w:r>
      <w:r w:rsidR="00CA04A6" w:rsidRPr="00100DCF">
        <w:rPr>
          <w:i w:val="0"/>
          <w:noProof w:val="0"/>
          <w:szCs w:val="20"/>
          <w:lang w:val="sr-Latn-BA"/>
        </w:rPr>
        <w:fldChar w:fldCharType="end"/>
      </w:r>
      <w:r w:rsidR="0022705A" w:rsidRPr="00100DCF">
        <w:rPr>
          <w:noProof w:val="0"/>
          <w:szCs w:val="20"/>
          <w:lang w:val="sr-Latn-BA"/>
        </w:rPr>
        <w:t xml:space="preserve">: </w:t>
      </w:r>
      <w:r>
        <w:rPr>
          <w:noProof w:val="0"/>
          <w:szCs w:val="20"/>
          <w:lang w:val="sr-Latn-BA"/>
        </w:rPr>
        <w:t>Промјене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у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годишњим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температурама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и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количини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падавина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у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Босни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и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Херцеговини</w:t>
      </w:r>
      <w:r w:rsidR="0022705A" w:rsidRPr="00100DCF">
        <w:rPr>
          <w:noProof w:val="0"/>
          <w:szCs w:val="20"/>
          <w:lang w:val="sr-Latn-BA"/>
        </w:rPr>
        <w:t xml:space="preserve"> (</w:t>
      </w:r>
      <w:r>
        <w:rPr>
          <w:noProof w:val="0"/>
          <w:szCs w:val="20"/>
          <w:lang w:val="sr-Latn-BA"/>
        </w:rPr>
        <w:t>поређење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периода</w:t>
      </w:r>
      <w:r w:rsidR="0022705A" w:rsidRPr="00100DCF">
        <w:rPr>
          <w:noProof w:val="0"/>
          <w:szCs w:val="20"/>
          <w:lang w:val="sr-Latn-BA"/>
        </w:rPr>
        <w:t xml:space="preserve"> 1981-2010. </w:t>
      </w:r>
      <w:r>
        <w:rPr>
          <w:noProof w:val="0"/>
          <w:szCs w:val="20"/>
          <w:lang w:val="sr-Latn-BA"/>
        </w:rPr>
        <w:t>и</w:t>
      </w:r>
      <w:r w:rsidR="0022705A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периода</w:t>
      </w:r>
      <w:r w:rsidR="0022705A" w:rsidRPr="00100DCF">
        <w:rPr>
          <w:noProof w:val="0"/>
          <w:szCs w:val="20"/>
          <w:lang w:val="sr-Latn-BA"/>
        </w:rPr>
        <w:t xml:space="preserve"> 1961-1990. </w:t>
      </w:r>
      <w:r>
        <w:rPr>
          <w:noProof w:val="0"/>
          <w:szCs w:val="20"/>
          <w:lang w:val="sr-Latn-BA"/>
        </w:rPr>
        <w:t>година</w:t>
      </w:r>
      <w:r w:rsidR="0022705A" w:rsidRPr="00100DCF">
        <w:rPr>
          <w:noProof w:val="0"/>
          <w:szCs w:val="20"/>
          <w:lang w:val="sr-Latn-BA"/>
        </w:rPr>
        <w:t>)</w:t>
      </w:r>
      <w:r w:rsidR="0022705A" w:rsidRPr="00100DCF">
        <w:rPr>
          <w:noProof w:val="0"/>
          <w:szCs w:val="20"/>
          <w:vertAlign w:val="superscript"/>
          <w:lang w:val="sr-Latn-BA"/>
        </w:rPr>
        <w:footnoteReference w:id="17"/>
      </w:r>
      <w:bookmarkEnd w:id="278"/>
    </w:p>
    <w:p w14:paraId="2C05F298" w14:textId="77777777" w:rsidR="0022705A" w:rsidRPr="00100DCF" w:rsidRDefault="00ED1F2E" w:rsidP="0022705A">
      <w:pPr>
        <w:pStyle w:val="Normal1"/>
        <w:spacing w:after="0" w:line="240" w:lineRule="auto"/>
        <w:rPr>
          <w:i/>
          <w:sz w:val="20"/>
          <w:szCs w:val="20"/>
          <w:lang w:val="sr-Latn-BA"/>
        </w:rPr>
      </w:pPr>
      <w:bookmarkStart w:id="279" w:name="_3w19e94" w:colFirst="0" w:colLast="0"/>
      <w:bookmarkEnd w:id="279"/>
      <w:r>
        <w:rPr>
          <w:i/>
          <w:sz w:val="20"/>
          <w:szCs w:val="20"/>
          <w:lang w:val="sr-Latn-BA"/>
        </w:rPr>
        <w:t>Извор</w:t>
      </w:r>
      <w:r w:rsidR="0022705A" w:rsidRPr="00100DCF">
        <w:rPr>
          <w:i/>
          <w:sz w:val="20"/>
          <w:szCs w:val="20"/>
          <w:lang w:val="sr-Latn-BA"/>
        </w:rPr>
        <w:t xml:space="preserve">: </w:t>
      </w:r>
      <w:r>
        <w:rPr>
          <w:i/>
          <w:sz w:val="20"/>
          <w:szCs w:val="20"/>
          <w:lang w:val="sr-Latn-BA"/>
        </w:rPr>
        <w:t>Други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национални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извјештај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Босне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Херцеговине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у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складу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са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оквирном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конвенцијом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Уједињених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нација</w:t>
      </w:r>
      <w:r w:rsidR="0022705A" w:rsidRPr="00100DCF">
        <w:rPr>
          <w:i/>
          <w:sz w:val="20"/>
          <w:szCs w:val="20"/>
          <w:lang w:val="sr-Latn-BA"/>
        </w:rPr>
        <w:t xml:space="preserve">, </w:t>
      </w:r>
      <w:r>
        <w:rPr>
          <w:i/>
          <w:sz w:val="20"/>
          <w:szCs w:val="20"/>
          <w:lang w:val="sr-Latn-BA"/>
        </w:rPr>
        <w:t>Вијеће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министара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Босне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</w:t>
      </w:r>
      <w:r w:rsidR="0022705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Херцеговине</w:t>
      </w:r>
      <w:r w:rsidR="0022705A" w:rsidRPr="00100DCF">
        <w:rPr>
          <w:i/>
          <w:sz w:val="20"/>
          <w:szCs w:val="20"/>
          <w:lang w:val="sr-Latn-BA"/>
        </w:rPr>
        <w:t>, 2013.</w:t>
      </w:r>
    </w:p>
    <w:p w14:paraId="7B387241" w14:textId="77777777" w:rsidR="0022705A" w:rsidRPr="00100DCF" w:rsidRDefault="00ED1F2E" w:rsidP="0022705A">
      <w:pPr>
        <w:pStyle w:val="Normal1"/>
        <w:spacing w:before="280" w:after="280" w:line="259" w:lineRule="auto"/>
        <w:rPr>
          <w:lang w:val="sr-Latn-BA"/>
        </w:rPr>
      </w:pPr>
      <w:r>
        <w:rPr>
          <w:lang w:val="sr-Latn-BA"/>
        </w:rPr>
        <w:t>Разлике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између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периода</w:t>
      </w:r>
      <w:r w:rsidR="0022705A" w:rsidRPr="00100DCF">
        <w:rPr>
          <w:lang w:val="sr-Latn-BA"/>
        </w:rPr>
        <w:t xml:space="preserve"> 1961–1990.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периода</w:t>
      </w:r>
      <w:r w:rsidR="0022705A" w:rsidRPr="00100DCF">
        <w:rPr>
          <w:lang w:val="sr-Latn-BA"/>
        </w:rPr>
        <w:t xml:space="preserve"> 2000–2014. </w:t>
      </w:r>
      <w:r>
        <w:rPr>
          <w:lang w:val="sr-Latn-BA"/>
        </w:rPr>
        <w:t>године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знатно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веће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22705A" w:rsidRPr="00100DCF">
        <w:rPr>
          <w:lang w:val="sr-Latn-BA"/>
        </w:rPr>
        <w:t xml:space="preserve"> 1981–2010, </w:t>
      </w:r>
      <w:r>
        <w:rPr>
          <w:lang w:val="sr-Latn-BA"/>
        </w:rPr>
        <w:t>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крећу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22705A" w:rsidRPr="00100DCF">
        <w:rPr>
          <w:lang w:val="sr-Latn-BA"/>
        </w:rPr>
        <w:t xml:space="preserve"> 2,7 °</w:t>
      </w:r>
      <w:r w:rsidR="00FF398A">
        <w:rPr>
          <w:lang w:val="sr-Latn-BA"/>
        </w:rPr>
        <w:t>C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појединим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дијеловима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Посљедњих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изражен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утицај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режим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излучивања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посљедицама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водне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ресурсе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Посљедице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одражавају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расподјелу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године</w:t>
      </w:r>
      <w:r w:rsidR="0022705A" w:rsidRPr="00100DCF">
        <w:rPr>
          <w:lang w:val="sr-Latn-BA"/>
        </w:rPr>
        <w:t xml:space="preserve">.  </w:t>
      </w:r>
      <w:r>
        <w:rPr>
          <w:lang w:val="sr-Latn-BA"/>
        </w:rPr>
        <w:t>Промјене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висини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израженије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сезонама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годишњем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нивоу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По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сезонама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тренд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различит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централном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дијелу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негативан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прољећа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љета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јесени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уочен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пораст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кишних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нарочито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сјеверозападним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централним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дијеловима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Иако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забиљежене</w:t>
      </w:r>
      <w:r w:rsidR="0022705A" w:rsidRPr="00100DCF">
        <w:rPr>
          <w:lang w:val="sr-Latn-BA"/>
        </w:rPr>
        <w:t xml:space="preserve"> </w:t>
      </w:r>
      <w:r w:rsidR="00595BEC">
        <w:rPr>
          <w:lang w:val="sr-Cyrl-BA"/>
        </w:rPr>
        <w:t>значајне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великој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мјери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поремећен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плувиометријски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режим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односно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годишња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расподјела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Због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повећаног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интензитета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његове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веће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промјенљивости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повећаног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удјела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јаких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киша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висини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киша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повећан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ризик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нарочито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сјевероисточном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дијелу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гдје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маја</w:t>
      </w:r>
      <w:r w:rsidR="0022705A" w:rsidRPr="00100DCF">
        <w:rPr>
          <w:lang w:val="sr-Latn-BA"/>
        </w:rPr>
        <w:t xml:space="preserve"> 2014. </w:t>
      </w:r>
      <w:r>
        <w:rPr>
          <w:lang w:val="sr-Latn-BA"/>
        </w:rPr>
        <w:t>године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забиљежене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најкатастрофалније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поплаве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историји</w:t>
      </w:r>
      <w:r w:rsidR="0022705A" w:rsidRPr="00100DCF">
        <w:rPr>
          <w:lang w:val="sr-Latn-BA"/>
        </w:rPr>
        <w:t>.</w:t>
      </w:r>
      <w:r w:rsidR="0022705A" w:rsidRPr="00100DCF">
        <w:rPr>
          <w:vertAlign w:val="superscript"/>
          <w:lang w:val="sr-Latn-BA"/>
        </w:rPr>
        <w:footnoteReference w:id="18"/>
      </w:r>
      <w:r w:rsidR="0022705A" w:rsidRPr="00100DCF">
        <w:rPr>
          <w:lang w:val="sr-Latn-BA"/>
        </w:rPr>
        <w:t xml:space="preserve"> </w:t>
      </w:r>
    </w:p>
    <w:p w14:paraId="3F841AEE" w14:textId="77777777" w:rsidR="0022705A" w:rsidRPr="00100DCF" w:rsidRDefault="00ED1F2E" w:rsidP="0022705A">
      <w:pPr>
        <w:pStyle w:val="Normal1"/>
        <w:spacing w:before="280" w:after="280" w:line="259" w:lineRule="auto"/>
        <w:rPr>
          <w:lang w:val="sr-Latn-BA"/>
        </w:rPr>
      </w:pPr>
      <w:r>
        <w:rPr>
          <w:lang w:val="sr-Latn-BA"/>
        </w:rPr>
        <w:t>Географски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положај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рељеф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највећој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мјери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условљавају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опште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посебно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температурне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услове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разматраног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Динарске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планине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југу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представљају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природну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препреку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спрјечава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утицај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топлих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ваздушних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маса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Средоземног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мора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отворености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према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сјеверу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сјеверозападу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сјевероистоку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излажу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ово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утицају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хладних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ваздушних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маса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које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преко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преовлађујућих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сјеверозападних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продора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доспијевају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сјеверних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ширина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Атлантског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океана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средње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сјевероисточне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Европе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Сибира</w:t>
      </w:r>
      <w:r w:rsidR="0022705A" w:rsidRPr="00100DCF">
        <w:rPr>
          <w:lang w:val="sr-Latn-BA"/>
        </w:rPr>
        <w:t>.</w:t>
      </w:r>
    </w:p>
    <w:p w14:paraId="4A09E4EB" w14:textId="77777777" w:rsidR="0022705A" w:rsidRPr="00100DCF" w:rsidRDefault="00ED1F2E" w:rsidP="0022705A">
      <w:pPr>
        <w:pStyle w:val="Normal1"/>
        <w:spacing w:before="280" w:after="280" w:line="259" w:lineRule="auto"/>
        <w:rPr>
          <w:lang w:val="sr-Latn-BA"/>
        </w:rPr>
      </w:pPr>
      <w:r>
        <w:rPr>
          <w:lang w:val="sr-Latn-BA"/>
        </w:rPr>
        <w:t>Највећи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подручја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карактерише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умјерено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континентална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претпланинска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умјерено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континентална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Умјерено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континентална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присутна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централном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сјевероисточном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дијелу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2705A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претпланинска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умјерено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континентална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влада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западном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јужном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дијелу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2705A" w:rsidRPr="00100DCF">
        <w:rPr>
          <w:lang w:val="sr-Latn-BA"/>
        </w:rPr>
        <w:t xml:space="preserve">. </w:t>
      </w:r>
      <w:r>
        <w:rPr>
          <w:lang w:val="sr-Latn-BA"/>
        </w:rPr>
        <w:t>Планинска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клима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присутна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само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крајњем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југозападу</w:t>
      </w:r>
      <w:r w:rsidR="0022705A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22705A" w:rsidRPr="00100DCF">
        <w:rPr>
          <w:rStyle w:val="FootnoteReference"/>
          <w:lang w:val="sr-Latn-BA"/>
        </w:rPr>
        <w:footnoteReference w:id="19"/>
      </w:r>
      <w:r w:rsidR="0022705A" w:rsidRPr="00100DCF">
        <w:rPr>
          <w:lang w:val="sr-Latn-BA"/>
        </w:rPr>
        <w:t>.</w:t>
      </w:r>
    </w:p>
    <w:p w14:paraId="789FD7A5" w14:textId="77777777" w:rsidR="00C9306E" w:rsidRPr="00100DCF" w:rsidRDefault="00ED1F2E" w:rsidP="00C9306E">
      <w:pPr>
        <w:pStyle w:val="Heading3"/>
      </w:pPr>
      <w:r>
        <w:t>Повећање</w:t>
      </w:r>
      <w:r w:rsidR="00C9306E" w:rsidRPr="00100DCF">
        <w:t xml:space="preserve"> </w:t>
      </w:r>
      <w:r>
        <w:t>просјечне</w:t>
      </w:r>
      <w:r w:rsidR="00C9306E" w:rsidRPr="00100DCF">
        <w:t xml:space="preserve"> </w:t>
      </w:r>
      <w:r>
        <w:t>средње</w:t>
      </w:r>
      <w:r w:rsidR="00C9306E" w:rsidRPr="00100DCF">
        <w:t xml:space="preserve"> </w:t>
      </w:r>
      <w:r>
        <w:t>температуре</w:t>
      </w:r>
      <w:r w:rsidR="000410D8" w:rsidRPr="00100DCF">
        <w:t xml:space="preserve"> </w:t>
      </w:r>
      <w:r>
        <w:t>на</w:t>
      </w:r>
      <w:r w:rsidR="000410D8" w:rsidRPr="00100DCF">
        <w:t xml:space="preserve"> </w:t>
      </w:r>
      <w:r>
        <w:t>подручју</w:t>
      </w:r>
      <w:r w:rsidR="000410D8" w:rsidRPr="00100DCF">
        <w:t xml:space="preserve"> </w:t>
      </w:r>
      <w:r>
        <w:t>општине</w:t>
      </w:r>
      <w:r w:rsidR="000410D8" w:rsidRPr="00100DCF">
        <w:t xml:space="preserve"> </w:t>
      </w:r>
      <w:r>
        <w:t>Теслић</w:t>
      </w:r>
    </w:p>
    <w:p w14:paraId="2720D1B3" w14:textId="77777777" w:rsidR="00B0163F" w:rsidRPr="00100DCF" w:rsidRDefault="00ED1F2E" w:rsidP="00B0163F">
      <w:pPr>
        <w:pStyle w:val="Normal1"/>
        <w:rPr>
          <w:lang w:val="sr-Latn-BA"/>
        </w:rPr>
      </w:pPr>
      <w:r>
        <w:rPr>
          <w:lang w:val="sr-Latn-BA"/>
        </w:rPr>
        <w:t>Повећање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средње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годишње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територији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посљедњих</w:t>
      </w:r>
      <w:r w:rsidR="00B0163F" w:rsidRPr="00100DCF">
        <w:rPr>
          <w:lang w:val="sr-Latn-BA"/>
        </w:rPr>
        <w:t xml:space="preserve"> 100 </w:t>
      </w:r>
      <w:r>
        <w:rPr>
          <w:lang w:val="sr-Latn-BA"/>
        </w:rPr>
        <w:t>година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B0163F" w:rsidRPr="00100DCF">
        <w:rPr>
          <w:lang w:val="sr-Latn-BA"/>
        </w:rPr>
        <w:t xml:space="preserve"> 0,6</w:t>
      </w:r>
      <w:r>
        <w:rPr>
          <w:vertAlign w:val="superscript"/>
          <w:lang w:val="sr-Latn-BA"/>
        </w:rPr>
        <w:t>о</w:t>
      </w:r>
      <w:r w:rsidR="00952416">
        <w:rPr>
          <w:lang w:val="sr-Latn-BA"/>
        </w:rPr>
        <w:t>C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Међутим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тренд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повећања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убрзава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Придружени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линеарни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тренд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закључно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B0163F" w:rsidRPr="00100DCF">
        <w:rPr>
          <w:lang w:val="sr-Latn-BA"/>
        </w:rPr>
        <w:t xml:space="preserve"> 2014. </w:t>
      </w:r>
      <w:r>
        <w:rPr>
          <w:lang w:val="sr-Latn-BA"/>
        </w:rPr>
        <w:t>годином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износи</w:t>
      </w:r>
      <w:r w:rsidR="00B0163F" w:rsidRPr="00100DCF">
        <w:rPr>
          <w:lang w:val="sr-Latn-BA"/>
        </w:rPr>
        <w:t xml:space="preserve"> 0,99</w:t>
      </w:r>
      <w:r>
        <w:rPr>
          <w:vertAlign w:val="superscript"/>
          <w:lang w:val="sr-Latn-BA"/>
        </w:rPr>
        <w:t>о</w:t>
      </w:r>
      <w:r w:rsidR="00952416">
        <w:rPr>
          <w:lang w:val="sr-Latn-BA"/>
        </w:rPr>
        <w:t>C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тј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приближно</w:t>
      </w:r>
      <w:r w:rsidR="00B0163F" w:rsidRPr="00100DCF">
        <w:rPr>
          <w:lang w:val="sr-Latn-BA"/>
        </w:rPr>
        <w:t xml:space="preserve"> 1</w:t>
      </w:r>
      <w:r>
        <w:rPr>
          <w:vertAlign w:val="superscript"/>
          <w:lang w:val="sr-Latn-BA"/>
        </w:rPr>
        <w:t>о</w:t>
      </w:r>
      <w:r w:rsidR="00F75262">
        <w:rPr>
          <w:lang w:val="sr-Latn-BA"/>
        </w:rPr>
        <w:t>C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задњих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стотину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година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више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B0163F" w:rsidRPr="00100DCF">
        <w:rPr>
          <w:lang w:val="sr-Latn-BA"/>
        </w:rPr>
        <w:t xml:space="preserve"> 0,3</w:t>
      </w:r>
      <w:r>
        <w:rPr>
          <w:vertAlign w:val="superscript"/>
          <w:lang w:val="sr-Latn-BA"/>
        </w:rPr>
        <w:t>о</w:t>
      </w:r>
      <w:r w:rsidR="00B0163F" w:rsidRPr="00100DCF">
        <w:rPr>
          <w:vertAlign w:val="superscript"/>
          <w:lang w:val="sr-Latn-BA"/>
        </w:rPr>
        <w:t xml:space="preserve"> </w:t>
      </w:r>
      <w:r w:rsidR="00952416">
        <w:rPr>
          <w:lang w:val="sr-Latn-BA"/>
        </w:rPr>
        <w:t>C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0163F" w:rsidRPr="00100DCF">
        <w:rPr>
          <w:lang w:val="sr-Latn-BA"/>
        </w:rPr>
        <w:t xml:space="preserve"> 2008. </w:t>
      </w:r>
      <w:r>
        <w:rPr>
          <w:lang w:val="sr-Latn-BA"/>
        </w:rPr>
        <w:t>годину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Ови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трендови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различити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поједина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годишња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доба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Највећи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тренд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повећања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показују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љето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зима</w:t>
      </w:r>
      <w:r w:rsidR="00B0163F" w:rsidRPr="00100DCF">
        <w:rPr>
          <w:lang w:val="sr-Latn-BA"/>
        </w:rPr>
        <w:t xml:space="preserve">. </w:t>
      </w:r>
      <w:r w:rsidR="00B0163F" w:rsidRPr="00100DCF">
        <w:rPr>
          <w:vertAlign w:val="superscript"/>
          <w:lang w:val="sr-Latn-BA"/>
        </w:rPr>
        <w:footnoteReference w:id="20"/>
      </w:r>
      <w:r w:rsidR="00B0163F" w:rsidRPr="00100DCF">
        <w:rPr>
          <w:lang w:val="sr-Latn-BA"/>
        </w:rPr>
        <w:t xml:space="preserve"> </w:t>
      </w:r>
    </w:p>
    <w:p w14:paraId="31198423" w14:textId="77777777" w:rsidR="00B0163F" w:rsidRPr="00100DCF" w:rsidRDefault="00ED1F2E" w:rsidP="00B0163F">
      <w:pPr>
        <w:pStyle w:val="Normal1"/>
        <w:rPr>
          <w:lang w:val="sr-Latn-BA"/>
        </w:rPr>
      </w:pPr>
      <w:r>
        <w:rPr>
          <w:lang w:val="sr-Latn-BA"/>
        </w:rPr>
        <w:t>Према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подацима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Републичког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хидрометеоролошког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завода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Републике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Српске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мјерну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станицу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Добој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која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удаљена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B0163F" w:rsidRPr="00100DCF">
        <w:rPr>
          <w:lang w:val="sr-Latn-BA"/>
        </w:rPr>
        <w:t xml:space="preserve"> 25 </w:t>
      </w:r>
      <w:r>
        <w:rPr>
          <w:lang w:val="sr-Latn-BA"/>
        </w:rPr>
        <w:t>км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дошло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примјетног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повећања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просјечне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годишње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средње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периода</w:t>
      </w:r>
      <w:r w:rsidR="00B0163F" w:rsidRPr="00100DCF">
        <w:rPr>
          <w:lang w:val="sr-Latn-BA"/>
        </w:rPr>
        <w:t xml:space="preserve"> 2001-2019 </w:t>
      </w:r>
      <w:r>
        <w:rPr>
          <w:lang w:val="sr-Latn-BA"/>
        </w:rPr>
        <w:t>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B0163F" w:rsidRPr="00100DCF">
        <w:rPr>
          <w:lang w:val="sr-Latn-BA"/>
        </w:rPr>
        <w:t xml:space="preserve"> 1981–2010. </w:t>
      </w:r>
      <w:r>
        <w:rPr>
          <w:lang w:val="sr-Latn-BA"/>
        </w:rPr>
        <w:t>Просјечна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средња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годишња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зрака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износила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0163F" w:rsidRPr="00100DCF">
        <w:rPr>
          <w:lang w:val="sr-Latn-BA"/>
        </w:rPr>
        <w:t xml:space="preserve"> 11,1°</w:t>
      </w:r>
      <w:r w:rsidR="00952416">
        <w:rPr>
          <w:lang w:val="sr-Latn-BA"/>
        </w:rPr>
        <w:t>C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B0163F" w:rsidRPr="00100DCF">
        <w:rPr>
          <w:lang w:val="sr-Latn-BA"/>
        </w:rPr>
        <w:t xml:space="preserve"> 1981-2010, </w:t>
      </w:r>
      <w:r>
        <w:rPr>
          <w:lang w:val="sr-Latn-BA"/>
        </w:rPr>
        <w:t>док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0163F" w:rsidRPr="00100DCF">
        <w:rPr>
          <w:lang w:val="sr-Latn-BA"/>
        </w:rPr>
        <w:t xml:space="preserve"> 2001-2019 </w:t>
      </w:r>
      <w:r>
        <w:rPr>
          <w:lang w:val="sr-Latn-BA"/>
        </w:rPr>
        <w:t>вриједност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наведеног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параметра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износила</w:t>
      </w:r>
      <w:r w:rsidR="00B0163F" w:rsidRPr="00100DCF">
        <w:rPr>
          <w:lang w:val="sr-Latn-BA"/>
        </w:rPr>
        <w:t xml:space="preserve"> 12°</w:t>
      </w:r>
      <w:r w:rsidR="00952416">
        <w:rPr>
          <w:lang w:val="sr-Latn-BA"/>
        </w:rPr>
        <w:t>C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наредном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графикону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представљене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према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мјесецима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одакле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јасно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види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сваком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мјесецу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дошло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пораста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средње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зрака</w:t>
      </w:r>
      <w:r w:rsidR="00B0163F" w:rsidRPr="00100DCF">
        <w:rPr>
          <w:lang w:val="sr-Latn-BA"/>
        </w:rPr>
        <w:t>.</w:t>
      </w:r>
      <w:r w:rsidR="00266091">
        <w:rPr>
          <w:lang w:val="sr-Latn-BA"/>
        </w:rPr>
        <w:t xml:space="preserve"> </w:t>
      </w:r>
    </w:p>
    <w:p w14:paraId="3AEF10D3" w14:textId="77777777" w:rsidR="00B0163F" w:rsidRPr="00100DCF" w:rsidRDefault="006A6268" w:rsidP="00B0163F">
      <w:pPr>
        <w:pStyle w:val="Normal1"/>
        <w:keepNext/>
        <w:jc w:val="center"/>
        <w:rPr>
          <w:lang w:val="sr-Latn-BA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978240" behindDoc="0" locked="0" layoutInCell="1" allowOverlap="1" wp14:anchorId="77CDA4AA" wp14:editId="2733087E">
                <wp:simplePos x="0" y="0"/>
                <wp:positionH relativeFrom="margin">
                  <wp:posOffset>2190793</wp:posOffset>
                </wp:positionH>
                <wp:positionV relativeFrom="paragraph">
                  <wp:posOffset>2796339</wp:posOffset>
                </wp:positionV>
                <wp:extent cx="857102" cy="205046"/>
                <wp:effectExtent l="230823" t="0" r="193357" b="0"/>
                <wp:wrapNone/>
                <wp:docPr id="1849" name="Text Box 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43822">
                          <a:off x="0" y="0"/>
                          <a:ext cx="857102" cy="2050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B9C63F" w14:textId="77777777" w:rsidR="00585C17" w:rsidRPr="006A6268" w:rsidRDefault="00585C17" w:rsidP="006A6268">
                            <w:pPr>
                              <w:rPr>
                                <w:sz w:val="18"/>
                                <w:szCs w:val="18"/>
                                <w:lang w:val="bs-Latn-BA"/>
                              </w:rPr>
                            </w:pPr>
                            <w:r w:rsidRPr="006A6268">
                              <w:rPr>
                                <w:sz w:val="18"/>
                                <w:szCs w:val="18"/>
                              </w:rPr>
                              <w:t>септембар</w:t>
                            </w:r>
                          </w:p>
                        </w:txbxContent>
                      </wps:txbx>
                      <wps:bodyPr rot="0" spcFirstLastPara="0" vert="horz" wrap="square" lIns="265176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DA4AA" id="Text Box 1847" o:spid="_x0000_s1280" type="#_x0000_t202" style="position:absolute;left:0;text-align:left;margin-left:172.5pt;margin-top:220.2pt;width:67.5pt;height:16.15pt;rotation:-3556615fd;z-index:25197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" fillcolor="window" stroked="f" strokeweight=".5pt">
                <v:textbox inset="20.88pt,0,0,0">
                  <w:txbxContent>
                    <w:p w14:paraId="05B9C63F" w14:textId="77777777" w:rsidR="00585C17" w:rsidRPr="006A6268" w:rsidRDefault="00585C17" w:rsidP="006A6268">
                      <w:pPr>
                        <w:rPr>
                          <w:sz w:val="18"/>
                          <w:szCs w:val="18"/>
                          <w:lang w:val="bs-Latn-BA"/>
                        </w:rPr>
                      </w:pPr>
                      <w:r w:rsidRPr="006A6268">
                        <w:rPr>
                          <w:sz w:val="18"/>
                          <w:szCs w:val="18"/>
                        </w:rPr>
                        <w:t>септембар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091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76192" behindDoc="0" locked="0" layoutInCell="1" allowOverlap="1" wp14:anchorId="6BD991A1" wp14:editId="14B4AEC0">
                <wp:simplePos x="0" y="0"/>
                <wp:positionH relativeFrom="column">
                  <wp:posOffset>1879917</wp:posOffset>
                </wp:positionH>
                <wp:positionV relativeFrom="paragraph">
                  <wp:posOffset>2658104</wp:posOffset>
                </wp:positionV>
                <wp:extent cx="650813" cy="243368"/>
                <wp:effectExtent l="184467" t="6033" r="181928" b="10477"/>
                <wp:wrapNone/>
                <wp:docPr id="1848" name="Text Box 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518104">
                          <a:off x="0" y="0"/>
                          <a:ext cx="650813" cy="2433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96AAD0" w14:textId="77777777" w:rsidR="00585C17" w:rsidRPr="006A6268" w:rsidRDefault="00585C17" w:rsidP="00266091">
                            <w:pPr>
                              <w:rPr>
                                <w:sz w:val="18"/>
                                <w:szCs w:val="18"/>
                                <w:lang w:val="bs-Latn-BA"/>
                              </w:rPr>
                            </w:pPr>
                            <w:r w:rsidRPr="006A6268">
                              <w:rPr>
                                <w:sz w:val="18"/>
                                <w:szCs w:val="18"/>
                              </w:rPr>
                              <w:t>јули</w:t>
                            </w:r>
                          </w:p>
                        </w:txbxContent>
                      </wps:txbx>
                      <wps:bodyPr rot="0" spcFirstLastPara="0" vert="horz" wrap="square" lIns="32004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91A1" id="_x0000_s1281" type="#_x0000_t202" style="position:absolute;left:0;text-align:left;margin-left:148pt;margin-top:209.3pt;width:51.25pt;height:19.15pt;rotation:-3366252fd;z-index:25197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" fillcolor="window" stroked="f" strokeweight=".5pt">
                <v:textbox inset="25.2pt,0,0,0">
                  <w:txbxContent>
                    <w:p w14:paraId="1B96AAD0" w14:textId="77777777" w:rsidR="00585C17" w:rsidRPr="006A6268" w:rsidRDefault="00585C17" w:rsidP="00266091">
                      <w:pPr>
                        <w:rPr>
                          <w:sz w:val="18"/>
                          <w:szCs w:val="18"/>
                          <w:lang w:val="bs-Latn-BA"/>
                        </w:rPr>
                      </w:pPr>
                      <w:r w:rsidRPr="006A6268">
                        <w:rPr>
                          <w:sz w:val="18"/>
                          <w:szCs w:val="18"/>
                        </w:rPr>
                        <w:t>јули</w:t>
                      </w:r>
                    </w:p>
                  </w:txbxContent>
                </v:textbox>
              </v:shape>
            </w:pict>
          </mc:Fallback>
        </mc:AlternateContent>
      </w:r>
      <w:r w:rsidR="00841D42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74144" behindDoc="0" locked="0" layoutInCell="1" allowOverlap="1" wp14:anchorId="72A0A688" wp14:editId="1821A4BF">
                <wp:simplePos x="0" y="0"/>
                <wp:positionH relativeFrom="column">
                  <wp:posOffset>795625</wp:posOffset>
                </wp:positionH>
                <wp:positionV relativeFrom="paragraph">
                  <wp:posOffset>2705300</wp:posOffset>
                </wp:positionV>
                <wp:extent cx="710503" cy="201130"/>
                <wp:effectExtent l="197485" t="0" r="192405" b="1905"/>
                <wp:wrapNone/>
                <wp:docPr id="1847" name="Text Box 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637907" flipV="1">
                          <a:off x="0" y="0"/>
                          <a:ext cx="710503" cy="201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7DD06E" w14:textId="77777777" w:rsidR="00585C17" w:rsidRPr="00A5245E" w:rsidRDefault="00585C17" w:rsidP="00841D42">
                            <w:pPr>
                              <w:rPr>
                                <w:sz w:val="18"/>
                                <w:szCs w:val="18"/>
                                <w:lang w:val="bs-Latn-BA"/>
                              </w:rPr>
                            </w:pPr>
                            <w:r w:rsidRPr="00A5245E">
                              <w:rPr>
                                <w:sz w:val="18"/>
                                <w:szCs w:val="18"/>
                                <w:lang w:val="bs-Latn-BA"/>
                              </w:rPr>
                              <w:t>март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0A688" id="_x0000_s1282" type="#_x0000_t202" style="position:absolute;left:0;text-align:left;margin-left:62.65pt;margin-top:213pt;width:55.95pt;height:15.85pt;rotation:-8342631fd;flip:y;z-index:25197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" fillcolor="window" stroked="f" strokeweight=".5pt">
                <v:textbox inset="28.8pt,0,0,0">
                  <w:txbxContent>
                    <w:p w14:paraId="3A7DD06E" w14:textId="77777777" w:rsidR="00585C17" w:rsidRPr="00A5245E" w:rsidRDefault="00585C17" w:rsidP="00841D42">
                      <w:pPr>
                        <w:rPr>
                          <w:sz w:val="18"/>
                          <w:szCs w:val="18"/>
                          <w:lang w:val="bs-Latn-BA"/>
                        </w:rPr>
                      </w:pPr>
                      <w:r w:rsidRPr="00A5245E">
                        <w:rPr>
                          <w:sz w:val="18"/>
                          <w:szCs w:val="18"/>
                          <w:lang w:val="bs-Latn-BA"/>
                        </w:rPr>
                        <w:t>март</w:t>
                      </w:r>
                    </w:p>
                  </w:txbxContent>
                </v:textbox>
              </v:shape>
            </w:pict>
          </mc:Fallback>
        </mc:AlternateContent>
      </w:r>
      <w:r w:rsidR="002301F5"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72096" behindDoc="0" locked="0" layoutInCell="1" allowOverlap="1" wp14:anchorId="5DB9F83F" wp14:editId="42755FF4">
                <wp:simplePos x="0" y="0"/>
                <wp:positionH relativeFrom="margin">
                  <wp:posOffset>4053205</wp:posOffset>
                </wp:positionH>
                <wp:positionV relativeFrom="paragraph">
                  <wp:posOffset>1090930</wp:posOffset>
                </wp:positionV>
                <wp:extent cx="1533525" cy="400050"/>
                <wp:effectExtent l="0" t="0" r="9525" b="0"/>
                <wp:wrapNone/>
                <wp:docPr id="1846" name="Text Box 1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CC6F81" w14:textId="77777777" w:rsidR="00585C17" w:rsidRPr="002301F5" w:rsidRDefault="00585C17" w:rsidP="002301F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301F5">
                              <w:rPr>
                                <w:sz w:val="20"/>
                                <w:szCs w:val="20"/>
                              </w:rPr>
                              <w:t>Средња температура за период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1981 - 2010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9F83F" id="Text Box 1846" o:spid="_x0000_s1283" type="#_x0000_t202" style="position:absolute;left:0;text-align:left;margin-left:319.15pt;margin-top:85.9pt;width:120.75pt;height:31.5pt;z-index:25197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" fillcolor="white [3201]" stroked="f" strokeweight=".5pt">
                <v:textbox>
                  <w:txbxContent>
                    <w:p w14:paraId="4FCC6F81" w14:textId="77777777" w:rsidR="00585C17" w:rsidRPr="002301F5" w:rsidRDefault="00585C17" w:rsidP="002301F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301F5">
                        <w:rPr>
                          <w:sz w:val="20"/>
                          <w:szCs w:val="20"/>
                        </w:rPr>
                        <w:t>Средња температура за период</w:t>
                      </w:r>
                      <w:r>
                        <w:rPr>
                          <w:sz w:val="20"/>
                          <w:szCs w:val="20"/>
                        </w:rPr>
                        <w:t xml:space="preserve"> 1981 - 2010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2BEEF007" wp14:editId="087B14F6">
            <wp:extent cx="5124450" cy="3114675"/>
            <wp:effectExtent l="0" t="0" r="0" b="9525"/>
            <wp:docPr id="10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2"/>
              </a:graphicData>
            </a:graphic>
          </wp:inline>
        </w:drawing>
      </w:r>
    </w:p>
    <w:p w14:paraId="00654DE4" w14:textId="77777777" w:rsidR="00B0163F" w:rsidRPr="00100DCF" w:rsidRDefault="00ED1F2E" w:rsidP="00B0163F">
      <w:pPr>
        <w:pStyle w:val="Caption"/>
        <w:rPr>
          <w:i w:val="0"/>
          <w:noProof w:val="0"/>
          <w:szCs w:val="20"/>
          <w:lang w:val="sr-Latn-BA"/>
        </w:rPr>
      </w:pPr>
      <w:bookmarkStart w:id="280" w:name="_Toc47687711"/>
      <w:r>
        <w:rPr>
          <w:noProof w:val="0"/>
          <w:szCs w:val="20"/>
          <w:lang w:val="sr-Latn-BA"/>
        </w:rPr>
        <w:t>Слика</w:t>
      </w:r>
      <w:r w:rsidR="00B0163F" w:rsidRPr="00100DCF">
        <w:rPr>
          <w:noProof w:val="0"/>
          <w:szCs w:val="20"/>
          <w:lang w:val="sr-Latn-BA"/>
        </w:rPr>
        <w:t xml:space="preserve"> </w:t>
      </w:r>
      <w:r w:rsidR="00CA04A6" w:rsidRPr="00100DCF">
        <w:rPr>
          <w:i w:val="0"/>
          <w:noProof w:val="0"/>
          <w:szCs w:val="20"/>
          <w:lang w:val="sr-Latn-BA"/>
        </w:rPr>
        <w:fldChar w:fldCharType="begin"/>
      </w:r>
      <w:r w:rsidR="00B0163F" w:rsidRPr="00100DCF">
        <w:rPr>
          <w:noProof w:val="0"/>
          <w:szCs w:val="2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szCs w:val="20"/>
          <w:lang w:val="sr-Latn-BA"/>
        </w:rPr>
        <w:fldChar w:fldCharType="separate"/>
      </w:r>
      <w:r w:rsidR="003D2AEB">
        <w:rPr>
          <w:szCs w:val="20"/>
          <w:lang w:val="sr-Latn-BA"/>
        </w:rPr>
        <w:t>66</w:t>
      </w:r>
      <w:r w:rsidR="00CA04A6" w:rsidRPr="00100DCF">
        <w:rPr>
          <w:i w:val="0"/>
          <w:noProof w:val="0"/>
          <w:szCs w:val="20"/>
          <w:lang w:val="sr-Latn-BA"/>
        </w:rPr>
        <w:fldChar w:fldCharType="end"/>
      </w:r>
      <w:r w:rsidR="00B0163F" w:rsidRPr="00100DCF">
        <w:rPr>
          <w:noProof w:val="0"/>
          <w:szCs w:val="20"/>
          <w:lang w:val="sr-Latn-BA"/>
        </w:rPr>
        <w:t xml:space="preserve">: </w:t>
      </w:r>
      <w:r>
        <w:rPr>
          <w:noProof w:val="0"/>
          <w:color w:val="000000"/>
          <w:szCs w:val="20"/>
          <w:lang w:val="sr-Latn-BA"/>
        </w:rPr>
        <w:t>Просјечна</w:t>
      </w:r>
      <w:r w:rsidR="00B0163F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средња</w:t>
      </w:r>
      <w:r w:rsidR="00B0163F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температура</w:t>
      </w:r>
      <w:r w:rsidR="00B0163F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зрака</w:t>
      </w:r>
      <w:r w:rsidR="00B0163F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за</w:t>
      </w:r>
      <w:r w:rsidR="00B0163F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периоде</w:t>
      </w:r>
      <w:r w:rsidR="00B0163F" w:rsidRPr="00100DCF">
        <w:rPr>
          <w:noProof w:val="0"/>
          <w:color w:val="000000"/>
          <w:szCs w:val="20"/>
          <w:lang w:val="sr-Latn-BA"/>
        </w:rPr>
        <w:t xml:space="preserve"> 1981-2010 </w:t>
      </w:r>
      <w:r>
        <w:rPr>
          <w:noProof w:val="0"/>
          <w:color w:val="000000"/>
          <w:szCs w:val="20"/>
          <w:lang w:val="sr-Latn-BA"/>
        </w:rPr>
        <w:t>и</w:t>
      </w:r>
      <w:r w:rsidR="00B0163F" w:rsidRPr="00100DCF">
        <w:rPr>
          <w:noProof w:val="0"/>
          <w:color w:val="000000"/>
          <w:szCs w:val="20"/>
          <w:lang w:val="sr-Latn-BA"/>
        </w:rPr>
        <w:t xml:space="preserve"> 2001-2019</w:t>
      </w:r>
      <w:r w:rsidR="00B0163F" w:rsidRPr="00100DCF">
        <w:rPr>
          <w:rStyle w:val="FootnoteReference"/>
          <w:noProof w:val="0"/>
          <w:color w:val="000000"/>
          <w:szCs w:val="20"/>
          <w:lang w:val="sr-Latn-BA"/>
        </w:rPr>
        <w:footnoteReference w:id="21"/>
      </w:r>
      <w:bookmarkEnd w:id="280"/>
      <w:r w:rsidR="00266091">
        <w:rPr>
          <w:noProof w:val="0"/>
          <w:color w:val="000000"/>
          <w:szCs w:val="20"/>
          <w:lang w:val="sr-Latn-BA"/>
        </w:rPr>
        <w:t xml:space="preserve"> </w:t>
      </w:r>
    </w:p>
    <w:p w14:paraId="4969D222" w14:textId="77777777" w:rsidR="00B0163F" w:rsidRPr="00100DCF" w:rsidRDefault="00ED1F2E" w:rsidP="00B0163F">
      <w:pPr>
        <w:pStyle w:val="Normal1"/>
        <w:rPr>
          <w:lang w:val="sr-Latn-BA"/>
        </w:rPr>
      </w:pPr>
      <w:bookmarkStart w:id="281" w:name="_2b6jogx" w:colFirst="0" w:colLast="0"/>
      <w:bookmarkEnd w:id="281"/>
      <w:r>
        <w:rPr>
          <w:lang w:val="sr-Latn-BA"/>
        </w:rPr>
        <w:t>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приказаног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температурног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режима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закључити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љета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топла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зиме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хладне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због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чега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годишња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колебања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јако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велика</w:t>
      </w:r>
      <w:r w:rsidR="00B0163F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резултат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утицаја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континенталне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климе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података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Републичког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хидрометеоролошког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завода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Првог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Другог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националног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извјештаја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климатским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промјенама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прогнозирати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зрака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наставити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растом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тај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раст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бити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интензивнији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Пораст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узрокује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помјерање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граница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температурног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падавинског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режима</w:t>
      </w:r>
      <w:r w:rsidR="00B0163F" w:rsidRPr="00100DCF">
        <w:rPr>
          <w:lang w:val="sr-Latn-BA"/>
        </w:rPr>
        <w:t xml:space="preserve">. </w:t>
      </w:r>
      <w:r>
        <w:rPr>
          <w:lang w:val="sr-Latn-BA"/>
        </w:rPr>
        <w:t>Предвиђа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пораст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температурним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екстремима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могу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имати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значајан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негативан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утицај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привреду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B0163F" w:rsidRPr="00100DCF">
        <w:rPr>
          <w:lang w:val="sr-Latn-BA"/>
        </w:rPr>
        <w:t xml:space="preserve"> </w:t>
      </w:r>
      <w:r>
        <w:rPr>
          <w:lang w:val="sr-Latn-BA"/>
        </w:rPr>
        <w:t>друштво</w:t>
      </w:r>
      <w:r w:rsidR="00B0163F" w:rsidRPr="00100DCF">
        <w:rPr>
          <w:lang w:val="sr-Latn-BA"/>
        </w:rPr>
        <w:t>.</w:t>
      </w:r>
    </w:p>
    <w:p w14:paraId="7BAF45EE" w14:textId="77777777" w:rsidR="00C9306E" w:rsidRPr="00100DCF" w:rsidRDefault="00ED1F2E" w:rsidP="00EF4C0C">
      <w:pPr>
        <w:pStyle w:val="Heading3"/>
      </w:pPr>
      <w:r>
        <w:t>Промјене</w:t>
      </w:r>
      <w:r w:rsidR="000410D8" w:rsidRPr="00100DCF">
        <w:t xml:space="preserve"> </w:t>
      </w:r>
      <w:r>
        <w:t>у</w:t>
      </w:r>
      <w:r w:rsidR="000410D8" w:rsidRPr="00100DCF">
        <w:t xml:space="preserve"> </w:t>
      </w:r>
      <w:r>
        <w:t>количини</w:t>
      </w:r>
      <w:r w:rsidR="000410D8" w:rsidRPr="00100DCF">
        <w:t xml:space="preserve"> </w:t>
      </w:r>
      <w:r>
        <w:t>падавина</w:t>
      </w:r>
      <w:r w:rsidR="000410D8" w:rsidRPr="00100DCF">
        <w:t xml:space="preserve"> </w:t>
      </w:r>
      <w:r>
        <w:t>на</w:t>
      </w:r>
      <w:r w:rsidR="000410D8" w:rsidRPr="00100DCF">
        <w:t xml:space="preserve"> </w:t>
      </w:r>
      <w:r>
        <w:t>подручју</w:t>
      </w:r>
      <w:r w:rsidR="000410D8" w:rsidRPr="00100DCF">
        <w:t xml:space="preserve"> </w:t>
      </w:r>
      <w:r>
        <w:t>општине</w:t>
      </w:r>
      <w:r w:rsidR="000410D8" w:rsidRPr="00100DCF">
        <w:t xml:space="preserve"> </w:t>
      </w:r>
      <w:r>
        <w:t>Теслић</w:t>
      </w:r>
    </w:p>
    <w:p w14:paraId="0E1AB30D" w14:textId="77777777" w:rsidR="004D1A13" w:rsidRPr="00100DCF" w:rsidRDefault="00ED1F2E" w:rsidP="004D1A13">
      <w:r>
        <w:t>У</w:t>
      </w:r>
      <w:r w:rsidR="004D1A13" w:rsidRPr="00100DCF">
        <w:t xml:space="preserve"> </w:t>
      </w:r>
      <w:r>
        <w:t>погледу</w:t>
      </w:r>
      <w:r w:rsidR="004D1A13" w:rsidRPr="00100DCF">
        <w:t xml:space="preserve"> </w:t>
      </w:r>
      <w:r>
        <w:t>карактеристика</w:t>
      </w:r>
      <w:r w:rsidR="004D1A13" w:rsidRPr="00100DCF">
        <w:t xml:space="preserve"> </w:t>
      </w:r>
      <w:r>
        <w:t>режима</w:t>
      </w:r>
      <w:r w:rsidR="004D1A13" w:rsidRPr="00100DCF">
        <w:t xml:space="preserve"> </w:t>
      </w:r>
      <w:r>
        <w:t>падавина</w:t>
      </w:r>
      <w:r w:rsidR="004D1A13" w:rsidRPr="00100DCF">
        <w:t xml:space="preserve"> </w:t>
      </w:r>
      <w:r>
        <w:t>подручје</w:t>
      </w:r>
      <w:r w:rsidR="004D1A13" w:rsidRPr="00100DCF">
        <w:t xml:space="preserve"> </w:t>
      </w:r>
      <w:r>
        <w:t>општине</w:t>
      </w:r>
      <w:r w:rsidR="004D1A13" w:rsidRPr="00100DCF">
        <w:t xml:space="preserve"> </w:t>
      </w:r>
      <w:r>
        <w:t>Теслић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налази</w:t>
      </w:r>
      <w:r w:rsidR="004D1A13" w:rsidRPr="00100DCF">
        <w:t xml:space="preserve"> </w:t>
      </w:r>
      <w:r>
        <w:t>на</w:t>
      </w:r>
      <w:r w:rsidR="004D1A13" w:rsidRPr="00100DCF">
        <w:t xml:space="preserve"> </w:t>
      </w:r>
      <w:r>
        <w:t>граници</w:t>
      </w:r>
      <w:r w:rsidR="004D1A13" w:rsidRPr="00100DCF">
        <w:t xml:space="preserve"> </w:t>
      </w:r>
      <w:r>
        <w:t>зоне</w:t>
      </w:r>
      <w:r w:rsidR="004D1A13" w:rsidRPr="00100DCF">
        <w:t xml:space="preserve"> </w:t>
      </w:r>
      <w:r>
        <w:t>прелаза</w:t>
      </w:r>
      <w:r w:rsidR="004D1A13" w:rsidRPr="00100DCF">
        <w:t xml:space="preserve"> </w:t>
      </w:r>
      <w:r>
        <w:t>из</w:t>
      </w:r>
      <w:r w:rsidR="004D1A13" w:rsidRPr="00100DCF">
        <w:t xml:space="preserve"> </w:t>
      </w:r>
      <w:r>
        <w:t>маритимног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континентални</w:t>
      </w:r>
      <w:r w:rsidR="004D1A13" w:rsidRPr="00100DCF">
        <w:t xml:space="preserve"> </w:t>
      </w:r>
      <w:r>
        <w:t>плувиометријски</w:t>
      </w:r>
      <w:r w:rsidR="004D1A13" w:rsidRPr="00100DCF">
        <w:t xml:space="preserve"> </w:t>
      </w:r>
      <w:r>
        <w:t>режим</w:t>
      </w:r>
      <w:r w:rsidR="004D1A13" w:rsidRPr="00100DCF">
        <w:t xml:space="preserve">. </w:t>
      </w:r>
      <w:r>
        <w:t>Расподјела</w:t>
      </w:r>
      <w:r w:rsidR="004D1A13" w:rsidRPr="00100DCF">
        <w:t xml:space="preserve"> </w:t>
      </w:r>
      <w:r>
        <w:t>падавина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току</w:t>
      </w:r>
      <w:r w:rsidR="004D1A13" w:rsidRPr="00100DCF">
        <w:t xml:space="preserve"> </w:t>
      </w:r>
      <w:r>
        <w:t>године</w:t>
      </w:r>
      <w:r w:rsidR="004D1A13" w:rsidRPr="00100DCF">
        <w:t xml:space="preserve"> </w:t>
      </w:r>
      <w:r>
        <w:t>показује</w:t>
      </w:r>
      <w:r w:rsidR="004D1A13" w:rsidRPr="00100DCF">
        <w:t xml:space="preserve"> </w:t>
      </w:r>
      <w:r>
        <w:t>да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на</w:t>
      </w:r>
      <w:r w:rsidR="004D1A13" w:rsidRPr="00100DCF">
        <w:t xml:space="preserve"> </w:t>
      </w:r>
      <w:r>
        <w:t>овом</w:t>
      </w:r>
      <w:r w:rsidR="004D1A13" w:rsidRPr="00100DCF">
        <w:t xml:space="preserve"> </w:t>
      </w:r>
      <w:r>
        <w:t>подручју</w:t>
      </w:r>
      <w:r w:rsidR="004D1A13" w:rsidRPr="00100DCF">
        <w:t xml:space="preserve"> </w:t>
      </w:r>
      <w:r>
        <w:t>максималне</w:t>
      </w:r>
      <w:r w:rsidR="004D1A13" w:rsidRPr="00100DCF">
        <w:t xml:space="preserve"> </w:t>
      </w:r>
      <w:r>
        <w:t>количине</w:t>
      </w:r>
      <w:r w:rsidR="004D1A13" w:rsidRPr="00100DCF">
        <w:t xml:space="preserve"> </w:t>
      </w:r>
      <w:r>
        <w:t>падавина</w:t>
      </w:r>
      <w:r w:rsidR="004D1A13" w:rsidRPr="00100DCF">
        <w:t xml:space="preserve"> </w:t>
      </w:r>
      <w:r>
        <w:t>јављају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току</w:t>
      </w:r>
      <w:r w:rsidR="004D1A13" w:rsidRPr="00100DCF">
        <w:t xml:space="preserve"> </w:t>
      </w:r>
      <w:r>
        <w:t>љета</w:t>
      </w:r>
      <w:r w:rsidR="004D1A13" w:rsidRPr="00100DCF">
        <w:t xml:space="preserve">, </w:t>
      </w:r>
      <w:r>
        <w:t>што</w:t>
      </w:r>
      <w:r w:rsidR="004D1A13" w:rsidRPr="00100DCF">
        <w:t xml:space="preserve"> </w:t>
      </w:r>
      <w:r>
        <w:t>је</w:t>
      </w:r>
      <w:r w:rsidR="004D1A13" w:rsidRPr="00100DCF">
        <w:t xml:space="preserve"> </w:t>
      </w:r>
      <w:r>
        <w:t>одлика</w:t>
      </w:r>
      <w:r w:rsidR="004D1A13" w:rsidRPr="00100DCF">
        <w:t xml:space="preserve"> </w:t>
      </w:r>
      <w:r>
        <w:t>континенталног</w:t>
      </w:r>
      <w:r w:rsidR="004D1A13" w:rsidRPr="00100DCF">
        <w:t xml:space="preserve"> </w:t>
      </w:r>
      <w:r>
        <w:t>плувиометријског</w:t>
      </w:r>
      <w:r w:rsidR="004D1A13" w:rsidRPr="00100DCF">
        <w:t xml:space="preserve"> </w:t>
      </w:r>
      <w:r>
        <w:t>режима</w:t>
      </w:r>
      <w:r w:rsidR="004D1A13" w:rsidRPr="00100DCF">
        <w:t xml:space="preserve">, </w:t>
      </w:r>
      <w:r>
        <w:t>односно</w:t>
      </w:r>
      <w:r w:rsidR="004D1A13" w:rsidRPr="00100DCF">
        <w:t xml:space="preserve"> </w:t>
      </w:r>
      <w:r>
        <w:t>једна</w:t>
      </w:r>
      <w:r w:rsidR="004D1A13" w:rsidRPr="00100DCF">
        <w:t xml:space="preserve"> </w:t>
      </w:r>
      <w:r>
        <w:t>од</w:t>
      </w:r>
      <w:r w:rsidR="004D1A13" w:rsidRPr="00100DCF">
        <w:t xml:space="preserve"> </w:t>
      </w:r>
      <w:r>
        <w:t>карактеристика</w:t>
      </w:r>
      <w:r w:rsidR="004D1A13" w:rsidRPr="00100DCF">
        <w:t xml:space="preserve"> </w:t>
      </w:r>
      <w:r>
        <w:t>умјерено</w:t>
      </w:r>
      <w:r w:rsidR="004D1A13" w:rsidRPr="00100DCF">
        <w:t xml:space="preserve"> </w:t>
      </w:r>
      <w:r>
        <w:t>континенталне</w:t>
      </w:r>
      <w:r w:rsidR="004D1A13" w:rsidRPr="00100DCF">
        <w:t xml:space="preserve"> </w:t>
      </w:r>
      <w:r>
        <w:t>климе</w:t>
      </w:r>
      <w:r w:rsidR="004D1A13" w:rsidRPr="00100DCF">
        <w:t xml:space="preserve">. </w:t>
      </w:r>
      <w:r>
        <w:t>У</w:t>
      </w:r>
      <w:r w:rsidR="004D1A13" w:rsidRPr="00100DCF">
        <w:t xml:space="preserve"> </w:t>
      </w:r>
      <w:r>
        <w:t>току</w:t>
      </w:r>
      <w:r w:rsidR="004D1A13" w:rsidRPr="00100DCF">
        <w:t xml:space="preserve"> </w:t>
      </w:r>
      <w:r>
        <w:t>топле</w:t>
      </w:r>
      <w:r w:rsidR="004D1A13" w:rsidRPr="00100DCF">
        <w:t xml:space="preserve"> </w:t>
      </w:r>
      <w:r>
        <w:t>половине</w:t>
      </w:r>
      <w:r w:rsidR="004D1A13" w:rsidRPr="00100DCF">
        <w:t xml:space="preserve"> </w:t>
      </w:r>
      <w:r>
        <w:t>године</w:t>
      </w:r>
      <w:r w:rsidR="004D1A13" w:rsidRPr="00100DCF">
        <w:t xml:space="preserve"> (</w:t>
      </w:r>
      <w:r>
        <w:t>период</w:t>
      </w:r>
      <w:r w:rsidR="004D1A13" w:rsidRPr="00100DCF">
        <w:t xml:space="preserve"> </w:t>
      </w:r>
      <w:r>
        <w:t>април</w:t>
      </w:r>
      <w:r w:rsidR="004D1A13" w:rsidRPr="00100DCF">
        <w:t xml:space="preserve"> - </w:t>
      </w:r>
      <w:r>
        <w:t>септембар</w:t>
      </w:r>
      <w:r w:rsidR="004D1A13" w:rsidRPr="00100DCF">
        <w:t xml:space="preserve">) </w:t>
      </w:r>
      <w:r>
        <w:t>на</w:t>
      </w:r>
      <w:r w:rsidR="004D1A13" w:rsidRPr="00100DCF">
        <w:t xml:space="preserve"> </w:t>
      </w:r>
      <w:r>
        <w:t>посматраном</w:t>
      </w:r>
      <w:r w:rsidR="004D1A13" w:rsidRPr="00100DCF">
        <w:t xml:space="preserve"> </w:t>
      </w:r>
      <w:r>
        <w:t>подручју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просјеку</w:t>
      </w:r>
      <w:r w:rsidR="004D1A13" w:rsidRPr="00100DCF">
        <w:t xml:space="preserve"> </w:t>
      </w:r>
      <w:r>
        <w:t>излучи</w:t>
      </w:r>
      <w:r w:rsidR="004D1A13" w:rsidRPr="00100DCF">
        <w:t xml:space="preserve"> 657.5 </w:t>
      </w:r>
      <w:r>
        <w:t>мм</w:t>
      </w:r>
      <w:r w:rsidR="004D1A13" w:rsidRPr="00100DCF">
        <w:t xml:space="preserve">, </w:t>
      </w:r>
      <w:r>
        <w:t>што</w:t>
      </w:r>
      <w:r w:rsidR="004D1A13" w:rsidRPr="00100DCF">
        <w:t xml:space="preserve"> </w:t>
      </w:r>
      <w:r>
        <w:t>износи</w:t>
      </w:r>
      <w:r w:rsidR="004D1A13" w:rsidRPr="00100DCF">
        <w:t xml:space="preserve"> 56.1 % </w:t>
      </w:r>
      <w:r>
        <w:t>од</w:t>
      </w:r>
      <w:r w:rsidR="004D1A13" w:rsidRPr="00100DCF">
        <w:t xml:space="preserve"> </w:t>
      </w:r>
      <w:r>
        <w:t>укупне</w:t>
      </w:r>
      <w:r w:rsidR="004D1A13" w:rsidRPr="00100DCF">
        <w:t xml:space="preserve"> </w:t>
      </w:r>
      <w:r>
        <w:t>годишње</w:t>
      </w:r>
      <w:r w:rsidR="004D1A13" w:rsidRPr="00100DCF">
        <w:t xml:space="preserve"> </w:t>
      </w:r>
      <w:r>
        <w:t>количине</w:t>
      </w:r>
      <w:r w:rsidR="004D1A13" w:rsidRPr="00100DCF">
        <w:t xml:space="preserve"> </w:t>
      </w:r>
      <w:r>
        <w:t>падавина</w:t>
      </w:r>
      <w:r w:rsidR="004D1A13" w:rsidRPr="00100DCF">
        <w:t xml:space="preserve">. </w:t>
      </w:r>
      <w:r>
        <w:t>Појава</w:t>
      </w:r>
      <w:r w:rsidR="004D1A13" w:rsidRPr="00100DCF">
        <w:t xml:space="preserve"> </w:t>
      </w:r>
      <w:r>
        <w:t>секундарног</w:t>
      </w:r>
      <w:r w:rsidR="004D1A13" w:rsidRPr="00100DCF">
        <w:t xml:space="preserve"> </w:t>
      </w:r>
      <w:r>
        <w:t>максимума</w:t>
      </w:r>
      <w:r w:rsidR="004D1A13" w:rsidRPr="00100DCF">
        <w:t xml:space="preserve"> </w:t>
      </w:r>
      <w:r>
        <w:t>крајем</w:t>
      </w:r>
      <w:r w:rsidR="004D1A13" w:rsidRPr="00100DCF">
        <w:t xml:space="preserve"> </w:t>
      </w:r>
      <w:r>
        <w:t>јесени</w:t>
      </w:r>
      <w:r w:rsidR="004D1A13" w:rsidRPr="00100DCF">
        <w:t xml:space="preserve"> </w:t>
      </w:r>
      <w:r>
        <w:t>и</w:t>
      </w:r>
      <w:r w:rsidR="004D1A13" w:rsidRPr="00100DCF">
        <w:t xml:space="preserve"> </w:t>
      </w:r>
      <w:r>
        <w:t>почетком</w:t>
      </w:r>
      <w:r w:rsidR="004D1A13" w:rsidRPr="00100DCF">
        <w:t xml:space="preserve"> </w:t>
      </w:r>
      <w:r>
        <w:t>зиме</w:t>
      </w:r>
      <w:r w:rsidR="004D1A13" w:rsidRPr="00100DCF">
        <w:t xml:space="preserve"> </w:t>
      </w:r>
      <w:r>
        <w:t>указује</w:t>
      </w:r>
      <w:r w:rsidR="004D1A13" w:rsidRPr="00100DCF">
        <w:t xml:space="preserve"> </w:t>
      </w:r>
      <w:r>
        <w:t>на</w:t>
      </w:r>
      <w:r w:rsidR="004D1A13" w:rsidRPr="00100DCF">
        <w:t xml:space="preserve"> </w:t>
      </w:r>
      <w:r>
        <w:t>појачани</w:t>
      </w:r>
      <w:r w:rsidR="004D1A13" w:rsidRPr="00100DCF">
        <w:t xml:space="preserve"> </w:t>
      </w:r>
      <w:r>
        <w:t>утицај</w:t>
      </w:r>
      <w:r w:rsidR="004D1A13" w:rsidRPr="00100DCF">
        <w:t xml:space="preserve"> </w:t>
      </w:r>
      <w:r>
        <w:t>циклонске</w:t>
      </w:r>
      <w:r w:rsidR="004D1A13" w:rsidRPr="00100DCF">
        <w:t xml:space="preserve"> </w:t>
      </w:r>
      <w:r>
        <w:t>активности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области</w:t>
      </w:r>
      <w:r w:rsidR="004D1A13" w:rsidRPr="00100DCF">
        <w:t xml:space="preserve"> </w:t>
      </w:r>
      <w:r>
        <w:t>Јадранског</w:t>
      </w:r>
      <w:r w:rsidR="004D1A13" w:rsidRPr="00100DCF">
        <w:t xml:space="preserve"> </w:t>
      </w:r>
      <w:r>
        <w:t>мора</w:t>
      </w:r>
      <w:r w:rsidR="004D1A13" w:rsidRPr="00100DCF">
        <w:t xml:space="preserve">. </w:t>
      </w:r>
      <w:r>
        <w:t>Зима</w:t>
      </w:r>
      <w:r w:rsidR="004D1A13" w:rsidRPr="00100DCF">
        <w:t xml:space="preserve"> </w:t>
      </w:r>
      <w:r>
        <w:t>је</w:t>
      </w:r>
      <w:r w:rsidR="004D1A13" w:rsidRPr="00100DCF">
        <w:t xml:space="preserve"> </w:t>
      </w:r>
      <w:r>
        <w:t>период</w:t>
      </w:r>
      <w:r w:rsidR="004D1A13" w:rsidRPr="00100DCF">
        <w:t xml:space="preserve"> </w:t>
      </w:r>
      <w:r>
        <w:t>са</w:t>
      </w:r>
      <w:r w:rsidR="004D1A13" w:rsidRPr="00100DCF">
        <w:t xml:space="preserve"> </w:t>
      </w:r>
      <w:r>
        <w:t>најмањом</w:t>
      </w:r>
      <w:r w:rsidR="004D1A13" w:rsidRPr="00100DCF">
        <w:t xml:space="preserve"> </w:t>
      </w:r>
      <w:r>
        <w:t>количином</w:t>
      </w:r>
      <w:r w:rsidR="004D1A13" w:rsidRPr="00100DCF">
        <w:t xml:space="preserve"> </w:t>
      </w:r>
      <w:r>
        <w:t>падавина</w:t>
      </w:r>
      <w:r w:rsidR="004D1A13" w:rsidRPr="00100DCF">
        <w:t>.</w:t>
      </w:r>
    </w:p>
    <w:p w14:paraId="3153A94E" w14:textId="77777777" w:rsidR="004D1A13" w:rsidRPr="00100DCF" w:rsidRDefault="00ED1F2E" w:rsidP="004D1A13">
      <w:r>
        <w:t>Цјелокупна</w:t>
      </w:r>
      <w:r w:rsidR="004D1A13" w:rsidRPr="00100DCF">
        <w:t xml:space="preserve"> </w:t>
      </w:r>
      <w:r>
        <w:t>територија</w:t>
      </w:r>
      <w:r w:rsidR="004D1A13" w:rsidRPr="00100DCF">
        <w:t xml:space="preserve"> </w:t>
      </w:r>
      <w:r>
        <w:t>општине</w:t>
      </w:r>
      <w:r w:rsidR="004D1A13" w:rsidRPr="00100DCF">
        <w:t xml:space="preserve"> </w:t>
      </w:r>
      <w:r>
        <w:t>Теслић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налази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зони</w:t>
      </w:r>
      <w:r w:rsidR="004D1A13" w:rsidRPr="00100DCF">
        <w:t xml:space="preserve"> </w:t>
      </w:r>
      <w:r>
        <w:t>са</w:t>
      </w:r>
      <w:r w:rsidR="004D1A13" w:rsidRPr="00100DCF">
        <w:t xml:space="preserve"> </w:t>
      </w:r>
      <w:r>
        <w:t>просјечном</w:t>
      </w:r>
      <w:r w:rsidR="004D1A13" w:rsidRPr="00100DCF">
        <w:t xml:space="preserve"> </w:t>
      </w:r>
      <w:r>
        <w:t>годишњом</w:t>
      </w:r>
      <w:r w:rsidR="004D1A13" w:rsidRPr="00100DCF">
        <w:t xml:space="preserve"> </w:t>
      </w:r>
      <w:r>
        <w:t>количином</w:t>
      </w:r>
      <w:r w:rsidR="004D1A13" w:rsidRPr="00100DCF">
        <w:t xml:space="preserve"> </w:t>
      </w:r>
      <w:r>
        <w:t>падавина</w:t>
      </w:r>
      <w:r w:rsidR="004D1A13" w:rsidRPr="00100DCF">
        <w:t xml:space="preserve"> </w:t>
      </w:r>
      <w:r>
        <w:t>изнад</w:t>
      </w:r>
      <w:r w:rsidR="004D1A13" w:rsidRPr="00100DCF">
        <w:t xml:space="preserve"> 1000 </w:t>
      </w:r>
      <w:r>
        <w:t>мм</w:t>
      </w:r>
      <w:r w:rsidR="004D1A13" w:rsidRPr="00100DCF">
        <w:t xml:space="preserve">, </w:t>
      </w:r>
      <w:r>
        <w:t>а</w:t>
      </w:r>
      <w:r w:rsidR="004D1A13" w:rsidRPr="00100DCF">
        <w:t xml:space="preserve"> </w:t>
      </w:r>
      <w:r>
        <w:t>знатан</w:t>
      </w:r>
      <w:r w:rsidR="004D1A13" w:rsidRPr="00100DCF">
        <w:t xml:space="preserve"> </w:t>
      </w:r>
      <w:r>
        <w:t>дио</w:t>
      </w:r>
      <w:r w:rsidR="004D1A13" w:rsidRPr="00100DCF">
        <w:t xml:space="preserve"> </w:t>
      </w:r>
      <w:r>
        <w:t>територије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налази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зони</w:t>
      </w:r>
      <w:r w:rsidR="004D1A13" w:rsidRPr="00100DCF">
        <w:t xml:space="preserve"> </w:t>
      </w:r>
      <w:r>
        <w:t>са</w:t>
      </w:r>
      <w:r w:rsidR="004D1A13" w:rsidRPr="00100DCF">
        <w:t xml:space="preserve"> </w:t>
      </w:r>
      <w:r>
        <w:t>преко</w:t>
      </w:r>
      <w:r w:rsidR="004D1A13" w:rsidRPr="00100DCF">
        <w:t xml:space="preserve"> 1250 </w:t>
      </w:r>
      <w:r>
        <w:t>мм</w:t>
      </w:r>
      <w:r w:rsidR="004D1A13" w:rsidRPr="00100DCF">
        <w:t xml:space="preserve">. </w:t>
      </w:r>
      <w:r>
        <w:t>Падавине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постепено</w:t>
      </w:r>
      <w:r w:rsidR="004D1A13" w:rsidRPr="00100DCF">
        <w:t xml:space="preserve"> </w:t>
      </w:r>
      <w:r>
        <w:t>повећавају</w:t>
      </w:r>
      <w:r w:rsidR="004D1A13" w:rsidRPr="00100DCF">
        <w:t xml:space="preserve"> </w:t>
      </w:r>
      <w:r>
        <w:t>од</w:t>
      </w:r>
      <w:r w:rsidR="004D1A13" w:rsidRPr="00100DCF">
        <w:t xml:space="preserve"> </w:t>
      </w:r>
      <w:r>
        <w:t>равничарског</w:t>
      </w:r>
      <w:r w:rsidR="004D1A13" w:rsidRPr="00100DCF">
        <w:t xml:space="preserve"> </w:t>
      </w:r>
      <w:r>
        <w:t>и</w:t>
      </w:r>
      <w:r w:rsidR="004D1A13" w:rsidRPr="00100DCF">
        <w:t xml:space="preserve"> </w:t>
      </w:r>
      <w:r>
        <w:t>брежуљкастог</w:t>
      </w:r>
      <w:r w:rsidR="004D1A13" w:rsidRPr="00100DCF">
        <w:t xml:space="preserve"> </w:t>
      </w:r>
      <w:r>
        <w:t>простора</w:t>
      </w:r>
      <w:r w:rsidR="004D1A13" w:rsidRPr="00100DCF">
        <w:t xml:space="preserve"> </w:t>
      </w:r>
      <w:r>
        <w:t>на</w:t>
      </w:r>
      <w:r w:rsidR="004D1A13" w:rsidRPr="00100DCF">
        <w:t xml:space="preserve"> </w:t>
      </w:r>
      <w:r>
        <w:t>сјеверу</w:t>
      </w:r>
      <w:r w:rsidR="004D1A13" w:rsidRPr="00100DCF">
        <w:t xml:space="preserve"> </w:t>
      </w:r>
      <w:r>
        <w:t>и</w:t>
      </w:r>
      <w:r w:rsidR="004D1A13" w:rsidRPr="00100DCF">
        <w:t xml:space="preserve"> </w:t>
      </w:r>
      <w:r>
        <w:t>сјевероистоку</w:t>
      </w:r>
      <w:r w:rsidR="004D1A13" w:rsidRPr="00100DCF">
        <w:t xml:space="preserve"> </w:t>
      </w:r>
      <w:r>
        <w:t>према</w:t>
      </w:r>
      <w:r w:rsidR="004D1A13" w:rsidRPr="00100DCF">
        <w:t xml:space="preserve"> </w:t>
      </w:r>
      <w:r>
        <w:t>крајњем</w:t>
      </w:r>
      <w:r w:rsidR="004D1A13" w:rsidRPr="00100DCF">
        <w:t xml:space="preserve"> </w:t>
      </w:r>
      <w:r>
        <w:t>јужном</w:t>
      </w:r>
      <w:r w:rsidR="004D1A13" w:rsidRPr="00100DCF">
        <w:t xml:space="preserve"> </w:t>
      </w:r>
      <w:r>
        <w:t>и</w:t>
      </w:r>
      <w:r w:rsidR="004D1A13" w:rsidRPr="00100DCF">
        <w:t xml:space="preserve"> </w:t>
      </w:r>
      <w:r>
        <w:t>југозападном</w:t>
      </w:r>
      <w:r w:rsidR="004D1A13" w:rsidRPr="00100DCF">
        <w:t xml:space="preserve"> </w:t>
      </w:r>
      <w:r>
        <w:t>планинском</w:t>
      </w:r>
      <w:r w:rsidR="004D1A13" w:rsidRPr="00100DCF">
        <w:t xml:space="preserve"> </w:t>
      </w:r>
      <w:r>
        <w:t>д</w:t>
      </w:r>
      <w:r w:rsidR="00A0555C">
        <w:rPr>
          <w:lang w:val="sr-Cyrl-BA"/>
        </w:rPr>
        <w:t>и</w:t>
      </w:r>
      <w:r>
        <w:t>јелу</w:t>
      </w:r>
      <w:r w:rsidR="004D1A13" w:rsidRPr="00100DCF">
        <w:t>.</w:t>
      </w:r>
    </w:p>
    <w:p w14:paraId="7192D5EC" w14:textId="77777777" w:rsidR="004D1A13" w:rsidRPr="00100DCF" w:rsidRDefault="00ED1F2E" w:rsidP="004D1A13">
      <w:r>
        <w:t>Број</w:t>
      </w:r>
      <w:r w:rsidR="004D1A13" w:rsidRPr="00100DCF">
        <w:t xml:space="preserve"> </w:t>
      </w:r>
      <w:r>
        <w:t>падавинских</w:t>
      </w:r>
      <w:r w:rsidR="004D1A13" w:rsidRPr="00100DCF">
        <w:t xml:space="preserve"> </w:t>
      </w:r>
      <w:r>
        <w:t>дана</w:t>
      </w:r>
      <w:r w:rsidR="004D1A13" w:rsidRPr="00100DCF">
        <w:t xml:space="preserve"> (</w:t>
      </w:r>
      <w:r>
        <w:t>број</w:t>
      </w:r>
      <w:r w:rsidR="004D1A13" w:rsidRPr="00100DCF">
        <w:t xml:space="preserve"> </w:t>
      </w:r>
      <w:r>
        <w:t>дана</w:t>
      </w:r>
      <w:r w:rsidR="004D1A13" w:rsidRPr="00100DCF">
        <w:t xml:space="preserve"> </w:t>
      </w:r>
      <w:r>
        <w:t>са</w:t>
      </w:r>
      <w:r w:rsidR="004D1A13" w:rsidRPr="00100DCF">
        <w:t xml:space="preserve"> </w:t>
      </w:r>
      <w:r>
        <w:t>падавинама</w:t>
      </w:r>
      <w:r w:rsidR="004D1A13" w:rsidRPr="00100DCF">
        <w:t xml:space="preserve"> ≥0.1 </w:t>
      </w:r>
      <w:r>
        <w:t>мм</w:t>
      </w:r>
      <w:r w:rsidR="004D1A13" w:rsidRPr="00100DCF">
        <w:t xml:space="preserve">) </w:t>
      </w:r>
      <w:r>
        <w:t>је</w:t>
      </w:r>
      <w:r w:rsidR="004D1A13" w:rsidRPr="00100DCF">
        <w:t xml:space="preserve"> </w:t>
      </w:r>
      <w:r>
        <w:t>релативно</w:t>
      </w:r>
      <w:r w:rsidR="004D1A13" w:rsidRPr="00100DCF">
        <w:t xml:space="preserve"> </w:t>
      </w:r>
      <w:r>
        <w:t>мали</w:t>
      </w:r>
      <w:r w:rsidR="004D1A13" w:rsidRPr="00100DCF">
        <w:t xml:space="preserve">, </w:t>
      </w:r>
      <w:r>
        <w:t>и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току</w:t>
      </w:r>
      <w:r w:rsidR="004D1A13" w:rsidRPr="00100DCF">
        <w:t xml:space="preserve"> </w:t>
      </w:r>
      <w:r>
        <w:t>године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просјеку</w:t>
      </w:r>
      <w:r w:rsidR="004D1A13" w:rsidRPr="00100DCF">
        <w:t xml:space="preserve"> </w:t>
      </w:r>
      <w:r>
        <w:t>износи</w:t>
      </w:r>
      <w:r w:rsidR="004D1A13" w:rsidRPr="00100DCF">
        <w:t xml:space="preserve"> 135.9 </w:t>
      </w:r>
      <w:r>
        <w:t>дана</w:t>
      </w:r>
      <w:r w:rsidR="004D1A13" w:rsidRPr="00100DCF">
        <w:t xml:space="preserve">. </w:t>
      </w:r>
      <w:r>
        <w:t>С</w:t>
      </w:r>
      <w:r w:rsidR="004D1A13" w:rsidRPr="00100DCF">
        <w:t xml:space="preserve"> </w:t>
      </w:r>
      <w:r>
        <w:t>друге</w:t>
      </w:r>
      <w:r w:rsidR="004D1A13" w:rsidRPr="00100DCF">
        <w:t xml:space="preserve"> </w:t>
      </w:r>
      <w:r>
        <w:t>стране</w:t>
      </w:r>
      <w:r w:rsidR="004D1A13" w:rsidRPr="00100DCF">
        <w:t xml:space="preserve"> </w:t>
      </w:r>
      <w:r>
        <w:t>број</w:t>
      </w:r>
      <w:r w:rsidR="004D1A13" w:rsidRPr="00100DCF">
        <w:t xml:space="preserve"> </w:t>
      </w:r>
      <w:r>
        <w:t>дана</w:t>
      </w:r>
      <w:r w:rsidR="004D1A13" w:rsidRPr="00100DCF">
        <w:t xml:space="preserve"> </w:t>
      </w:r>
      <w:r>
        <w:t>са</w:t>
      </w:r>
      <w:r w:rsidR="004D1A13" w:rsidRPr="00100DCF">
        <w:t xml:space="preserve"> </w:t>
      </w:r>
      <w:r>
        <w:t>падавинама</w:t>
      </w:r>
      <w:r w:rsidR="004D1A13" w:rsidRPr="00100DCF">
        <w:t xml:space="preserve"> ≥10.0 </w:t>
      </w:r>
      <w:r>
        <w:t>мм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Теслићу</w:t>
      </w:r>
      <w:r w:rsidR="004D1A13" w:rsidRPr="00100DCF">
        <w:t xml:space="preserve"> </w:t>
      </w:r>
      <w:r>
        <w:t>је</w:t>
      </w:r>
      <w:r w:rsidR="004D1A13" w:rsidRPr="00100DCF">
        <w:t xml:space="preserve"> 36.8 </w:t>
      </w:r>
      <w:r>
        <w:lastRenderedPageBreak/>
        <w:t>дана</w:t>
      </w:r>
      <w:r w:rsidR="004D1A13" w:rsidRPr="00100DCF">
        <w:t xml:space="preserve">. </w:t>
      </w:r>
      <w:r>
        <w:t>Дневне</w:t>
      </w:r>
      <w:r w:rsidR="004D1A13" w:rsidRPr="00100DCF">
        <w:t xml:space="preserve"> </w:t>
      </w:r>
      <w:r>
        <w:t>количине</w:t>
      </w:r>
      <w:r w:rsidR="004D1A13" w:rsidRPr="00100DCF">
        <w:t xml:space="preserve"> </w:t>
      </w:r>
      <w:r>
        <w:t>падавина</w:t>
      </w:r>
      <w:r w:rsidR="004D1A13" w:rsidRPr="00100DCF">
        <w:t xml:space="preserve"> ≥10.0 </w:t>
      </w:r>
      <w:r>
        <w:t>мм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не</w:t>
      </w:r>
      <w:r w:rsidR="004D1A13" w:rsidRPr="00100DCF">
        <w:t xml:space="preserve"> </w:t>
      </w:r>
      <w:r>
        <w:t>јављају</w:t>
      </w:r>
      <w:r w:rsidR="004D1A13" w:rsidRPr="00100DCF">
        <w:t xml:space="preserve"> </w:t>
      </w:r>
      <w:r>
        <w:t>током</w:t>
      </w:r>
      <w:r w:rsidR="004D1A13" w:rsidRPr="00100DCF">
        <w:t xml:space="preserve"> </w:t>
      </w:r>
      <w:r>
        <w:t>цијеле</w:t>
      </w:r>
      <w:r w:rsidR="004D1A13" w:rsidRPr="00100DCF">
        <w:t xml:space="preserve"> </w:t>
      </w:r>
      <w:r>
        <w:t>године</w:t>
      </w:r>
      <w:r w:rsidR="004D1A13" w:rsidRPr="00100DCF">
        <w:t xml:space="preserve">. </w:t>
      </w:r>
      <w:r>
        <w:t>Најчешће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јављају</w:t>
      </w:r>
      <w:r w:rsidR="004D1A13" w:rsidRPr="00100DCF">
        <w:t xml:space="preserve"> </w:t>
      </w:r>
      <w:r>
        <w:t>током</w:t>
      </w:r>
      <w:r w:rsidR="004D1A13" w:rsidRPr="00100DCF">
        <w:t xml:space="preserve"> </w:t>
      </w:r>
      <w:r>
        <w:t>љетње</w:t>
      </w:r>
      <w:r w:rsidR="004D1A13" w:rsidRPr="00100DCF">
        <w:t xml:space="preserve"> </w:t>
      </w:r>
      <w:r>
        <w:t>половине</w:t>
      </w:r>
      <w:r w:rsidR="004D1A13" w:rsidRPr="00100DCF">
        <w:t xml:space="preserve"> </w:t>
      </w:r>
      <w:r>
        <w:t>године</w:t>
      </w:r>
      <w:r w:rsidR="004D1A13" w:rsidRPr="00100DCF">
        <w:t xml:space="preserve">, </w:t>
      </w:r>
      <w:r>
        <w:t>а</w:t>
      </w:r>
      <w:r w:rsidR="004D1A13" w:rsidRPr="00100DCF">
        <w:t xml:space="preserve"> </w:t>
      </w:r>
      <w:r>
        <w:t>нарочито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јуну</w:t>
      </w:r>
      <w:r w:rsidR="004D1A13" w:rsidRPr="00100DCF">
        <w:t xml:space="preserve"> </w:t>
      </w:r>
      <w:r>
        <w:t>и</w:t>
      </w:r>
      <w:r w:rsidR="004D1A13" w:rsidRPr="00100DCF">
        <w:t xml:space="preserve"> </w:t>
      </w:r>
      <w:r>
        <w:t>јулу</w:t>
      </w:r>
      <w:r w:rsidR="004D1A13" w:rsidRPr="00100DCF">
        <w:t xml:space="preserve">, </w:t>
      </w:r>
      <w:r>
        <w:t>очигледно</w:t>
      </w:r>
      <w:r w:rsidR="004D1A13" w:rsidRPr="00100DCF">
        <w:t xml:space="preserve"> </w:t>
      </w:r>
      <w:r>
        <w:t>као</w:t>
      </w:r>
      <w:r w:rsidR="004D1A13" w:rsidRPr="00100DCF">
        <w:t xml:space="preserve"> </w:t>
      </w:r>
      <w:r>
        <w:t>посљедица</w:t>
      </w:r>
      <w:r w:rsidR="004D1A13" w:rsidRPr="00100DCF">
        <w:t xml:space="preserve"> </w:t>
      </w:r>
      <w:r>
        <w:t>честих</w:t>
      </w:r>
      <w:r w:rsidR="004D1A13" w:rsidRPr="00100DCF">
        <w:t xml:space="preserve"> </w:t>
      </w:r>
      <w:r>
        <w:t>појава</w:t>
      </w:r>
      <w:r w:rsidR="004D1A13" w:rsidRPr="00100DCF">
        <w:t xml:space="preserve"> </w:t>
      </w:r>
      <w:r>
        <w:t>пљусковитих</w:t>
      </w:r>
      <w:r w:rsidR="004D1A13" w:rsidRPr="00100DCF">
        <w:t xml:space="preserve"> </w:t>
      </w:r>
      <w:r>
        <w:t>падавина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овом</w:t>
      </w:r>
      <w:r w:rsidR="004D1A13" w:rsidRPr="00100DCF">
        <w:t xml:space="preserve"> </w:t>
      </w:r>
      <w:r>
        <w:t>региону</w:t>
      </w:r>
      <w:r w:rsidR="004D1A13" w:rsidRPr="00100DCF">
        <w:t xml:space="preserve">. </w:t>
      </w:r>
      <w:r>
        <w:t>Честа</w:t>
      </w:r>
      <w:r w:rsidR="004D1A13" w:rsidRPr="00100DCF">
        <w:t xml:space="preserve"> </w:t>
      </w:r>
      <w:r>
        <w:t>појава</w:t>
      </w:r>
      <w:r w:rsidR="004D1A13" w:rsidRPr="00100DCF">
        <w:t xml:space="preserve"> </w:t>
      </w:r>
      <w:r>
        <w:t>интензивних</w:t>
      </w:r>
      <w:r w:rsidR="004D1A13" w:rsidRPr="00100DCF">
        <w:t xml:space="preserve"> </w:t>
      </w:r>
      <w:r>
        <w:t>пљусковитих</w:t>
      </w:r>
      <w:r w:rsidR="004D1A13" w:rsidRPr="00100DCF">
        <w:t xml:space="preserve"> </w:t>
      </w:r>
      <w:r>
        <w:t>падавина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одражава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вриједностима</w:t>
      </w:r>
      <w:r w:rsidR="004D1A13" w:rsidRPr="00100DCF">
        <w:t xml:space="preserve"> </w:t>
      </w:r>
      <w:r>
        <w:t>максималних</w:t>
      </w:r>
      <w:r w:rsidR="004D1A13" w:rsidRPr="00100DCF">
        <w:t xml:space="preserve"> </w:t>
      </w:r>
      <w:r>
        <w:t>дневних</w:t>
      </w:r>
      <w:r w:rsidR="004D1A13" w:rsidRPr="00100DCF">
        <w:t xml:space="preserve"> </w:t>
      </w:r>
      <w:r>
        <w:t>количина</w:t>
      </w:r>
      <w:r w:rsidR="004D1A13" w:rsidRPr="00100DCF">
        <w:t xml:space="preserve"> </w:t>
      </w:r>
      <w:r>
        <w:t>падавина</w:t>
      </w:r>
      <w:r w:rsidR="004D1A13" w:rsidRPr="00100DCF">
        <w:rPr>
          <w:rStyle w:val="FootnoteReference"/>
        </w:rPr>
        <w:footnoteReference w:id="22"/>
      </w:r>
      <w:r w:rsidR="004D1A13" w:rsidRPr="00100DCF">
        <w:t xml:space="preserve">. </w:t>
      </w:r>
    </w:p>
    <w:p w14:paraId="2925AE9B" w14:textId="77777777" w:rsidR="004D1A13" w:rsidRPr="00100DCF" w:rsidRDefault="00ED1F2E" w:rsidP="004D1A13">
      <w:pPr>
        <w:pStyle w:val="Normal1"/>
        <w:rPr>
          <w:lang w:val="sr-Latn-BA"/>
        </w:rPr>
      </w:pPr>
      <w:r>
        <w:rPr>
          <w:lang w:val="sr-Latn-BA"/>
        </w:rPr>
        <w:t>Изражена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годишњег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распореда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уз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повећање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један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кључних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фактора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условљавају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чешће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интензивније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појаве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суше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територији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Босне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Херцеговине</w:t>
      </w:r>
      <w:r w:rsidR="004D1A13" w:rsidRPr="00100DCF">
        <w:rPr>
          <w:lang w:val="sr-Latn-BA"/>
        </w:rPr>
        <w:t xml:space="preserve">. </w:t>
      </w:r>
      <w:r>
        <w:rPr>
          <w:lang w:val="sr-Latn-BA"/>
        </w:rPr>
        <w:t>Промјене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висини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израженије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сезонама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него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годишњем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нивоу</w:t>
      </w:r>
      <w:r w:rsidR="004D1A13" w:rsidRPr="00100DCF">
        <w:rPr>
          <w:lang w:val="sr-Latn-BA"/>
        </w:rPr>
        <w:t>.</w:t>
      </w:r>
      <w:r w:rsidR="004D1A13" w:rsidRPr="00100DCF">
        <w:rPr>
          <w:rStyle w:val="FootnoteReference"/>
          <w:lang w:val="sr-Latn-BA"/>
        </w:rPr>
        <w:footnoteReference w:id="23"/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Графикон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упоређује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просјечне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мјесечне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4D1A13" w:rsidRPr="00100DCF">
        <w:rPr>
          <w:lang w:val="sr-Latn-BA"/>
        </w:rPr>
        <w:t xml:space="preserve"> 1981-2010 </w:t>
      </w:r>
      <w:r>
        <w:rPr>
          <w:lang w:val="sr-Latn-BA"/>
        </w:rPr>
        <w:t>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D1A13" w:rsidRPr="00100DCF">
        <w:rPr>
          <w:lang w:val="sr-Latn-BA"/>
        </w:rPr>
        <w:t xml:space="preserve"> 2019. </w:t>
      </w:r>
      <w:r>
        <w:rPr>
          <w:lang w:val="sr-Latn-BA"/>
        </w:rPr>
        <w:t>годину</w:t>
      </w:r>
      <w:r w:rsidR="004D1A13" w:rsidRPr="00100DCF">
        <w:rPr>
          <w:lang w:val="sr-Latn-BA"/>
        </w:rPr>
        <w:t xml:space="preserve">. </w:t>
      </w:r>
      <w:r>
        <w:rPr>
          <w:lang w:val="sr-Latn-BA"/>
        </w:rPr>
        <w:t>Иако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нису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забиљежене</w:t>
      </w:r>
      <w:r w:rsidR="004D1A13" w:rsidRPr="00100DCF">
        <w:rPr>
          <w:lang w:val="sr-Latn-BA"/>
        </w:rPr>
        <w:t xml:space="preserve"> </w:t>
      </w:r>
      <w:r w:rsidR="00A0555C">
        <w:rPr>
          <w:lang w:val="sr-Cyrl-BA"/>
        </w:rPr>
        <w:t>значајне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4D1A13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великој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мјери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поремећен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плувиометријски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режим</w:t>
      </w:r>
      <w:r w:rsidR="004D1A13" w:rsidRPr="00100DCF">
        <w:rPr>
          <w:lang w:val="sr-Latn-BA"/>
        </w:rPr>
        <w:t xml:space="preserve">, </w:t>
      </w:r>
      <w:r>
        <w:rPr>
          <w:lang w:val="sr-Latn-BA"/>
        </w:rPr>
        <w:t>односно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годишња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расподјела</w:t>
      </w:r>
      <w:r w:rsidR="004D1A13" w:rsidRPr="00100DCF">
        <w:rPr>
          <w:lang w:val="sr-Latn-BA"/>
        </w:rPr>
        <w:t xml:space="preserve">. </w:t>
      </w:r>
      <w:r>
        <w:rPr>
          <w:lang w:val="sr-Latn-BA"/>
        </w:rPr>
        <w:t>Због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повећаног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интензитета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његове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веће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промјенљивости</w:t>
      </w:r>
      <w:r w:rsidR="004D1A13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повећаног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удјела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јаких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киша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укупној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висини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киша</w:t>
      </w:r>
      <w:r w:rsidR="004D1A13" w:rsidRPr="00100DCF">
        <w:rPr>
          <w:lang w:val="sr-Latn-BA"/>
        </w:rPr>
        <w:t xml:space="preserve">, </w:t>
      </w:r>
      <w:r>
        <w:rPr>
          <w:lang w:val="sr-Latn-BA"/>
        </w:rPr>
        <w:t>повећан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ризик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D1A13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D1A13" w:rsidRPr="00100DCF">
        <w:rPr>
          <w:lang w:val="sr-Latn-BA"/>
        </w:rPr>
        <w:t>.</w:t>
      </w:r>
    </w:p>
    <w:p w14:paraId="25A82B21" w14:textId="77777777" w:rsidR="004D1A13" w:rsidRPr="00100DCF" w:rsidRDefault="00075C98" w:rsidP="004D1A13">
      <w:pPr>
        <w:pStyle w:val="Normal1"/>
        <w:keepNext/>
        <w:jc w:val="center"/>
        <w:rPr>
          <w:lang w:val="sr-Latn-BA"/>
        </w:rPr>
      </w:pPr>
      <w:bookmarkStart w:id="282" w:name="_qbtyoq" w:colFirst="0" w:colLast="0"/>
      <w:bookmarkEnd w:id="282"/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980288" behindDoc="0" locked="0" layoutInCell="1" allowOverlap="1" wp14:anchorId="74DFE1BA" wp14:editId="4BE39DE5">
                <wp:simplePos x="0" y="0"/>
                <wp:positionH relativeFrom="column">
                  <wp:posOffset>2660649</wp:posOffset>
                </wp:positionH>
                <wp:positionV relativeFrom="paragraph">
                  <wp:posOffset>2036444</wp:posOffset>
                </wp:positionV>
                <wp:extent cx="626726" cy="190743"/>
                <wp:effectExtent l="141605" t="0" r="163195" b="0"/>
                <wp:wrapNone/>
                <wp:docPr id="1850" name="Text Box 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518104">
                          <a:off x="0" y="0"/>
                          <a:ext cx="626726" cy="1907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FA12DB" w14:textId="77777777" w:rsidR="00585C17" w:rsidRPr="006A6268" w:rsidRDefault="00585C17" w:rsidP="00075C98">
                            <w:pPr>
                              <w:rPr>
                                <w:sz w:val="18"/>
                                <w:szCs w:val="18"/>
                                <w:lang w:val="bs-Latn-BA"/>
                              </w:rPr>
                            </w:pPr>
                            <w:r w:rsidRPr="00075C98">
                              <w:rPr>
                                <w:sz w:val="20"/>
                                <w:szCs w:val="20"/>
                              </w:rPr>
                              <w:t>јули</w:t>
                            </w:r>
                          </w:p>
                        </w:txbxContent>
                      </wps:txbx>
                      <wps:bodyPr rot="0" spcFirstLastPara="0" vert="horz" wrap="square" lIns="27432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FE1BA" id="_x0000_s1284" type="#_x0000_t202" style="position:absolute;left:0;text-align:left;margin-left:209.5pt;margin-top:160.35pt;width:49.35pt;height:15pt;rotation:-3366252fd;z-index:2519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" fillcolor="window" stroked="f" strokeweight=".5pt">
                <v:textbox inset="21.6pt,0,0,0">
                  <w:txbxContent>
                    <w:p w14:paraId="24FA12DB" w14:textId="77777777" w:rsidR="00585C17" w:rsidRPr="006A6268" w:rsidRDefault="00585C17" w:rsidP="00075C98">
                      <w:pPr>
                        <w:rPr>
                          <w:sz w:val="18"/>
                          <w:szCs w:val="18"/>
                          <w:lang w:val="bs-Latn-BA"/>
                        </w:rPr>
                      </w:pPr>
                      <w:r w:rsidRPr="00075C98">
                        <w:rPr>
                          <w:sz w:val="20"/>
                          <w:szCs w:val="20"/>
                        </w:rPr>
                        <w:t>јули</w:t>
                      </w:r>
                    </w:p>
                  </w:txbxContent>
                </v:textbox>
              </v:shape>
            </w:pict>
          </mc:Fallback>
        </mc:AlternateContent>
      </w:r>
      <w:r w:rsidR="00B30943" w:rsidRPr="00100DCF">
        <w:rPr>
          <w:noProof/>
          <w:lang w:val="sr-Latn-RS" w:eastAsia="sr-Latn-RS"/>
        </w:rPr>
        <w:drawing>
          <wp:inline distT="0" distB="0" distL="0" distR="0" wp14:anchorId="762D47CF" wp14:editId="4228C670">
            <wp:extent cx="4572635" cy="2743200"/>
            <wp:effectExtent l="0" t="0" r="0" b="0"/>
            <wp:docPr id="9" name="Char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3"/>
              </a:graphicData>
            </a:graphic>
          </wp:inline>
        </w:drawing>
      </w:r>
    </w:p>
    <w:p w14:paraId="3F8B5B05" w14:textId="77777777" w:rsidR="004D1A13" w:rsidRPr="00100DCF" w:rsidRDefault="00ED1F2E" w:rsidP="004D1A13">
      <w:pPr>
        <w:pStyle w:val="Caption"/>
        <w:rPr>
          <w:i w:val="0"/>
          <w:noProof w:val="0"/>
          <w:szCs w:val="20"/>
          <w:lang w:val="sr-Latn-BA"/>
        </w:rPr>
      </w:pPr>
      <w:bookmarkStart w:id="283" w:name="_Toc47687712"/>
      <w:r>
        <w:rPr>
          <w:noProof w:val="0"/>
          <w:szCs w:val="20"/>
          <w:lang w:val="sr-Latn-BA"/>
        </w:rPr>
        <w:t>Слика</w:t>
      </w:r>
      <w:r w:rsidR="004D1A13" w:rsidRPr="00100DCF">
        <w:rPr>
          <w:noProof w:val="0"/>
          <w:szCs w:val="20"/>
          <w:lang w:val="sr-Latn-BA"/>
        </w:rPr>
        <w:t xml:space="preserve"> </w:t>
      </w:r>
      <w:r w:rsidR="00CA04A6" w:rsidRPr="00100DCF">
        <w:rPr>
          <w:i w:val="0"/>
          <w:noProof w:val="0"/>
          <w:szCs w:val="20"/>
          <w:lang w:val="sr-Latn-BA"/>
        </w:rPr>
        <w:fldChar w:fldCharType="begin"/>
      </w:r>
      <w:r w:rsidR="004D1A13" w:rsidRPr="00100DCF">
        <w:rPr>
          <w:noProof w:val="0"/>
          <w:szCs w:val="2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szCs w:val="20"/>
          <w:lang w:val="sr-Latn-BA"/>
        </w:rPr>
        <w:fldChar w:fldCharType="separate"/>
      </w:r>
      <w:r w:rsidR="003D2AEB">
        <w:rPr>
          <w:szCs w:val="20"/>
          <w:lang w:val="sr-Latn-BA"/>
        </w:rPr>
        <w:t>67</w:t>
      </w:r>
      <w:r w:rsidR="00CA04A6" w:rsidRPr="00100DCF">
        <w:rPr>
          <w:i w:val="0"/>
          <w:noProof w:val="0"/>
          <w:szCs w:val="20"/>
          <w:lang w:val="sr-Latn-BA"/>
        </w:rPr>
        <w:fldChar w:fldCharType="end"/>
      </w:r>
      <w:r w:rsidR="004D1A13" w:rsidRPr="00100DCF">
        <w:rPr>
          <w:noProof w:val="0"/>
          <w:szCs w:val="20"/>
          <w:lang w:val="sr-Latn-BA"/>
        </w:rPr>
        <w:t xml:space="preserve">: </w:t>
      </w:r>
      <w:r>
        <w:rPr>
          <w:noProof w:val="0"/>
          <w:szCs w:val="20"/>
          <w:lang w:val="sr-Latn-BA"/>
        </w:rPr>
        <w:t>Промјене</w:t>
      </w:r>
      <w:r w:rsidR="004D1A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мјесечне</w:t>
      </w:r>
      <w:r w:rsidR="004D1A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количине</w:t>
      </w:r>
      <w:r w:rsidR="00BA076E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падавина</w:t>
      </w:r>
      <w:r w:rsidR="00BA076E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на</w:t>
      </w:r>
      <w:r w:rsidR="00BA076E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подручју</w:t>
      </w:r>
      <w:r w:rsidR="00BA076E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општине</w:t>
      </w:r>
      <w:r w:rsidR="00BA076E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Теслић</w:t>
      </w:r>
      <w:r w:rsidR="004D1A13" w:rsidRPr="00100DCF">
        <w:rPr>
          <w:noProof w:val="0"/>
          <w:szCs w:val="20"/>
          <w:lang w:val="sr-Latn-BA"/>
        </w:rPr>
        <w:t xml:space="preserve">, </w:t>
      </w:r>
      <w:r>
        <w:rPr>
          <w:noProof w:val="0"/>
          <w:szCs w:val="20"/>
          <w:lang w:val="sr-Latn-BA"/>
        </w:rPr>
        <w:t>период</w:t>
      </w:r>
      <w:r w:rsidR="004D1A13" w:rsidRPr="00100DCF">
        <w:rPr>
          <w:noProof w:val="0"/>
          <w:szCs w:val="20"/>
          <w:lang w:val="sr-Latn-BA"/>
        </w:rPr>
        <w:t xml:space="preserve"> 1989-2018 </w:t>
      </w:r>
      <w:r>
        <w:rPr>
          <w:noProof w:val="0"/>
          <w:szCs w:val="20"/>
          <w:lang w:val="sr-Latn-BA"/>
        </w:rPr>
        <w:t>и</w:t>
      </w:r>
      <w:r w:rsidR="004D1A13" w:rsidRPr="00100DCF">
        <w:rPr>
          <w:noProof w:val="0"/>
          <w:szCs w:val="20"/>
          <w:lang w:val="sr-Latn-BA"/>
        </w:rPr>
        <w:t xml:space="preserve"> 2019. </w:t>
      </w:r>
      <w:r>
        <w:rPr>
          <w:noProof w:val="0"/>
          <w:szCs w:val="20"/>
          <w:lang w:val="sr-Latn-BA"/>
        </w:rPr>
        <w:t>година</w:t>
      </w:r>
      <w:r w:rsidR="004D1A13" w:rsidRPr="00100DCF">
        <w:rPr>
          <w:rStyle w:val="FootnoteReference"/>
          <w:noProof w:val="0"/>
          <w:szCs w:val="20"/>
          <w:lang w:val="sr-Latn-BA"/>
        </w:rPr>
        <w:footnoteReference w:id="24"/>
      </w:r>
      <w:bookmarkEnd w:id="283"/>
    </w:p>
    <w:p w14:paraId="602F93F9" w14:textId="77777777" w:rsidR="004D1A13" w:rsidRPr="00100DCF" w:rsidRDefault="00ED1F2E" w:rsidP="004D1A13">
      <w:r>
        <w:t>На</w:t>
      </w:r>
      <w:r w:rsidR="004D1A13" w:rsidRPr="00100DCF">
        <w:t xml:space="preserve"> </w:t>
      </w:r>
      <w:r>
        <w:t>подручју</w:t>
      </w:r>
      <w:r w:rsidR="004D1A13" w:rsidRPr="00100DCF">
        <w:t xml:space="preserve"> </w:t>
      </w:r>
      <w:r>
        <w:t>општине</w:t>
      </w:r>
      <w:r w:rsidR="004D1A13" w:rsidRPr="00100DCF">
        <w:t xml:space="preserve"> </w:t>
      </w:r>
      <w:r>
        <w:t>Теслић</w:t>
      </w:r>
      <w:r w:rsidR="004D1A13" w:rsidRPr="00100DCF">
        <w:t xml:space="preserve"> </w:t>
      </w:r>
      <w:r>
        <w:t>снијег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углавном</w:t>
      </w:r>
      <w:r w:rsidR="004D1A13" w:rsidRPr="00100DCF">
        <w:t xml:space="preserve"> </w:t>
      </w:r>
      <w:r>
        <w:t>појављује</w:t>
      </w:r>
      <w:r w:rsidR="004D1A13" w:rsidRPr="00100DCF">
        <w:t xml:space="preserve"> </w:t>
      </w:r>
      <w:r>
        <w:t>од</w:t>
      </w:r>
      <w:r w:rsidR="004D1A13" w:rsidRPr="00100DCF">
        <w:t xml:space="preserve"> </w:t>
      </w:r>
      <w:r>
        <w:t>новембра</w:t>
      </w:r>
      <w:r w:rsidR="004D1A13" w:rsidRPr="00100DCF">
        <w:t xml:space="preserve"> </w:t>
      </w:r>
      <w:r>
        <w:t>до</w:t>
      </w:r>
      <w:r w:rsidR="004D1A13" w:rsidRPr="00100DCF">
        <w:t xml:space="preserve"> </w:t>
      </w:r>
      <w:r>
        <w:t>априла</w:t>
      </w:r>
      <w:r w:rsidR="004D1A13" w:rsidRPr="00100DCF">
        <w:t xml:space="preserve">, </w:t>
      </w:r>
      <w:r>
        <w:t>са</w:t>
      </w:r>
      <w:r w:rsidR="004D1A13" w:rsidRPr="00100DCF">
        <w:t xml:space="preserve"> </w:t>
      </w:r>
      <w:r>
        <w:t>веома</w:t>
      </w:r>
      <w:r w:rsidR="004D1A13" w:rsidRPr="00100DCF">
        <w:t xml:space="preserve"> </w:t>
      </w:r>
      <w:r>
        <w:t>ријетком</w:t>
      </w:r>
      <w:r w:rsidR="004D1A13" w:rsidRPr="00100DCF">
        <w:t xml:space="preserve"> </w:t>
      </w:r>
      <w:r>
        <w:t>појавом</w:t>
      </w:r>
      <w:r w:rsidR="004D1A13" w:rsidRPr="00100DCF">
        <w:t xml:space="preserve"> </w:t>
      </w:r>
      <w:r>
        <w:t>у</w:t>
      </w:r>
      <w:r w:rsidR="004D1A13" w:rsidRPr="00100DCF">
        <w:t xml:space="preserve"> </w:t>
      </w:r>
      <w:r>
        <w:t>октобру</w:t>
      </w:r>
      <w:r w:rsidR="004D1A13" w:rsidRPr="00100DCF">
        <w:t xml:space="preserve"> </w:t>
      </w:r>
      <w:r>
        <w:t>и</w:t>
      </w:r>
      <w:r w:rsidR="004D1A13" w:rsidRPr="00100DCF">
        <w:t xml:space="preserve"> </w:t>
      </w:r>
      <w:r>
        <w:t>мају</w:t>
      </w:r>
      <w:r w:rsidR="004D1A13" w:rsidRPr="00100DCF">
        <w:t xml:space="preserve">. </w:t>
      </w:r>
      <w:r>
        <w:t>Сњежни</w:t>
      </w:r>
      <w:r w:rsidR="004D1A13" w:rsidRPr="00100DCF">
        <w:t xml:space="preserve"> </w:t>
      </w:r>
      <w:r>
        <w:t>покривач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задржава</w:t>
      </w:r>
      <w:r w:rsidR="004D1A13" w:rsidRPr="00100DCF">
        <w:t xml:space="preserve"> 62.8 </w:t>
      </w:r>
      <w:r>
        <w:t>дана</w:t>
      </w:r>
      <w:r w:rsidR="004D1A13" w:rsidRPr="00100DCF">
        <w:t xml:space="preserve">. </w:t>
      </w:r>
      <w:r>
        <w:t>Иначе</w:t>
      </w:r>
      <w:r w:rsidR="004D1A13" w:rsidRPr="00100DCF">
        <w:t xml:space="preserve">, </w:t>
      </w:r>
      <w:r>
        <w:t>просјечна</w:t>
      </w:r>
      <w:r w:rsidR="004D1A13" w:rsidRPr="00100DCF">
        <w:t xml:space="preserve"> </w:t>
      </w:r>
      <w:r>
        <w:t>максимална</w:t>
      </w:r>
      <w:r w:rsidR="004D1A13" w:rsidRPr="00100DCF">
        <w:t xml:space="preserve"> </w:t>
      </w:r>
      <w:r>
        <w:t>висина</w:t>
      </w:r>
      <w:r w:rsidR="004D1A13" w:rsidRPr="00100DCF">
        <w:t xml:space="preserve"> </w:t>
      </w:r>
      <w:r>
        <w:t>сњежног</w:t>
      </w:r>
      <w:r w:rsidR="004D1A13" w:rsidRPr="00100DCF">
        <w:t xml:space="preserve"> </w:t>
      </w:r>
      <w:r>
        <w:t>покривача</w:t>
      </w:r>
      <w:r w:rsidR="004D1A13" w:rsidRPr="00100DCF">
        <w:t xml:space="preserve"> </w:t>
      </w:r>
      <w:r>
        <w:t>на</w:t>
      </w:r>
      <w:r w:rsidR="004D1A13" w:rsidRPr="00100DCF">
        <w:t xml:space="preserve"> </w:t>
      </w:r>
      <w:r>
        <w:t>подручју</w:t>
      </w:r>
      <w:r w:rsidR="004D1A13" w:rsidRPr="00100DCF">
        <w:t xml:space="preserve"> </w:t>
      </w:r>
      <w:r>
        <w:t>Општине</w:t>
      </w:r>
      <w:r w:rsidR="004D1A13" w:rsidRPr="00100DCF">
        <w:t xml:space="preserve"> </w:t>
      </w:r>
      <w:r>
        <w:t>се</w:t>
      </w:r>
      <w:r w:rsidR="004D1A13" w:rsidRPr="00100DCF">
        <w:t xml:space="preserve"> </w:t>
      </w:r>
      <w:r>
        <w:t>креће</w:t>
      </w:r>
      <w:r w:rsidR="004D1A13" w:rsidRPr="00100DCF">
        <w:t xml:space="preserve"> </w:t>
      </w:r>
      <w:r>
        <w:t>око</w:t>
      </w:r>
      <w:r w:rsidR="004D1A13" w:rsidRPr="00100DCF">
        <w:t xml:space="preserve"> 50 </w:t>
      </w:r>
      <w:r>
        <w:t>цм</w:t>
      </w:r>
      <w:r w:rsidR="004D1A13" w:rsidRPr="00100DCF">
        <w:t xml:space="preserve">, </w:t>
      </w:r>
      <w:r>
        <w:t>а</w:t>
      </w:r>
      <w:r w:rsidR="004D1A13" w:rsidRPr="00100DCF">
        <w:t xml:space="preserve"> </w:t>
      </w:r>
      <w:r>
        <w:t>максимум</w:t>
      </w:r>
      <w:r w:rsidR="004D1A13" w:rsidRPr="00100DCF">
        <w:t xml:space="preserve"> </w:t>
      </w:r>
      <w:r>
        <w:t>достиже</w:t>
      </w:r>
      <w:r w:rsidR="004D1A13" w:rsidRPr="00100DCF">
        <w:t xml:space="preserve"> 82 </w:t>
      </w:r>
      <w:r>
        <w:t>цм</w:t>
      </w:r>
      <w:r w:rsidR="004D1A13" w:rsidRPr="00100DCF">
        <w:rPr>
          <w:rStyle w:val="FootnoteReference"/>
        </w:rPr>
        <w:footnoteReference w:id="25"/>
      </w:r>
      <w:r w:rsidR="004D1A13" w:rsidRPr="00100DCF">
        <w:t>.</w:t>
      </w:r>
    </w:p>
    <w:p w14:paraId="1C4CAA66" w14:textId="77777777" w:rsidR="00773770" w:rsidRPr="00100DCF" w:rsidRDefault="00ED1F2E" w:rsidP="00EF4C0C">
      <w:pPr>
        <w:pStyle w:val="Heading3"/>
      </w:pPr>
      <w:r>
        <w:t>Процјене</w:t>
      </w:r>
      <w:r w:rsidR="00773770" w:rsidRPr="00100DCF">
        <w:t xml:space="preserve"> </w:t>
      </w:r>
      <w:r>
        <w:t>климатских</w:t>
      </w:r>
      <w:r w:rsidR="00773770" w:rsidRPr="00100DCF">
        <w:t xml:space="preserve"> </w:t>
      </w:r>
      <w:r>
        <w:t>промјена</w:t>
      </w:r>
      <w:r w:rsidR="00773770" w:rsidRPr="00100DCF">
        <w:t xml:space="preserve"> </w:t>
      </w:r>
      <w:r>
        <w:t>на</w:t>
      </w:r>
      <w:r w:rsidR="00773770" w:rsidRPr="00100DCF">
        <w:t xml:space="preserve"> </w:t>
      </w:r>
      <w:r>
        <w:t>подручју</w:t>
      </w:r>
      <w:r w:rsidR="00773770" w:rsidRPr="00100DCF">
        <w:t xml:space="preserve"> </w:t>
      </w:r>
      <w:r>
        <w:t>општине</w:t>
      </w:r>
      <w:r w:rsidR="00773770" w:rsidRPr="00100DCF">
        <w:t xml:space="preserve"> </w:t>
      </w:r>
      <w:r>
        <w:t>Теслић</w:t>
      </w:r>
      <w:r w:rsidR="00773770" w:rsidRPr="00100DCF">
        <w:t xml:space="preserve"> </w:t>
      </w:r>
      <w:r>
        <w:t>у</w:t>
      </w:r>
      <w:r w:rsidR="00773770" w:rsidRPr="00100DCF">
        <w:t xml:space="preserve"> </w:t>
      </w:r>
      <w:r>
        <w:t>будућности</w:t>
      </w:r>
    </w:p>
    <w:p w14:paraId="4431D6F5" w14:textId="77777777" w:rsidR="006E7D83" w:rsidRPr="00100DCF" w:rsidRDefault="00ED1F2E" w:rsidP="006E7D83">
      <w:pPr>
        <w:pStyle w:val="Normal1"/>
        <w:rPr>
          <w:lang w:val="sr-Latn-BA"/>
        </w:rPr>
      </w:pPr>
      <w:r>
        <w:rPr>
          <w:lang w:val="sr-Latn-BA"/>
        </w:rPr>
        <w:t>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територији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Босне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Херцеговине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очекивати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значајне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будућности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посебно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случају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предвиђају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провођење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одговарајућих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ублажавања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E7D83" w:rsidRPr="00100DCF">
        <w:rPr>
          <w:lang w:val="sr-Latn-BA"/>
        </w:rPr>
        <w:t xml:space="preserve">. </w:t>
      </w:r>
      <w:r>
        <w:rPr>
          <w:lang w:val="sr-Latn-BA"/>
        </w:rPr>
        <w:t>Процјене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базирају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емисијама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стакленичких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гасова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узимају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обзир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параметре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будућем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демографском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социјалном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привредном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технолошком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развоју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глобалном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регионалном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нивоу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након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чега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интеграцијама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глобалних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модела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укључују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компоненте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система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добити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процјене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параметара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будућности</w:t>
      </w:r>
      <w:r w:rsidR="006E7D83" w:rsidRPr="00100DCF">
        <w:rPr>
          <w:lang w:val="sr-Latn-BA"/>
        </w:rPr>
        <w:t xml:space="preserve">. </w:t>
      </w:r>
      <w:r>
        <w:rPr>
          <w:lang w:val="sr-Latn-BA"/>
        </w:rPr>
        <w:t>Ако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глобалне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стакленичких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гасова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задрже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тренд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посљедњих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неколико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деценија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клима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Босне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Херцеговине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просјеку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могла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постати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топлија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услове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средине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двадесетог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вијека</w:t>
      </w:r>
      <w:r w:rsidR="006E7D83" w:rsidRPr="00100DCF">
        <w:rPr>
          <w:lang w:val="sr-Latn-BA"/>
        </w:rPr>
        <w:t xml:space="preserve">. </w:t>
      </w:r>
      <w:r>
        <w:rPr>
          <w:lang w:val="sr-Latn-BA"/>
        </w:rPr>
        <w:t>Поред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вишегодишњим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средњим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вриједностима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будуће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условити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екстремима</w:t>
      </w:r>
      <w:r w:rsidR="006E7D83" w:rsidRPr="00100DCF">
        <w:rPr>
          <w:lang w:val="sr-Latn-BA"/>
        </w:rPr>
        <w:t xml:space="preserve">. </w:t>
      </w:r>
      <w:r>
        <w:rPr>
          <w:lang w:val="sr-Latn-BA"/>
        </w:rPr>
        <w:t>Више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извјештаја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истраживања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указује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могуће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неповољне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интензитету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учесталости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екстремних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могућим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измијењеним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условима</w:t>
      </w:r>
      <w:r w:rsidR="006E7D83" w:rsidRPr="00100DCF">
        <w:rPr>
          <w:lang w:val="sr-Latn-BA"/>
        </w:rPr>
        <w:t>.</w:t>
      </w:r>
      <w:r w:rsidR="006E7D83" w:rsidRPr="00100DCF">
        <w:rPr>
          <w:vertAlign w:val="superscript"/>
          <w:lang w:val="sr-Latn-BA"/>
        </w:rPr>
        <w:footnoteReference w:id="26"/>
      </w:r>
    </w:p>
    <w:p w14:paraId="47104EEB" w14:textId="77777777" w:rsidR="006E7D83" w:rsidRPr="00100DCF" w:rsidRDefault="00ED1F2E" w:rsidP="006E7D83">
      <w:pPr>
        <w:pStyle w:val="Normal1"/>
        <w:rPr>
          <w:lang w:val="sr-Latn-BA"/>
        </w:rPr>
      </w:pPr>
      <w:r>
        <w:rPr>
          <w:lang w:val="sr-Latn-BA"/>
        </w:rPr>
        <w:t>За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процјену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одређених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подручја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градова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регионални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модели</w:t>
      </w:r>
      <w:r w:rsidR="006E7D83" w:rsidRPr="00100DCF">
        <w:rPr>
          <w:lang w:val="sr-Latn-BA"/>
        </w:rPr>
        <w:t xml:space="preserve">.  </w:t>
      </w:r>
      <w:r>
        <w:rPr>
          <w:lang w:val="sr-Latn-BA"/>
        </w:rPr>
        <w:t>Регионални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модели</w:t>
      </w:r>
      <w:r w:rsidR="006E7D83" w:rsidRPr="00100DCF">
        <w:rPr>
          <w:lang w:val="sr-Latn-BA"/>
        </w:rPr>
        <w:t xml:space="preserve"> (</w:t>
      </w:r>
      <w:r w:rsidR="005276DF">
        <w:rPr>
          <w:lang w:val="sr-Latn-BA"/>
        </w:rPr>
        <w:t>R</w:t>
      </w:r>
      <w:r>
        <w:rPr>
          <w:lang w:val="sr-Latn-BA"/>
        </w:rPr>
        <w:t>е</w:t>
      </w:r>
      <w:r w:rsidR="005276DF">
        <w:rPr>
          <w:lang w:val="sr-Latn-BA"/>
        </w:rPr>
        <w:t>gional</w:t>
      </w:r>
      <w:r w:rsidR="006E7D83" w:rsidRPr="00100DCF">
        <w:rPr>
          <w:lang w:val="sr-Latn-BA"/>
        </w:rPr>
        <w:t xml:space="preserve"> </w:t>
      </w:r>
      <w:r w:rsidR="005276DF">
        <w:rPr>
          <w:lang w:val="sr-Latn-BA"/>
        </w:rPr>
        <w:t>Climat</w:t>
      </w:r>
      <w:r>
        <w:rPr>
          <w:lang w:val="sr-Latn-BA"/>
        </w:rPr>
        <w:t>е</w:t>
      </w:r>
      <w:r w:rsidR="006E7D83" w:rsidRPr="00100DCF">
        <w:rPr>
          <w:lang w:val="sr-Latn-BA"/>
        </w:rPr>
        <w:t xml:space="preserve"> </w:t>
      </w:r>
      <w:r w:rsidR="005276DF">
        <w:rPr>
          <w:lang w:val="sr-Latn-BA"/>
        </w:rPr>
        <w:t>Model</w:t>
      </w:r>
      <w:r w:rsidR="006E7D83" w:rsidRPr="00100DCF">
        <w:rPr>
          <w:lang w:val="sr-Latn-BA"/>
        </w:rPr>
        <w:t xml:space="preserve">- </w:t>
      </w:r>
      <w:r w:rsidR="005276DF">
        <w:rPr>
          <w:lang w:val="sr-Latn-BA"/>
        </w:rPr>
        <w:t>RCM</w:t>
      </w:r>
      <w:r w:rsidR="006E7D83" w:rsidRPr="00100DCF">
        <w:rPr>
          <w:lang w:val="sr-Latn-BA"/>
        </w:rPr>
        <w:t xml:space="preserve">) </w:t>
      </w:r>
      <w:r>
        <w:rPr>
          <w:lang w:val="sr-Latn-BA"/>
        </w:rPr>
        <w:t>најчешће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коришћени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алати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регионализацију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резултата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глобалних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модела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процјену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регионалних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будућности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зависности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различитих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могућег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повећања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концентрација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стакленичких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гасова</w:t>
      </w:r>
      <w:r w:rsidR="006E7D83" w:rsidRPr="00100DCF">
        <w:rPr>
          <w:lang w:val="sr-Latn-BA"/>
        </w:rPr>
        <w:t xml:space="preserve"> (</w:t>
      </w:r>
      <w:r>
        <w:rPr>
          <w:lang w:val="sr-Latn-BA"/>
        </w:rPr>
        <w:t>Гиорги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ет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ал</w:t>
      </w:r>
      <w:r w:rsidR="006E7D83" w:rsidRPr="00100DCF">
        <w:rPr>
          <w:lang w:val="sr-Latn-BA"/>
        </w:rPr>
        <w:t xml:space="preserve">., 2001). </w:t>
      </w:r>
      <w:r>
        <w:rPr>
          <w:lang w:val="sr-Latn-BA"/>
        </w:rPr>
        <w:t>За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приказ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будућности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подручје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користиће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резултати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климатског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сценарија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А</w:t>
      </w:r>
      <w:r w:rsidR="006E7D83" w:rsidRPr="00100DCF">
        <w:rPr>
          <w:lang w:val="sr-Latn-BA"/>
        </w:rPr>
        <w:t>1</w:t>
      </w:r>
      <w:r>
        <w:rPr>
          <w:lang w:val="sr-Latn-BA"/>
        </w:rPr>
        <w:t>Б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територију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Босне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Херцеговине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урађеног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оквиру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регионалног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модела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ЕБУ</w:t>
      </w:r>
      <w:r w:rsidR="006E7D83" w:rsidRPr="00100DCF">
        <w:rPr>
          <w:lang w:val="sr-Latn-BA"/>
        </w:rPr>
        <w:t>-</w:t>
      </w:r>
      <w:r>
        <w:rPr>
          <w:lang w:val="sr-Latn-BA"/>
        </w:rPr>
        <w:t>ПОМ</w:t>
      </w:r>
      <w:r w:rsidR="006E7D83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односу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концентрацију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гасова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стаклене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баште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А</w:t>
      </w:r>
      <w:r w:rsidR="006E7D83" w:rsidRPr="00100DCF">
        <w:rPr>
          <w:lang w:val="sr-Latn-BA"/>
        </w:rPr>
        <w:t>1</w:t>
      </w:r>
      <w:r>
        <w:rPr>
          <w:lang w:val="sr-Latn-BA"/>
        </w:rPr>
        <w:t>Б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окарактерисан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6E7D83" w:rsidRPr="00100DCF">
        <w:rPr>
          <w:lang w:val="sr-Latn-BA"/>
        </w:rPr>
        <w:t xml:space="preserve"> “</w:t>
      </w:r>
      <w:r>
        <w:rPr>
          <w:lang w:val="sr-Latn-BA"/>
        </w:rPr>
        <w:t>средњи</w:t>
      </w:r>
      <w:r w:rsidR="006E7D83" w:rsidRPr="00100DCF">
        <w:rPr>
          <w:lang w:val="sr-Latn-BA"/>
        </w:rPr>
        <w:t xml:space="preserve">” </w:t>
      </w:r>
      <w:r>
        <w:rPr>
          <w:lang w:val="sr-Latn-BA"/>
        </w:rPr>
        <w:t>сценарио</w:t>
      </w:r>
      <w:r w:rsidR="006E7D83" w:rsidRPr="00100DCF">
        <w:rPr>
          <w:lang w:val="sr-Latn-BA"/>
        </w:rPr>
        <w:t xml:space="preserve">. </w:t>
      </w:r>
      <w:r>
        <w:rPr>
          <w:lang w:val="sr-Latn-BA"/>
        </w:rPr>
        <w:t>Сценарији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А</w:t>
      </w:r>
      <w:r w:rsidR="006E7D83" w:rsidRPr="00100DCF">
        <w:rPr>
          <w:lang w:val="sr-Latn-BA"/>
        </w:rPr>
        <w:t>1</w:t>
      </w:r>
      <w:r>
        <w:rPr>
          <w:lang w:val="sr-Latn-BA"/>
        </w:rPr>
        <w:t>Б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дефинисан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специјалним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извјештајем</w:t>
      </w:r>
      <w:r w:rsidR="006E7D83" w:rsidRPr="00100DCF">
        <w:rPr>
          <w:lang w:val="sr-Latn-BA"/>
        </w:rPr>
        <w:t xml:space="preserve"> </w:t>
      </w:r>
      <w:r w:rsidR="00952416">
        <w:rPr>
          <w:lang w:val="sr-Latn-BA"/>
        </w:rPr>
        <w:t>IPCC</w:t>
      </w:r>
      <w:r w:rsidR="006E7D83" w:rsidRPr="00100DCF">
        <w:rPr>
          <w:lang w:val="sr-Latn-BA"/>
        </w:rPr>
        <w:t>-</w:t>
      </w:r>
      <w:r>
        <w:rPr>
          <w:lang w:val="sr-Latn-BA"/>
        </w:rPr>
        <w:t>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емисионим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сценаријима</w:t>
      </w:r>
      <w:r w:rsidR="006E7D83" w:rsidRPr="00100DCF">
        <w:rPr>
          <w:lang w:val="sr-Latn-BA"/>
        </w:rPr>
        <w:t xml:space="preserve"> (</w:t>
      </w:r>
      <w:r w:rsidR="00A0555C">
        <w:rPr>
          <w:lang w:val="sr-Cyrl-BA"/>
        </w:rPr>
        <w:t>Nakicenovic and Swart</w:t>
      </w:r>
      <w:r w:rsidR="006E7D83" w:rsidRPr="00100DCF">
        <w:rPr>
          <w:lang w:val="sr-Latn-BA"/>
        </w:rPr>
        <w:t xml:space="preserve">, 2000)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оквиру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кога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дате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могуће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гасова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стаклене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баште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посљедице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будућег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технолошког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социјалног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економског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развоја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заснованог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људским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активностима</w:t>
      </w:r>
      <w:r w:rsidR="006E7D83" w:rsidRPr="00100DCF">
        <w:rPr>
          <w:lang w:val="sr-Latn-BA"/>
        </w:rPr>
        <w:t xml:space="preserve">. </w:t>
      </w:r>
      <w:r>
        <w:rPr>
          <w:lang w:val="sr-Latn-BA"/>
        </w:rPr>
        <w:t>А</w:t>
      </w:r>
      <w:r w:rsidR="006E7D83" w:rsidRPr="00100DCF">
        <w:rPr>
          <w:lang w:val="sr-Latn-BA"/>
        </w:rPr>
        <w:t>1</w:t>
      </w:r>
      <w:r>
        <w:rPr>
          <w:lang w:val="sr-Latn-BA"/>
        </w:rPr>
        <w:t>Б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претпоставља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избалансирану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мјешавину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технологије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основних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ресурса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са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технолошким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унапрјеђењима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омогућавају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избјегавање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само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једног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E7D83" w:rsidRPr="00100DCF">
        <w:rPr>
          <w:lang w:val="sr-Latn-BA"/>
        </w:rPr>
        <w:t xml:space="preserve">. </w:t>
      </w:r>
      <w:r>
        <w:rPr>
          <w:lang w:val="sr-Latn-BA"/>
        </w:rPr>
        <w:t>Импликације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оваквог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могућег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развоја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друштва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будућности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одразиће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гасова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стаклене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баште</w:t>
      </w:r>
      <w:r w:rsidR="006E7D83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опсегу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веома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интензивне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карбонске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емисије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могућности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декарбонизације</w:t>
      </w:r>
      <w:r w:rsidR="006E7D83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E7D83" w:rsidRPr="00100DCF">
        <w:rPr>
          <w:lang w:val="sr-Latn-BA"/>
        </w:rPr>
        <w:t>.</w:t>
      </w:r>
      <w:r w:rsidR="006E7D83" w:rsidRPr="00100DCF">
        <w:rPr>
          <w:vertAlign w:val="superscript"/>
          <w:lang w:val="sr-Latn-BA"/>
        </w:rPr>
        <w:footnoteReference w:id="27"/>
      </w:r>
    </w:p>
    <w:p w14:paraId="57B06603" w14:textId="77777777" w:rsidR="00EF4C0C" w:rsidRPr="00100DCF" w:rsidRDefault="00ED1F2E" w:rsidP="00EF4C0C">
      <w:pPr>
        <w:pStyle w:val="Heading3"/>
      </w:pPr>
      <w:r>
        <w:t>Процјена</w:t>
      </w:r>
      <w:r w:rsidR="00773770" w:rsidRPr="00100DCF">
        <w:t xml:space="preserve"> </w:t>
      </w:r>
      <w:r>
        <w:t>повећања</w:t>
      </w:r>
      <w:r w:rsidR="00773770" w:rsidRPr="00100DCF">
        <w:t xml:space="preserve"> </w:t>
      </w:r>
      <w:r>
        <w:t>средње</w:t>
      </w:r>
      <w:r w:rsidR="00773770" w:rsidRPr="00100DCF">
        <w:t xml:space="preserve"> </w:t>
      </w:r>
      <w:r>
        <w:t>годишње</w:t>
      </w:r>
      <w:r w:rsidR="00773770" w:rsidRPr="00100DCF">
        <w:t xml:space="preserve"> </w:t>
      </w:r>
      <w:r>
        <w:t>температуре</w:t>
      </w:r>
      <w:r w:rsidR="00773770" w:rsidRPr="00100DCF">
        <w:t xml:space="preserve"> </w:t>
      </w:r>
      <w:r>
        <w:t>на</w:t>
      </w:r>
      <w:r w:rsidR="00773770" w:rsidRPr="00100DCF">
        <w:t xml:space="preserve"> </w:t>
      </w:r>
      <w:r>
        <w:t>подручју</w:t>
      </w:r>
      <w:r w:rsidR="00773770" w:rsidRPr="00100DCF">
        <w:t xml:space="preserve"> </w:t>
      </w:r>
      <w:r>
        <w:t>општине</w:t>
      </w:r>
      <w:r w:rsidR="00674BBC" w:rsidRPr="00100DCF">
        <w:t xml:space="preserve"> </w:t>
      </w:r>
      <w:r>
        <w:t>Теслић</w:t>
      </w:r>
    </w:p>
    <w:p w14:paraId="2546565C" w14:textId="77777777" w:rsidR="00BC6CEB" w:rsidRPr="00100DCF" w:rsidRDefault="00ED1F2E" w:rsidP="00BC6CEB">
      <w:pPr>
        <w:pStyle w:val="Normal1"/>
        <w:spacing w:before="280" w:after="280" w:line="259" w:lineRule="auto"/>
        <w:rPr>
          <w:lang w:val="sr-Latn-BA"/>
        </w:rPr>
      </w:pPr>
      <w:r>
        <w:rPr>
          <w:lang w:val="sr-Latn-BA"/>
        </w:rPr>
        <w:t>Наредне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слике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приказују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средње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годишње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два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временска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хоризонта</w:t>
      </w:r>
      <w:r w:rsidR="00BC6CEB" w:rsidRPr="00100DCF">
        <w:rPr>
          <w:lang w:val="sr-Latn-BA"/>
        </w:rPr>
        <w:t xml:space="preserve">, 2001-2030. </w:t>
      </w:r>
      <w:r>
        <w:rPr>
          <w:lang w:val="sr-Latn-BA"/>
        </w:rPr>
        <w:t>и</w:t>
      </w:r>
      <w:r w:rsidR="00BC6CEB" w:rsidRPr="00100DCF">
        <w:rPr>
          <w:lang w:val="sr-Latn-BA"/>
        </w:rPr>
        <w:t xml:space="preserve"> 2071-2100. </w:t>
      </w:r>
      <w:r>
        <w:rPr>
          <w:lang w:val="sr-Latn-BA"/>
        </w:rPr>
        <w:t>за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разматрани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сценарио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А</w:t>
      </w:r>
      <w:r w:rsidR="00BC6CEB" w:rsidRPr="00100DCF">
        <w:rPr>
          <w:lang w:val="sr-Latn-BA"/>
        </w:rPr>
        <w:t>1</w:t>
      </w:r>
      <w:r>
        <w:rPr>
          <w:lang w:val="sr-Latn-BA"/>
        </w:rPr>
        <w:t>Б</w:t>
      </w:r>
      <w:r w:rsidR="00BC6CEB" w:rsidRPr="00100DCF">
        <w:rPr>
          <w:lang w:val="sr-Latn-BA"/>
        </w:rPr>
        <w:t xml:space="preserve">. </w:t>
      </w:r>
      <w:r>
        <w:rPr>
          <w:lang w:val="sr-Latn-BA"/>
        </w:rPr>
        <w:t>До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краја</w:t>
      </w:r>
      <w:r w:rsidR="00BC6CEB" w:rsidRPr="00100DCF">
        <w:rPr>
          <w:lang w:val="sr-Latn-BA"/>
        </w:rPr>
        <w:t xml:space="preserve"> </w:t>
      </w:r>
      <w:r w:rsidR="00A0555C">
        <w:rPr>
          <w:lang w:val="sr-Cyrl-BA"/>
        </w:rPr>
        <w:t>XXI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вијека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примјетан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континуирани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пораст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уз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средњу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годишњу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температуру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већу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C6CEB" w:rsidRPr="00100DCF">
        <w:rPr>
          <w:lang w:val="sr-Latn-BA"/>
        </w:rPr>
        <w:t xml:space="preserve"> 12</w:t>
      </w:r>
      <w:r w:rsidR="005276DF">
        <w:rPr>
          <w:lang w:val="sr-Latn-BA"/>
        </w:rPr>
        <w:t>°C</w:t>
      </w:r>
      <w:r w:rsidR="00A0555C">
        <w:rPr>
          <w:lang w:val="sr-Cyrl-BA"/>
        </w:rPr>
        <w:t xml:space="preserve"> </w:t>
      </w:r>
      <w:r>
        <w:rPr>
          <w:lang w:val="sr-Latn-BA"/>
        </w:rPr>
        <w:t>за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BC6CEB" w:rsidRPr="00100DCF">
        <w:rPr>
          <w:lang w:val="sr-Latn-BA"/>
        </w:rPr>
        <w:t xml:space="preserve"> 2001-2030. </w:t>
      </w:r>
      <w:r>
        <w:rPr>
          <w:lang w:val="sr-Latn-BA"/>
        </w:rPr>
        <w:t>и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уз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средњу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годишњу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температуру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већу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BC6CEB" w:rsidRPr="00100DCF">
        <w:rPr>
          <w:lang w:val="sr-Latn-BA"/>
        </w:rPr>
        <w:t xml:space="preserve"> 15</w:t>
      </w:r>
      <w:r w:rsidR="005276DF">
        <w:rPr>
          <w:lang w:val="sr-Latn-BA"/>
        </w:rPr>
        <w:t>°C</w:t>
      </w:r>
      <w:r w:rsidR="00A0555C">
        <w:rPr>
          <w:lang w:val="sr-Cyrl-BA"/>
        </w:rPr>
        <w:t xml:space="preserve"> </w:t>
      </w:r>
      <w:r>
        <w:rPr>
          <w:lang w:val="sr-Latn-BA"/>
        </w:rPr>
        <w:t>за</w:t>
      </w:r>
      <w:r w:rsidR="00BC6CEB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BC6CEB" w:rsidRPr="00100DCF">
        <w:rPr>
          <w:lang w:val="sr-Latn-BA"/>
        </w:rPr>
        <w:t xml:space="preserve"> 2071-2100.</w:t>
      </w:r>
    </w:p>
    <w:p w14:paraId="166BD606" w14:textId="77777777" w:rsidR="00BC6CEB" w:rsidRPr="00100DCF" w:rsidRDefault="00BC6CEB" w:rsidP="00BC6CE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i/>
          <w:color w:val="000000"/>
          <w:sz w:val="20"/>
          <w:szCs w:val="20"/>
          <w:lang w:val="sr-Latn-BA"/>
        </w:rPr>
      </w:pPr>
    </w:p>
    <w:p w14:paraId="41FE6C69" w14:textId="77777777" w:rsidR="00BC6CEB" w:rsidRPr="00100DCF" w:rsidRDefault="00BC6CEB" w:rsidP="00BC6CEB">
      <w:pPr>
        <w:pStyle w:val="Normal1"/>
        <w:rPr>
          <w:lang w:val="sr-Latn-BA"/>
        </w:rPr>
      </w:pPr>
    </w:p>
    <w:p w14:paraId="5891D5E1" w14:textId="77777777" w:rsidR="00BC6CEB" w:rsidRPr="00100DCF" w:rsidRDefault="00B30943" w:rsidP="00BC6CEB">
      <w:pPr>
        <w:pStyle w:val="Normal1"/>
        <w:keepNext/>
        <w:spacing w:after="0" w:line="240" w:lineRule="auto"/>
        <w:jc w:val="center"/>
        <w:rPr>
          <w:lang w:val="sr-Latn-BA"/>
        </w:rPr>
      </w:pPr>
      <w:r w:rsidRPr="00100DCF">
        <w:rPr>
          <w:noProof/>
          <w:lang w:val="sr-Latn-RS" w:eastAsia="sr-Latn-RS"/>
        </w:rPr>
        <w:lastRenderedPageBreak/>
        <w:drawing>
          <wp:inline distT="0" distB="0" distL="0" distR="0" wp14:anchorId="31518271" wp14:editId="1F05F508">
            <wp:extent cx="6250305" cy="3037840"/>
            <wp:effectExtent l="0" t="0" r="0" b="0"/>
            <wp:docPr id="8" name="image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8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0" r="1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305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6FB7E" w14:textId="77777777" w:rsidR="00BC6CEB" w:rsidRPr="00100DCF" w:rsidRDefault="00ED1F2E" w:rsidP="00BC6CEB">
      <w:pPr>
        <w:pStyle w:val="Caption"/>
        <w:rPr>
          <w:i w:val="0"/>
          <w:noProof w:val="0"/>
          <w:szCs w:val="20"/>
          <w:lang w:val="sr-Latn-BA"/>
        </w:rPr>
      </w:pPr>
      <w:bookmarkStart w:id="284" w:name="_Toc47687713"/>
      <w:r>
        <w:rPr>
          <w:noProof w:val="0"/>
          <w:szCs w:val="20"/>
          <w:lang w:val="sr-Latn-BA"/>
        </w:rPr>
        <w:t>Слика</w:t>
      </w:r>
      <w:r w:rsidR="00BC6CEB" w:rsidRPr="00100DCF">
        <w:rPr>
          <w:noProof w:val="0"/>
          <w:szCs w:val="20"/>
          <w:lang w:val="sr-Latn-BA"/>
        </w:rPr>
        <w:t xml:space="preserve"> </w:t>
      </w:r>
      <w:r w:rsidR="00CA04A6" w:rsidRPr="00100DCF">
        <w:rPr>
          <w:i w:val="0"/>
          <w:noProof w:val="0"/>
          <w:szCs w:val="20"/>
          <w:lang w:val="sr-Latn-BA"/>
        </w:rPr>
        <w:fldChar w:fldCharType="begin"/>
      </w:r>
      <w:r w:rsidR="00BC6CEB" w:rsidRPr="00100DCF">
        <w:rPr>
          <w:noProof w:val="0"/>
          <w:szCs w:val="2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szCs w:val="20"/>
          <w:lang w:val="sr-Latn-BA"/>
        </w:rPr>
        <w:fldChar w:fldCharType="separate"/>
      </w:r>
      <w:r w:rsidR="003D2AEB">
        <w:rPr>
          <w:szCs w:val="20"/>
          <w:lang w:val="sr-Latn-BA"/>
        </w:rPr>
        <w:t>68</w:t>
      </w:r>
      <w:r w:rsidR="00CA04A6" w:rsidRPr="00100DCF">
        <w:rPr>
          <w:i w:val="0"/>
          <w:noProof w:val="0"/>
          <w:szCs w:val="20"/>
          <w:lang w:val="sr-Latn-BA"/>
        </w:rPr>
        <w:fldChar w:fldCharType="end"/>
      </w:r>
      <w:r w:rsidR="00BC6CEB" w:rsidRPr="00100DCF">
        <w:rPr>
          <w:noProof w:val="0"/>
          <w:szCs w:val="20"/>
          <w:lang w:val="sr-Latn-BA"/>
        </w:rPr>
        <w:t xml:space="preserve">: </w:t>
      </w:r>
      <w:r>
        <w:rPr>
          <w:noProof w:val="0"/>
          <w:szCs w:val="20"/>
          <w:lang w:val="sr-Latn-BA"/>
        </w:rPr>
        <w:t>Средња</w:t>
      </w:r>
      <w:r w:rsidR="00BC6CEB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годишња</w:t>
      </w:r>
      <w:r w:rsidR="00BC6CEB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температуру</w:t>
      </w:r>
      <w:r w:rsidR="00BC6CEB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за</w:t>
      </w:r>
      <w:r w:rsidR="00BC6CEB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период</w:t>
      </w:r>
      <w:r w:rsidR="00BC6CEB" w:rsidRPr="00100DCF">
        <w:rPr>
          <w:noProof w:val="0"/>
          <w:szCs w:val="20"/>
          <w:lang w:val="sr-Latn-BA"/>
        </w:rPr>
        <w:t xml:space="preserve"> 2001-2030. (</w:t>
      </w:r>
      <w:r>
        <w:rPr>
          <w:noProof w:val="0"/>
          <w:szCs w:val="20"/>
          <w:lang w:val="sr-Latn-BA"/>
        </w:rPr>
        <w:t>лијево</w:t>
      </w:r>
      <w:r w:rsidR="00BC6CEB" w:rsidRPr="00100DCF">
        <w:rPr>
          <w:noProof w:val="0"/>
          <w:szCs w:val="20"/>
          <w:lang w:val="sr-Latn-BA"/>
        </w:rPr>
        <w:t xml:space="preserve">) </w:t>
      </w:r>
      <w:r>
        <w:rPr>
          <w:noProof w:val="0"/>
          <w:szCs w:val="20"/>
          <w:lang w:val="sr-Latn-BA"/>
        </w:rPr>
        <w:t>и</w:t>
      </w:r>
      <w:r w:rsidR="00BC6CEB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за</w:t>
      </w:r>
      <w:r w:rsidR="00BC6CEB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период</w:t>
      </w:r>
      <w:r w:rsidR="00BC6CEB" w:rsidRPr="00100DCF">
        <w:rPr>
          <w:noProof w:val="0"/>
          <w:szCs w:val="20"/>
          <w:lang w:val="sr-Latn-BA"/>
        </w:rPr>
        <w:t xml:space="preserve"> 2071-2100. (</w:t>
      </w:r>
      <w:r>
        <w:rPr>
          <w:noProof w:val="0"/>
          <w:szCs w:val="20"/>
          <w:lang w:val="sr-Latn-BA"/>
        </w:rPr>
        <w:t>десно</w:t>
      </w:r>
      <w:r w:rsidR="00BC6CEB" w:rsidRPr="00100DCF">
        <w:rPr>
          <w:noProof w:val="0"/>
          <w:szCs w:val="20"/>
          <w:lang w:val="sr-Latn-BA"/>
        </w:rPr>
        <w:t xml:space="preserve">) </w:t>
      </w:r>
      <w:r>
        <w:rPr>
          <w:noProof w:val="0"/>
          <w:szCs w:val="20"/>
          <w:lang w:val="sr-Latn-BA"/>
        </w:rPr>
        <w:t>према</w:t>
      </w:r>
      <w:r w:rsidR="00BC6CEB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сценарију</w:t>
      </w:r>
      <w:r w:rsidR="00BC6CEB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А</w:t>
      </w:r>
      <w:r w:rsidR="00BC6CEB" w:rsidRPr="00100DCF">
        <w:rPr>
          <w:noProof w:val="0"/>
          <w:szCs w:val="20"/>
          <w:lang w:val="sr-Latn-BA"/>
        </w:rPr>
        <w:t>1</w:t>
      </w:r>
      <w:r>
        <w:rPr>
          <w:noProof w:val="0"/>
          <w:szCs w:val="20"/>
          <w:lang w:val="sr-Latn-BA"/>
        </w:rPr>
        <w:t>Б</w:t>
      </w:r>
      <w:r w:rsidR="00BC6CEB" w:rsidRPr="00100DCF">
        <w:rPr>
          <w:noProof w:val="0"/>
          <w:szCs w:val="20"/>
          <w:lang w:val="sr-Latn-BA"/>
        </w:rPr>
        <w:t>.</w:t>
      </w:r>
      <w:bookmarkStart w:id="285" w:name="_1pgrrkc" w:colFirst="0" w:colLast="0"/>
      <w:bookmarkEnd w:id="284"/>
      <w:bookmarkEnd w:id="285"/>
    </w:p>
    <w:p w14:paraId="05AAFA0D" w14:textId="77777777" w:rsidR="00BC6CEB" w:rsidRPr="00100DCF" w:rsidRDefault="00ED1F2E" w:rsidP="00BC6CEB">
      <w:pPr>
        <w:pStyle w:val="Normal1"/>
        <w:tabs>
          <w:tab w:val="left" w:pos="1247"/>
        </w:tabs>
        <w:spacing w:after="0" w:line="240" w:lineRule="auto"/>
        <w:rPr>
          <w:i/>
          <w:sz w:val="20"/>
          <w:szCs w:val="20"/>
          <w:lang w:val="sr-Latn-BA"/>
        </w:rPr>
      </w:pPr>
      <w:r>
        <w:rPr>
          <w:i/>
          <w:sz w:val="20"/>
          <w:szCs w:val="20"/>
          <w:lang w:val="sr-Latn-BA"/>
        </w:rPr>
        <w:t>Извор</w:t>
      </w:r>
      <w:r w:rsidR="00BC6CEB" w:rsidRPr="00100DCF">
        <w:rPr>
          <w:i/>
          <w:sz w:val="20"/>
          <w:szCs w:val="20"/>
          <w:lang w:val="sr-Latn-BA"/>
        </w:rPr>
        <w:t xml:space="preserve">: </w:t>
      </w:r>
      <w:r>
        <w:rPr>
          <w:i/>
          <w:sz w:val="20"/>
          <w:szCs w:val="20"/>
          <w:lang w:val="sr-Latn-BA"/>
        </w:rPr>
        <w:t>Креација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аутора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на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основу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Климатског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атласа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Босне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Херцеговине</w:t>
      </w:r>
      <w:r w:rsidR="00BC6CEB" w:rsidRPr="00100DCF">
        <w:rPr>
          <w:i/>
          <w:sz w:val="20"/>
          <w:szCs w:val="20"/>
          <w:lang w:val="sr-Latn-BA"/>
        </w:rPr>
        <w:t xml:space="preserve"> - </w:t>
      </w:r>
      <w:r>
        <w:rPr>
          <w:i/>
          <w:sz w:val="20"/>
          <w:szCs w:val="20"/>
          <w:lang w:val="sr-Latn-BA"/>
        </w:rPr>
        <w:t>температуре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</w:t>
      </w:r>
      <w:r w:rsidR="00BC6CEB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падавине</w:t>
      </w:r>
      <w:r w:rsidR="00BC6CEB" w:rsidRPr="00100DCF">
        <w:rPr>
          <w:i/>
          <w:sz w:val="20"/>
          <w:szCs w:val="20"/>
          <w:lang w:val="sr-Latn-BA"/>
        </w:rPr>
        <w:t>.</w:t>
      </w:r>
    </w:p>
    <w:p w14:paraId="0B478025" w14:textId="77777777" w:rsidR="00773770" w:rsidRPr="00100DCF" w:rsidRDefault="00ED1F2E" w:rsidP="00EF4C0C">
      <w:pPr>
        <w:pStyle w:val="Heading3"/>
      </w:pPr>
      <w:r>
        <w:t>Процјена</w:t>
      </w:r>
      <w:r w:rsidR="00773770" w:rsidRPr="00100DCF">
        <w:t xml:space="preserve"> </w:t>
      </w:r>
      <w:r>
        <w:t>промјене</w:t>
      </w:r>
      <w:r w:rsidR="00773770" w:rsidRPr="00100DCF">
        <w:t xml:space="preserve"> </w:t>
      </w:r>
      <w:r>
        <w:t>у</w:t>
      </w:r>
      <w:r w:rsidR="00773770" w:rsidRPr="00100DCF">
        <w:t xml:space="preserve"> </w:t>
      </w:r>
      <w:r>
        <w:t>количини</w:t>
      </w:r>
      <w:r w:rsidR="00773770" w:rsidRPr="00100DCF">
        <w:t xml:space="preserve"> </w:t>
      </w:r>
      <w:r>
        <w:t>падавина</w:t>
      </w:r>
      <w:r w:rsidR="00773770" w:rsidRPr="00100DCF">
        <w:t xml:space="preserve"> </w:t>
      </w:r>
      <w:r>
        <w:t>на</w:t>
      </w:r>
      <w:r w:rsidR="00773770" w:rsidRPr="00100DCF">
        <w:t xml:space="preserve"> </w:t>
      </w:r>
      <w:r>
        <w:t>подручју</w:t>
      </w:r>
      <w:r w:rsidR="00773770" w:rsidRPr="00100DCF">
        <w:t xml:space="preserve"> </w:t>
      </w:r>
      <w:r>
        <w:t>општине</w:t>
      </w:r>
      <w:r w:rsidR="00E445AF" w:rsidRPr="00100DCF">
        <w:t xml:space="preserve"> </w:t>
      </w:r>
      <w:r>
        <w:t>Теслић</w:t>
      </w:r>
    </w:p>
    <w:p w14:paraId="510BC07D" w14:textId="77777777" w:rsidR="00935413" w:rsidRPr="00100DCF" w:rsidRDefault="00ED1F2E" w:rsidP="00935413">
      <w:pPr>
        <w:pStyle w:val="Normal1"/>
        <w:rPr>
          <w:lang w:val="sr-Latn-BA"/>
        </w:rPr>
      </w:pPr>
      <w:r>
        <w:rPr>
          <w:lang w:val="sr-Latn-BA"/>
        </w:rPr>
        <w:t>Наредне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слике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приказују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годишње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два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временска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хоризонта</w:t>
      </w:r>
      <w:r w:rsidR="00935413" w:rsidRPr="00100DCF">
        <w:rPr>
          <w:lang w:val="sr-Latn-BA"/>
        </w:rPr>
        <w:t xml:space="preserve">, 2001-2030. </w:t>
      </w:r>
      <w:r>
        <w:rPr>
          <w:lang w:val="sr-Latn-BA"/>
        </w:rPr>
        <w:t>и</w:t>
      </w:r>
      <w:r w:rsidR="00935413" w:rsidRPr="00100DCF">
        <w:rPr>
          <w:lang w:val="sr-Latn-BA"/>
        </w:rPr>
        <w:t xml:space="preserve"> 2071-2100. </w:t>
      </w:r>
      <w:r>
        <w:rPr>
          <w:lang w:val="sr-Latn-BA"/>
        </w:rPr>
        <w:t>за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разматрани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сценарио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А</w:t>
      </w:r>
      <w:r w:rsidR="00935413" w:rsidRPr="00100DCF">
        <w:rPr>
          <w:lang w:val="sr-Latn-BA"/>
        </w:rPr>
        <w:t>1</w:t>
      </w:r>
      <w:r>
        <w:rPr>
          <w:lang w:val="sr-Latn-BA"/>
        </w:rPr>
        <w:t>Б</w:t>
      </w:r>
      <w:r w:rsidR="00935413" w:rsidRPr="00100DCF">
        <w:rPr>
          <w:lang w:val="sr-Latn-BA"/>
        </w:rPr>
        <w:t xml:space="preserve">. </w:t>
      </w:r>
      <w:r>
        <w:rPr>
          <w:lang w:val="sr-Latn-BA"/>
        </w:rPr>
        <w:t>На</w:t>
      </w:r>
      <w:r w:rsidR="00935413" w:rsidRPr="00100DCF">
        <w:rPr>
          <w:lang w:val="sr-Latn-BA"/>
        </w:rPr>
        <w:t xml:space="preserve">  </w:t>
      </w:r>
      <w:r>
        <w:rPr>
          <w:lang w:val="sr-Latn-BA"/>
        </w:rPr>
        <w:t>подручју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могу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935413" w:rsidRPr="00100DCF">
        <w:rPr>
          <w:lang w:val="sr-Latn-BA"/>
        </w:rPr>
        <w:t xml:space="preserve">  </w:t>
      </w:r>
      <w:r>
        <w:rPr>
          <w:lang w:val="sr-Latn-BA"/>
        </w:rPr>
        <w:t>очекивати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највеће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годишње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падавине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935413" w:rsidRPr="00100DCF">
        <w:rPr>
          <w:lang w:val="sr-Latn-BA"/>
        </w:rPr>
        <w:t xml:space="preserve"> 1100 </w:t>
      </w:r>
      <w:r>
        <w:rPr>
          <w:lang w:val="sr-Latn-BA"/>
        </w:rPr>
        <w:t>мм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935413" w:rsidRPr="00100DCF">
        <w:rPr>
          <w:lang w:val="sr-Latn-BA"/>
        </w:rPr>
        <w:t xml:space="preserve"> 2001-2030. </w:t>
      </w:r>
      <w:r>
        <w:rPr>
          <w:lang w:val="sr-Latn-BA"/>
        </w:rPr>
        <w:t>година</w:t>
      </w:r>
      <w:r w:rsidR="00935413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935413" w:rsidRPr="00100DCF">
        <w:rPr>
          <w:lang w:val="sr-Latn-BA"/>
        </w:rPr>
        <w:t xml:space="preserve"> 2071-2100. </w:t>
      </w:r>
      <w:r>
        <w:rPr>
          <w:lang w:val="sr-Latn-BA"/>
        </w:rPr>
        <w:t>година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могу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очекивати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годишње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падавине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око</w:t>
      </w:r>
      <w:r w:rsidR="00935413" w:rsidRPr="00100DCF">
        <w:rPr>
          <w:lang w:val="sr-Latn-BA"/>
        </w:rPr>
        <w:t xml:space="preserve"> 1000 </w:t>
      </w:r>
      <w:r>
        <w:rPr>
          <w:lang w:val="sr-Latn-BA"/>
        </w:rPr>
        <w:t>мм</w:t>
      </w:r>
      <w:r w:rsidR="00935413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указује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годишње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количине</w:t>
      </w:r>
      <w:r w:rsidR="00935413" w:rsidRPr="00100DCF">
        <w:rPr>
          <w:lang w:val="sr-Latn-BA"/>
        </w:rPr>
        <w:t xml:space="preserve"> </w:t>
      </w:r>
      <w:r>
        <w:rPr>
          <w:lang w:val="sr-Latn-BA"/>
        </w:rPr>
        <w:t>падавина</w:t>
      </w:r>
      <w:r w:rsidR="00935413" w:rsidRPr="00100DCF">
        <w:rPr>
          <w:lang w:val="sr-Latn-BA"/>
        </w:rPr>
        <w:t xml:space="preserve">. </w:t>
      </w:r>
    </w:p>
    <w:p w14:paraId="4AE46C54" w14:textId="77777777" w:rsidR="00935413" w:rsidRPr="00100DCF" w:rsidRDefault="00B30943" w:rsidP="00935413">
      <w:pPr>
        <w:pStyle w:val="Normal1"/>
        <w:keepNext/>
        <w:spacing w:after="0" w:line="240" w:lineRule="auto"/>
        <w:jc w:val="center"/>
        <w:rPr>
          <w:lang w:val="sr-Latn-BA"/>
        </w:rPr>
      </w:pPr>
      <w:r w:rsidRPr="00100DCF">
        <w:rPr>
          <w:noProof/>
          <w:lang w:val="sr-Latn-RS" w:eastAsia="sr-Latn-RS"/>
        </w:rPr>
        <w:drawing>
          <wp:inline distT="0" distB="0" distL="0" distR="0" wp14:anchorId="4295EE6D" wp14:editId="0CE8A01F">
            <wp:extent cx="5709920" cy="2820035"/>
            <wp:effectExtent l="0" t="0" r="0" b="0"/>
            <wp:docPr id="84" name="image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CA217" w14:textId="77777777" w:rsidR="00935413" w:rsidRPr="00100DCF" w:rsidRDefault="00ED1F2E" w:rsidP="00935413">
      <w:pPr>
        <w:pStyle w:val="Caption"/>
        <w:rPr>
          <w:i w:val="0"/>
          <w:noProof w:val="0"/>
          <w:szCs w:val="20"/>
          <w:lang w:val="sr-Latn-BA"/>
        </w:rPr>
      </w:pPr>
      <w:bookmarkStart w:id="286" w:name="_Toc47687714"/>
      <w:r>
        <w:rPr>
          <w:noProof w:val="0"/>
          <w:szCs w:val="20"/>
          <w:lang w:val="sr-Latn-BA"/>
        </w:rPr>
        <w:t>Слика</w:t>
      </w:r>
      <w:r w:rsidR="00935413" w:rsidRPr="00100DCF">
        <w:rPr>
          <w:noProof w:val="0"/>
          <w:szCs w:val="20"/>
          <w:lang w:val="sr-Latn-BA"/>
        </w:rPr>
        <w:t xml:space="preserve"> </w:t>
      </w:r>
      <w:r w:rsidR="00CA04A6" w:rsidRPr="00100DCF">
        <w:rPr>
          <w:i w:val="0"/>
          <w:noProof w:val="0"/>
          <w:szCs w:val="20"/>
          <w:lang w:val="sr-Latn-BA"/>
        </w:rPr>
        <w:fldChar w:fldCharType="begin"/>
      </w:r>
      <w:r w:rsidR="00935413" w:rsidRPr="00100DCF">
        <w:rPr>
          <w:noProof w:val="0"/>
          <w:szCs w:val="20"/>
          <w:lang w:val="sr-Latn-BA"/>
        </w:rPr>
        <w:instrText xml:space="preserve"> SEQ Slika \* ARABIC </w:instrText>
      </w:r>
      <w:r w:rsidR="00CA04A6" w:rsidRPr="00100DCF">
        <w:rPr>
          <w:i w:val="0"/>
          <w:noProof w:val="0"/>
          <w:szCs w:val="20"/>
          <w:lang w:val="sr-Latn-BA"/>
        </w:rPr>
        <w:fldChar w:fldCharType="separate"/>
      </w:r>
      <w:r w:rsidR="003D2AEB">
        <w:rPr>
          <w:szCs w:val="20"/>
          <w:lang w:val="sr-Latn-BA"/>
        </w:rPr>
        <w:t>69</w:t>
      </w:r>
      <w:r w:rsidR="00CA04A6" w:rsidRPr="00100DCF">
        <w:rPr>
          <w:i w:val="0"/>
          <w:noProof w:val="0"/>
          <w:szCs w:val="20"/>
          <w:lang w:val="sr-Latn-BA"/>
        </w:rPr>
        <w:fldChar w:fldCharType="end"/>
      </w:r>
      <w:r w:rsidR="00935413" w:rsidRPr="00100DCF">
        <w:rPr>
          <w:noProof w:val="0"/>
          <w:szCs w:val="20"/>
          <w:lang w:val="sr-Latn-BA"/>
        </w:rPr>
        <w:t xml:space="preserve">: </w:t>
      </w:r>
      <w:r>
        <w:rPr>
          <w:noProof w:val="0"/>
          <w:szCs w:val="20"/>
          <w:lang w:val="sr-Latn-BA"/>
        </w:rPr>
        <w:t>Средње</w:t>
      </w:r>
      <w:r w:rsidR="009354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годишње</w:t>
      </w:r>
      <w:r w:rsidR="009354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падавине</w:t>
      </w:r>
      <w:r w:rsidR="009354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за</w:t>
      </w:r>
      <w:r w:rsidR="009354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период</w:t>
      </w:r>
      <w:r w:rsidR="00935413" w:rsidRPr="00100DCF">
        <w:rPr>
          <w:noProof w:val="0"/>
          <w:szCs w:val="20"/>
          <w:lang w:val="sr-Latn-BA"/>
        </w:rPr>
        <w:t xml:space="preserve"> 2001-2030. (</w:t>
      </w:r>
      <w:r>
        <w:rPr>
          <w:noProof w:val="0"/>
          <w:szCs w:val="20"/>
          <w:lang w:val="sr-Latn-BA"/>
        </w:rPr>
        <w:t>лијево</w:t>
      </w:r>
      <w:r w:rsidR="00935413" w:rsidRPr="00100DCF">
        <w:rPr>
          <w:noProof w:val="0"/>
          <w:szCs w:val="20"/>
          <w:lang w:val="sr-Latn-BA"/>
        </w:rPr>
        <w:t xml:space="preserve">) </w:t>
      </w:r>
      <w:r>
        <w:rPr>
          <w:noProof w:val="0"/>
          <w:szCs w:val="20"/>
          <w:lang w:val="sr-Latn-BA"/>
        </w:rPr>
        <w:t>и</w:t>
      </w:r>
      <w:r w:rsidR="009354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за</w:t>
      </w:r>
      <w:r w:rsidR="009354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период</w:t>
      </w:r>
      <w:r w:rsidR="00935413" w:rsidRPr="00100DCF">
        <w:rPr>
          <w:noProof w:val="0"/>
          <w:szCs w:val="20"/>
          <w:lang w:val="sr-Latn-BA"/>
        </w:rPr>
        <w:t xml:space="preserve"> 2071-2100. (</w:t>
      </w:r>
      <w:r>
        <w:rPr>
          <w:noProof w:val="0"/>
          <w:szCs w:val="20"/>
          <w:lang w:val="sr-Latn-BA"/>
        </w:rPr>
        <w:t>десно</w:t>
      </w:r>
      <w:r w:rsidR="00935413" w:rsidRPr="00100DCF">
        <w:rPr>
          <w:noProof w:val="0"/>
          <w:szCs w:val="20"/>
          <w:lang w:val="sr-Latn-BA"/>
        </w:rPr>
        <w:t xml:space="preserve">) </w:t>
      </w:r>
      <w:r>
        <w:rPr>
          <w:noProof w:val="0"/>
          <w:szCs w:val="20"/>
          <w:lang w:val="sr-Latn-BA"/>
        </w:rPr>
        <w:t>према</w:t>
      </w:r>
      <w:r w:rsidR="009354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сценарију</w:t>
      </w:r>
      <w:r w:rsidR="00935413" w:rsidRPr="00100DCF">
        <w:rPr>
          <w:noProof w:val="0"/>
          <w:szCs w:val="20"/>
          <w:lang w:val="sr-Latn-BA"/>
        </w:rPr>
        <w:t xml:space="preserve"> </w:t>
      </w:r>
      <w:r>
        <w:rPr>
          <w:noProof w:val="0"/>
          <w:szCs w:val="20"/>
          <w:lang w:val="sr-Latn-BA"/>
        </w:rPr>
        <w:t>А</w:t>
      </w:r>
      <w:r w:rsidR="00935413" w:rsidRPr="00100DCF">
        <w:rPr>
          <w:noProof w:val="0"/>
          <w:szCs w:val="20"/>
          <w:lang w:val="sr-Latn-BA"/>
        </w:rPr>
        <w:t>1</w:t>
      </w:r>
      <w:r>
        <w:rPr>
          <w:noProof w:val="0"/>
          <w:szCs w:val="20"/>
          <w:lang w:val="sr-Latn-BA"/>
        </w:rPr>
        <w:t>Б</w:t>
      </w:r>
      <w:r w:rsidR="00935413" w:rsidRPr="00100DCF">
        <w:rPr>
          <w:noProof w:val="0"/>
          <w:szCs w:val="20"/>
          <w:lang w:val="sr-Latn-BA"/>
        </w:rPr>
        <w:t>.</w:t>
      </w:r>
      <w:bookmarkStart w:id="287" w:name="_49gfa85" w:colFirst="0" w:colLast="0"/>
      <w:bookmarkEnd w:id="286"/>
      <w:bookmarkEnd w:id="287"/>
    </w:p>
    <w:p w14:paraId="3D832273" w14:textId="77777777" w:rsidR="00935413" w:rsidRPr="00100DCF" w:rsidRDefault="00ED1F2E" w:rsidP="00935413">
      <w:pPr>
        <w:pStyle w:val="Normal1"/>
        <w:tabs>
          <w:tab w:val="left" w:pos="1247"/>
        </w:tabs>
        <w:spacing w:after="0" w:line="240" w:lineRule="auto"/>
        <w:rPr>
          <w:i/>
          <w:sz w:val="20"/>
          <w:szCs w:val="20"/>
          <w:lang w:val="sr-Latn-BA"/>
        </w:rPr>
      </w:pPr>
      <w:r>
        <w:rPr>
          <w:i/>
          <w:sz w:val="20"/>
          <w:szCs w:val="20"/>
          <w:lang w:val="sr-Latn-BA"/>
        </w:rPr>
        <w:t>Извор</w:t>
      </w:r>
      <w:r w:rsidR="00935413" w:rsidRPr="00100DCF">
        <w:rPr>
          <w:i/>
          <w:sz w:val="20"/>
          <w:szCs w:val="20"/>
          <w:lang w:val="sr-Latn-BA"/>
        </w:rPr>
        <w:t xml:space="preserve">: </w:t>
      </w:r>
      <w:r>
        <w:rPr>
          <w:i/>
          <w:sz w:val="20"/>
          <w:szCs w:val="20"/>
          <w:lang w:val="sr-Latn-BA"/>
        </w:rPr>
        <w:t>Креација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аутора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на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основу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Климатског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атласа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Босне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Херцеговине</w:t>
      </w:r>
      <w:r w:rsidR="00935413" w:rsidRPr="00100DCF">
        <w:rPr>
          <w:i/>
          <w:sz w:val="20"/>
          <w:szCs w:val="20"/>
          <w:lang w:val="sr-Latn-BA"/>
        </w:rPr>
        <w:t xml:space="preserve"> - </w:t>
      </w:r>
      <w:r>
        <w:rPr>
          <w:i/>
          <w:sz w:val="20"/>
          <w:szCs w:val="20"/>
          <w:lang w:val="sr-Latn-BA"/>
        </w:rPr>
        <w:t>температуре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</w:t>
      </w:r>
      <w:r w:rsidR="00935413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падавине</w:t>
      </w:r>
      <w:r w:rsidR="00935413" w:rsidRPr="00100DCF">
        <w:rPr>
          <w:i/>
          <w:sz w:val="20"/>
          <w:szCs w:val="20"/>
          <w:lang w:val="sr-Latn-BA"/>
        </w:rPr>
        <w:t>.</w:t>
      </w:r>
    </w:p>
    <w:p w14:paraId="6ACD644D" w14:textId="77777777" w:rsidR="00935413" w:rsidRPr="00100DCF" w:rsidRDefault="00935413" w:rsidP="00935413"/>
    <w:p w14:paraId="648DC599" w14:textId="77777777" w:rsidR="003161E0" w:rsidRPr="00100DCF" w:rsidRDefault="00ED1F2E" w:rsidP="002A6377">
      <w:pPr>
        <w:pStyle w:val="Heading2"/>
      </w:pPr>
      <w:bookmarkStart w:id="288" w:name="_Toc47983348"/>
      <w:r>
        <w:lastRenderedPageBreak/>
        <w:t>Оцјена</w:t>
      </w:r>
      <w:r w:rsidR="003161E0" w:rsidRPr="00100DCF">
        <w:t xml:space="preserve"> </w:t>
      </w:r>
      <w:r>
        <w:t>опасности</w:t>
      </w:r>
      <w:r w:rsidR="003161E0" w:rsidRPr="00100DCF">
        <w:t xml:space="preserve">, </w:t>
      </w:r>
      <w:r>
        <w:t>изложености</w:t>
      </w:r>
      <w:r w:rsidR="003161E0" w:rsidRPr="00100DCF">
        <w:t xml:space="preserve"> </w:t>
      </w:r>
      <w:r>
        <w:t>и</w:t>
      </w:r>
      <w:r w:rsidR="003161E0" w:rsidRPr="00100DCF">
        <w:t xml:space="preserve"> </w:t>
      </w:r>
      <w:r>
        <w:t>капацитета</w:t>
      </w:r>
      <w:r w:rsidR="003161E0" w:rsidRPr="00100DCF">
        <w:t xml:space="preserve"> </w:t>
      </w:r>
      <w:r>
        <w:t>за</w:t>
      </w:r>
      <w:r w:rsidR="003161E0" w:rsidRPr="00100DCF">
        <w:t xml:space="preserve"> </w:t>
      </w:r>
      <w:r>
        <w:t>прилагођавање</w:t>
      </w:r>
      <w:r w:rsidR="003161E0" w:rsidRPr="00100DCF">
        <w:t xml:space="preserve"> </w:t>
      </w:r>
      <w:r>
        <w:t>на</w:t>
      </w:r>
      <w:r w:rsidR="003161E0" w:rsidRPr="00100DCF">
        <w:t xml:space="preserve"> </w:t>
      </w:r>
      <w:r>
        <w:t>климатске</w:t>
      </w:r>
      <w:r w:rsidR="003161E0" w:rsidRPr="00100DCF">
        <w:t xml:space="preserve"> </w:t>
      </w:r>
      <w:r>
        <w:t>промјене</w:t>
      </w:r>
      <w:r w:rsidR="003161E0" w:rsidRPr="00100DCF">
        <w:t xml:space="preserve"> </w:t>
      </w:r>
      <w:r>
        <w:t>за</w:t>
      </w:r>
      <w:r w:rsidR="003161E0" w:rsidRPr="00100DCF">
        <w:t xml:space="preserve"> </w:t>
      </w:r>
      <w:r>
        <w:t>подручје</w:t>
      </w:r>
      <w:r w:rsidR="003161E0" w:rsidRPr="00100DCF">
        <w:t xml:space="preserve"> </w:t>
      </w:r>
      <w:r>
        <w:t>општине</w:t>
      </w:r>
      <w:r w:rsidR="003161E0" w:rsidRPr="00100DCF">
        <w:t xml:space="preserve"> </w:t>
      </w:r>
      <w:r>
        <w:t>Теслић</w:t>
      </w:r>
      <w:bookmarkEnd w:id="288"/>
    </w:p>
    <w:p w14:paraId="2DE26084" w14:textId="77777777" w:rsidR="00A73D5F" w:rsidRPr="00100DCF" w:rsidRDefault="00ED1F2E" w:rsidP="00A73D5F">
      <w:pPr>
        <w:pStyle w:val="Normal1"/>
        <w:rPr>
          <w:lang w:val="sr-Latn-BA"/>
        </w:rPr>
      </w:pPr>
      <w:r>
        <w:rPr>
          <w:lang w:val="sr-Latn-BA"/>
        </w:rPr>
        <w:t>На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радионице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консултација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представницима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Општинског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радног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тима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Савјетодавне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групе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израду</w:t>
      </w:r>
      <w:r w:rsidR="00A73D5F" w:rsidRPr="00100DCF">
        <w:rPr>
          <w:lang w:val="sr-Latn-BA"/>
        </w:rPr>
        <w:t xml:space="preserve"> </w:t>
      </w:r>
      <w:r w:rsidR="00170D4E">
        <w:rPr>
          <w:lang w:val="sr-Latn-BA"/>
        </w:rPr>
        <w:t>SECAP</w:t>
      </w:r>
      <w:r w:rsidR="00A73D5F" w:rsidRPr="00100DCF">
        <w:rPr>
          <w:lang w:val="sr-Latn-BA"/>
        </w:rPr>
        <w:t>-</w:t>
      </w:r>
      <w:r>
        <w:rPr>
          <w:lang w:val="sr-Latn-BA"/>
        </w:rPr>
        <w:t>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A73D5F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наставку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посљедице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описаних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A73D5F" w:rsidRPr="00100DCF">
        <w:rPr>
          <w:lang w:val="sr-Latn-BA"/>
        </w:rPr>
        <w:t xml:space="preserve">, </w:t>
      </w:r>
      <w:r>
        <w:rPr>
          <w:lang w:val="sr-Latn-BA"/>
        </w:rPr>
        <w:t>приказане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идентификоване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својим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карактеристикама</w:t>
      </w:r>
      <w:r w:rsidR="00A73D5F" w:rsidRPr="00100DCF">
        <w:rPr>
          <w:lang w:val="sr-Latn-BA"/>
        </w:rPr>
        <w:t xml:space="preserve">. </w:t>
      </w:r>
      <w:r>
        <w:rPr>
          <w:lang w:val="sr-Latn-BA"/>
        </w:rPr>
        <w:t>Поред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тога</w:t>
      </w:r>
      <w:r w:rsidR="00A73D5F" w:rsidRPr="00100DCF">
        <w:rPr>
          <w:lang w:val="sr-Latn-BA"/>
        </w:rPr>
        <w:t xml:space="preserve">, </w:t>
      </w:r>
      <w:r>
        <w:rPr>
          <w:lang w:val="sr-Latn-BA"/>
        </w:rPr>
        <w:t>спрам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идентификованих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одређени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најугроженији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социо</w:t>
      </w:r>
      <w:r w:rsidR="00A73D5F" w:rsidRPr="00100DCF">
        <w:rPr>
          <w:lang w:val="sr-Latn-BA"/>
        </w:rPr>
        <w:t>-</w:t>
      </w:r>
      <w:r>
        <w:rPr>
          <w:lang w:val="sr-Latn-BA"/>
        </w:rPr>
        <w:t>економски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природни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сектори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најугроженије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групе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популацији</w:t>
      </w:r>
      <w:r w:rsidR="00A73D5F" w:rsidRPr="00100DCF">
        <w:rPr>
          <w:lang w:val="sr-Latn-BA"/>
        </w:rPr>
        <w:t xml:space="preserve">. </w:t>
      </w:r>
      <w:r>
        <w:rPr>
          <w:lang w:val="sr-Latn-BA"/>
        </w:rPr>
        <w:t>Овај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дио</w:t>
      </w:r>
      <w:r w:rsidR="00A73D5F" w:rsidRPr="00100DCF">
        <w:rPr>
          <w:lang w:val="sr-Latn-BA"/>
        </w:rPr>
        <w:t xml:space="preserve"> </w:t>
      </w:r>
      <w:r w:rsidR="00391A76">
        <w:rPr>
          <w:lang w:val="sr-Latn-BA"/>
        </w:rPr>
        <w:t>такође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приказује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капацитете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A73D5F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A73D5F" w:rsidRPr="00100DCF">
        <w:rPr>
          <w:lang w:val="sr-Latn-BA"/>
        </w:rPr>
        <w:t>.</w:t>
      </w:r>
    </w:p>
    <w:p w14:paraId="609D6AF0" w14:textId="77777777" w:rsidR="003161E0" w:rsidRPr="00100DCF" w:rsidRDefault="00ED1F2E" w:rsidP="002A6377">
      <w:pPr>
        <w:pStyle w:val="Heading3"/>
      </w:pPr>
      <w:r>
        <w:t>Оцјена</w:t>
      </w:r>
      <w:r w:rsidR="003161E0" w:rsidRPr="00100DCF">
        <w:t xml:space="preserve"> </w:t>
      </w:r>
      <w:r>
        <w:t>опасности</w:t>
      </w:r>
      <w:r w:rsidR="003161E0" w:rsidRPr="00100DCF">
        <w:t xml:space="preserve"> </w:t>
      </w:r>
      <w:r>
        <w:t>од</w:t>
      </w:r>
      <w:r w:rsidR="003161E0" w:rsidRPr="00100DCF">
        <w:t xml:space="preserve"> </w:t>
      </w:r>
      <w:r>
        <w:t>посљедица</w:t>
      </w:r>
      <w:r w:rsidR="003161E0" w:rsidRPr="00100DCF">
        <w:t xml:space="preserve"> </w:t>
      </w:r>
      <w:r>
        <w:t>климатских</w:t>
      </w:r>
      <w:r w:rsidR="003161E0" w:rsidRPr="00100DCF">
        <w:t xml:space="preserve"> </w:t>
      </w:r>
      <w:r>
        <w:t>промјена</w:t>
      </w:r>
      <w:r w:rsidR="003161E0" w:rsidRPr="00100DCF">
        <w:t xml:space="preserve"> </w:t>
      </w:r>
      <w:r>
        <w:t>на</w:t>
      </w:r>
      <w:r w:rsidR="003161E0" w:rsidRPr="00100DCF">
        <w:t xml:space="preserve"> </w:t>
      </w:r>
      <w:r>
        <w:t>подручју</w:t>
      </w:r>
      <w:r w:rsidR="003161E0" w:rsidRPr="00100DCF">
        <w:t xml:space="preserve"> </w:t>
      </w:r>
      <w:r>
        <w:t>општине</w:t>
      </w:r>
      <w:r w:rsidR="003161E0" w:rsidRPr="00100DCF">
        <w:t xml:space="preserve"> </w:t>
      </w:r>
      <w:r>
        <w:t>Теслић</w:t>
      </w:r>
    </w:p>
    <w:p w14:paraId="121C61DE" w14:textId="77777777" w:rsidR="006715AE" w:rsidRPr="00100DCF" w:rsidRDefault="00ED1F2E" w:rsidP="006715AE">
      <w:pPr>
        <w:pStyle w:val="Normal1"/>
        <w:spacing w:before="280" w:after="280"/>
        <w:rPr>
          <w:lang w:val="sr-Latn-BA"/>
        </w:rPr>
      </w:pPr>
      <w:r>
        <w:rPr>
          <w:lang w:val="sr-Latn-BA"/>
        </w:rPr>
        <w:t>На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идентификоване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представљају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посљедице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то</w:t>
      </w:r>
      <w:r w:rsidR="006715AE" w:rsidRPr="00100DCF">
        <w:rPr>
          <w:lang w:val="sr-Latn-BA"/>
        </w:rPr>
        <w:t xml:space="preserve">: </w:t>
      </w:r>
      <w:r>
        <w:rPr>
          <w:lang w:val="sr-Latn-BA"/>
        </w:rPr>
        <w:t>екстремно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високе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температуре</w:t>
      </w:r>
      <w:r w:rsidR="006715AE" w:rsidRPr="00100DCF">
        <w:rPr>
          <w:lang w:val="sr-Latn-BA"/>
        </w:rPr>
        <w:t xml:space="preserve">, </w:t>
      </w:r>
      <w:r>
        <w:rPr>
          <w:lang w:val="sr-Latn-BA"/>
        </w:rPr>
        <w:t>обилне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падавине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огледају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кроз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обилне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кише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обилне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сњежне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падавине</w:t>
      </w:r>
      <w:r w:rsidR="006715AE" w:rsidRPr="00100DCF">
        <w:rPr>
          <w:lang w:val="sr-Latn-BA"/>
        </w:rPr>
        <w:t xml:space="preserve">, </w:t>
      </w:r>
      <w:r>
        <w:rPr>
          <w:lang w:val="sr-Latn-BA"/>
        </w:rPr>
        <w:t>поплаве</w:t>
      </w:r>
      <w:r w:rsidR="006715AE" w:rsidRPr="00100DCF">
        <w:rPr>
          <w:lang w:val="sr-Latn-BA"/>
        </w:rPr>
        <w:t xml:space="preserve">, </w:t>
      </w:r>
      <w:r>
        <w:rPr>
          <w:lang w:val="sr-Latn-BA"/>
        </w:rPr>
        <w:t>пожари</w:t>
      </w:r>
      <w:r w:rsidR="004F61FE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земљотреси</w:t>
      </w:r>
      <w:r w:rsidR="006715AE" w:rsidRPr="00100DCF">
        <w:rPr>
          <w:lang w:val="sr-Latn-BA"/>
        </w:rPr>
        <w:t xml:space="preserve">. </w:t>
      </w:r>
      <w:r>
        <w:rPr>
          <w:lang w:val="sr-Latn-BA"/>
        </w:rPr>
        <w:t>На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консултација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радним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тимовима</w:t>
      </w:r>
      <w:r w:rsidR="006715AE" w:rsidRPr="00100DCF">
        <w:rPr>
          <w:lang w:val="sr-Latn-BA"/>
        </w:rPr>
        <w:t xml:space="preserve">, </w:t>
      </w:r>
      <w:r>
        <w:rPr>
          <w:lang w:val="sr-Latn-BA"/>
        </w:rPr>
        <w:t>опасностима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појавиле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претходном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проведених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анализа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студија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процјени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утицаја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6715AE" w:rsidRPr="00100DCF">
        <w:rPr>
          <w:lang w:val="sr-Latn-BA"/>
        </w:rPr>
        <w:t xml:space="preserve">, </w:t>
      </w:r>
      <w:r>
        <w:rPr>
          <w:lang w:val="sr-Latn-BA"/>
        </w:rPr>
        <w:t>може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рећи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водеће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715AE" w:rsidRPr="00100DCF">
        <w:rPr>
          <w:lang w:val="sr-Latn-BA"/>
        </w:rPr>
        <w:t xml:space="preserve">, </w:t>
      </w:r>
      <w:r>
        <w:rPr>
          <w:lang w:val="sr-Latn-BA"/>
        </w:rPr>
        <w:t>поплаве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715AE" w:rsidRPr="00100DCF">
        <w:rPr>
          <w:lang w:val="sr-Latn-BA"/>
        </w:rPr>
        <w:t xml:space="preserve"> </w:t>
      </w:r>
      <w:r>
        <w:rPr>
          <w:lang w:val="sr-Latn-BA"/>
        </w:rPr>
        <w:t>клизишта</w:t>
      </w:r>
      <w:r w:rsidR="006715AE" w:rsidRPr="00100DCF">
        <w:rPr>
          <w:lang w:val="sr-Latn-BA"/>
        </w:rPr>
        <w:t>.</w:t>
      </w:r>
    </w:p>
    <w:p w14:paraId="65E32B9B" w14:textId="77777777" w:rsidR="005C0D95" w:rsidRPr="00100DCF" w:rsidRDefault="00ED1F2E" w:rsidP="005C0D95">
      <w:pPr>
        <w:pStyle w:val="Normal1"/>
        <w:spacing w:before="280" w:after="280"/>
        <w:rPr>
          <w:lang w:val="sr-Latn-BA"/>
        </w:rPr>
      </w:pPr>
      <w:r>
        <w:rPr>
          <w:lang w:val="sr-Latn-BA"/>
        </w:rPr>
        <w:t>Поплаве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настају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због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појаве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високог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водостаја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посебно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ријеци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Великој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Усори</w:t>
      </w:r>
      <w:r w:rsidR="005C0D95" w:rsidRPr="00100DCF">
        <w:rPr>
          <w:lang w:val="sr-Latn-BA"/>
        </w:rPr>
        <w:t xml:space="preserve">. </w:t>
      </w:r>
      <w:r>
        <w:rPr>
          <w:lang w:val="sr-Latn-BA"/>
        </w:rPr>
        <w:t>Посебно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ризику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изложена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подручја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града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приградских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насеља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Стењак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Ружевић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Жарковина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Врела</w:t>
      </w:r>
      <w:r w:rsidR="005C0D95" w:rsidRPr="00100DCF">
        <w:rPr>
          <w:lang w:val="sr-Latn-BA"/>
        </w:rPr>
        <w:t>.</w:t>
      </w:r>
      <w:r w:rsidR="00204EE5">
        <w:rPr>
          <w:lang w:val="sr-Latn-BA"/>
        </w:rPr>
        <w:t xml:space="preserve"> </w:t>
      </w: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поплављеним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подручјима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долази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изузетно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тешке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ситуације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домаћинства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с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обзиром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уз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поплављено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пољопривредно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земљиште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неким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локалитетима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покрећу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клизишта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што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узрокује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оштећења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стамбеним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зградама</w:t>
      </w:r>
      <w:r w:rsidR="005C0D95" w:rsidRPr="00100DCF">
        <w:rPr>
          <w:lang w:val="sr-Latn-BA"/>
        </w:rPr>
        <w:t xml:space="preserve">. </w:t>
      </w:r>
    </w:p>
    <w:p w14:paraId="570CCEB8" w14:textId="77777777" w:rsidR="005C0D95" w:rsidRPr="00100DCF" w:rsidRDefault="00ED1F2E" w:rsidP="005C0D95">
      <w:pPr>
        <w:pStyle w:val="Normal1"/>
        <w:spacing w:before="280" w:after="280"/>
        <w:rPr>
          <w:lang w:val="sr-Latn-BA"/>
        </w:rPr>
      </w:pPr>
      <w:r>
        <w:rPr>
          <w:lang w:val="sr-Latn-BA"/>
        </w:rPr>
        <w:t>Посебно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тешко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стање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проузроковано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поплавама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клизиштима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забиљежено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мају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августу</w:t>
      </w:r>
      <w:r w:rsidR="005C0D95" w:rsidRPr="00100DCF">
        <w:rPr>
          <w:lang w:val="sr-Latn-BA"/>
        </w:rPr>
        <w:t xml:space="preserve"> 2014. </w:t>
      </w:r>
      <w:r>
        <w:rPr>
          <w:lang w:val="sr-Latn-BA"/>
        </w:rPr>
        <w:t>године</w:t>
      </w:r>
      <w:r w:rsidR="00204EE5" w:rsidRPr="00100DCF">
        <w:rPr>
          <w:lang w:val="sr-Latn-BA"/>
        </w:rPr>
        <w:t xml:space="preserve">. </w:t>
      </w:r>
      <w:r>
        <w:rPr>
          <w:lang w:val="sr-Latn-BA"/>
        </w:rPr>
        <w:t>Укупна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штета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привредним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субјектима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процијењена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755.997,00 </w:t>
      </w:r>
      <w:r>
        <w:rPr>
          <w:lang w:val="sr-Latn-BA"/>
        </w:rPr>
        <w:t>КМ</w:t>
      </w:r>
      <w:r w:rsidR="005C0D95" w:rsidRPr="00100DCF">
        <w:rPr>
          <w:lang w:val="sr-Latn-BA"/>
        </w:rPr>
        <w:t>.</w:t>
      </w:r>
    </w:p>
    <w:p w14:paraId="21635AE3" w14:textId="77777777" w:rsidR="005C0D95" w:rsidRPr="00100DCF" w:rsidRDefault="00ED1F2E" w:rsidP="005C0D95">
      <w:pPr>
        <w:pStyle w:val="Normal1"/>
        <w:spacing w:before="280" w:after="280"/>
        <w:rPr>
          <w:lang w:val="sr-Latn-BA"/>
        </w:rPr>
      </w:pP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циљу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превенције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штета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протеклом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три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наврата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вршени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радови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уређењу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корита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ријеке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Велике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Усоре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градском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циљу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трајног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рјешавања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проблема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поплавама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урађена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пројектна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документација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регулацију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корита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ријеке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Мале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Усоре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Велике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Усоре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основу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већ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започети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радови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изради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обалоутврда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заштитних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насипа</w:t>
      </w:r>
      <w:r w:rsidR="005C0D95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предстојећем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планском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биће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неопходно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обезбиједити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изворе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наставка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реализације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овог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пројекта</w:t>
      </w:r>
      <w:r w:rsidR="005C0D95" w:rsidRPr="00100DCF">
        <w:rPr>
          <w:lang w:val="sr-Latn-BA"/>
        </w:rPr>
        <w:t>.</w:t>
      </w:r>
    </w:p>
    <w:p w14:paraId="7BA27B78" w14:textId="77777777" w:rsidR="005C0D95" w:rsidRPr="00100DCF" w:rsidRDefault="00ED1F2E" w:rsidP="005C0D95">
      <w:pPr>
        <w:pStyle w:val="Normal1"/>
        <w:spacing w:before="280" w:after="280"/>
        <w:rPr>
          <w:lang w:val="sr-Latn-BA"/>
        </w:rPr>
      </w:pP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погледу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других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ризика</w:t>
      </w:r>
      <w:r w:rsidR="005C0D95" w:rsidRPr="00100DCF">
        <w:rPr>
          <w:lang w:val="sr-Latn-BA"/>
        </w:rPr>
        <w:t xml:space="preserve">, </w:t>
      </w:r>
      <w:r>
        <w:rPr>
          <w:lang w:val="sr-Latn-BA"/>
        </w:rPr>
        <w:t>највећу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опасност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представљају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пожари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посебно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чести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прољећа</w:t>
      </w:r>
      <w:r w:rsidR="005C0D95" w:rsidRPr="00100DCF">
        <w:rPr>
          <w:lang w:val="sr-Latn-BA"/>
        </w:rPr>
        <w:t xml:space="preserve"> (</w:t>
      </w:r>
      <w:r>
        <w:rPr>
          <w:lang w:val="sr-Latn-BA"/>
        </w:rPr>
        <w:t>спаљивање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корова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њивама</w:t>
      </w:r>
      <w:r w:rsidR="005C0D95" w:rsidRPr="00100DCF">
        <w:rPr>
          <w:lang w:val="sr-Latn-BA"/>
        </w:rPr>
        <w:t xml:space="preserve">) </w:t>
      </w:r>
      <w:r>
        <w:rPr>
          <w:lang w:val="sr-Latn-BA"/>
        </w:rPr>
        <w:t>и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током</w:t>
      </w:r>
      <w:r w:rsidR="005C0D95" w:rsidRPr="00100DCF">
        <w:rPr>
          <w:lang w:val="sr-Latn-BA"/>
        </w:rPr>
        <w:t xml:space="preserve"> </w:t>
      </w:r>
      <w:r>
        <w:rPr>
          <w:lang w:val="sr-Latn-BA"/>
        </w:rPr>
        <w:t>љета</w:t>
      </w:r>
      <w:r w:rsidR="005C0D95" w:rsidRPr="00100DCF">
        <w:rPr>
          <w:lang w:val="sr-Latn-BA"/>
        </w:rPr>
        <w:t>.</w:t>
      </w:r>
    </w:p>
    <w:p w14:paraId="2367B5F6" w14:textId="77777777" w:rsidR="00662936" w:rsidRPr="00100DCF" w:rsidRDefault="00662936" w:rsidP="005C0D95">
      <w:pPr>
        <w:pStyle w:val="Normal1"/>
        <w:spacing w:before="280" w:after="280"/>
        <w:rPr>
          <w:lang w:val="sr-Latn-BA"/>
        </w:rPr>
      </w:pPr>
    </w:p>
    <w:p w14:paraId="5CBC7283" w14:textId="77777777" w:rsidR="00662936" w:rsidRPr="00100DCF" w:rsidRDefault="00662936" w:rsidP="005C0D95">
      <w:pPr>
        <w:pStyle w:val="Normal1"/>
        <w:spacing w:before="280" w:after="280"/>
        <w:rPr>
          <w:lang w:val="sr-Latn-BA"/>
        </w:rPr>
      </w:pPr>
    </w:p>
    <w:p w14:paraId="4481E4C1" w14:textId="77777777" w:rsidR="00CD2C2C" w:rsidRPr="00100DCF" w:rsidRDefault="00ED1F2E" w:rsidP="00662936">
      <w:pPr>
        <w:pStyle w:val="Caption"/>
        <w:keepNext/>
        <w:jc w:val="both"/>
        <w:rPr>
          <w:noProof w:val="0"/>
          <w:lang w:val="sr-Latn-BA"/>
        </w:rPr>
      </w:pPr>
      <w:bookmarkStart w:id="289" w:name="_Toc47687768"/>
      <w:r>
        <w:rPr>
          <w:noProof w:val="0"/>
          <w:lang w:val="sr-Latn-BA"/>
        </w:rPr>
        <w:lastRenderedPageBreak/>
        <w:t>Табела</w:t>
      </w:r>
      <w:r w:rsidR="005C0D95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5C0D95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54</w:t>
      </w:r>
      <w:r w:rsidR="00CA04A6" w:rsidRPr="00100DCF">
        <w:rPr>
          <w:noProof w:val="0"/>
          <w:lang w:val="sr-Latn-BA"/>
        </w:rPr>
        <w:fldChar w:fldCharType="end"/>
      </w:r>
      <w:r w:rsidR="005C0D95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Карактеристике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идентификованих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опасности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од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посљедица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климатских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промјена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5C0D95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289"/>
    </w:p>
    <w:tbl>
      <w:tblPr>
        <w:tblW w:w="929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6"/>
        <w:gridCol w:w="1600"/>
        <w:gridCol w:w="1162"/>
        <w:gridCol w:w="1307"/>
        <w:gridCol w:w="1309"/>
        <w:gridCol w:w="2179"/>
      </w:tblGrid>
      <w:tr w:rsidR="005C0D95" w:rsidRPr="00100DCF" w14:paraId="5DEBAD41" w14:textId="77777777" w:rsidTr="00000729">
        <w:trPr>
          <w:trHeight w:val="436"/>
          <w:tblHeader/>
        </w:trPr>
        <w:tc>
          <w:tcPr>
            <w:tcW w:w="1736" w:type="dxa"/>
            <w:vMerge w:val="restart"/>
            <w:shd w:val="clear" w:color="auto" w:fill="C5E0B3"/>
          </w:tcPr>
          <w:p w14:paraId="46319FCC" w14:textId="77777777" w:rsidR="005C0D95" w:rsidRPr="00100DCF" w:rsidRDefault="005C0D95" w:rsidP="00461685">
            <w:pPr>
              <w:pStyle w:val="Normal1"/>
              <w:jc w:val="center"/>
              <w:rPr>
                <w:sz w:val="20"/>
                <w:szCs w:val="20"/>
                <w:lang w:val="sr-Latn-BA"/>
              </w:rPr>
            </w:pPr>
          </w:p>
          <w:p w14:paraId="78CC2D39" w14:textId="77777777" w:rsidR="005C0D95" w:rsidRPr="00100DCF" w:rsidRDefault="005C0D95" w:rsidP="00461685">
            <w:pPr>
              <w:pStyle w:val="Normal1"/>
              <w:jc w:val="center"/>
              <w:rPr>
                <w:sz w:val="20"/>
                <w:szCs w:val="20"/>
                <w:lang w:val="sr-Latn-BA"/>
              </w:rPr>
            </w:pPr>
          </w:p>
          <w:p w14:paraId="4BEFD4EC" w14:textId="77777777" w:rsidR="005C0D95" w:rsidRPr="00100DCF" w:rsidRDefault="005C0D95" w:rsidP="00461685">
            <w:pPr>
              <w:pStyle w:val="Normal1"/>
              <w:jc w:val="center"/>
              <w:rPr>
                <w:sz w:val="20"/>
                <w:szCs w:val="20"/>
                <w:lang w:val="sr-Latn-BA"/>
              </w:rPr>
            </w:pPr>
          </w:p>
          <w:p w14:paraId="4AC84D42" w14:textId="77777777" w:rsidR="005C0D95" w:rsidRPr="00100DCF" w:rsidRDefault="00ED1F2E" w:rsidP="00461685">
            <w:pPr>
              <w:pStyle w:val="Normal1"/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Опасности</w:t>
            </w:r>
          </w:p>
        </w:tc>
        <w:tc>
          <w:tcPr>
            <w:tcW w:w="7557" w:type="dxa"/>
            <w:gridSpan w:val="5"/>
            <w:shd w:val="clear" w:color="auto" w:fill="538135"/>
          </w:tcPr>
          <w:p w14:paraId="0148A98F" w14:textId="77777777" w:rsidR="005C0D95" w:rsidRPr="00100DCF" w:rsidRDefault="005C0D95" w:rsidP="00461685">
            <w:pPr>
              <w:pStyle w:val="Normal1"/>
              <w:jc w:val="center"/>
              <w:rPr>
                <w:sz w:val="20"/>
                <w:szCs w:val="20"/>
                <w:lang w:val="sr-Latn-BA"/>
              </w:rPr>
            </w:pPr>
          </w:p>
          <w:p w14:paraId="5B9D787D" w14:textId="77777777" w:rsidR="00CD2C2C" w:rsidRPr="00100DCF" w:rsidRDefault="005C0D95" w:rsidP="00000729">
            <w:pPr>
              <w:pStyle w:val="Normal1"/>
              <w:shd w:val="clear" w:color="auto" w:fill="538135"/>
              <w:tabs>
                <w:tab w:val="left" w:pos="660"/>
                <w:tab w:val="center" w:pos="3670"/>
              </w:tabs>
              <w:jc w:val="left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ab/>
            </w:r>
            <w:r w:rsidRPr="00100DCF">
              <w:rPr>
                <w:sz w:val="20"/>
                <w:szCs w:val="20"/>
                <w:lang w:val="sr-Latn-BA"/>
              </w:rPr>
              <w:tab/>
            </w:r>
            <w:r w:rsidR="00ED1F2E">
              <w:rPr>
                <w:sz w:val="20"/>
                <w:szCs w:val="20"/>
                <w:lang w:val="sr-Latn-BA"/>
              </w:rPr>
              <w:t>Карактеристике</w:t>
            </w:r>
            <w:r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sz w:val="20"/>
                <w:szCs w:val="20"/>
                <w:lang w:val="sr-Latn-BA"/>
              </w:rPr>
              <w:t>опасности</w:t>
            </w:r>
          </w:p>
          <w:p w14:paraId="43242D53" w14:textId="77777777" w:rsidR="005C0D95" w:rsidRPr="00100DCF" w:rsidRDefault="005C0D95" w:rsidP="00461685">
            <w:pPr>
              <w:pStyle w:val="Normal1"/>
              <w:jc w:val="center"/>
              <w:rPr>
                <w:color w:val="000000"/>
                <w:sz w:val="20"/>
                <w:szCs w:val="20"/>
                <w:lang w:val="sr-Latn-BA"/>
              </w:rPr>
            </w:pPr>
          </w:p>
        </w:tc>
      </w:tr>
      <w:tr w:rsidR="005C0D95" w:rsidRPr="00100DCF" w14:paraId="571BD39E" w14:textId="77777777" w:rsidTr="00000729">
        <w:trPr>
          <w:trHeight w:val="331"/>
          <w:tblHeader/>
        </w:trPr>
        <w:tc>
          <w:tcPr>
            <w:tcW w:w="1736" w:type="dxa"/>
            <w:vMerge/>
            <w:shd w:val="clear" w:color="auto" w:fill="C5E0B3"/>
          </w:tcPr>
          <w:p w14:paraId="35628A3B" w14:textId="77777777" w:rsidR="005C0D95" w:rsidRPr="00100DCF" w:rsidRDefault="005C0D95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762" w:type="dxa"/>
            <w:gridSpan w:val="2"/>
            <w:shd w:val="clear" w:color="auto" w:fill="C5E0B3"/>
          </w:tcPr>
          <w:p w14:paraId="205DB754" w14:textId="77777777" w:rsidR="005C0D95" w:rsidRPr="00100DCF" w:rsidRDefault="00ED1F2E" w:rsidP="00461685">
            <w:pPr>
              <w:pStyle w:val="Normal1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Тренутне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карактеристике</w:t>
            </w:r>
          </w:p>
        </w:tc>
        <w:tc>
          <w:tcPr>
            <w:tcW w:w="4795" w:type="dxa"/>
            <w:gridSpan w:val="3"/>
            <w:shd w:val="clear" w:color="auto" w:fill="C5E0B3"/>
          </w:tcPr>
          <w:p w14:paraId="464EC657" w14:textId="77777777" w:rsidR="005C0D95" w:rsidRPr="00100DCF" w:rsidRDefault="00ED1F2E" w:rsidP="00461685">
            <w:pPr>
              <w:pStyle w:val="Normal1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Будуће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карактеристике</w:t>
            </w:r>
          </w:p>
        </w:tc>
      </w:tr>
      <w:tr w:rsidR="005C0D95" w:rsidRPr="00100DCF" w14:paraId="10A120AE" w14:textId="77777777" w:rsidTr="00000729">
        <w:trPr>
          <w:trHeight w:val="920"/>
          <w:tblHeader/>
        </w:trPr>
        <w:tc>
          <w:tcPr>
            <w:tcW w:w="1736" w:type="dxa"/>
            <w:vMerge/>
            <w:shd w:val="clear" w:color="auto" w:fill="C5E0B3"/>
          </w:tcPr>
          <w:p w14:paraId="61923055" w14:textId="77777777" w:rsidR="005C0D95" w:rsidRPr="00100DCF" w:rsidRDefault="005C0D95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1600" w:type="dxa"/>
            <w:shd w:val="clear" w:color="auto" w:fill="F2F2F2"/>
          </w:tcPr>
          <w:p w14:paraId="40552836" w14:textId="77777777" w:rsidR="005C0D95" w:rsidRPr="00100DCF" w:rsidRDefault="00ED1F2E" w:rsidP="00461685">
            <w:pPr>
              <w:pStyle w:val="Normal1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Вјероватноћа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опасности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br/>
            </w:r>
          </w:p>
        </w:tc>
        <w:tc>
          <w:tcPr>
            <w:tcW w:w="1162" w:type="dxa"/>
            <w:shd w:val="clear" w:color="auto" w:fill="F2F2F2"/>
          </w:tcPr>
          <w:p w14:paraId="1DF478B6" w14:textId="77777777" w:rsidR="005C0D95" w:rsidRPr="00100DCF" w:rsidRDefault="00ED1F2E" w:rsidP="00461685">
            <w:pPr>
              <w:pStyle w:val="Normal1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Утицај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опасности</w:t>
            </w:r>
          </w:p>
        </w:tc>
        <w:tc>
          <w:tcPr>
            <w:tcW w:w="1307" w:type="dxa"/>
            <w:shd w:val="clear" w:color="auto" w:fill="F2F2F2"/>
          </w:tcPr>
          <w:p w14:paraId="46C79078" w14:textId="77777777" w:rsidR="005C0D95" w:rsidRPr="00100DCF" w:rsidRDefault="00ED1F2E" w:rsidP="00461685">
            <w:pPr>
              <w:pStyle w:val="Normal1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Очекивана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промјена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интензитета</w:t>
            </w:r>
          </w:p>
        </w:tc>
        <w:tc>
          <w:tcPr>
            <w:tcW w:w="1309" w:type="dxa"/>
            <w:shd w:val="clear" w:color="auto" w:fill="F2F2F2"/>
          </w:tcPr>
          <w:p w14:paraId="70FE27D4" w14:textId="77777777" w:rsidR="005C0D95" w:rsidRPr="00100DCF" w:rsidRDefault="00ED1F2E" w:rsidP="00461685">
            <w:pPr>
              <w:pStyle w:val="Normal1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Очекивана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промјена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учесталости</w:t>
            </w:r>
          </w:p>
        </w:tc>
        <w:tc>
          <w:tcPr>
            <w:tcW w:w="2179" w:type="dxa"/>
            <w:shd w:val="clear" w:color="auto" w:fill="F2F2F2"/>
          </w:tcPr>
          <w:p w14:paraId="614AE0DB" w14:textId="77777777" w:rsidR="005C0D95" w:rsidRPr="00100DCF" w:rsidRDefault="00ED1F2E" w:rsidP="00461685">
            <w:pPr>
              <w:pStyle w:val="Normal1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Временски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br/>
            </w:r>
          </w:p>
        </w:tc>
      </w:tr>
      <w:tr w:rsidR="005C0D95" w:rsidRPr="00100DCF" w14:paraId="380E6D03" w14:textId="77777777" w:rsidTr="00000729">
        <w:trPr>
          <w:trHeight w:val="691"/>
        </w:trPr>
        <w:tc>
          <w:tcPr>
            <w:tcW w:w="1736" w:type="dxa"/>
            <w:shd w:val="clear" w:color="auto" w:fill="C5E0B3"/>
          </w:tcPr>
          <w:p w14:paraId="106F7500" w14:textId="77777777" w:rsidR="005C0D95" w:rsidRPr="00100DCF" w:rsidRDefault="00ED1F2E" w:rsidP="00461685">
            <w:pPr>
              <w:pStyle w:val="Normal1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Екстремно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високе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температуре</w:t>
            </w:r>
          </w:p>
        </w:tc>
        <w:tc>
          <w:tcPr>
            <w:tcW w:w="1600" w:type="dxa"/>
            <w:shd w:val="clear" w:color="auto" w:fill="F2F2F2"/>
          </w:tcPr>
          <w:p w14:paraId="1EE846E9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Умјерена</w:t>
            </w:r>
          </w:p>
        </w:tc>
        <w:tc>
          <w:tcPr>
            <w:tcW w:w="1162" w:type="dxa"/>
            <w:shd w:val="clear" w:color="auto" w:fill="F2F2F2"/>
          </w:tcPr>
          <w:p w14:paraId="4FF51E2D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</w:t>
            </w:r>
          </w:p>
        </w:tc>
        <w:tc>
          <w:tcPr>
            <w:tcW w:w="1307" w:type="dxa"/>
            <w:shd w:val="clear" w:color="auto" w:fill="F2F2F2"/>
          </w:tcPr>
          <w:p w14:paraId="099393C5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Повећање</w:t>
            </w:r>
          </w:p>
        </w:tc>
        <w:tc>
          <w:tcPr>
            <w:tcW w:w="1309" w:type="dxa"/>
            <w:shd w:val="clear" w:color="auto" w:fill="F2F2F2"/>
          </w:tcPr>
          <w:p w14:paraId="7D98A3DC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Повећање</w:t>
            </w:r>
          </w:p>
        </w:tc>
        <w:tc>
          <w:tcPr>
            <w:tcW w:w="2179" w:type="dxa"/>
            <w:shd w:val="clear" w:color="auto" w:fill="F2F2F2"/>
          </w:tcPr>
          <w:p w14:paraId="63D33112" w14:textId="77777777" w:rsidR="005C0D95" w:rsidRPr="00100DCF" w:rsidRDefault="00ED1F2E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Ризик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</w:p>
        </w:tc>
      </w:tr>
      <w:tr w:rsidR="005C0D95" w:rsidRPr="00100DCF" w14:paraId="6C3D6B37" w14:textId="77777777" w:rsidTr="00000729">
        <w:trPr>
          <w:trHeight w:val="590"/>
        </w:trPr>
        <w:tc>
          <w:tcPr>
            <w:tcW w:w="1736" w:type="dxa"/>
            <w:shd w:val="clear" w:color="auto" w:fill="C5E0B3"/>
          </w:tcPr>
          <w:p w14:paraId="1C78CE07" w14:textId="77777777" w:rsidR="005C0D95" w:rsidRPr="00100DCF" w:rsidRDefault="00ED1F2E" w:rsidP="004616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Обилне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падавине</w:t>
            </w:r>
          </w:p>
        </w:tc>
        <w:tc>
          <w:tcPr>
            <w:tcW w:w="1600" w:type="dxa"/>
            <w:shd w:val="clear" w:color="auto" w:fill="F2F2F2"/>
          </w:tcPr>
          <w:p w14:paraId="6184B663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Висока</w:t>
            </w:r>
          </w:p>
        </w:tc>
        <w:tc>
          <w:tcPr>
            <w:tcW w:w="1162" w:type="dxa"/>
            <w:shd w:val="clear" w:color="auto" w:fill="F2F2F2"/>
          </w:tcPr>
          <w:p w14:paraId="3B55D79F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</w:t>
            </w:r>
          </w:p>
        </w:tc>
        <w:tc>
          <w:tcPr>
            <w:tcW w:w="1307" w:type="dxa"/>
            <w:shd w:val="clear" w:color="auto" w:fill="F2F2F2"/>
          </w:tcPr>
          <w:p w14:paraId="673DB890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</w:p>
        </w:tc>
        <w:tc>
          <w:tcPr>
            <w:tcW w:w="1309" w:type="dxa"/>
            <w:shd w:val="clear" w:color="auto" w:fill="F2F2F2"/>
          </w:tcPr>
          <w:p w14:paraId="45DE694B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</w:p>
        </w:tc>
        <w:tc>
          <w:tcPr>
            <w:tcW w:w="2179" w:type="dxa"/>
            <w:shd w:val="clear" w:color="auto" w:fill="F2F2F2"/>
          </w:tcPr>
          <w:p w14:paraId="007A3B31" w14:textId="77777777" w:rsidR="005C0D95" w:rsidRPr="00100DCF" w:rsidRDefault="00ED1F2E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Ризик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краткорочном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средњорочном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</w:p>
        </w:tc>
      </w:tr>
      <w:tr w:rsidR="005C0D95" w:rsidRPr="00100DCF" w14:paraId="2045537C" w14:textId="77777777" w:rsidTr="00000729">
        <w:trPr>
          <w:trHeight w:val="332"/>
        </w:trPr>
        <w:tc>
          <w:tcPr>
            <w:tcW w:w="1736" w:type="dxa"/>
            <w:shd w:val="clear" w:color="auto" w:fill="C5E0B3"/>
          </w:tcPr>
          <w:p w14:paraId="0B470177" w14:textId="77777777" w:rsidR="005C0D95" w:rsidRPr="00100DCF" w:rsidRDefault="00ED1F2E" w:rsidP="004616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Обилне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кише</w:t>
            </w:r>
          </w:p>
        </w:tc>
        <w:tc>
          <w:tcPr>
            <w:tcW w:w="1600" w:type="dxa"/>
            <w:shd w:val="clear" w:color="auto" w:fill="F2F2F2"/>
          </w:tcPr>
          <w:p w14:paraId="3E0FE136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Висока</w:t>
            </w:r>
          </w:p>
        </w:tc>
        <w:tc>
          <w:tcPr>
            <w:tcW w:w="1162" w:type="dxa"/>
            <w:shd w:val="clear" w:color="auto" w:fill="F2F2F2"/>
          </w:tcPr>
          <w:p w14:paraId="023FAA30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</w:t>
            </w:r>
          </w:p>
        </w:tc>
        <w:tc>
          <w:tcPr>
            <w:tcW w:w="1307" w:type="dxa"/>
            <w:shd w:val="clear" w:color="auto" w:fill="F2F2F2"/>
          </w:tcPr>
          <w:p w14:paraId="5F70B78C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</w:p>
        </w:tc>
        <w:tc>
          <w:tcPr>
            <w:tcW w:w="1309" w:type="dxa"/>
            <w:shd w:val="clear" w:color="auto" w:fill="F2F2F2"/>
          </w:tcPr>
          <w:p w14:paraId="023E53FA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</w:p>
        </w:tc>
        <w:tc>
          <w:tcPr>
            <w:tcW w:w="2179" w:type="dxa"/>
            <w:shd w:val="clear" w:color="auto" w:fill="F2F2F2"/>
          </w:tcPr>
          <w:p w14:paraId="2C284755" w14:textId="77777777" w:rsidR="005C0D95" w:rsidRPr="00100DCF" w:rsidRDefault="00ED1F2E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Ризик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краткорочном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средњорочном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</w:p>
        </w:tc>
      </w:tr>
      <w:tr w:rsidR="005C0D95" w:rsidRPr="00100DCF" w14:paraId="21091188" w14:textId="77777777" w:rsidTr="00000729">
        <w:trPr>
          <w:trHeight w:val="483"/>
        </w:trPr>
        <w:tc>
          <w:tcPr>
            <w:tcW w:w="1736" w:type="dxa"/>
            <w:shd w:val="clear" w:color="auto" w:fill="C5E0B3"/>
          </w:tcPr>
          <w:p w14:paraId="1EA09118" w14:textId="77777777" w:rsidR="005C0D95" w:rsidRPr="00100DCF" w:rsidRDefault="00ED1F2E" w:rsidP="004616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Обилне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сњежне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падавине</w:t>
            </w:r>
          </w:p>
        </w:tc>
        <w:tc>
          <w:tcPr>
            <w:tcW w:w="1600" w:type="dxa"/>
            <w:shd w:val="clear" w:color="auto" w:fill="F2F2F2"/>
          </w:tcPr>
          <w:p w14:paraId="10EAFF6B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Висока</w:t>
            </w:r>
          </w:p>
        </w:tc>
        <w:tc>
          <w:tcPr>
            <w:tcW w:w="1162" w:type="dxa"/>
            <w:shd w:val="clear" w:color="auto" w:fill="F2F2F2"/>
          </w:tcPr>
          <w:p w14:paraId="22555A1B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</w:t>
            </w:r>
          </w:p>
        </w:tc>
        <w:tc>
          <w:tcPr>
            <w:tcW w:w="1307" w:type="dxa"/>
            <w:shd w:val="clear" w:color="auto" w:fill="F2F2F2"/>
          </w:tcPr>
          <w:p w14:paraId="3F6E740F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</w:p>
        </w:tc>
        <w:tc>
          <w:tcPr>
            <w:tcW w:w="1309" w:type="dxa"/>
            <w:shd w:val="clear" w:color="auto" w:fill="F2F2F2"/>
          </w:tcPr>
          <w:p w14:paraId="0B672A69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</w:p>
        </w:tc>
        <w:tc>
          <w:tcPr>
            <w:tcW w:w="2179" w:type="dxa"/>
            <w:shd w:val="clear" w:color="auto" w:fill="F2F2F2"/>
          </w:tcPr>
          <w:p w14:paraId="0FD2B226" w14:textId="77777777" w:rsidR="005C0D95" w:rsidRPr="00100DCF" w:rsidRDefault="00ED1F2E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Ризик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краткорочном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средњорочном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</w:p>
        </w:tc>
      </w:tr>
      <w:tr w:rsidR="005C0D95" w:rsidRPr="00100DCF" w14:paraId="59DCC15F" w14:textId="77777777" w:rsidTr="00000729">
        <w:trPr>
          <w:trHeight w:val="807"/>
        </w:trPr>
        <w:tc>
          <w:tcPr>
            <w:tcW w:w="1736" w:type="dxa"/>
            <w:shd w:val="clear" w:color="auto" w:fill="C5E0B3"/>
          </w:tcPr>
          <w:p w14:paraId="73F24AF2" w14:textId="77777777" w:rsidR="005C0D95" w:rsidRPr="00100DCF" w:rsidRDefault="00ED1F2E" w:rsidP="004616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Поплаве</w:t>
            </w:r>
          </w:p>
        </w:tc>
        <w:tc>
          <w:tcPr>
            <w:tcW w:w="1600" w:type="dxa"/>
            <w:shd w:val="clear" w:color="auto" w:fill="F2F2F2"/>
          </w:tcPr>
          <w:p w14:paraId="31321D20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Висока</w:t>
            </w:r>
          </w:p>
        </w:tc>
        <w:tc>
          <w:tcPr>
            <w:tcW w:w="1162" w:type="dxa"/>
            <w:shd w:val="clear" w:color="auto" w:fill="F2F2F2"/>
          </w:tcPr>
          <w:p w14:paraId="6A942E29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</w:t>
            </w:r>
          </w:p>
        </w:tc>
        <w:tc>
          <w:tcPr>
            <w:tcW w:w="1307" w:type="dxa"/>
            <w:shd w:val="clear" w:color="auto" w:fill="F2F2F2"/>
          </w:tcPr>
          <w:p w14:paraId="51BBDD6B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промјене</w:t>
            </w:r>
          </w:p>
        </w:tc>
        <w:tc>
          <w:tcPr>
            <w:tcW w:w="1309" w:type="dxa"/>
            <w:shd w:val="clear" w:color="auto" w:fill="F2F2F2"/>
          </w:tcPr>
          <w:p w14:paraId="2F2A3BBF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промјене</w:t>
            </w:r>
          </w:p>
        </w:tc>
        <w:tc>
          <w:tcPr>
            <w:tcW w:w="2179" w:type="dxa"/>
            <w:shd w:val="clear" w:color="auto" w:fill="F2F2F2"/>
          </w:tcPr>
          <w:p w14:paraId="0242DB1E" w14:textId="77777777" w:rsidR="005C0D95" w:rsidRPr="00100DCF" w:rsidRDefault="00ED1F2E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Ризик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краткорочном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средњорочном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</w:p>
        </w:tc>
      </w:tr>
      <w:tr w:rsidR="005C0D95" w:rsidRPr="00100DCF" w14:paraId="17E7BA7E" w14:textId="77777777" w:rsidTr="00000729">
        <w:trPr>
          <w:trHeight w:val="549"/>
        </w:trPr>
        <w:tc>
          <w:tcPr>
            <w:tcW w:w="1736" w:type="dxa"/>
            <w:shd w:val="clear" w:color="auto" w:fill="C5E0B3"/>
          </w:tcPr>
          <w:p w14:paraId="04F3518E" w14:textId="77777777" w:rsidR="005C0D95" w:rsidRPr="00100DCF" w:rsidRDefault="00ED1F2E" w:rsidP="004616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Пожари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600" w:type="dxa"/>
            <w:shd w:val="clear" w:color="auto" w:fill="F2F2F2"/>
          </w:tcPr>
          <w:p w14:paraId="058C5841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Висока</w:t>
            </w:r>
          </w:p>
        </w:tc>
        <w:tc>
          <w:tcPr>
            <w:tcW w:w="1162" w:type="dxa"/>
            <w:shd w:val="clear" w:color="auto" w:fill="F2F2F2"/>
          </w:tcPr>
          <w:p w14:paraId="74227AC5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</w:t>
            </w:r>
          </w:p>
        </w:tc>
        <w:tc>
          <w:tcPr>
            <w:tcW w:w="1307" w:type="dxa"/>
            <w:shd w:val="clear" w:color="auto" w:fill="F2F2F2"/>
          </w:tcPr>
          <w:p w14:paraId="69CCCA81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Повећање</w:t>
            </w:r>
          </w:p>
        </w:tc>
        <w:tc>
          <w:tcPr>
            <w:tcW w:w="1309" w:type="dxa"/>
            <w:shd w:val="clear" w:color="auto" w:fill="F2F2F2"/>
          </w:tcPr>
          <w:p w14:paraId="7081A947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Повећање</w:t>
            </w:r>
          </w:p>
        </w:tc>
        <w:tc>
          <w:tcPr>
            <w:tcW w:w="2179" w:type="dxa"/>
            <w:shd w:val="clear" w:color="auto" w:fill="F2F2F2"/>
          </w:tcPr>
          <w:p w14:paraId="3947F0A5" w14:textId="77777777" w:rsidR="005C0D95" w:rsidRPr="00100DCF" w:rsidRDefault="00ED1F2E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Ризик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краткорочном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средњорочном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</w:p>
        </w:tc>
      </w:tr>
      <w:tr w:rsidR="005C0D95" w:rsidRPr="00100DCF" w14:paraId="65C6326C" w14:textId="77777777" w:rsidTr="00000729">
        <w:trPr>
          <w:trHeight w:val="54"/>
        </w:trPr>
        <w:tc>
          <w:tcPr>
            <w:tcW w:w="1736" w:type="dxa"/>
            <w:shd w:val="clear" w:color="auto" w:fill="C5E0B3"/>
          </w:tcPr>
          <w:p w14:paraId="2FEA315E" w14:textId="77777777" w:rsidR="005C0D95" w:rsidRPr="00100DCF" w:rsidRDefault="00ED1F2E" w:rsidP="004616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Помјерање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тла</w:t>
            </w:r>
          </w:p>
        </w:tc>
        <w:tc>
          <w:tcPr>
            <w:tcW w:w="1600" w:type="dxa"/>
            <w:shd w:val="clear" w:color="auto" w:fill="F2F2F2"/>
          </w:tcPr>
          <w:p w14:paraId="4674A276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Висока</w:t>
            </w:r>
          </w:p>
        </w:tc>
        <w:tc>
          <w:tcPr>
            <w:tcW w:w="1162" w:type="dxa"/>
            <w:shd w:val="clear" w:color="auto" w:fill="F2F2F2"/>
          </w:tcPr>
          <w:p w14:paraId="0389755E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</w:t>
            </w:r>
          </w:p>
        </w:tc>
        <w:tc>
          <w:tcPr>
            <w:tcW w:w="1307" w:type="dxa"/>
            <w:shd w:val="clear" w:color="auto" w:fill="F2F2F2"/>
          </w:tcPr>
          <w:p w14:paraId="4B684B39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Повећање</w:t>
            </w:r>
          </w:p>
        </w:tc>
        <w:tc>
          <w:tcPr>
            <w:tcW w:w="1309" w:type="dxa"/>
            <w:shd w:val="clear" w:color="auto" w:fill="F2F2F2"/>
          </w:tcPr>
          <w:p w14:paraId="7B1AACC2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Повећање</w:t>
            </w:r>
          </w:p>
        </w:tc>
        <w:tc>
          <w:tcPr>
            <w:tcW w:w="2179" w:type="dxa"/>
            <w:shd w:val="clear" w:color="auto" w:fill="F2F2F2"/>
          </w:tcPr>
          <w:p w14:paraId="496293A0" w14:textId="77777777" w:rsidR="005C0D95" w:rsidRPr="00100DCF" w:rsidRDefault="00ED1F2E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Ризик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краткорочном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средњорочном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</w:p>
        </w:tc>
      </w:tr>
      <w:tr w:rsidR="005C0D95" w:rsidRPr="00100DCF" w14:paraId="038B12CF" w14:textId="77777777" w:rsidTr="00000729">
        <w:trPr>
          <w:trHeight w:val="204"/>
        </w:trPr>
        <w:tc>
          <w:tcPr>
            <w:tcW w:w="1736" w:type="dxa"/>
            <w:shd w:val="clear" w:color="auto" w:fill="C5E0B3"/>
          </w:tcPr>
          <w:p w14:paraId="7F893624" w14:textId="77777777" w:rsidR="005C0D95" w:rsidRPr="00100DCF" w:rsidRDefault="005C0D95" w:rsidP="004616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</w:p>
        </w:tc>
        <w:tc>
          <w:tcPr>
            <w:tcW w:w="1600" w:type="dxa"/>
            <w:shd w:val="clear" w:color="auto" w:fill="F2F2F2"/>
          </w:tcPr>
          <w:p w14:paraId="4DEF0C45" w14:textId="77777777" w:rsidR="005C0D95" w:rsidRPr="00100DCF" w:rsidRDefault="005C0D95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1162" w:type="dxa"/>
            <w:shd w:val="clear" w:color="auto" w:fill="F2F2F2"/>
          </w:tcPr>
          <w:p w14:paraId="66B6A362" w14:textId="77777777" w:rsidR="005C0D95" w:rsidRPr="00100DCF" w:rsidRDefault="005C0D95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1307" w:type="dxa"/>
            <w:shd w:val="clear" w:color="auto" w:fill="F2F2F2"/>
          </w:tcPr>
          <w:p w14:paraId="07A6CB29" w14:textId="77777777" w:rsidR="005C0D95" w:rsidRPr="00100DCF" w:rsidRDefault="005C0D95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1309" w:type="dxa"/>
            <w:shd w:val="clear" w:color="auto" w:fill="F2F2F2"/>
          </w:tcPr>
          <w:p w14:paraId="24CC8E3B" w14:textId="77777777" w:rsidR="005C0D95" w:rsidRPr="00100DCF" w:rsidRDefault="005C0D95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</w:p>
        </w:tc>
        <w:tc>
          <w:tcPr>
            <w:tcW w:w="2179" w:type="dxa"/>
            <w:shd w:val="clear" w:color="auto" w:fill="F2F2F2"/>
          </w:tcPr>
          <w:p w14:paraId="567938F6" w14:textId="77777777" w:rsidR="005C0D95" w:rsidRPr="00100DCF" w:rsidRDefault="005C0D95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</w:p>
        </w:tc>
      </w:tr>
      <w:tr w:rsidR="005C0D95" w:rsidRPr="00100DCF" w14:paraId="387A3410" w14:textId="77777777" w:rsidTr="00000729">
        <w:trPr>
          <w:trHeight w:val="514"/>
        </w:trPr>
        <w:tc>
          <w:tcPr>
            <w:tcW w:w="1736" w:type="dxa"/>
            <w:shd w:val="clear" w:color="auto" w:fill="C5E0B3"/>
          </w:tcPr>
          <w:p w14:paraId="095D2FB9" w14:textId="77777777" w:rsidR="005C0D95" w:rsidRPr="00100DCF" w:rsidRDefault="00ED1F2E" w:rsidP="004616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Слијегање</w:t>
            </w:r>
            <w:r w:rsidR="005C0D9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тла</w:t>
            </w:r>
          </w:p>
        </w:tc>
        <w:tc>
          <w:tcPr>
            <w:tcW w:w="1600" w:type="dxa"/>
            <w:shd w:val="clear" w:color="auto" w:fill="F2F2F2"/>
          </w:tcPr>
          <w:p w14:paraId="56FC793D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Висока</w:t>
            </w:r>
          </w:p>
        </w:tc>
        <w:tc>
          <w:tcPr>
            <w:tcW w:w="1162" w:type="dxa"/>
            <w:shd w:val="clear" w:color="auto" w:fill="F2F2F2"/>
          </w:tcPr>
          <w:p w14:paraId="2EC3F95F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Висок</w:t>
            </w:r>
          </w:p>
        </w:tc>
        <w:tc>
          <w:tcPr>
            <w:tcW w:w="1307" w:type="dxa"/>
            <w:shd w:val="clear" w:color="auto" w:fill="F2F2F2"/>
          </w:tcPr>
          <w:p w14:paraId="2F426DAE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Смањење</w:t>
            </w:r>
          </w:p>
        </w:tc>
        <w:tc>
          <w:tcPr>
            <w:tcW w:w="1309" w:type="dxa"/>
            <w:shd w:val="clear" w:color="auto" w:fill="F2F2F2"/>
          </w:tcPr>
          <w:p w14:paraId="22768095" w14:textId="77777777" w:rsidR="005C0D95" w:rsidRPr="00100DCF" w:rsidRDefault="00ED1F2E" w:rsidP="00461685">
            <w:pPr>
              <w:pStyle w:val="Normal1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Без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промјене</w:t>
            </w:r>
          </w:p>
        </w:tc>
        <w:tc>
          <w:tcPr>
            <w:tcW w:w="2179" w:type="dxa"/>
            <w:shd w:val="clear" w:color="auto" w:fill="F2F2F2"/>
          </w:tcPr>
          <w:p w14:paraId="372F9BD6" w14:textId="77777777" w:rsidR="005C0D95" w:rsidRPr="00100DCF" w:rsidRDefault="00ED1F2E" w:rsidP="000159B4">
            <w:pPr>
              <w:pStyle w:val="Normal1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Ризик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краткорочном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sr-Latn-BA"/>
              </w:rPr>
              <w:t>средњорочном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дугорочном</w:t>
            </w:r>
            <w:r w:rsidR="005C0D95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периоду</w:t>
            </w:r>
          </w:p>
        </w:tc>
      </w:tr>
    </w:tbl>
    <w:p w14:paraId="432C230D" w14:textId="77777777" w:rsidR="00CD2C2C" w:rsidRPr="00100DCF" w:rsidRDefault="00ED1F2E" w:rsidP="00662936">
      <w:pPr>
        <w:pStyle w:val="Normal1"/>
        <w:spacing w:after="0" w:line="240" w:lineRule="auto"/>
        <w:rPr>
          <w:i/>
          <w:sz w:val="20"/>
          <w:szCs w:val="20"/>
          <w:lang w:val="sr-Latn-BA"/>
        </w:rPr>
      </w:pPr>
      <w:r>
        <w:rPr>
          <w:i/>
          <w:sz w:val="20"/>
          <w:szCs w:val="20"/>
          <w:lang w:val="sr-Latn-BA"/>
        </w:rPr>
        <w:t>Извор</w:t>
      </w:r>
      <w:r w:rsidR="002E76EA" w:rsidRPr="00100DCF">
        <w:rPr>
          <w:i/>
          <w:sz w:val="20"/>
          <w:szCs w:val="20"/>
          <w:lang w:val="sr-Latn-BA"/>
        </w:rPr>
        <w:t xml:space="preserve">: </w:t>
      </w:r>
      <w:r>
        <w:rPr>
          <w:i/>
          <w:sz w:val="20"/>
          <w:szCs w:val="20"/>
          <w:lang w:val="sr-Latn-BA"/>
        </w:rPr>
        <w:t>Извјештај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Општинског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тима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Савјетодавне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групе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за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израду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 w:rsidR="00170D4E">
        <w:rPr>
          <w:i/>
          <w:sz w:val="20"/>
          <w:szCs w:val="20"/>
          <w:lang w:val="sr-Latn-BA"/>
        </w:rPr>
        <w:t>SECAP</w:t>
      </w:r>
      <w:r w:rsidR="002E76EA" w:rsidRPr="00100DCF">
        <w:rPr>
          <w:i/>
          <w:sz w:val="20"/>
          <w:szCs w:val="20"/>
          <w:lang w:val="sr-Latn-BA"/>
        </w:rPr>
        <w:t>-</w:t>
      </w:r>
      <w:r>
        <w:rPr>
          <w:i/>
          <w:sz w:val="20"/>
          <w:szCs w:val="20"/>
          <w:lang w:val="sr-Latn-BA"/>
        </w:rPr>
        <w:t>а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Општине</w:t>
      </w:r>
      <w:r w:rsidR="002E76EA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Теслић</w:t>
      </w:r>
      <w:r w:rsidR="002E76EA" w:rsidRPr="00100DCF">
        <w:rPr>
          <w:i/>
          <w:sz w:val="20"/>
          <w:szCs w:val="20"/>
          <w:lang w:val="sr-Latn-BA"/>
        </w:rPr>
        <w:t>.</w:t>
      </w:r>
    </w:p>
    <w:p w14:paraId="0F499061" w14:textId="77777777" w:rsidR="003161E0" w:rsidRPr="00100DCF" w:rsidRDefault="00ED1F2E" w:rsidP="002A6377">
      <w:pPr>
        <w:pStyle w:val="Heading3"/>
      </w:pPr>
      <w:r>
        <w:lastRenderedPageBreak/>
        <w:t>Оцјена</w:t>
      </w:r>
      <w:r w:rsidR="003161E0" w:rsidRPr="00100DCF">
        <w:t xml:space="preserve"> </w:t>
      </w:r>
      <w:r>
        <w:t>угрожености</w:t>
      </w:r>
      <w:r w:rsidR="003161E0" w:rsidRPr="00100DCF">
        <w:t xml:space="preserve"> </w:t>
      </w:r>
      <w:r>
        <w:t>сектора</w:t>
      </w:r>
      <w:r w:rsidR="003161E0" w:rsidRPr="00100DCF">
        <w:t xml:space="preserve"> </w:t>
      </w:r>
      <w:r>
        <w:t>и</w:t>
      </w:r>
      <w:r w:rsidR="003161E0" w:rsidRPr="00100DCF">
        <w:t xml:space="preserve"> </w:t>
      </w:r>
      <w:r>
        <w:t>група</w:t>
      </w:r>
      <w:r w:rsidR="003161E0" w:rsidRPr="00100DCF">
        <w:t xml:space="preserve"> </w:t>
      </w:r>
      <w:r>
        <w:t>од</w:t>
      </w:r>
      <w:r w:rsidR="003161E0" w:rsidRPr="00100DCF">
        <w:t xml:space="preserve"> </w:t>
      </w:r>
      <w:r>
        <w:t>идентификованих</w:t>
      </w:r>
      <w:r w:rsidR="003161E0" w:rsidRPr="00100DCF">
        <w:t xml:space="preserve"> </w:t>
      </w:r>
      <w:r>
        <w:t>опасности</w:t>
      </w:r>
      <w:r w:rsidR="003161E0" w:rsidRPr="00100DCF">
        <w:t xml:space="preserve"> </w:t>
      </w:r>
      <w:r>
        <w:t>на</w:t>
      </w:r>
      <w:r w:rsidR="003161E0" w:rsidRPr="00100DCF">
        <w:t xml:space="preserve"> </w:t>
      </w:r>
      <w:r>
        <w:t>подручју</w:t>
      </w:r>
      <w:r w:rsidR="00662936" w:rsidRPr="00100DCF">
        <w:t xml:space="preserve"> </w:t>
      </w:r>
      <w:r>
        <w:t>општине</w:t>
      </w:r>
      <w:r w:rsidR="005710F7" w:rsidRPr="00100DCF">
        <w:t xml:space="preserve"> </w:t>
      </w:r>
      <w:r>
        <w:t>Теслић</w:t>
      </w:r>
    </w:p>
    <w:p w14:paraId="143486DF" w14:textId="77777777" w:rsidR="00461685" w:rsidRPr="00100DCF" w:rsidRDefault="00ED1F2E" w:rsidP="00461685">
      <w:pPr>
        <w:pStyle w:val="Normal1"/>
        <w:spacing w:before="280" w:after="280"/>
        <w:rPr>
          <w:lang w:val="sr-Latn-BA"/>
        </w:rPr>
      </w:pPr>
      <w:r>
        <w:rPr>
          <w:lang w:val="sr-Latn-BA"/>
        </w:rPr>
        <w:t>Готово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сви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сегменти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људског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дјеловања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изложени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Сектори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разматрани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овој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анализи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: </w:t>
      </w:r>
    </w:p>
    <w:p w14:paraId="3E26E43D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280" w:after="0" w:line="259" w:lineRule="auto"/>
        <w:rPr>
          <w:lang w:val="sr-Latn-BA"/>
        </w:rPr>
      </w:pPr>
      <w:r>
        <w:rPr>
          <w:color w:val="000000"/>
          <w:lang w:val="sr-Latn-BA"/>
        </w:rPr>
        <w:t>зграде</w:t>
      </w:r>
      <w:r w:rsidR="00461685" w:rsidRPr="00100DCF">
        <w:rPr>
          <w:color w:val="000000"/>
          <w:lang w:val="sr-Latn-BA"/>
        </w:rPr>
        <w:t>/</w:t>
      </w:r>
      <w:r>
        <w:rPr>
          <w:color w:val="000000"/>
          <w:lang w:val="sr-Latn-BA"/>
        </w:rPr>
        <w:t>зградарство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све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општинске</w:t>
      </w:r>
      <w:r w:rsidR="00461685" w:rsidRPr="00100DCF">
        <w:rPr>
          <w:color w:val="000000"/>
          <w:lang w:val="sr-Latn-BA"/>
        </w:rPr>
        <w:t>/</w:t>
      </w:r>
      <w:r>
        <w:rPr>
          <w:color w:val="000000"/>
          <w:lang w:val="sr-Latn-BA"/>
        </w:rPr>
        <w:t>стамбене</w:t>
      </w:r>
      <w:r w:rsidR="00461685" w:rsidRPr="00100DCF">
        <w:rPr>
          <w:color w:val="000000"/>
          <w:lang w:val="sr-Latn-BA"/>
        </w:rPr>
        <w:t>/</w:t>
      </w:r>
      <w:r>
        <w:rPr>
          <w:color w:val="000000"/>
          <w:lang w:val="sr-Latn-BA"/>
        </w:rPr>
        <w:t>терцијарне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јавне</w:t>
      </w:r>
      <w:r w:rsidR="00461685" w:rsidRPr="00100DCF">
        <w:rPr>
          <w:color w:val="000000"/>
          <w:lang w:val="sr-Latn-BA"/>
        </w:rPr>
        <w:t>/</w:t>
      </w:r>
      <w:r>
        <w:rPr>
          <w:color w:val="000000"/>
          <w:lang w:val="sr-Latn-BA"/>
        </w:rPr>
        <w:t>приватне</w:t>
      </w:r>
      <w:r w:rsidR="00461685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објекте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 w:rsidR="00391A76">
        <w:rPr>
          <w:color w:val="000000"/>
          <w:lang w:val="sr-Cyrl-BA"/>
        </w:rPr>
        <w:t>групе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објеката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трајно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саграђених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постављених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њиховим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локацијама</w:t>
      </w:r>
      <w:r w:rsidR="00461685" w:rsidRPr="00100DCF">
        <w:rPr>
          <w:color w:val="000000"/>
          <w:lang w:val="sr-Latn-BA"/>
        </w:rPr>
        <w:t>;</w:t>
      </w:r>
    </w:p>
    <w:p w14:paraId="750EE015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превоз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обухвата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цестовни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жељезнички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зрачни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водени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превоз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потребну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инфраструктуру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цесте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мостове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чворишта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тунеле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луке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зрачне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луке</w:t>
      </w:r>
      <w:r w:rsidR="00461685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укључује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велики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распон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имовине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возила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њихових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дијелова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процеса</w:t>
      </w:r>
      <w:r w:rsidR="00461685" w:rsidRPr="00100DCF">
        <w:rPr>
          <w:color w:val="000000"/>
          <w:lang w:val="sr-Latn-BA"/>
        </w:rPr>
        <w:t>);</w:t>
      </w:r>
    </w:p>
    <w:p w14:paraId="56B7835C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производња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дистрибуција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снабдијевања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њом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повезаном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инфраструктуром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мреже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производњу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транспорт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дистрибуцију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врсте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461685" w:rsidRPr="00100DCF">
        <w:rPr>
          <w:color w:val="000000"/>
          <w:lang w:val="sr-Latn-BA"/>
        </w:rPr>
        <w:t xml:space="preserve">). </w:t>
      </w:r>
      <w:r>
        <w:rPr>
          <w:color w:val="000000"/>
          <w:lang w:val="sr-Latn-BA"/>
        </w:rPr>
        <w:t>Обухвата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угаљ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текући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природни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гас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сировине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рафинерије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адитиве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нафтне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деривате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гасове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обновљива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горива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воду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струју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гријање</w:t>
      </w:r>
      <w:r w:rsidR="00461685" w:rsidRPr="00100DCF">
        <w:rPr>
          <w:color w:val="000000"/>
          <w:lang w:val="sr-Latn-BA"/>
        </w:rPr>
        <w:t>;</w:t>
      </w:r>
    </w:p>
    <w:p w14:paraId="59373278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водоснабдијевање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водоснабдијевања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њом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повезану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инфраструктуру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Обухвата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потрошњу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системе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управљање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водом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отпадном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кишни</w:t>
      </w:r>
      <w:r w:rsidR="00391A76">
        <w:rPr>
          <w:color w:val="000000"/>
          <w:lang w:val="sr-Cyrl-BA"/>
        </w:rPr>
        <w:t>цо</w:t>
      </w:r>
      <w:r>
        <w:rPr>
          <w:color w:val="000000"/>
          <w:lang w:val="sr-Latn-BA"/>
        </w:rPr>
        <w:t>м</w:t>
      </w:r>
      <w:r w:rsidR="00461685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као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што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канализација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системи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одводњу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 w:rsidR="00391A76">
        <w:rPr>
          <w:color w:val="000000"/>
          <w:lang w:val="sr-Latn-BA"/>
        </w:rPr>
        <w:t>пр</w:t>
      </w:r>
      <w:r w:rsidR="00391A76">
        <w:rPr>
          <w:color w:val="000000"/>
          <w:lang w:val="sr-Cyrl-BA"/>
        </w:rPr>
        <w:t>е</w:t>
      </w:r>
      <w:r>
        <w:rPr>
          <w:color w:val="000000"/>
          <w:lang w:val="sr-Latn-BA"/>
        </w:rPr>
        <w:t>чистачи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односно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процеси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отпадна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доводи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задовољава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еколошке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стандарде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збрињавање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прекомјерних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падавина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оборинских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вода</w:t>
      </w:r>
      <w:r w:rsidR="00461685" w:rsidRPr="00100DCF">
        <w:rPr>
          <w:color w:val="000000"/>
          <w:lang w:val="sr-Latn-BA"/>
        </w:rPr>
        <w:t xml:space="preserve">). </w:t>
      </w:r>
    </w:p>
    <w:p w14:paraId="3597FB76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управљање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отпадом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обухвата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активности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везане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сакупљање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обраду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збрињавање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различитих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врста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отпада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као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што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крути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не</w:t>
      </w:r>
      <w:r w:rsidR="00461685" w:rsidRPr="00100DCF">
        <w:rPr>
          <w:color w:val="000000"/>
          <w:lang w:val="sr-Latn-BA"/>
        </w:rPr>
        <w:t>-</w:t>
      </w:r>
      <w:r>
        <w:rPr>
          <w:color w:val="000000"/>
          <w:lang w:val="sr-Latn-BA"/>
        </w:rPr>
        <w:t>крути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индустријски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отпад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</w:t>
      </w:r>
      <w:r w:rsidR="00461685" w:rsidRPr="00100DCF">
        <w:rPr>
          <w:color w:val="000000"/>
          <w:lang w:val="sr-Latn-BA"/>
        </w:rPr>
        <w:t xml:space="preserve"> </w:t>
      </w:r>
      <w:r w:rsidR="00391A76">
        <w:rPr>
          <w:color w:val="000000"/>
          <w:lang w:val="sr-Cyrl-BA"/>
        </w:rPr>
        <w:t>домаћинстава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контаминиране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локације</w:t>
      </w:r>
      <w:r w:rsidR="00461685" w:rsidRPr="00100DCF">
        <w:rPr>
          <w:color w:val="000000"/>
          <w:lang w:val="sr-Latn-BA"/>
        </w:rPr>
        <w:t>;</w:t>
      </w:r>
    </w:p>
    <w:p w14:paraId="2296BDDA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планови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земљишта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процес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проводе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локална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тијела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власти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како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</w:t>
      </w:r>
      <w:r w:rsidR="00461685" w:rsidRPr="00100DCF">
        <w:rPr>
          <w:color w:val="000000"/>
          <w:lang w:val="sr-Latn-BA"/>
        </w:rPr>
        <w:t xml:space="preserve"> </w:t>
      </w:r>
      <w:r w:rsidR="00391A76">
        <w:rPr>
          <w:color w:val="000000"/>
          <w:lang w:val="sr-Latn-BA"/>
        </w:rPr>
        <w:t>идентифи</w:t>
      </w:r>
      <w:r w:rsidR="00391A76">
        <w:rPr>
          <w:color w:val="000000"/>
          <w:lang w:val="sr-Cyrl-BA"/>
        </w:rPr>
        <w:t>кова</w:t>
      </w:r>
      <w:r>
        <w:rPr>
          <w:color w:val="000000"/>
          <w:lang w:val="sr-Latn-BA"/>
        </w:rPr>
        <w:t>ла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оцијенила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одлучила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различитим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опцијама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искоришћавања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земљишта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укључујући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разматрање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дугорочних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економских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социјалних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еколошких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циљева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утицаја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различите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заједнице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интересне</w:t>
      </w:r>
      <w:r w:rsidR="00461685" w:rsidRPr="00100DCF">
        <w:rPr>
          <w:color w:val="000000"/>
          <w:lang w:val="sr-Latn-BA"/>
        </w:rPr>
        <w:t xml:space="preserve"> </w:t>
      </w:r>
      <w:r w:rsidR="00391A76">
        <w:rPr>
          <w:color w:val="000000"/>
          <w:lang w:val="sr-Cyrl-BA"/>
        </w:rPr>
        <w:t>групе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основу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тога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саставила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усвојила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планове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прописе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описују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дозвољене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прихватљиве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облике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употребе</w:t>
      </w:r>
      <w:r w:rsidR="00461685" w:rsidRPr="00100DCF">
        <w:rPr>
          <w:color w:val="000000"/>
          <w:lang w:val="sr-Latn-BA"/>
        </w:rPr>
        <w:t>;</w:t>
      </w:r>
    </w:p>
    <w:p w14:paraId="0BFE21D3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пољопривреда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шумарство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обухвата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земљиште</w:t>
      </w:r>
      <w:r w:rsidR="00461685" w:rsidRPr="00100DCF">
        <w:rPr>
          <w:color w:val="000000"/>
          <w:lang w:val="sr-Latn-BA"/>
        </w:rPr>
        <w:t xml:space="preserve"> </w:t>
      </w:r>
      <w:r w:rsidR="00391A76">
        <w:rPr>
          <w:color w:val="000000"/>
          <w:lang w:val="sr-Latn-BA"/>
        </w:rPr>
        <w:t>категориз</w:t>
      </w:r>
      <w:r w:rsidR="00391A76">
        <w:rPr>
          <w:color w:val="000000"/>
          <w:lang w:val="sr-Cyrl-BA"/>
        </w:rPr>
        <w:t>ов</w:t>
      </w:r>
      <w:r>
        <w:rPr>
          <w:color w:val="000000"/>
          <w:lang w:val="sr-Latn-BA"/>
        </w:rPr>
        <w:t>ано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као</w:t>
      </w:r>
      <w:r w:rsidR="00461685" w:rsidRPr="00100DCF">
        <w:rPr>
          <w:color w:val="000000"/>
          <w:lang w:val="sr-Latn-BA"/>
        </w:rPr>
        <w:t xml:space="preserve"> / </w:t>
      </w:r>
      <w:r>
        <w:rPr>
          <w:color w:val="000000"/>
          <w:lang w:val="sr-Latn-BA"/>
        </w:rPr>
        <w:t>намијењено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пољопривреди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шумарству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као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везане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организације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индустрије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Обухвата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сточарство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воћарство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повртларство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пчеларство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хортикултуру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остале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облике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производње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пољопривреди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шумарству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одређеном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подручју</w:t>
      </w:r>
      <w:r w:rsidR="00461685" w:rsidRPr="00100DCF">
        <w:rPr>
          <w:color w:val="000000"/>
          <w:lang w:val="sr-Latn-BA"/>
        </w:rPr>
        <w:t>;</w:t>
      </w:r>
    </w:p>
    <w:p w14:paraId="2F645606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Животна</w:t>
      </w:r>
      <w:r w:rsidR="00E61F22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средина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биодиверзитет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Животна</w:t>
      </w:r>
      <w:r w:rsidR="00E61F22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средина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зелене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крајолике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квалитет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ваздуха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док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биодиверзитет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разноликост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живих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бића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специфичном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простору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мјери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разноликошћу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унутар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врсте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међу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врстама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разноликост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еко</w:t>
      </w:r>
      <w:r w:rsidR="00461685" w:rsidRPr="00100DCF">
        <w:rPr>
          <w:color w:val="000000"/>
          <w:lang w:val="sr-Latn-BA"/>
        </w:rPr>
        <w:t>-</w:t>
      </w:r>
      <w:r>
        <w:rPr>
          <w:color w:val="000000"/>
          <w:lang w:val="sr-Latn-BA"/>
        </w:rPr>
        <w:t>система</w:t>
      </w:r>
      <w:r w:rsidR="00461685" w:rsidRPr="00100DCF">
        <w:rPr>
          <w:color w:val="000000"/>
          <w:lang w:val="sr-Latn-BA"/>
        </w:rPr>
        <w:t>;</w:t>
      </w:r>
    </w:p>
    <w:p w14:paraId="3744EAC3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здравље</w:t>
      </w:r>
      <w:r w:rsidR="00461685" w:rsidRPr="00100DCF">
        <w:rPr>
          <w:color w:val="000000"/>
          <w:lang w:val="sr-Latn-BA"/>
        </w:rPr>
        <w:t>/</w:t>
      </w:r>
      <w:r>
        <w:rPr>
          <w:color w:val="000000"/>
          <w:lang w:val="sr-Latn-BA"/>
        </w:rPr>
        <w:t>здравство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географску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дистрибуцију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доминирајућих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патогених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стања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алергија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рака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обољења</w:t>
      </w:r>
      <w:r w:rsidR="00461685" w:rsidRPr="00100DCF">
        <w:rPr>
          <w:color w:val="000000"/>
          <w:lang w:val="sr-Latn-BA"/>
        </w:rPr>
        <w:t xml:space="preserve"> </w:t>
      </w:r>
      <w:r w:rsidR="00391A76">
        <w:rPr>
          <w:color w:val="000000"/>
          <w:lang w:val="sr-Latn-BA"/>
        </w:rPr>
        <w:t>ди</w:t>
      </w:r>
      <w:r w:rsidR="00391A76">
        <w:rPr>
          <w:color w:val="000000"/>
          <w:lang w:val="sr-Cyrl-BA"/>
        </w:rPr>
        <w:t>сајних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путева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срчаних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обољења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итд</w:t>
      </w:r>
      <w:r w:rsidR="00461685" w:rsidRPr="00100DCF">
        <w:rPr>
          <w:color w:val="000000"/>
          <w:lang w:val="sr-Latn-BA"/>
        </w:rPr>
        <w:t xml:space="preserve">.), </w:t>
      </w:r>
      <w:r>
        <w:rPr>
          <w:color w:val="000000"/>
          <w:lang w:val="sr-Latn-BA"/>
        </w:rPr>
        <w:t>укључује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информације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учинцима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здравље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биомаркере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смањење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плодности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епидемије</w:t>
      </w:r>
      <w:r w:rsidR="00461685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добробит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људи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умор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стрес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пост</w:t>
      </w:r>
      <w:r w:rsidR="00461685" w:rsidRPr="00100DCF">
        <w:rPr>
          <w:color w:val="000000"/>
          <w:lang w:val="sr-Latn-BA"/>
        </w:rPr>
        <w:t>-</w:t>
      </w:r>
      <w:r>
        <w:rPr>
          <w:color w:val="000000"/>
          <w:lang w:val="sr-Latn-BA"/>
        </w:rPr>
        <w:t>трауматски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стресни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поремећај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смрт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итд</w:t>
      </w:r>
      <w:r w:rsidR="00461685" w:rsidRPr="00100DCF">
        <w:rPr>
          <w:color w:val="000000"/>
          <w:lang w:val="sr-Latn-BA"/>
        </w:rPr>
        <w:t xml:space="preserve">.) </w:t>
      </w:r>
      <w:r>
        <w:rPr>
          <w:color w:val="000000"/>
          <w:lang w:val="sr-Latn-BA"/>
        </w:rPr>
        <w:t>који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директно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загађеност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ваздуха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топлотни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валови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суша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јаке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поплаве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озон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изнад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тла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бука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итд</w:t>
      </w:r>
      <w:r w:rsidR="00461685" w:rsidRPr="00100DCF">
        <w:rPr>
          <w:color w:val="000000"/>
          <w:lang w:val="sr-Latn-BA"/>
        </w:rPr>
        <w:t xml:space="preserve">.)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индиректно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квалитет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хране</w:t>
      </w:r>
      <w:r w:rsidR="00461685" w:rsidRPr="00100DCF">
        <w:rPr>
          <w:color w:val="000000"/>
          <w:lang w:val="sr-Latn-BA"/>
        </w:rPr>
        <w:t>/</w:t>
      </w:r>
      <w:r>
        <w:rPr>
          <w:color w:val="000000"/>
          <w:lang w:val="sr-Latn-BA"/>
        </w:rPr>
        <w:t>воде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генетски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модифи</w:t>
      </w:r>
      <w:r w:rsidR="00391A76">
        <w:rPr>
          <w:color w:val="000000"/>
          <w:lang w:val="sr-Cyrl-BA"/>
        </w:rPr>
        <w:t>ков</w:t>
      </w:r>
      <w:r>
        <w:rPr>
          <w:color w:val="000000"/>
          <w:lang w:val="sr-Latn-BA"/>
        </w:rPr>
        <w:t>ани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организми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итд</w:t>
      </w:r>
      <w:r w:rsidR="00461685" w:rsidRPr="00100DCF">
        <w:rPr>
          <w:color w:val="000000"/>
          <w:lang w:val="sr-Latn-BA"/>
        </w:rPr>
        <w:t xml:space="preserve">.) </w:t>
      </w:r>
      <w:r>
        <w:rPr>
          <w:color w:val="000000"/>
          <w:lang w:val="sr-Latn-BA"/>
        </w:rPr>
        <w:t>повезани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квалитетом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животне</w:t>
      </w:r>
      <w:r w:rsidR="00E61F22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средине</w:t>
      </w:r>
      <w:r w:rsidR="00461685" w:rsidRPr="00100DCF">
        <w:rPr>
          <w:color w:val="000000"/>
          <w:lang w:val="sr-Latn-BA"/>
        </w:rPr>
        <w:t xml:space="preserve">. </w:t>
      </w:r>
      <w:r w:rsidR="000159B4">
        <w:rPr>
          <w:color w:val="000000"/>
          <w:lang w:val="sr-Latn-BA"/>
        </w:rPr>
        <w:t>Такође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укључује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службу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здравствене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њом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повезану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инфраструктуру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болнице</w:t>
      </w:r>
      <w:r w:rsidR="00461685" w:rsidRPr="00100DCF">
        <w:rPr>
          <w:color w:val="000000"/>
          <w:lang w:val="sr-Latn-BA"/>
        </w:rPr>
        <w:t>);</w:t>
      </w:r>
    </w:p>
    <w:p w14:paraId="69EF18B9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цивилна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заштита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хитне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службе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дјеловање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цивилне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заштите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хитних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служби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тијела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власти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организације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цивилне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заштите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lastRenderedPageBreak/>
        <w:t>полиција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ватрогасци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возила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хитне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помоћи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хитна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медицинска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служба</w:t>
      </w:r>
      <w:r w:rsidR="00461685" w:rsidRPr="00100DCF">
        <w:rPr>
          <w:color w:val="000000"/>
          <w:lang w:val="sr-Latn-BA"/>
        </w:rPr>
        <w:t xml:space="preserve">), </w:t>
      </w:r>
      <w:r>
        <w:rPr>
          <w:color w:val="000000"/>
          <w:lang w:val="sr-Latn-BA"/>
        </w:rPr>
        <w:t>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обухвата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управљање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смањење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ризика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наступања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локалних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катастрофа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тј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тренинге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особља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координацију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опрему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израду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планова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хитне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случајеве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итд</w:t>
      </w:r>
      <w:r w:rsidR="00461685" w:rsidRPr="00100DCF">
        <w:rPr>
          <w:color w:val="000000"/>
          <w:lang w:val="sr-Latn-BA"/>
        </w:rPr>
        <w:t>.).</w:t>
      </w:r>
    </w:p>
    <w:p w14:paraId="149461E7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туризам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активности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особа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путују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бораве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мјестима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изван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њихов</w:t>
      </w:r>
      <w:r w:rsidR="000159B4">
        <w:rPr>
          <w:color w:val="000000"/>
          <w:lang w:val="sr-Cyrl-BA"/>
        </w:rPr>
        <w:t>oг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уобичајеног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мјеста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становања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периоду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није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дужи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једне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године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ради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одмора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посла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других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разлога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односе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обављање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било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какве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дјелатности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што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дестинацији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посјећују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примали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накнаду</w:t>
      </w:r>
      <w:r w:rsidR="00461685" w:rsidRPr="00100DCF">
        <w:rPr>
          <w:color w:val="000000"/>
          <w:lang w:val="sr-Latn-BA"/>
        </w:rPr>
        <w:t>;</w:t>
      </w:r>
    </w:p>
    <w:p w14:paraId="1B7C9597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образовање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установе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процесе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садржаје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резултате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организованог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>/</w:t>
      </w:r>
      <w:r>
        <w:rPr>
          <w:color w:val="000000"/>
          <w:lang w:val="sr-Latn-BA"/>
        </w:rPr>
        <w:t>или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случајног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учења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функцији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развоја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различитих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когнитивних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способности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као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 w:rsidR="000159B4">
        <w:rPr>
          <w:color w:val="000000"/>
          <w:lang w:val="sr-Latn-BA"/>
        </w:rPr>
        <w:t>ст</w:t>
      </w:r>
      <w:r w:rsidR="000159B4">
        <w:rPr>
          <w:color w:val="000000"/>
          <w:lang w:val="sr-Cyrl-BA"/>
        </w:rPr>
        <w:t>и</w:t>
      </w:r>
      <w:r>
        <w:rPr>
          <w:color w:val="000000"/>
          <w:lang w:val="sr-Latn-BA"/>
        </w:rPr>
        <w:t>цања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разноврсних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знања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вјештина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умијећа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навика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физичком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друштвеном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економском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окружењу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</w:p>
    <w:p w14:paraId="15837DF3" w14:textId="77777777" w:rsidR="00461685" w:rsidRPr="00100DCF" w:rsidRDefault="00ED1F2E" w:rsidP="002D6287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rPr>
          <w:lang w:val="sr-Latn-BA"/>
        </w:rPr>
      </w:pPr>
      <w:r>
        <w:rPr>
          <w:color w:val="000000"/>
          <w:lang w:val="sr-Latn-BA"/>
        </w:rPr>
        <w:t>информационо</w:t>
      </w:r>
      <w:r w:rsidR="00461685" w:rsidRPr="00100DCF">
        <w:rPr>
          <w:color w:val="000000"/>
          <w:lang w:val="sr-Latn-BA"/>
        </w:rPr>
        <w:t>-</w:t>
      </w:r>
      <w:r>
        <w:rPr>
          <w:color w:val="000000"/>
          <w:lang w:val="sr-Latn-BA"/>
        </w:rPr>
        <w:t>комуникационе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технологије</w:t>
      </w:r>
      <w:r w:rsidR="00461685" w:rsidRPr="00100DCF">
        <w:rPr>
          <w:color w:val="000000"/>
          <w:lang w:val="sr-Latn-BA"/>
        </w:rPr>
        <w:t xml:space="preserve"> - </w:t>
      </w:r>
      <w:r>
        <w:rPr>
          <w:color w:val="000000"/>
          <w:lang w:val="sr-Latn-BA"/>
        </w:rPr>
        <w:t>односе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интеграцију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удруживање</w:t>
      </w:r>
      <w:r w:rsidR="00461685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телекомуникација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рачунара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софтвера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меморије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циљем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 </w:t>
      </w:r>
      <w:r>
        <w:rPr>
          <w:color w:val="000000"/>
          <w:lang w:val="sr-Latn-BA"/>
        </w:rPr>
        <w:t>корисницима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омогући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приступ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чување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пренос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манипулација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информацијама</w:t>
      </w:r>
      <w:r w:rsidR="00461685" w:rsidRPr="00100DCF">
        <w:rPr>
          <w:color w:val="000000"/>
          <w:lang w:val="sr-Latn-BA"/>
        </w:rPr>
        <w:t>.</w:t>
      </w:r>
    </w:p>
    <w:p w14:paraId="7083A0AD" w14:textId="77777777" w:rsidR="00461685" w:rsidRPr="00100DCF" w:rsidRDefault="00ED1F2E" w:rsidP="00461685">
      <w:pPr>
        <w:pStyle w:val="Normal1"/>
        <w:rPr>
          <w:lang w:val="sr-Latn-BA"/>
        </w:rPr>
      </w:pPr>
      <w:r>
        <w:rPr>
          <w:lang w:val="sr-Latn-BA"/>
        </w:rPr>
        <w:t>Одређене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имају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утицаја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готово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све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наведене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док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друге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имају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мањи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обим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утицаја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контексту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угрожени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сектори</w:t>
      </w:r>
      <w:r w:rsidR="00461685" w:rsidRPr="00100DCF">
        <w:rPr>
          <w:lang w:val="sr-Latn-BA"/>
        </w:rPr>
        <w:t xml:space="preserve">: </w:t>
      </w:r>
      <w:r>
        <w:rPr>
          <w:lang w:val="sr-Latn-BA"/>
        </w:rPr>
        <w:t>зградарство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превоз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производња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дистрибуција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водоснабдијевање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планови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земљишта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пољопривреда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шумарство</w:t>
      </w:r>
      <w:r w:rsidR="00461685" w:rsidRPr="00100DCF">
        <w:rPr>
          <w:lang w:val="sr-Latn-BA"/>
        </w:rPr>
        <w:t xml:space="preserve">,  </w:t>
      </w:r>
      <w:r>
        <w:rPr>
          <w:lang w:val="sr-Latn-BA"/>
        </w:rPr>
        <w:t>здравство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цивилна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заштита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хитне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службе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образовање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информационо</w:t>
      </w:r>
      <w:r w:rsidR="00461685" w:rsidRPr="00100DCF">
        <w:rPr>
          <w:lang w:val="sr-Latn-BA"/>
        </w:rPr>
        <w:t>-</w:t>
      </w:r>
      <w:r>
        <w:rPr>
          <w:lang w:val="sr-Latn-BA"/>
        </w:rPr>
        <w:t>комуникационе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технологије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Ниво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утицаја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ове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највећем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броју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висок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Индикатори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путем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којих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прати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ниво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утицаја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наведени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461685" w:rsidRPr="00100DCF">
        <w:rPr>
          <w:lang w:val="sr-Latn-BA"/>
        </w:rPr>
        <w:t>.</w:t>
      </w:r>
    </w:p>
    <w:p w14:paraId="04B7FF0B" w14:textId="77777777" w:rsidR="00461685" w:rsidRPr="00100DCF" w:rsidRDefault="00ED1F2E" w:rsidP="00461685">
      <w:r>
        <w:t>Утицаји</w:t>
      </w:r>
      <w:r w:rsidR="00461685" w:rsidRPr="00100DCF">
        <w:t xml:space="preserve"> </w:t>
      </w:r>
      <w:r>
        <w:t>других</w:t>
      </w:r>
      <w:r w:rsidR="00461685" w:rsidRPr="00100DCF">
        <w:t xml:space="preserve"> </w:t>
      </w:r>
      <w:r>
        <w:t>идентификованих</w:t>
      </w:r>
      <w:r w:rsidR="00461685" w:rsidRPr="00100DCF">
        <w:t xml:space="preserve"> </w:t>
      </w:r>
      <w:r>
        <w:t>опасности</w:t>
      </w:r>
      <w:r w:rsidR="00461685" w:rsidRPr="00100DCF">
        <w:t xml:space="preserve"> </w:t>
      </w:r>
      <w:r>
        <w:t>на</w:t>
      </w:r>
      <w:r w:rsidR="00461685" w:rsidRPr="00100DCF">
        <w:t xml:space="preserve"> </w:t>
      </w:r>
      <w:r>
        <w:t>социо</w:t>
      </w:r>
      <w:r w:rsidR="00461685" w:rsidRPr="00100DCF">
        <w:t>-</w:t>
      </w:r>
      <w:r>
        <w:t>економске</w:t>
      </w:r>
      <w:r w:rsidR="00461685" w:rsidRPr="00100DCF">
        <w:t xml:space="preserve"> </w:t>
      </w:r>
      <w:r>
        <w:t>и</w:t>
      </w:r>
      <w:r w:rsidR="00461685" w:rsidRPr="00100DCF">
        <w:t xml:space="preserve"> </w:t>
      </w:r>
      <w:r>
        <w:t>природне</w:t>
      </w:r>
      <w:r w:rsidR="00461685" w:rsidRPr="00100DCF">
        <w:t xml:space="preserve"> </w:t>
      </w:r>
      <w:r>
        <w:t>секторе</w:t>
      </w:r>
      <w:r w:rsidR="00461685" w:rsidRPr="00100DCF">
        <w:t xml:space="preserve"> </w:t>
      </w:r>
      <w:r>
        <w:t>на</w:t>
      </w:r>
      <w:r w:rsidR="00461685" w:rsidRPr="00100DCF">
        <w:t xml:space="preserve"> </w:t>
      </w:r>
      <w:r>
        <w:t>подручју</w:t>
      </w:r>
      <w:r w:rsidR="00461685" w:rsidRPr="00100DCF">
        <w:t xml:space="preserve"> </w:t>
      </w:r>
      <w:r>
        <w:t>општине</w:t>
      </w:r>
      <w:r w:rsidR="00461685" w:rsidRPr="00100DCF">
        <w:t xml:space="preserve"> </w:t>
      </w:r>
      <w:r>
        <w:t>Теслић</w:t>
      </w:r>
      <w:r w:rsidR="00461685" w:rsidRPr="00100DCF">
        <w:t xml:space="preserve">, </w:t>
      </w:r>
      <w:r>
        <w:t>као</w:t>
      </w:r>
      <w:r w:rsidR="00461685" w:rsidRPr="00100DCF">
        <w:t xml:space="preserve"> </w:t>
      </w:r>
      <w:r>
        <w:t>и</w:t>
      </w:r>
      <w:r w:rsidR="00461685" w:rsidRPr="00100DCF">
        <w:t xml:space="preserve"> </w:t>
      </w:r>
      <w:r>
        <w:t>показатељи</w:t>
      </w:r>
      <w:r w:rsidR="00461685" w:rsidRPr="00100DCF">
        <w:t xml:space="preserve"> </w:t>
      </w:r>
      <w:r>
        <w:t>путем</w:t>
      </w:r>
      <w:r w:rsidR="00461685" w:rsidRPr="00100DCF">
        <w:t xml:space="preserve"> </w:t>
      </w:r>
      <w:r>
        <w:t>којих</w:t>
      </w:r>
      <w:r w:rsidR="00461685" w:rsidRPr="00100DCF">
        <w:t xml:space="preserve"> </w:t>
      </w:r>
      <w:r>
        <w:t>се</w:t>
      </w:r>
      <w:r w:rsidR="00461685" w:rsidRPr="00100DCF">
        <w:t xml:space="preserve"> </w:t>
      </w:r>
      <w:r>
        <w:t>прати</w:t>
      </w:r>
      <w:r w:rsidR="00461685" w:rsidRPr="00100DCF">
        <w:t xml:space="preserve"> </w:t>
      </w:r>
      <w:r>
        <w:t>ниво</w:t>
      </w:r>
      <w:r w:rsidR="00461685" w:rsidRPr="00100DCF">
        <w:t xml:space="preserve"> </w:t>
      </w:r>
      <w:r>
        <w:t>утицаја</w:t>
      </w:r>
      <w:r w:rsidR="00461685" w:rsidRPr="00100DCF">
        <w:t xml:space="preserve"> </w:t>
      </w:r>
      <w:r>
        <w:t>опасности</w:t>
      </w:r>
      <w:r w:rsidR="00461685" w:rsidRPr="00100DCF">
        <w:t xml:space="preserve"> </w:t>
      </w:r>
      <w:r>
        <w:t>на</w:t>
      </w:r>
      <w:r w:rsidR="00461685" w:rsidRPr="00100DCF">
        <w:t xml:space="preserve"> </w:t>
      </w:r>
      <w:r>
        <w:t>сектор</w:t>
      </w:r>
      <w:r w:rsidR="00461685" w:rsidRPr="00100DCF">
        <w:t xml:space="preserve">, </w:t>
      </w:r>
      <w:r>
        <w:t>су</w:t>
      </w:r>
      <w:r w:rsidR="00461685" w:rsidRPr="00100DCF">
        <w:t xml:space="preserve"> </w:t>
      </w:r>
      <w:r>
        <w:t>наведени</w:t>
      </w:r>
      <w:r w:rsidR="00461685" w:rsidRPr="00100DCF">
        <w:t xml:space="preserve"> </w:t>
      </w:r>
      <w:r>
        <w:t>у</w:t>
      </w:r>
      <w:r w:rsidR="00461685" w:rsidRPr="00100DCF">
        <w:t xml:space="preserve"> </w:t>
      </w:r>
      <w:r>
        <w:t>наредној</w:t>
      </w:r>
      <w:r w:rsidR="00461685" w:rsidRPr="00100DCF">
        <w:t xml:space="preserve"> </w:t>
      </w:r>
      <w:r>
        <w:t>табели</w:t>
      </w:r>
      <w:r w:rsidR="00461685" w:rsidRPr="00100DCF">
        <w:t xml:space="preserve">.  </w:t>
      </w:r>
      <w:r w:rsidR="00461685" w:rsidRPr="00100DCF">
        <w:br w:type="page"/>
      </w:r>
    </w:p>
    <w:p w14:paraId="21BFF595" w14:textId="77777777" w:rsidR="003161E0" w:rsidRPr="00100DCF" w:rsidRDefault="003161E0" w:rsidP="003161E0">
      <w:pPr>
        <w:spacing w:before="100" w:beforeAutospacing="1" w:after="100" w:afterAutospacing="1"/>
        <w:rPr>
          <w:sz w:val="20"/>
          <w:szCs w:val="20"/>
        </w:rPr>
        <w:sectPr w:rsidR="003161E0" w:rsidRPr="00100DCF" w:rsidSect="004766B0">
          <w:headerReference w:type="even" r:id="rId106"/>
          <w:headerReference w:type="default" r:id="rId107"/>
          <w:footerReference w:type="default" r:id="rId108"/>
          <w:headerReference w:type="first" r:id="rId109"/>
          <w:pgSz w:w="11906" w:h="16838"/>
          <w:pgMar w:top="1417" w:right="1417" w:bottom="1417" w:left="1417" w:header="510" w:footer="624" w:gutter="0"/>
          <w:cols w:space="708"/>
          <w:docGrid w:linePitch="360"/>
        </w:sectPr>
      </w:pPr>
    </w:p>
    <w:p w14:paraId="5C3D0B87" w14:textId="77777777" w:rsidR="003161E0" w:rsidRPr="00100DCF" w:rsidRDefault="00ED1F2E" w:rsidP="00461685">
      <w:pPr>
        <w:pStyle w:val="Caption"/>
        <w:jc w:val="both"/>
        <w:rPr>
          <w:noProof w:val="0"/>
          <w:lang w:val="sr-Latn-BA"/>
        </w:rPr>
      </w:pPr>
      <w:bookmarkStart w:id="290" w:name="_Toc47687769"/>
      <w:r>
        <w:rPr>
          <w:noProof w:val="0"/>
          <w:lang w:val="sr-Latn-BA"/>
        </w:rPr>
        <w:lastRenderedPageBreak/>
        <w:t>Табела</w:t>
      </w:r>
      <w:r w:rsidR="00BB2043" w:rsidRPr="00100DCF">
        <w:rPr>
          <w:noProof w:val="0"/>
          <w:lang w:val="sr-Latn-BA"/>
        </w:rPr>
        <w:t xml:space="preserve"> </w:t>
      </w:r>
      <w:r w:rsidR="00CA04A6" w:rsidRPr="00100DCF">
        <w:rPr>
          <w:noProof w:val="0"/>
          <w:lang w:val="sr-Latn-BA"/>
        </w:rPr>
        <w:fldChar w:fldCharType="begin"/>
      </w:r>
      <w:r w:rsidR="00B476D2" w:rsidRPr="00100DCF">
        <w:rPr>
          <w:noProof w:val="0"/>
          <w:lang w:val="sr-Latn-BA"/>
        </w:rPr>
        <w:instrText xml:space="preserve"> SEQ Tabela \* ARABIC </w:instrText>
      </w:r>
      <w:r w:rsidR="00CA04A6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55</w:t>
      </w:r>
      <w:r w:rsidR="00CA04A6" w:rsidRPr="00100DCF">
        <w:rPr>
          <w:noProof w:val="0"/>
          <w:lang w:val="sr-Latn-BA"/>
        </w:rPr>
        <w:fldChar w:fldCharType="end"/>
      </w:r>
      <w:r w:rsidR="00BB2043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Угрожени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социо</w:t>
      </w:r>
      <w:r w:rsidR="003161E0" w:rsidRPr="00100DCF">
        <w:rPr>
          <w:noProof w:val="0"/>
          <w:lang w:val="sr-Latn-BA"/>
        </w:rPr>
        <w:t>-</w:t>
      </w:r>
      <w:r>
        <w:rPr>
          <w:noProof w:val="0"/>
          <w:lang w:val="sr-Latn-BA"/>
        </w:rPr>
        <w:t>економски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природни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сектори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идентификованим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опасностима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на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подручју</w:t>
      </w:r>
      <w:r w:rsidR="003161E0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општине</w:t>
      </w:r>
      <w:r w:rsidR="00BB204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Теслић</w:t>
      </w:r>
      <w:bookmarkEnd w:id="290"/>
    </w:p>
    <w:tbl>
      <w:tblPr>
        <w:tblW w:w="15848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1231"/>
        <w:gridCol w:w="699"/>
        <w:gridCol w:w="731"/>
        <w:gridCol w:w="979"/>
        <w:gridCol w:w="1327"/>
        <w:gridCol w:w="993"/>
        <w:gridCol w:w="992"/>
        <w:gridCol w:w="1429"/>
        <w:gridCol w:w="986"/>
        <w:gridCol w:w="1705"/>
        <w:gridCol w:w="1705"/>
        <w:gridCol w:w="842"/>
        <w:gridCol w:w="812"/>
        <w:gridCol w:w="1417"/>
      </w:tblGrid>
      <w:tr w:rsidR="00461685" w:rsidRPr="00183FBF" w14:paraId="2E78B689" w14:textId="77777777" w:rsidTr="00F356D7">
        <w:trPr>
          <w:trHeight w:val="416"/>
          <w:tblHeader/>
        </w:trPr>
        <w:tc>
          <w:tcPr>
            <w:tcW w:w="123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CF00EF0" w14:textId="77777777" w:rsidR="00461685" w:rsidRPr="00183FBF" w:rsidRDefault="00ED1F2E" w:rsidP="00461685">
            <w:pPr>
              <w:pStyle w:val="Normal1"/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t>Опасности</w:t>
            </w:r>
          </w:p>
        </w:tc>
        <w:tc>
          <w:tcPr>
            <w:tcW w:w="14617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1079DF50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FFFFFF"/>
                <w:sz w:val="16"/>
                <w:szCs w:val="16"/>
                <w:lang w:val="sr-Latn-BA"/>
              </w:rPr>
              <w:t>Угрожени</w:t>
            </w:r>
            <w:r w:rsidR="00461685" w:rsidRPr="00183FBF">
              <w:rPr>
                <w:b/>
                <w:color w:val="FFFFFF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FFFFFF"/>
                <w:sz w:val="16"/>
                <w:szCs w:val="16"/>
                <w:lang w:val="sr-Latn-BA"/>
              </w:rPr>
              <w:t>сектори</w:t>
            </w:r>
          </w:p>
        </w:tc>
      </w:tr>
      <w:tr w:rsidR="00461685" w:rsidRPr="00183FBF" w14:paraId="01771569" w14:textId="77777777" w:rsidTr="00F356D7">
        <w:trPr>
          <w:trHeight w:val="446"/>
          <w:tblHeader/>
        </w:trPr>
        <w:tc>
          <w:tcPr>
            <w:tcW w:w="123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7FF81A1" w14:textId="77777777" w:rsidR="00461685" w:rsidRPr="00183FBF" w:rsidRDefault="00461685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000000"/>
                <w:sz w:val="16"/>
                <w:szCs w:val="16"/>
                <w:lang w:val="sr-Latn-BA"/>
              </w:rPr>
            </w:pPr>
          </w:p>
        </w:tc>
        <w:tc>
          <w:tcPr>
            <w:tcW w:w="14617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501CF1DA" w14:textId="77777777" w:rsidR="00461685" w:rsidRPr="00183FBF" w:rsidRDefault="00461685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000000"/>
                <w:sz w:val="16"/>
                <w:szCs w:val="16"/>
                <w:lang w:val="sr-Latn-BA"/>
              </w:rPr>
            </w:pPr>
          </w:p>
        </w:tc>
      </w:tr>
      <w:tr w:rsidR="00400C94" w:rsidRPr="00183FBF" w14:paraId="0D8F9F12" w14:textId="77777777" w:rsidTr="00F356D7">
        <w:trPr>
          <w:trHeight w:val="557"/>
          <w:tblHeader/>
        </w:trPr>
        <w:tc>
          <w:tcPr>
            <w:tcW w:w="123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07D0F1F" w14:textId="77777777" w:rsidR="00461685" w:rsidRPr="00183FBF" w:rsidRDefault="00461685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color w:val="000000"/>
                <w:sz w:val="16"/>
                <w:szCs w:val="16"/>
                <w:lang w:val="sr-Latn-BA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8B9F805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Зграде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16CC25D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Превоз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4694EDE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Енергија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7034F66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Водоснабдијевање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509D119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Управљање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отпадом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4A78C24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Планови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коришћења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земљишта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AB815AC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Пољопривреда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и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шумарство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3244419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Животна</w:t>
            </w:r>
            <w:r w:rsidR="00100DCF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средина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и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биодиверзитет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1553A0A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Здравље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DA06C00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Цивилна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заштита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и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хитне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службе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E5BF1BA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Туризам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855291D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Образовање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C5E0B3"/>
          </w:tcPr>
          <w:p w14:paraId="16170E63" w14:textId="77777777" w:rsidR="00461685" w:rsidRPr="00183FBF" w:rsidRDefault="00ED1F2E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Инф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.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ком</w:t>
            </w:r>
            <w:r w:rsidR="00461685" w:rsidRPr="00183FBF">
              <w:rPr>
                <w:b/>
                <w:color w:val="000000"/>
                <w:sz w:val="16"/>
                <w:szCs w:val="16"/>
                <w:lang w:val="sr-Latn-BA"/>
              </w:rPr>
              <w:t xml:space="preserve">. </w:t>
            </w:r>
            <w:r w:rsidRPr="00183FBF">
              <w:rPr>
                <w:b/>
                <w:color w:val="000000"/>
                <w:sz w:val="16"/>
                <w:szCs w:val="16"/>
                <w:lang w:val="sr-Latn-BA"/>
              </w:rPr>
              <w:t>технологије</w:t>
            </w:r>
          </w:p>
        </w:tc>
      </w:tr>
      <w:tr w:rsidR="00400C94" w:rsidRPr="00183FBF" w14:paraId="465EF328" w14:textId="77777777" w:rsidTr="00F356D7">
        <w:trPr>
          <w:trHeight w:val="1416"/>
        </w:trPr>
        <w:tc>
          <w:tcPr>
            <w:tcW w:w="123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9D6245E" w14:textId="77777777" w:rsidR="00461685" w:rsidRPr="00183FBF" w:rsidRDefault="00ED1F2E" w:rsidP="00461685">
            <w:pPr>
              <w:pStyle w:val="Normal1"/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t>Екстремно</w:t>
            </w:r>
            <w:r w:rsidR="00461685"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sz w:val="16"/>
                <w:szCs w:val="16"/>
                <w:lang w:val="sr-Latn-BA"/>
              </w:rPr>
              <w:t>високе</w:t>
            </w:r>
            <w:r w:rsidR="00461685"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sz w:val="16"/>
                <w:szCs w:val="16"/>
                <w:lang w:val="sr-Latn-BA"/>
              </w:rPr>
              <w:t>темп</w:t>
            </w:r>
            <w:r w:rsidR="00461685" w:rsidRPr="00183FBF">
              <w:rPr>
                <w:b/>
                <w:sz w:val="16"/>
                <w:szCs w:val="16"/>
                <w:lang w:val="sr-Latn-BA"/>
              </w:rPr>
              <w:t>.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3E1826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10FCA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37BC1C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383E3D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водоснабдијевања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86940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AA93D6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685E8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пољопривредног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усјеви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7BF737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7BBF6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љекарских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узрокованих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екстремно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високим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температурама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2DB68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релевантних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служби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27F52E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ноћења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туриста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посјета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туристичким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атракцијама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F5BBBB" w14:textId="77777777" w:rsidR="00461685" w:rsidRPr="00183FBF" w:rsidRDefault="00461685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FFFFFF"/>
          </w:tcPr>
          <w:p w14:paraId="542FBC7D" w14:textId="77777777" w:rsidR="00461685" w:rsidRPr="00183FBF" w:rsidRDefault="00461685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</w:tr>
      <w:tr w:rsidR="00400C94" w:rsidRPr="00183FBF" w14:paraId="3FCFDAED" w14:textId="77777777" w:rsidTr="00F356D7">
        <w:trPr>
          <w:trHeight w:val="1637"/>
        </w:trPr>
        <w:tc>
          <w:tcPr>
            <w:tcW w:w="123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3A32703" w14:textId="77777777" w:rsidR="00461685" w:rsidRPr="00183FBF" w:rsidRDefault="00ED1F2E" w:rsidP="00461685">
            <w:pPr>
              <w:pStyle w:val="Normal1"/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t>Обилне</w:t>
            </w:r>
            <w:r w:rsidR="00461685"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sz w:val="16"/>
                <w:szCs w:val="16"/>
                <w:lang w:val="sr-Latn-BA"/>
              </w:rPr>
              <w:t>падавине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C83FE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008250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дужина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нефункционалних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прометница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940523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прекинуто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снабдијевање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енергијом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95F3E5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водоснабдијевања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A6C6A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није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могуће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прикупљати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отпад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DDD847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EF75C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пољопривредног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усјеви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4368D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D868E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љекарских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узрокованих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повећањем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падавина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2FCC6E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C25F71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456D5" w14:textId="77777777" w:rsidR="00461685" w:rsidRPr="00183FBF" w:rsidRDefault="00461685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FFFFFF"/>
          </w:tcPr>
          <w:p w14:paraId="3D13E89E" w14:textId="77777777" w:rsidR="00461685" w:rsidRPr="00183FBF" w:rsidRDefault="00461685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</w:tr>
      <w:tr w:rsidR="00400C94" w:rsidRPr="00183FBF" w14:paraId="2F31451A" w14:textId="77777777" w:rsidTr="00F356D7">
        <w:trPr>
          <w:trHeight w:val="1427"/>
        </w:trPr>
        <w:tc>
          <w:tcPr>
            <w:tcW w:w="123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40E94A9" w14:textId="77777777" w:rsidR="00461685" w:rsidRPr="00183FBF" w:rsidRDefault="00461685" w:rsidP="00461685">
            <w:pPr>
              <w:pStyle w:val="Normal1"/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="00ED1F2E" w:rsidRPr="00183FBF">
              <w:rPr>
                <w:b/>
                <w:sz w:val="16"/>
                <w:szCs w:val="16"/>
                <w:lang w:val="sr-Latn-BA"/>
              </w:rPr>
              <w:t>Обилне</w:t>
            </w:r>
            <w:r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="00ED1F2E" w:rsidRPr="00183FBF">
              <w:rPr>
                <w:b/>
                <w:sz w:val="16"/>
                <w:szCs w:val="16"/>
                <w:lang w:val="sr-Latn-BA"/>
              </w:rPr>
              <w:t>кише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69D3B6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EBCF6D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814810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661E3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водоснабдијевања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5ED4D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FD606A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89A40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пољопривредног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усјеви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F2579F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186ED0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љекарских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узрокованих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повећањем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падавина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00BBD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AF13E5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B27EA" w14:textId="77777777" w:rsidR="00461685" w:rsidRPr="00183FBF" w:rsidRDefault="00461685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FFFFFF"/>
          </w:tcPr>
          <w:p w14:paraId="6656E8E3" w14:textId="77777777" w:rsidR="00461685" w:rsidRPr="00183FBF" w:rsidRDefault="00461685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</w:tr>
      <w:tr w:rsidR="00400C94" w:rsidRPr="00183FBF" w14:paraId="39BCF4DF" w14:textId="77777777" w:rsidTr="00F356D7">
        <w:trPr>
          <w:trHeight w:val="1427"/>
        </w:trPr>
        <w:tc>
          <w:tcPr>
            <w:tcW w:w="123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034BADC" w14:textId="77777777" w:rsidR="00461685" w:rsidRPr="00183FBF" w:rsidRDefault="00ED1F2E" w:rsidP="00461685">
            <w:pPr>
              <w:pStyle w:val="Normal1"/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t>Обилне</w:t>
            </w:r>
            <w:r w:rsidR="00461685"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sz w:val="16"/>
                <w:szCs w:val="16"/>
                <w:lang w:val="sr-Latn-BA"/>
              </w:rPr>
              <w:t>сњежне</w:t>
            </w:r>
            <w:r w:rsidR="00461685"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sz w:val="16"/>
                <w:szCs w:val="16"/>
                <w:lang w:val="sr-Latn-BA"/>
              </w:rPr>
              <w:t>падавине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F1372E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EAE76" w14:textId="77777777" w:rsidR="00461685" w:rsidRPr="00183FBF" w:rsidRDefault="00ED1F2E" w:rsidP="000159B4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дужина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нефункционалних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="000159B4">
              <w:rPr>
                <w:color w:val="000000"/>
                <w:sz w:val="16"/>
                <w:szCs w:val="16"/>
                <w:lang w:val="sr-Cyrl-BA"/>
              </w:rPr>
              <w:t>путева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D7BB09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прекинуто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снабдијевање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енергијом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F1DC3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95A558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Ниско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није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могуће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прикупљати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отпад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50334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889A62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97A028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7F06D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љекарских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узрокованих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повећањем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падавина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FF73E5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0DDA0F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317F6" w14:textId="77777777" w:rsidR="00461685" w:rsidRPr="00183FBF" w:rsidRDefault="00461685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FFFFFF"/>
          </w:tcPr>
          <w:p w14:paraId="456B2025" w14:textId="77777777" w:rsidR="00461685" w:rsidRPr="00183FBF" w:rsidRDefault="00461685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</w:tr>
      <w:tr w:rsidR="00400C94" w:rsidRPr="00183FBF" w14:paraId="4BC9805E" w14:textId="77777777" w:rsidTr="00F356D7">
        <w:trPr>
          <w:trHeight w:val="2797"/>
        </w:trPr>
        <w:tc>
          <w:tcPr>
            <w:tcW w:w="123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10AE927" w14:textId="77777777" w:rsidR="00461685" w:rsidRPr="00183FBF" w:rsidRDefault="00ED1F2E" w:rsidP="00461685">
            <w:pPr>
              <w:pStyle w:val="Normal1"/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lastRenderedPageBreak/>
              <w:t>Поплаве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9F445A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објеката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поплавама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DF99B" w14:textId="77777777" w:rsidR="00461685" w:rsidRPr="00183FBF" w:rsidRDefault="00ED1F2E" w:rsidP="000159B4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дужина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нефункционалних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="000159B4">
              <w:rPr>
                <w:color w:val="000000"/>
                <w:sz w:val="16"/>
                <w:szCs w:val="16"/>
                <w:lang w:val="sr-Cyrl-BA"/>
              </w:rPr>
              <w:t>путева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D58AC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прекинуто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снабдијевање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енергијом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или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постотак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инфраструктуре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случајевима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F7C27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водоснабдијевања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или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постотак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инфраструктуре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поплавама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3AAA74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A9E627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пренамијењеног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F40FA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поплављеног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пољопривредног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CBCB8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0A91A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особа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озлијеђених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усљед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појаве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смртних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случајева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повезаних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поплавама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изданих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упозорења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="000159B4">
              <w:rPr>
                <w:color w:val="000000"/>
                <w:sz w:val="16"/>
                <w:szCs w:val="16"/>
                <w:lang w:val="sr-Latn-BA"/>
              </w:rPr>
              <w:t>квалитет</w:t>
            </w:r>
            <w:r w:rsidR="000159B4">
              <w:rPr>
                <w:color w:val="000000"/>
                <w:sz w:val="16"/>
                <w:szCs w:val="16"/>
                <w:lang w:val="sr-Cyrl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63FE25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релевантних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служби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просјечно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вријеме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одзива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релевантних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служби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случају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9B806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564EB" w14:textId="77777777" w:rsidR="00461685" w:rsidRPr="000159B4" w:rsidRDefault="00ED1F2E" w:rsidP="000159B4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Cyrl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онемогућено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одвијање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наставе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,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образовних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објеката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поплавама</w:t>
            </w:r>
            <w:r w:rsidR="000159B4">
              <w:rPr>
                <w:color w:val="000000"/>
                <w:sz w:val="16"/>
                <w:szCs w:val="16"/>
                <w:lang w:val="sr-Cyrl-BA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FFFFFF"/>
          </w:tcPr>
          <w:p w14:paraId="36ED61B0" w14:textId="77777777" w:rsidR="00461685" w:rsidRPr="00183FBF" w:rsidRDefault="00ED1F2E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сати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отежаног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рада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телефонске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мреже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="000159B4">
              <w:rPr>
                <w:color w:val="000000"/>
                <w:sz w:val="16"/>
                <w:szCs w:val="16"/>
                <w:lang w:val="sr-Latn-BA"/>
              </w:rPr>
              <w:t>Интерн</w:t>
            </w:r>
            <w:r w:rsidR="000159B4">
              <w:rPr>
                <w:color w:val="000000"/>
                <w:sz w:val="16"/>
                <w:szCs w:val="16"/>
                <w:lang w:val="sr-Cyrl-BA"/>
              </w:rPr>
              <w:t>е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мобилне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мреже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или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постотак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инфраструктуре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поплавама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</w:tr>
      <w:tr w:rsidR="00400C94" w:rsidRPr="00183FBF" w14:paraId="5A0B0E10" w14:textId="77777777" w:rsidTr="00F356D7">
        <w:trPr>
          <w:trHeight w:val="1999"/>
        </w:trPr>
        <w:tc>
          <w:tcPr>
            <w:tcW w:w="123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C4E716A" w14:textId="77777777" w:rsidR="00461685" w:rsidRPr="00183FBF" w:rsidRDefault="00ED1F2E" w:rsidP="00461685">
            <w:pPr>
              <w:pStyle w:val="Normal1"/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t>Пожари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61AC20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51F72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40765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7C8342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водоснабдијевања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46574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4CAF7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9B2592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пољопривредног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усјеви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D2297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4B873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љекарских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узрокованих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сушом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несташи</w:t>
            </w:r>
            <w:r w:rsidR="000159B4">
              <w:rPr>
                <w:color w:val="000000"/>
                <w:sz w:val="16"/>
                <w:szCs w:val="16"/>
                <w:lang w:val="sr-Cyrl-BA"/>
              </w:rPr>
              <w:t>цо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C4D318" w14:textId="77777777" w:rsidR="00461685" w:rsidRPr="00183FBF" w:rsidRDefault="00ED1F2E" w:rsidP="00BE7BF7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BE7BF7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релевантних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служби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E305DB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456A2" w14:textId="77777777" w:rsidR="00461685" w:rsidRPr="00183FBF" w:rsidRDefault="00461685" w:rsidP="00461685">
            <w:pPr>
              <w:pStyle w:val="Normal1"/>
              <w:spacing w:after="0" w:line="240" w:lineRule="auto"/>
              <w:jc w:val="center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FFFFFF"/>
          </w:tcPr>
          <w:p w14:paraId="1E5C67E9" w14:textId="77777777" w:rsidR="00461685" w:rsidRPr="00183FBF" w:rsidRDefault="00461685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</w:tr>
      <w:tr w:rsidR="00400C94" w:rsidRPr="00183FBF" w14:paraId="338E2CCE" w14:textId="77777777" w:rsidTr="00F356D7">
        <w:trPr>
          <w:trHeight w:val="2819"/>
        </w:trPr>
        <w:tc>
          <w:tcPr>
            <w:tcW w:w="123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5277365" w14:textId="77777777" w:rsidR="00461685" w:rsidRPr="00183FBF" w:rsidRDefault="00ED1F2E" w:rsidP="00461685">
            <w:pPr>
              <w:pStyle w:val="Normal1"/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lastRenderedPageBreak/>
              <w:t>Помјерање</w:t>
            </w:r>
            <w:r w:rsidR="00461685"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b/>
                <w:sz w:val="16"/>
                <w:szCs w:val="16"/>
                <w:lang w:val="sr-Latn-BA"/>
              </w:rPr>
              <w:t>тла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2E600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зграда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E4EAB" w14:textId="77777777" w:rsidR="00461685" w:rsidRPr="00183FBF" w:rsidRDefault="00ED1F2E" w:rsidP="00F356D7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дужина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нефункционалних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="00F356D7">
              <w:rPr>
                <w:color w:val="000000"/>
                <w:sz w:val="16"/>
                <w:szCs w:val="16"/>
                <w:lang w:val="sr-Cyrl-BA"/>
              </w:rPr>
              <w:t>путев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)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CA03B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Ниско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прекинуто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снабдијевање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енергијом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или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постотак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инфраструктуре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помјерањем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BD46B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водоснабдијевања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или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постотак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инфраструктуре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помјерањем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0F6AC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којима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није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могуће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прикупљати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отпад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3EA3F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пренамијењеног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CE2A7B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пољопривредног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којем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усјеви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40A859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Постотак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зелених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помјерањем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714E1" w14:textId="77777777" w:rsidR="00461685" w:rsidRPr="00183FBF" w:rsidRDefault="00ED1F2E" w:rsidP="00F356D7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особа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="00F356D7">
              <w:rPr>
                <w:color w:val="000000"/>
                <w:sz w:val="16"/>
                <w:szCs w:val="16"/>
                <w:lang w:val="sr-Cyrl-BA"/>
              </w:rPr>
              <w:t>поври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јеђених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усљед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појаве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помјерања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смртних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случајева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повезаних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помјерањем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="00F356D7">
              <w:rPr>
                <w:color w:val="000000"/>
                <w:sz w:val="16"/>
                <w:szCs w:val="16"/>
                <w:lang w:val="sr-Latn-BA"/>
              </w:rPr>
              <w:t>изда</w:t>
            </w:r>
            <w:r w:rsidR="00F356D7">
              <w:rPr>
                <w:color w:val="000000"/>
                <w:sz w:val="16"/>
                <w:szCs w:val="16"/>
                <w:lang w:val="sr-Cyrl-BA"/>
              </w:rPr>
              <w:t>т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упозорења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="00F356D7">
              <w:rPr>
                <w:color w:val="000000"/>
                <w:sz w:val="16"/>
                <w:szCs w:val="16"/>
                <w:lang w:val="sr-Latn-BA"/>
              </w:rPr>
              <w:t>квалитет</w:t>
            </w:r>
            <w:r w:rsidR="00F356D7">
              <w:rPr>
                <w:color w:val="000000"/>
                <w:sz w:val="16"/>
                <w:szCs w:val="16"/>
                <w:lang w:val="sr-Cyrl-BA"/>
              </w:rPr>
              <w:t xml:space="preserve">у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здравствених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објеката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помјерањем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8DE91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br/>
              <w:t>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интервенција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релевантних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служби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просјечно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вријеме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одзива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релевантних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служби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случају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помјерања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F50EC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9024F4" w14:textId="77777777" w:rsidR="00461685" w:rsidRPr="00183FBF" w:rsidRDefault="00461685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FFFFFF"/>
          </w:tcPr>
          <w:p w14:paraId="1DE69FD3" w14:textId="77777777" w:rsidR="00461685" w:rsidRPr="00183FBF" w:rsidRDefault="00ED1F2E" w:rsidP="00F356D7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Ниско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сати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отежаног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рада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телефонске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мреже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="00F356D7">
              <w:rPr>
                <w:color w:val="000000"/>
                <w:sz w:val="16"/>
                <w:szCs w:val="16"/>
                <w:lang w:val="sr-Latn-BA"/>
              </w:rPr>
              <w:t>Интерн</w:t>
            </w:r>
            <w:r w:rsidR="00F356D7">
              <w:rPr>
                <w:color w:val="000000"/>
                <w:sz w:val="16"/>
                <w:szCs w:val="16"/>
                <w:lang w:val="sr-Cyrl-BA"/>
              </w:rPr>
              <w:t>е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мобилне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мреже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или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постотак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инфраструктуре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помјерањем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</w:tr>
      <w:tr w:rsidR="00400C94" w:rsidRPr="00183FBF" w14:paraId="271F1BA6" w14:textId="77777777" w:rsidTr="00F356D7">
        <w:trPr>
          <w:trHeight w:val="1999"/>
        </w:trPr>
        <w:tc>
          <w:tcPr>
            <w:tcW w:w="1231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059BBCA" w14:textId="77777777" w:rsidR="00461685" w:rsidRPr="00183FBF" w:rsidRDefault="00461685" w:rsidP="00461685">
            <w:pPr>
              <w:pStyle w:val="Normal1"/>
              <w:spacing w:after="0" w:line="240" w:lineRule="auto"/>
              <w:ind w:left="113" w:right="113"/>
              <w:rPr>
                <w:b/>
                <w:sz w:val="16"/>
                <w:szCs w:val="16"/>
                <w:lang w:val="sr-Latn-BA"/>
              </w:rPr>
            </w:pPr>
            <w:r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="00ED1F2E" w:rsidRPr="00183FBF">
              <w:rPr>
                <w:b/>
                <w:sz w:val="16"/>
                <w:szCs w:val="16"/>
                <w:lang w:val="sr-Latn-BA"/>
              </w:rPr>
              <w:t>Слијегање</w:t>
            </w:r>
            <w:r w:rsidRPr="00183FBF">
              <w:rPr>
                <w:b/>
                <w:sz w:val="16"/>
                <w:szCs w:val="16"/>
                <w:lang w:val="sr-Latn-BA"/>
              </w:rPr>
              <w:t xml:space="preserve"> </w:t>
            </w:r>
            <w:r w:rsidR="00ED1F2E" w:rsidRPr="00183FBF">
              <w:rPr>
                <w:b/>
                <w:sz w:val="16"/>
                <w:szCs w:val="16"/>
                <w:lang w:val="sr-Latn-BA"/>
              </w:rPr>
              <w:t>тла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6363C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оштећених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зграда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B6D64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008E1C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8C0E1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Умјерено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дана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прекида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водоснабдијевања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/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број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или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постотак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инфраструктуре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угрожене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слијегањем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тла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C697A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76354" w14:textId="77777777" w:rsidR="00461685" w:rsidRPr="00183FBF" w:rsidRDefault="00ED1F2E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Високо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(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површина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пренамијењеног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 xml:space="preserve"> </w:t>
            </w:r>
            <w:r w:rsidRPr="00183FBF">
              <w:rPr>
                <w:color w:val="000000"/>
                <w:sz w:val="16"/>
                <w:szCs w:val="16"/>
                <w:lang w:val="sr-Latn-BA"/>
              </w:rPr>
              <w:t>земљишта</w:t>
            </w:r>
            <w:r w:rsidR="00461685" w:rsidRPr="00183FBF">
              <w:rPr>
                <w:color w:val="000000"/>
                <w:sz w:val="16"/>
                <w:szCs w:val="16"/>
                <w:lang w:val="sr-Latn-BA"/>
              </w:rPr>
              <w:t>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CA90F0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7381A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03375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2ECA4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D20F2" w14:textId="77777777" w:rsidR="00461685" w:rsidRPr="00183FBF" w:rsidRDefault="00461685" w:rsidP="00461685">
            <w:pPr>
              <w:pStyle w:val="Normal1"/>
              <w:spacing w:after="0" w:line="240" w:lineRule="auto"/>
              <w:jc w:val="left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5EE28" w14:textId="77777777" w:rsidR="00461685" w:rsidRPr="00183FBF" w:rsidRDefault="00461685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</w:tcBorders>
            <w:shd w:val="clear" w:color="auto" w:fill="FFFFFF"/>
          </w:tcPr>
          <w:p w14:paraId="188E5351" w14:textId="77777777" w:rsidR="00461685" w:rsidRPr="00183FBF" w:rsidRDefault="00461685" w:rsidP="00461685">
            <w:pPr>
              <w:pStyle w:val="Normal1"/>
              <w:spacing w:after="0" w:line="240" w:lineRule="auto"/>
              <w:rPr>
                <w:color w:val="000000"/>
                <w:sz w:val="16"/>
                <w:szCs w:val="16"/>
                <w:lang w:val="sr-Latn-BA"/>
              </w:rPr>
            </w:pPr>
            <w:r w:rsidRPr="00183FBF">
              <w:rPr>
                <w:color w:val="000000"/>
                <w:sz w:val="16"/>
                <w:szCs w:val="16"/>
                <w:lang w:val="sr-Latn-BA"/>
              </w:rPr>
              <w:t>-</w:t>
            </w:r>
          </w:p>
        </w:tc>
      </w:tr>
    </w:tbl>
    <w:p w14:paraId="6F74853F" w14:textId="77777777" w:rsidR="003161E0" w:rsidRPr="00100DCF" w:rsidRDefault="003161E0" w:rsidP="00873C9A">
      <w:pPr>
        <w:sectPr w:rsidR="003161E0" w:rsidRPr="00100DCF" w:rsidSect="00BB2043">
          <w:headerReference w:type="default" r:id="rId110"/>
          <w:footerReference w:type="default" r:id="rId1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428A8D6" w14:textId="77777777" w:rsidR="003161E0" w:rsidRPr="00100DCF" w:rsidRDefault="00ED1F2E" w:rsidP="00BB2043">
      <w:pPr>
        <w:pStyle w:val="Heading3"/>
      </w:pPr>
      <w:r>
        <w:lastRenderedPageBreak/>
        <w:t>Капацитети</w:t>
      </w:r>
      <w:r w:rsidR="003161E0" w:rsidRPr="00100DCF">
        <w:t xml:space="preserve"> </w:t>
      </w:r>
      <w:r>
        <w:t>за</w:t>
      </w:r>
      <w:r w:rsidR="003161E0" w:rsidRPr="00100DCF">
        <w:t xml:space="preserve"> </w:t>
      </w:r>
      <w:r>
        <w:t>прилагођавање</w:t>
      </w:r>
      <w:r w:rsidR="003161E0" w:rsidRPr="00100DCF">
        <w:t xml:space="preserve"> </w:t>
      </w:r>
      <w:r>
        <w:t>на</w:t>
      </w:r>
      <w:r w:rsidR="003161E0" w:rsidRPr="00100DCF">
        <w:t xml:space="preserve"> </w:t>
      </w:r>
      <w:r>
        <w:t>климатске</w:t>
      </w:r>
      <w:r w:rsidR="003161E0" w:rsidRPr="00100DCF">
        <w:t xml:space="preserve"> </w:t>
      </w:r>
      <w:r>
        <w:t>промјене</w:t>
      </w:r>
      <w:r w:rsidR="003161E0" w:rsidRPr="00100DCF">
        <w:t xml:space="preserve"> </w:t>
      </w:r>
      <w:r>
        <w:t>на</w:t>
      </w:r>
      <w:r w:rsidR="003161E0" w:rsidRPr="00100DCF">
        <w:t xml:space="preserve"> </w:t>
      </w:r>
      <w:r>
        <w:t>подручју</w:t>
      </w:r>
      <w:r w:rsidR="00A8715E" w:rsidRPr="00100DCF">
        <w:t xml:space="preserve"> </w:t>
      </w:r>
      <w:r>
        <w:t>општине</w:t>
      </w:r>
      <w:r w:rsidR="00BB2043" w:rsidRPr="00100DCF">
        <w:t xml:space="preserve"> </w:t>
      </w:r>
      <w:r>
        <w:t>Теслић</w:t>
      </w:r>
    </w:p>
    <w:p w14:paraId="06E209C4" w14:textId="77777777" w:rsidR="00461685" w:rsidRPr="00100DCF" w:rsidRDefault="00ED1F2E" w:rsidP="00461685">
      <w:pPr>
        <w:pStyle w:val="Normal1"/>
        <w:rPr>
          <w:lang w:val="sr-Latn-BA"/>
        </w:rPr>
      </w:pPr>
      <w:r>
        <w:rPr>
          <w:lang w:val="sr-Latn-BA"/>
        </w:rPr>
        <w:t>Капацитети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односе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способност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система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прилагоди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промјенама</w:t>
      </w:r>
      <w:r w:rsidR="00461685" w:rsidRPr="00100DCF">
        <w:rPr>
          <w:lang w:val="sr-Latn-BA"/>
        </w:rPr>
        <w:t xml:space="preserve"> (</w:t>
      </w:r>
      <w:r>
        <w:rPr>
          <w:lang w:val="sr-Latn-BA"/>
        </w:rPr>
        <w:t>укључујући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варијабилност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екстреме</w:t>
      </w:r>
      <w:r w:rsidR="00461685" w:rsidRPr="00100DCF">
        <w:rPr>
          <w:lang w:val="sr-Latn-BA"/>
        </w:rPr>
        <w:t xml:space="preserve">), </w:t>
      </w:r>
      <w:r>
        <w:rPr>
          <w:lang w:val="sr-Latn-BA"/>
        </w:rPr>
        <w:t>да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ублаже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потенцијалне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штете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искористе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могућности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или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суочи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посљедицама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Капацитет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овиси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расположивим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финансијским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изворима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људским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ресурсима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могућностима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разликује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овисности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примјер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подручје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добро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припремљено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сузбијање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бити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неприпремљено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топлотне</w:t>
      </w:r>
      <w:r w:rsidR="00461685" w:rsidRPr="00100DCF">
        <w:rPr>
          <w:lang w:val="sr-Latn-BA"/>
        </w:rPr>
        <w:t xml:space="preserve"> </w:t>
      </w:r>
      <w:r w:rsidR="00F356D7">
        <w:rPr>
          <w:lang w:val="sr-Cyrl-BA"/>
        </w:rPr>
        <w:t>Талас</w:t>
      </w:r>
      <w:r>
        <w:rPr>
          <w:lang w:val="sr-Latn-BA"/>
        </w:rPr>
        <w:t>е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Износ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буџета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број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образованих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дјелатностима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доступност</w:t>
      </w:r>
      <w:r w:rsidR="00461685" w:rsidRPr="00100DCF">
        <w:rPr>
          <w:lang w:val="sr-Latn-BA"/>
        </w:rPr>
        <w:t xml:space="preserve"> (</w:t>
      </w:r>
      <w:r>
        <w:rPr>
          <w:lang w:val="sr-Latn-BA"/>
        </w:rPr>
        <w:t>или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недостатак</w:t>
      </w:r>
      <w:r w:rsidR="00461685" w:rsidRPr="00100DCF">
        <w:rPr>
          <w:lang w:val="sr-Latn-BA"/>
        </w:rPr>
        <w:t xml:space="preserve">) </w:t>
      </w:r>
      <w:r>
        <w:rPr>
          <w:lang w:val="sr-Latn-BA"/>
        </w:rPr>
        <w:t>података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утицају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појединих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начини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механизми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дјеловања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хитним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ситуацијама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програми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континуитета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пословања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након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појаве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др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показатељи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користе</w:t>
      </w:r>
      <w:r w:rsidR="00461685" w:rsidRPr="00100DCF">
        <w:rPr>
          <w:lang w:val="sr-Latn-BA"/>
        </w:rPr>
        <w:t xml:space="preserve"> </w:t>
      </w:r>
      <w:r w:rsidR="007F431A">
        <w:rPr>
          <w:lang w:val="sr-Cyrl-BA"/>
        </w:rPr>
        <w:t xml:space="preserve">у </w:t>
      </w:r>
      <w:r w:rsidR="007F431A">
        <w:rPr>
          <w:lang w:val="sr-Latn-BA"/>
        </w:rPr>
        <w:t>процјен</w:t>
      </w:r>
      <w:r w:rsidR="007F431A">
        <w:rPr>
          <w:lang w:val="sr-Cyrl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Низ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других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фактора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доприноси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овом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капацитету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укључујући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менаџмент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искуство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локалне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администрације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провођењу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одговора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. </w:t>
      </w:r>
    </w:p>
    <w:p w14:paraId="289D4686" w14:textId="77777777" w:rsidR="00461685" w:rsidRPr="00100DCF" w:rsidRDefault="00ED1F2E" w:rsidP="00461685">
      <w:pPr>
        <w:pStyle w:val="Normal1"/>
        <w:spacing w:before="280" w:after="280"/>
        <w:rPr>
          <w:lang w:val="sr-Latn-BA"/>
        </w:rPr>
      </w:pPr>
      <w:r>
        <w:rPr>
          <w:lang w:val="sr-Latn-BA"/>
        </w:rPr>
        <w:t>Капацитети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контексту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ове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анализе</w:t>
      </w:r>
      <w:r w:rsidR="00461685" w:rsidRPr="00100DCF">
        <w:rPr>
          <w:lang w:val="sr-Latn-BA"/>
        </w:rPr>
        <w:t xml:space="preserve">,  </w:t>
      </w:r>
      <w:r>
        <w:rPr>
          <w:lang w:val="sr-Latn-BA"/>
        </w:rPr>
        <w:t>посматрају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више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аспеката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Разматрају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сљедећи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елементи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>:</w:t>
      </w:r>
    </w:p>
    <w:p w14:paraId="34A73D80" w14:textId="77777777" w:rsidR="00461685" w:rsidRPr="00100DCF" w:rsidRDefault="00ED1F2E" w:rsidP="002D6287">
      <w:pPr>
        <w:pStyle w:val="Normal1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before="280" w:after="0" w:line="259" w:lineRule="auto"/>
        <w:rPr>
          <w:lang w:val="sr-Latn-BA"/>
        </w:rPr>
      </w:pPr>
      <w:r>
        <w:rPr>
          <w:color w:val="000000"/>
          <w:lang w:val="sr-Latn-BA"/>
        </w:rPr>
        <w:t>постојање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служби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што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подразумијева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доступност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приступ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услугама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служби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полиција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ватрогасци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цивилна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заштита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хитне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службе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</w:t>
      </w:r>
      <w:r w:rsidR="00461685" w:rsidRPr="00100DCF">
        <w:rPr>
          <w:color w:val="000000"/>
          <w:lang w:val="sr-Latn-BA"/>
        </w:rPr>
        <w:t xml:space="preserve">.) </w:t>
      </w:r>
      <w:r>
        <w:rPr>
          <w:color w:val="000000"/>
          <w:lang w:val="sr-Latn-BA"/>
        </w:rPr>
        <w:t>које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носити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идентификованим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опасностима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што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поплаве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клизишта</w:t>
      </w:r>
      <w:r w:rsidR="00461685" w:rsidRPr="00100DCF">
        <w:rPr>
          <w:color w:val="000000"/>
          <w:lang w:val="sr-Latn-BA"/>
        </w:rPr>
        <w:t>;</w:t>
      </w:r>
    </w:p>
    <w:p w14:paraId="0EEF2188" w14:textId="77777777" w:rsidR="00461685" w:rsidRPr="00100DCF" w:rsidRDefault="00ED1F2E" w:rsidP="002D6287">
      <w:pPr>
        <w:pStyle w:val="Normal1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постојање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расположивост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социо</w:t>
      </w:r>
      <w:r w:rsidR="00461685" w:rsidRPr="00100DCF">
        <w:rPr>
          <w:color w:val="000000"/>
          <w:lang w:val="sr-Latn-BA"/>
        </w:rPr>
        <w:t>-</w:t>
      </w:r>
      <w:r>
        <w:rPr>
          <w:color w:val="000000"/>
          <w:lang w:val="sr-Latn-BA"/>
        </w:rPr>
        <w:t>економских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актера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што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подразумијева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интеракцију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између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социо</w:t>
      </w:r>
      <w:r w:rsidR="00461685" w:rsidRPr="00100DCF">
        <w:rPr>
          <w:color w:val="000000"/>
          <w:lang w:val="sr-Latn-BA"/>
        </w:rPr>
        <w:t>-</w:t>
      </w:r>
      <w:r>
        <w:rPr>
          <w:color w:val="000000"/>
          <w:lang w:val="sr-Latn-BA"/>
        </w:rPr>
        <w:t>економских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актера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узимајући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обзир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расположива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ниво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развијености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друштвене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свијести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повезаности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ниво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залагања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реакције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социо</w:t>
      </w:r>
      <w:r w:rsidR="00461685" w:rsidRPr="00100DCF">
        <w:rPr>
          <w:color w:val="000000"/>
          <w:lang w:val="sr-Latn-BA"/>
        </w:rPr>
        <w:t>-</w:t>
      </w:r>
      <w:r>
        <w:rPr>
          <w:color w:val="000000"/>
          <w:lang w:val="sr-Latn-BA"/>
        </w:rPr>
        <w:t>економских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актера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једног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подручја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случају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опасности</w:t>
      </w:r>
      <w:r w:rsidR="00461685" w:rsidRPr="00100DCF">
        <w:rPr>
          <w:color w:val="000000"/>
          <w:lang w:val="sr-Latn-BA"/>
        </w:rPr>
        <w:t xml:space="preserve">); </w:t>
      </w:r>
    </w:p>
    <w:p w14:paraId="06E62392" w14:textId="77777777" w:rsidR="00461685" w:rsidRPr="00100DCF" w:rsidRDefault="00ED1F2E" w:rsidP="002D6287">
      <w:pPr>
        <w:pStyle w:val="Normal1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постојање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усклађеност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имплементација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регулативе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закона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правилника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процедура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што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укључује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постојање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институционалног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окружења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регулација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политика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закони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превентивне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мјере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политике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урбаног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развоја</w:t>
      </w:r>
      <w:r w:rsidR="00461685" w:rsidRPr="00100DCF">
        <w:rPr>
          <w:color w:val="000000"/>
          <w:lang w:val="sr-Latn-BA"/>
        </w:rPr>
        <w:t xml:space="preserve">); </w:t>
      </w:r>
      <w:r>
        <w:rPr>
          <w:color w:val="000000"/>
          <w:lang w:val="sr-Latn-BA"/>
        </w:rPr>
        <w:t>вођство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компетенције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локалне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управе</w:t>
      </w:r>
      <w:r w:rsidR="00461685" w:rsidRPr="00100DCF">
        <w:rPr>
          <w:color w:val="000000"/>
          <w:lang w:val="sr-Latn-BA"/>
        </w:rPr>
        <w:t xml:space="preserve">; </w:t>
      </w:r>
      <w:r>
        <w:rPr>
          <w:color w:val="000000"/>
          <w:lang w:val="sr-Latn-BA"/>
        </w:rPr>
        <w:t>капацитет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особља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постојеће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организацијске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структуре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знање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вјештине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особља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ниво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интеракције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између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градских</w:t>
      </w:r>
      <w:r w:rsidR="00461685" w:rsidRPr="00100DCF">
        <w:rPr>
          <w:color w:val="000000"/>
          <w:lang w:val="sr-Latn-BA"/>
        </w:rPr>
        <w:t>/</w:t>
      </w:r>
      <w:r>
        <w:rPr>
          <w:color w:val="000000"/>
          <w:lang w:val="sr-Latn-BA"/>
        </w:rPr>
        <w:t>општинских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служби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тијела</w:t>
      </w:r>
      <w:r w:rsidR="00461685" w:rsidRPr="00100DCF">
        <w:rPr>
          <w:color w:val="000000"/>
          <w:lang w:val="sr-Latn-BA"/>
        </w:rPr>
        <w:t xml:space="preserve">); </w:t>
      </w:r>
      <w:r>
        <w:rPr>
          <w:color w:val="000000"/>
          <w:lang w:val="sr-Latn-BA"/>
        </w:rPr>
        <w:t>доступност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финансијских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средстава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климатске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акције</w:t>
      </w:r>
      <w:r w:rsidR="00461685" w:rsidRPr="00100DCF">
        <w:rPr>
          <w:color w:val="000000"/>
          <w:lang w:val="sr-Latn-BA"/>
        </w:rPr>
        <w:t>;</w:t>
      </w:r>
    </w:p>
    <w:p w14:paraId="45EF3E41" w14:textId="77777777" w:rsidR="00461685" w:rsidRPr="00100DCF" w:rsidRDefault="00ED1F2E" w:rsidP="002D6287">
      <w:pPr>
        <w:pStyle w:val="Normal1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lang w:val="sr-Latn-BA"/>
        </w:rPr>
      </w:pPr>
      <w:r>
        <w:rPr>
          <w:color w:val="000000"/>
          <w:lang w:val="sr-Latn-BA"/>
        </w:rPr>
        <w:t>постојање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физичких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ресурса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подразумијева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доступност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ресурса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воде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земљишта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пијеска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камена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</w:t>
      </w:r>
      <w:r w:rsidR="00461685" w:rsidRPr="00100DCF">
        <w:rPr>
          <w:color w:val="000000"/>
          <w:lang w:val="sr-Latn-BA"/>
        </w:rPr>
        <w:t xml:space="preserve">.)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пракси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њихово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управљање</w:t>
      </w:r>
      <w:r w:rsidR="00461685" w:rsidRPr="00100DCF">
        <w:rPr>
          <w:color w:val="000000"/>
          <w:lang w:val="sr-Latn-BA"/>
        </w:rPr>
        <w:t xml:space="preserve">; </w:t>
      </w:r>
      <w:r>
        <w:rPr>
          <w:color w:val="000000"/>
          <w:lang w:val="sr-Latn-BA"/>
        </w:rPr>
        <w:t>доступност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физичке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инфраструктуре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услова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 w:rsidR="007F431A">
        <w:rPr>
          <w:color w:val="000000"/>
          <w:lang w:val="sr-Latn-BA"/>
        </w:rPr>
        <w:t>ње</w:t>
      </w:r>
      <w:r>
        <w:rPr>
          <w:color w:val="000000"/>
          <w:lang w:val="sr-Latn-BA"/>
        </w:rPr>
        <w:t>но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одржавање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случају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опасности</w:t>
      </w:r>
      <w:r w:rsidR="00461685" w:rsidRPr="00100DCF">
        <w:rPr>
          <w:color w:val="000000"/>
          <w:lang w:val="sr-Latn-BA"/>
        </w:rPr>
        <w:t>;</w:t>
      </w:r>
    </w:p>
    <w:p w14:paraId="06340F85" w14:textId="77777777" w:rsidR="00461685" w:rsidRPr="00100DCF" w:rsidRDefault="00ED1F2E" w:rsidP="002D6287">
      <w:pPr>
        <w:pStyle w:val="Normal1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rPr>
          <w:lang w:val="sr-Latn-BA"/>
        </w:rPr>
      </w:pPr>
      <w:r>
        <w:rPr>
          <w:color w:val="000000"/>
          <w:lang w:val="sr-Latn-BA"/>
        </w:rPr>
        <w:t>постојање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знања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методологија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процјена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студија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система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раног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упозоравања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односи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доступност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података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знања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методологије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смјернице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оквири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процјену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надзор</w:t>
      </w:r>
      <w:r w:rsidR="00461685" w:rsidRPr="00100DCF">
        <w:rPr>
          <w:color w:val="000000"/>
          <w:lang w:val="sr-Latn-BA"/>
        </w:rPr>
        <w:t xml:space="preserve">); </w:t>
      </w:r>
      <w:r>
        <w:rPr>
          <w:color w:val="000000"/>
          <w:lang w:val="sr-Latn-BA"/>
        </w:rPr>
        <w:t>доступност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приступ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технологији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техничким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апликацијама</w:t>
      </w:r>
      <w:r w:rsidR="00461685" w:rsidRPr="00100DCF">
        <w:rPr>
          <w:color w:val="000000"/>
          <w:lang w:val="sr-Latn-BA"/>
        </w:rPr>
        <w:t xml:space="preserve"> (</w:t>
      </w:r>
      <w:r>
        <w:rPr>
          <w:color w:val="000000"/>
          <w:lang w:val="sr-Latn-BA"/>
        </w:rPr>
        <w:t>нпр</w:t>
      </w:r>
      <w:r w:rsidR="00461685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метеоролошким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системима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систему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раног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упозоравања</w:t>
      </w:r>
      <w:r w:rsidR="00461685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системима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контролу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поплава</w:t>
      </w:r>
      <w:r w:rsidR="00461685" w:rsidRPr="00100DCF">
        <w:rPr>
          <w:color w:val="000000"/>
          <w:lang w:val="sr-Latn-BA"/>
        </w:rPr>
        <w:t xml:space="preserve">) </w:t>
      </w:r>
      <w:r>
        <w:rPr>
          <w:color w:val="000000"/>
          <w:lang w:val="sr-Latn-BA"/>
        </w:rPr>
        <w:t>те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вјештинама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способностима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потребним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њихову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употребу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као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потенцијал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иновације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случају</w:t>
      </w:r>
      <w:r w:rsidR="00461685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опасности</w:t>
      </w:r>
      <w:r w:rsidR="00461685" w:rsidRPr="00100DCF">
        <w:rPr>
          <w:color w:val="000000"/>
          <w:lang w:val="sr-Latn-BA"/>
        </w:rPr>
        <w:t>.</w:t>
      </w:r>
    </w:p>
    <w:p w14:paraId="164414DF" w14:textId="77777777" w:rsidR="00461685" w:rsidRPr="00100DCF" w:rsidRDefault="00ED1F2E" w:rsidP="00461685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приказани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наведени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елементи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изложеним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секторима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сваки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елемент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капацитета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исказана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оцјена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нивоа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развијености</w:t>
      </w:r>
      <w:r w:rsidR="00461685" w:rsidRPr="00100DCF">
        <w:rPr>
          <w:lang w:val="sr-Latn-BA"/>
        </w:rPr>
        <w:t xml:space="preserve"> (</w:t>
      </w:r>
      <w:r>
        <w:rPr>
          <w:lang w:val="sr-Latn-BA"/>
        </w:rPr>
        <w:t>ниска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средња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висока</w:t>
      </w:r>
      <w:r w:rsidR="00461685" w:rsidRPr="00100DCF">
        <w:rPr>
          <w:lang w:val="sr-Latn-BA"/>
        </w:rPr>
        <w:t xml:space="preserve">). </w:t>
      </w:r>
      <w:r>
        <w:rPr>
          <w:lang w:val="sr-Latn-BA"/>
        </w:rPr>
        <w:t>Може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извући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генерални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закључак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постојање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служби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могу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носити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постојање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расположивост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социо</w:t>
      </w:r>
      <w:r w:rsidR="00461685" w:rsidRPr="00100DCF">
        <w:rPr>
          <w:lang w:val="sr-Latn-BA"/>
        </w:rPr>
        <w:t>-</w:t>
      </w:r>
      <w:r>
        <w:rPr>
          <w:lang w:val="sr-Latn-BA"/>
        </w:rPr>
        <w:t>економских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актера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свим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средњу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оцјену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Остали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елементи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односно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постојање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усклађеност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имплементација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регулативе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закона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правилника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процедура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</w:t>
      </w:r>
      <w:r w:rsidR="00461685" w:rsidRPr="00100DCF">
        <w:rPr>
          <w:lang w:val="sr-Latn-BA"/>
        </w:rPr>
        <w:t xml:space="preserve">., </w:t>
      </w:r>
      <w:r>
        <w:rPr>
          <w:lang w:val="sr-Latn-BA"/>
        </w:rPr>
        <w:t>постојање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физичких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ресурса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постојање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знања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методологија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процјена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студија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система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раног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упозоравања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</w:t>
      </w:r>
      <w:r w:rsidR="00461685" w:rsidRPr="00100DCF">
        <w:rPr>
          <w:lang w:val="sr-Latn-BA"/>
        </w:rPr>
        <w:t xml:space="preserve">.,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оцијењени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умјерено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развијени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одређеним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простором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унапрјеђење</w:t>
      </w:r>
      <w:r w:rsidR="00461685" w:rsidRPr="00100DCF">
        <w:rPr>
          <w:lang w:val="sr-Latn-BA"/>
        </w:rPr>
        <w:t>.</w:t>
      </w:r>
    </w:p>
    <w:p w14:paraId="4CE1614A" w14:textId="77777777" w:rsidR="00461685" w:rsidRPr="00100DCF" w:rsidRDefault="00ED1F2E" w:rsidP="00461685">
      <w:pPr>
        <w:pStyle w:val="Normal1"/>
        <w:rPr>
          <w:lang w:val="sr-Latn-BA"/>
        </w:rPr>
      </w:pPr>
      <w:r>
        <w:rPr>
          <w:lang w:val="sr-Latn-BA"/>
        </w:rPr>
        <w:t>Као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што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приказано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водеће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клизишта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њихов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утицај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присутан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свим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раније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наведеним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секторима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Оцијењено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елемента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умјерено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развијени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свим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секторима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док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преостала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три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умјерено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развијена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Наведено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значило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Општина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умјерено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развијене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службе</w:t>
      </w:r>
      <w:r w:rsidR="00461685" w:rsidRPr="00100DCF">
        <w:rPr>
          <w:lang w:val="sr-Latn-BA"/>
        </w:rPr>
        <w:t xml:space="preserve"> (</w:t>
      </w:r>
      <w:r>
        <w:rPr>
          <w:lang w:val="sr-Latn-BA"/>
        </w:rPr>
        <w:t>полиција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ватрогасци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цивилна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заштита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хитне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службе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</w:t>
      </w:r>
      <w:r w:rsidR="00461685" w:rsidRPr="00100DCF">
        <w:rPr>
          <w:lang w:val="sr-Latn-BA"/>
        </w:rPr>
        <w:t xml:space="preserve">.) </w:t>
      </w:r>
      <w:r>
        <w:rPr>
          <w:lang w:val="sr-Latn-BA"/>
        </w:rPr>
        <w:t>које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могу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носити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клизиштима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Додатно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постоје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расположиви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социо</w:t>
      </w:r>
      <w:r w:rsidR="00461685" w:rsidRPr="00100DCF">
        <w:rPr>
          <w:lang w:val="sr-Latn-BA"/>
        </w:rPr>
        <w:t>-</w:t>
      </w:r>
      <w:r>
        <w:rPr>
          <w:lang w:val="sr-Latn-BA"/>
        </w:rPr>
        <w:t>економски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актери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уз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висок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ниво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развијености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друштвене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свијести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повезаности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залагања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дјелују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случају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опасности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клизишта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дијелу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трећег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елемента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општине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унапрјеђење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односити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јачање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компетенција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локалне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управе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нарочито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особља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постојеће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организацијске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структуре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повећању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финансијских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средстава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борбу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против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клизишта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смислу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физичких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ресурса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елемента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неопходно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побољшавати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услове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управљање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коришћење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одржавање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физичке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инфраструктуре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ресурса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како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би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спријечиле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штете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губици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од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клизишта</w:t>
      </w:r>
      <w:r w:rsidR="00461685" w:rsidRPr="00100DCF">
        <w:rPr>
          <w:lang w:val="sr-Latn-BA"/>
        </w:rPr>
        <w:t xml:space="preserve">. </w:t>
      </w:r>
      <w:r>
        <w:rPr>
          <w:lang w:val="sr-Latn-BA"/>
        </w:rPr>
        <w:t>Посљедњи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елемент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капацитета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прилагођавање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климатске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промјене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побољшати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кроз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развој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нових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методологија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анализа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студија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смјерница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процјена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система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раног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упозоравања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система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контролу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61685" w:rsidRPr="00100DCF">
        <w:rPr>
          <w:lang w:val="sr-Latn-BA"/>
        </w:rPr>
        <w:t xml:space="preserve">, </w:t>
      </w:r>
      <w:r>
        <w:rPr>
          <w:lang w:val="sr-Latn-BA"/>
        </w:rPr>
        <w:t>метеоролошких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станица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система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сл</w:t>
      </w:r>
      <w:r w:rsidR="00461685" w:rsidRPr="00100DCF">
        <w:rPr>
          <w:lang w:val="sr-Latn-BA"/>
        </w:rPr>
        <w:t xml:space="preserve">., </w:t>
      </w:r>
      <w:r>
        <w:rPr>
          <w:lang w:val="sr-Latn-BA"/>
        </w:rPr>
        <w:t>те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убрзаним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развојем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вјештина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способности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потребних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употребу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технологија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техничких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апликација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борбу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против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поплава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461685" w:rsidRPr="00100DCF">
        <w:rPr>
          <w:lang w:val="sr-Latn-BA"/>
        </w:rPr>
        <w:t xml:space="preserve"> </w:t>
      </w:r>
      <w:r>
        <w:rPr>
          <w:lang w:val="sr-Latn-BA"/>
        </w:rPr>
        <w:t>клизишта</w:t>
      </w:r>
      <w:r w:rsidR="00461685" w:rsidRPr="00100DCF">
        <w:rPr>
          <w:lang w:val="sr-Latn-BA"/>
        </w:rPr>
        <w:t xml:space="preserve">. </w:t>
      </w:r>
      <w:bookmarkStart w:id="291" w:name="_320vgez" w:colFirst="0" w:colLast="0"/>
      <w:bookmarkEnd w:id="291"/>
    </w:p>
    <w:p w14:paraId="7D5E2926" w14:textId="77777777" w:rsidR="00461685" w:rsidRPr="00100DCF" w:rsidRDefault="00ED1F2E" w:rsidP="00461685">
      <w:pPr>
        <w:pStyle w:val="Caption"/>
        <w:keepNext/>
        <w:jc w:val="both"/>
        <w:rPr>
          <w:noProof w:val="0"/>
          <w:lang w:val="sr-Latn-BA"/>
        </w:rPr>
      </w:pPr>
      <w:bookmarkStart w:id="292" w:name="_Toc47687770"/>
      <w:r>
        <w:rPr>
          <w:noProof w:val="0"/>
          <w:lang w:val="sr-Latn-BA"/>
        </w:rPr>
        <w:t>Табела</w:t>
      </w:r>
      <w:r w:rsidR="00461685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56</w:t>
      </w:r>
      <w:r w:rsidR="0036752D" w:rsidRPr="00100DCF">
        <w:rPr>
          <w:noProof w:val="0"/>
          <w:lang w:val="sr-Latn-BA"/>
        </w:rPr>
        <w:fldChar w:fldCharType="end"/>
      </w:r>
      <w:r w:rsidR="00461685" w:rsidRPr="00100DCF">
        <w:rPr>
          <w:noProof w:val="0"/>
          <w:lang w:val="sr-Latn-BA"/>
        </w:rPr>
        <w:t xml:space="preserve">: </w:t>
      </w:r>
      <w:r>
        <w:rPr>
          <w:noProof w:val="0"/>
          <w:color w:val="000000"/>
          <w:szCs w:val="20"/>
          <w:lang w:val="sr-Latn-BA"/>
        </w:rPr>
        <w:t>Карактеристике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капацитета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за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прилагођавање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на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климатске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промјене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на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подручју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општине</w:t>
      </w:r>
      <w:r w:rsidR="00461685" w:rsidRPr="00100DCF">
        <w:rPr>
          <w:noProof w:val="0"/>
          <w:color w:val="000000"/>
          <w:szCs w:val="20"/>
          <w:lang w:val="sr-Latn-BA"/>
        </w:rPr>
        <w:t xml:space="preserve"> </w:t>
      </w:r>
      <w:r>
        <w:rPr>
          <w:noProof w:val="0"/>
          <w:color w:val="000000"/>
          <w:szCs w:val="20"/>
          <w:lang w:val="sr-Latn-BA"/>
        </w:rPr>
        <w:t>Теслић</w:t>
      </w:r>
      <w:bookmarkEnd w:id="292"/>
    </w:p>
    <w:tbl>
      <w:tblPr>
        <w:tblW w:w="9845" w:type="dxa"/>
        <w:tblInd w:w="-147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1141"/>
        <w:gridCol w:w="1557"/>
        <w:gridCol w:w="1811"/>
        <w:gridCol w:w="1811"/>
        <w:gridCol w:w="1967"/>
      </w:tblGrid>
      <w:tr w:rsidR="00461685" w:rsidRPr="00100DCF" w14:paraId="6F0B6BB6" w14:textId="77777777" w:rsidTr="004B4F51">
        <w:trPr>
          <w:trHeight w:val="437"/>
          <w:tblHeader/>
        </w:trPr>
        <w:tc>
          <w:tcPr>
            <w:tcW w:w="1558" w:type="dxa"/>
            <w:vMerge w:val="restart"/>
            <w:shd w:val="clear" w:color="auto" w:fill="E2EFD9"/>
          </w:tcPr>
          <w:p w14:paraId="205D8BC5" w14:textId="77777777" w:rsidR="00461685" w:rsidRPr="00100DCF" w:rsidRDefault="00ED1F2E" w:rsidP="00461685">
            <w:pPr>
              <w:pStyle w:val="Normal1"/>
              <w:spacing w:line="259" w:lineRule="auto"/>
              <w:ind w:left="113" w:right="113"/>
              <w:jc w:val="center"/>
              <w:rPr>
                <w:b/>
                <w:sz w:val="18"/>
                <w:szCs w:val="18"/>
                <w:lang w:val="sr-Latn-BA"/>
              </w:rPr>
            </w:pPr>
            <w:r>
              <w:rPr>
                <w:b/>
                <w:sz w:val="18"/>
                <w:szCs w:val="18"/>
                <w:lang w:val="sr-Latn-BA"/>
              </w:rPr>
              <w:t>Опасности</w:t>
            </w:r>
          </w:p>
        </w:tc>
        <w:tc>
          <w:tcPr>
            <w:tcW w:w="8287" w:type="dxa"/>
            <w:gridSpan w:val="5"/>
            <w:vMerge w:val="restart"/>
            <w:shd w:val="clear" w:color="auto" w:fill="E2EFD9"/>
          </w:tcPr>
          <w:p w14:paraId="3FC7CCDF" w14:textId="77777777" w:rsidR="00461685" w:rsidRPr="00100DCF" w:rsidRDefault="00ED1F2E" w:rsidP="00461685">
            <w:pPr>
              <w:pStyle w:val="Normal1"/>
              <w:spacing w:line="259" w:lineRule="auto"/>
              <w:jc w:val="center"/>
              <w:rPr>
                <w:b/>
                <w:sz w:val="18"/>
                <w:szCs w:val="18"/>
                <w:lang w:val="sr-Latn-BA"/>
              </w:rPr>
            </w:pPr>
            <w:r>
              <w:rPr>
                <w:b/>
                <w:sz w:val="18"/>
                <w:szCs w:val="18"/>
                <w:lang w:val="sr-Latn-BA"/>
              </w:rPr>
              <w:t>Капацитети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за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прилагођавање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на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климатске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промјене</w:t>
            </w:r>
          </w:p>
        </w:tc>
      </w:tr>
      <w:tr w:rsidR="00461685" w:rsidRPr="00100DCF" w14:paraId="4EFABD21" w14:textId="77777777" w:rsidTr="004B4F51">
        <w:trPr>
          <w:trHeight w:val="449"/>
          <w:tblHeader/>
        </w:trPr>
        <w:tc>
          <w:tcPr>
            <w:tcW w:w="1558" w:type="dxa"/>
            <w:vMerge/>
            <w:shd w:val="clear" w:color="auto" w:fill="538135"/>
          </w:tcPr>
          <w:p w14:paraId="24302A1E" w14:textId="77777777" w:rsidR="00461685" w:rsidRPr="00100DCF" w:rsidRDefault="00461685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sz w:val="18"/>
                <w:szCs w:val="18"/>
                <w:lang w:val="sr-Latn-BA"/>
              </w:rPr>
            </w:pPr>
          </w:p>
        </w:tc>
        <w:tc>
          <w:tcPr>
            <w:tcW w:w="8287" w:type="dxa"/>
            <w:gridSpan w:val="5"/>
            <w:vMerge/>
            <w:shd w:val="clear" w:color="auto" w:fill="538135"/>
          </w:tcPr>
          <w:p w14:paraId="66CC8442" w14:textId="77777777" w:rsidR="00461685" w:rsidRPr="00100DCF" w:rsidRDefault="00461685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sz w:val="18"/>
                <w:szCs w:val="18"/>
                <w:lang w:val="sr-Latn-BA"/>
              </w:rPr>
            </w:pPr>
          </w:p>
        </w:tc>
      </w:tr>
      <w:tr w:rsidR="00461685" w:rsidRPr="00100DCF" w14:paraId="591F41F0" w14:textId="77777777" w:rsidTr="00BE7BF7">
        <w:trPr>
          <w:trHeight w:val="1636"/>
          <w:tblHeader/>
        </w:trPr>
        <w:tc>
          <w:tcPr>
            <w:tcW w:w="1558" w:type="dxa"/>
            <w:vMerge/>
            <w:shd w:val="clear" w:color="auto" w:fill="538135"/>
          </w:tcPr>
          <w:p w14:paraId="04367D13" w14:textId="77777777" w:rsidR="00461685" w:rsidRPr="00100DCF" w:rsidRDefault="00461685" w:rsidP="004616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b/>
                <w:sz w:val="18"/>
                <w:szCs w:val="18"/>
                <w:lang w:val="sr-Latn-BA"/>
              </w:rPr>
            </w:pPr>
          </w:p>
        </w:tc>
        <w:tc>
          <w:tcPr>
            <w:tcW w:w="1141" w:type="dxa"/>
            <w:shd w:val="clear" w:color="auto" w:fill="C5E0B3"/>
          </w:tcPr>
          <w:p w14:paraId="3968EC76" w14:textId="77777777" w:rsidR="00461685" w:rsidRPr="00100DCF" w:rsidRDefault="00ED1F2E" w:rsidP="00461685">
            <w:pPr>
              <w:pStyle w:val="Normal1"/>
              <w:spacing w:line="259" w:lineRule="auto"/>
              <w:jc w:val="center"/>
              <w:rPr>
                <w:b/>
                <w:color w:val="000000"/>
                <w:sz w:val="18"/>
                <w:szCs w:val="18"/>
                <w:lang w:val="sr-Latn-BA"/>
              </w:rPr>
            </w:pPr>
            <w:r>
              <w:rPr>
                <w:b/>
                <w:color w:val="000000"/>
                <w:sz w:val="18"/>
                <w:szCs w:val="18"/>
                <w:lang w:val="sr-Latn-BA"/>
              </w:rPr>
              <w:t>Постојање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јавних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служби</w:t>
            </w:r>
          </w:p>
        </w:tc>
        <w:tc>
          <w:tcPr>
            <w:tcW w:w="1557" w:type="dxa"/>
            <w:shd w:val="clear" w:color="auto" w:fill="C5E0B3"/>
          </w:tcPr>
          <w:p w14:paraId="09444B4E" w14:textId="77777777" w:rsidR="00461685" w:rsidRPr="00100DCF" w:rsidRDefault="00ED1F2E" w:rsidP="00461685">
            <w:pPr>
              <w:pStyle w:val="Normal1"/>
              <w:spacing w:line="259" w:lineRule="auto"/>
              <w:jc w:val="center"/>
              <w:rPr>
                <w:b/>
                <w:color w:val="000000"/>
                <w:sz w:val="18"/>
                <w:szCs w:val="18"/>
                <w:lang w:val="sr-Latn-BA"/>
              </w:rPr>
            </w:pPr>
            <w:r>
              <w:rPr>
                <w:b/>
                <w:color w:val="000000"/>
                <w:sz w:val="18"/>
                <w:szCs w:val="18"/>
                <w:lang w:val="sr-Latn-BA"/>
              </w:rPr>
              <w:t>Постојање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и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расположивост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социо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>-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економских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актера</w:t>
            </w:r>
          </w:p>
        </w:tc>
        <w:tc>
          <w:tcPr>
            <w:tcW w:w="1811" w:type="dxa"/>
            <w:shd w:val="clear" w:color="auto" w:fill="C5E0B3"/>
          </w:tcPr>
          <w:p w14:paraId="1C099A0C" w14:textId="77777777" w:rsidR="00461685" w:rsidRPr="00100DCF" w:rsidRDefault="00ED1F2E" w:rsidP="00461685">
            <w:pPr>
              <w:pStyle w:val="Normal1"/>
              <w:spacing w:line="259" w:lineRule="auto"/>
              <w:jc w:val="center"/>
              <w:rPr>
                <w:b/>
                <w:color w:val="000000"/>
                <w:sz w:val="18"/>
                <w:szCs w:val="18"/>
                <w:lang w:val="sr-Latn-BA"/>
              </w:rPr>
            </w:pPr>
            <w:r>
              <w:rPr>
                <w:b/>
                <w:color w:val="000000"/>
                <w:sz w:val="18"/>
                <w:szCs w:val="18"/>
                <w:lang w:val="sr-Latn-BA"/>
              </w:rPr>
              <w:t>Постојање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,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усклађеност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и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имплементација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регулативе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,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закона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,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правилника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,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процедура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и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сл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>.</w:t>
            </w:r>
          </w:p>
        </w:tc>
        <w:tc>
          <w:tcPr>
            <w:tcW w:w="1811" w:type="dxa"/>
            <w:shd w:val="clear" w:color="auto" w:fill="C5E0B3"/>
          </w:tcPr>
          <w:p w14:paraId="3767865E" w14:textId="77777777" w:rsidR="00461685" w:rsidRPr="00100DCF" w:rsidRDefault="00ED1F2E" w:rsidP="00461685">
            <w:pPr>
              <w:pStyle w:val="Normal1"/>
              <w:spacing w:line="259" w:lineRule="auto"/>
              <w:jc w:val="center"/>
              <w:rPr>
                <w:b/>
                <w:color w:val="000000"/>
                <w:sz w:val="18"/>
                <w:szCs w:val="18"/>
                <w:lang w:val="sr-Latn-BA"/>
              </w:rPr>
            </w:pPr>
            <w:r>
              <w:rPr>
                <w:b/>
                <w:color w:val="000000"/>
                <w:sz w:val="18"/>
                <w:szCs w:val="18"/>
                <w:lang w:val="sr-Latn-BA"/>
              </w:rPr>
              <w:t>Постојање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физичких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ресурса</w:t>
            </w:r>
          </w:p>
        </w:tc>
        <w:tc>
          <w:tcPr>
            <w:tcW w:w="1967" w:type="dxa"/>
            <w:shd w:val="clear" w:color="auto" w:fill="C5E0B3"/>
          </w:tcPr>
          <w:p w14:paraId="199A8CFB" w14:textId="77777777" w:rsidR="00461685" w:rsidRPr="00100DCF" w:rsidRDefault="00ED1F2E" w:rsidP="00461685">
            <w:pPr>
              <w:pStyle w:val="Normal1"/>
              <w:spacing w:line="259" w:lineRule="auto"/>
              <w:jc w:val="center"/>
              <w:rPr>
                <w:b/>
                <w:color w:val="000000"/>
                <w:sz w:val="18"/>
                <w:szCs w:val="18"/>
                <w:lang w:val="sr-Latn-BA"/>
              </w:rPr>
            </w:pPr>
            <w:r>
              <w:rPr>
                <w:b/>
                <w:color w:val="000000"/>
                <w:sz w:val="18"/>
                <w:szCs w:val="18"/>
                <w:lang w:val="sr-Latn-BA"/>
              </w:rPr>
              <w:t>Постојање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знања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,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методологија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,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процјена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,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студија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,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система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раног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упозоравања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и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val="sr-Latn-BA"/>
              </w:rPr>
              <w:t>сл</w:t>
            </w:r>
            <w:r w:rsidR="00461685" w:rsidRPr="00100DCF">
              <w:rPr>
                <w:b/>
                <w:color w:val="000000"/>
                <w:sz w:val="18"/>
                <w:szCs w:val="18"/>
                <w:lang w:val="sr-Latn-BA"/>
              </w:rPr>
              <w:t>.</w:t>
            </w:r>
          </w:p>
        </w:tc>
      </w:tr>
      <w:tr w:rsidR="00461685" w:rsidRPr="00100DCF" w14:paraId="732AD46D" w14:textId="77777777" w:rsidTr="00BE7BF7">
        <w:trPr>
          <w:trHeight w:val="2134"/>
        </w:trPr>
        <w:tc>
          <w:tcPr>
            <w:tcW w:w="1558" w:type="dxa"/>
            <w:shd w:val="clear" w:color="auto" w:fill="E2EFD9"/>
          </w:tcPr>
          <w:p w14:paraId="1F317C57" w14:textId="77777777" w:rsidR="00461685" w:rsidRPr="00100DCF" w:rsidRDefault="00ED1F2E" w:rsidP="00C2142F">
            <w:pPr>
              <w:pStyle w:val="Normal1"/>
              <w:spacing w:line="259" w:lineRule="auto"/>
              <w:ind w:left="113" w:right="113"/>
              <w:jc w:val="left"/>
              <w:rPr>
                <w:b/>
                <w:sz w:val="18"/>
                <w:szCs w:val="18"/>
                <w:lang w:val="sr-Latn-BA"/>
              </w:rPr>
            </w:pPr>
            <w:r>
              <w:rPr>
                <w:b/>
                <w:sz w:val="18"/>
                <w:szCs w:val="18"/>
                <w:lang w:val="sr-Latn-BA"/>
              </w:rPr>
              <w:lastRenderedPageBreak/>
              <w:t>Екстремно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високе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температуре</w:t>
            </w:r>
          </w:p>
        </w:tc>
        <w:tc>
          <w:tcPr>
            <w:tcW w:w="1141" w:type="dxa"/>
            <w:shd w:val="clear" w:color="auto" w:fill="C5E0B3"/>
          </w:tcPr>
          <w:p w14:paraId="487BDB83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Сектор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Туризам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557" w:type="dxa"/>
            <w:shd w:val="clear" w:color="auto" w:fill="C5E0B3"/>
          </w:tcPr>
          <w:p w14:paraId="52A11C7C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Сектор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Туризам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09CEB078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Сектор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Туризам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5954A2E4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Сектор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Туризам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967" w:type="dxa"/>
            <w:shd w:val="clear" w:color="auto" w:fill="C5E0B3"/>
          </w:tcPr>
          <w:p w14:paraId="1EF9E09E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Сектор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Туризам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</w:tr>
      <w:tr w:rsidR="00461685" w:rsidRPr="00100DCF" w14:paraId="1D58AF9F" w14:textId="77777777" w:rsidTr="00BE7BF7">
        <w:trPr>
          <w:trHeight w:val="1438"/>
        </w:trPr>
        <w:tc>
          <w:tcPr>
            <w:tcW w:w="1558" w:type="dxa"/>
            <w:shd w:val="clear" w:color="auto" w:fill="E2EFD9"/>
          </w:tcPr>
          <w:p w14:paraId="4D24614B" w14:textId="77777777" w:rsidR="00461685" w:rsidRPr="00100DCF" w:rsidRDefault="00ED1F2E" w:rsidP="00C2142F">
            <w:pPr>
              <w:pStyle w:val="Normal1"/>
              <w:spacing w:line="259" w:lineRule="auto"/>
              <w:ind w:left="113" w:right="113"/>
              <w:jc w:val="left"/>
              <w:rPr>
                <w:b/>
                <w:sz w:val="18"/>
                <w:szCs w:val="18"/>
                <w:lang w:val="sr-Latn-BA"/>
              </w:rPr>
            </w:pPr>
            <w:r>
              <w:rPr>
                <w:b/>
                <w:sz w:val="18"/>
                <w:szCs w:val="18"/>
                <w:lang w:val="sr-Latn-BA"/>
              </w:rPr>
              <w:t>Обилне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кише</w:t>
            </w:r>
          </w:p>
        </w:tc>
        <w:tc>
          <w:tcPr>
            <w:tcW w:w="1141" w:type="dxa"/>
            <w:shd w:val="clear" w:color="auto" w:fill="C5E0B3"/>
          </w:tcPr>
          <w:p w14:paraId="07B5524A" w14:textId="77777777" w:rsidR="00461685" w:rsidRPr="00100DCF" w:rsidRDefault="00ED1F2E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="00461685"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color w:val="000000"/>
                <w:sz w:val="18"/>
                <w:szCs w:val="18"/>
                <w:lang w:val="sr-Latn-BA"/>
              </w:rPr>
              <w:t>и</w:t>
            </w:r>
            <w:r w:rsidR="00461685"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="00461685"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="00C2142F">
              <w:rPr>
                <w:color w:val="000000"/>
                <w:sz w:val="18"/>
                <w:szCs w:val="18"/>
                <w:lang w:val="sr-Latn-BA"/>
              </w:rPr>
              <w:t>)</w:t>
            </w:r>
            <w:r w:rsidR="00C2142F">
              <w:rPr>
                <w:color w:val="000000"/>
                <w:sz w:val="18"/>
                <w:szCs w:val="18"/>
                <w:lang w:val="sr-Latn-BA"/>
              </w:rPr>
              <w:br/>
            </w:r>
            <w:r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="00461685"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="00461685"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="00461685"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="00461685"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="00461685"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557" w:type="dxa"/>
            <w:shd w:val="clear" w:color="auto" w:fill="C5E0B3"/>
          </w:tcPr>
          <w:p w14:paraId="5222A4C4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1617E2C6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2D638B2A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967" w:type="dxa"/>
            <w:shd w:val="clear" w:color="auto" w:fill="C5E0B3"/>
          </w:tcPr>
          <w:p w14:paraId="5EDE9DCD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</w:tr>
      <w:tr w:rsidR="00461685" w:rsidRPr="00100DCF" w14:paraId="0B06F956" w14:textId="77777777" w:rsidTr="00BE7BF7">
        <w:trPr>
          <w:trHeight w:val="1438"/>
        </w:trPr>
        <w:tc>
          <w:tcPr>
            <w:tcW w:w="1558" w:type="dxa"/>
            <w:shd w:val="clear" w:color="auto" w:fill="E2EFD9"/>
          </w:tcPr>
          <w:p w14:paraId="6E561AAF" w14:textId="77777777" w:rsidR="00461685" w:rsidRPr="00100DCF" w:rsidRDefault="00ED1F2E" w:rsidP="00C2142F">
            <w:pPr>
              <w:pStyle w:val="Normal1"/>
              <w:spacing w:line="259" w:lineRule="auto"/>
              <w:ind w:left="113" w:right="113"/>
              <w:jc w:val="left"/>
              <w:rPr>
                <w:b/>
                <w:sz w:val="18"/>
                <w:szCs w:val="18"/>
                <w:lang w:val="sr-Latn-BA"/>
              </w:rPr>
            </w:pPr>
            <w:r>
              <w:rPr>
                <w:b/>
                <w:sz w:val="18"/>
                <w:szCs w:val="18"/>
                <w:lang w:val="sr-Latn-BA"/>
              </w:rPr>
              <w:t>Обилне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сњежне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падавине</w:t>
            </w:r>
          </w:p>
        </w:tc>
        <w:tc>
          <w:tcPr>
            <w:tcW w:w="1141" w:type="dxa"/>
            <w:shd w:val="clear" w:color="auto" w:fill="C5E0B3"/>
          </w:tcPr>
          <w:p w14:paraId="784AA70E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Отпад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557" w:type="dxa"/>
            <w:shd w:val="clear" w:color="auto" w:fill="C5E0B3"/>
          </w:tcPr>
          <w:p w14:paraId="62F7AB1C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="00C2142F">
              <w:rPr>
                <w:color w:val="000000"/>
                <w:sz w:val="18"/>
                <w:szCs w:val="18"/>
                <w:lang w:val="sr-Cyrl-BA"/>
              </w:rPr>
              <w:t xml:space="preserve"> 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Отпад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526C4815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Отпад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1F163196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Отпад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967" w:type="dxa"/>
            <w:shd w:val="clear" w:color="auto" w:fill="C5E0B3"/>
          </w:tcPr>
          <w:p w14:paraId="317906CF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Отпад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</w:tr>
      <w:tr w:rsidR="00461685" w:rsidRPr="00100DCF" w14:paraId="078452E3" w14:textId="77777777" w:rsidTr="00BE7BF7">
        <w:trPr>
          <w:trHeight w:val="282"/>
        </w:trPr>
        <w:tc>
          <w:tcPr>
            <w:tcW w:w="1558" w:type="dxa"/>
            <w:shd w:val="clear" w:color="auto" w:fill="E2EFD9"/>
          </w:tcPr>
          <w:p w14:paraId="25980C52" w14:textId="77777777" w:rsidR="00461685" w:rsidRPr="00100DCF" w:rsidRDefault="00ED1F2E" w:rsidP="00C2142F">
            <w:pPr>
              <w:pStyle w:val="Normal1"/>
              <w:spacing w:line="259" w:lineRule="auto"/>
              <w:ind w:left="113" w:right="113"/>
              <w:jc w:val="left"/>
              <w:rPr>
                <w:b/>
                <w:sz w:val="18"/>
                <w:szCs w:val="18"/>
                <w:lang w:val="sr-Latn-BA"/>
              </w:rPr>
            </w:pPr>
            <w:r>
              <w:rPr>
                <w:b/>
                <w:sz w:val="18"/>
                <w:szCs w:val="18"/>
                <w:lang w:val="sr-Latn-BA"/>
              </w:rPr>
              <w:t>Поплаве</w:t>
            </w:r>
          </w:p>
        </w:tc>
        <w:tc>
          <w:tcPr>
            <w:tcW w:w="1141" w:type="dxa"/>
            <w:shd w:val="clear" w:color="auto" w:fill="C5E0B3"/>
          </w:tcPr>
          <w:p w14:paraId="551D627B" w14:textId="77777777" w:rsidR="00461685" w:rsidRPr="00100DCF" w:rsidRDefault="00461685" w:rsidP="00C2142F">
            <w:pPr>
              <w:pStyle w:val="Normal1"/>
              <w:spacing w:after="280"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lastRenderedPageBreak/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коришћења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Образовање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Информационе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комуникационе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технологије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  <w:p w14:paraId="6357E777" w14:textId="77777777" w:rsidR="00461685" w:rsidRPr="00100DCF" w:rsidRDefault="00461685" w:rsidP="00C2142F">
            <w:pPr>
              <w:pStyle w:val="Normal1"/>
              <w:spacing w:before="280"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</w:p>
        </w:tc>
        <w:tc>
          <w:tcPr>
            <w:tcW w:w="1557" w:type="dxa"/>
            <w:shd w:val="clear" w:color="auto" w:fill="C5E0B3"/>
          </w:tcPr>
          <w:p w14:paraId="3E57B7D1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lastRenderedPageBreak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lastRenderedPageBreak/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коришћења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Образовање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Информационе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комуникационе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технологије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4633A2DE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lastRenderedPageBreak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C2142F">
              <w:rPr>
                <w:color w:val="000000"/>
                <w:sz w:val="18"/>
                <w:szCs w:val="18"/>
                <w:lang w:val="sr-Latn-BA"/>
              </w:rPr>
              <w:lastRenderedPageBreak/>
              <w:t>коришћењ</w:t>
            </w:r>
            <w:r w:rsidR="00C2142F">
              <w:rPr>
                <w:color w:val="000000"/>
                <w:sz w:val="18"/>
                <w:szCs w:val="18"/>
                <w:lang w:val="sr-Cyrl-BA"/>
              </w:rPr>
              <w:t>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Образовање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Информационе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комуникационе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технологије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45FC059A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lastRenderedPageBreak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C2142F">
              <w:rPr>
                <w:color w:val="000000"/>
                <w:sz w:val="18"/>
                <w:szCs w:val="18"/>
                <w:lang w:val="sr-Latn-BA"/>
              </w:rPr>
              <w:lastRenderedPageBreak/>
              <w:t>коришћењ</w:t>
            </w:r>
            <w:r w:rsidR="00C2142F">
              <w:rPr>
                <w:color w:val="000000"/>
                <w:sz w:val="18"/>
                <w:szCs w:val="18"/>
                <w:lang w:val="sr-Cyrl-BA"/>
              </w:rPr>
              <w:t>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Образовање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Информационе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комуникационе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технологије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967" w:type="dxa"/>
            <w:shd w:val="clear" w:color="auto" w:fill="C5E0B3"/>
          </w:tcPr>
          <w:p w14:paraId="706FAE73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lastRenderedPageBreak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Превоз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Енергија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коришћења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lastRenderedPageBreak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Образовање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Информационе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комуникационе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технологије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</w:tr>
      <w:tr w:rsidR="00461685" w:rsidRPr="00100DCF" w14:paraId="665257A5" w14:textId="77777777" w:rsidTr="00BE7BF7">
        <w:trPr>
          <w:trHeight w:val="2014"/>
        </w:trPr>
        <w:tc>
          <w:tcPr>
            <w:tcW w:w="1558" w:type="dxa"/>
            <w:shd w:val="clear" w:color="auto" w:fill="E2EFD9"/>
          </w:tcPr>
          <w:p w14:paraId="7A6C9186" w14:textId="77777777" w:rsidR="00461685" w:rsidRPr="00100DCF" w:rsidRDefault="00ED1F2E" w:rsidP="00C2142F">
            <w:pPr>
              <w:pStyle w:val="Normal1"/>
              <w:spacing w:line="259" w:lineRule="auto"/>
              <w:ind w:left="113" w:right="113"/>
              <w:jc w:val="left"/>
              <w:rPr>
                <w:b/>
                <w:sz w:val="18"/>
                <w:szCs w:val="18"/>
                <w:lang w:val="sr-Latn-BA"/>
              </w:rPr>
            </w:pPr>
            <w:r>
              <w:rPr>
                <w:b/>
                <w:sz w:val="18"/>
                <w:szCs w:val="18"/>
                <w:lang w:val="sr-Latn-BA"/>
              </w:rPr>
              <w:lastRenderedPageBreak/>
              <w:t>Пожари</w:t>
            </w:r>
          </w:p>
        </w:tc>
        <w:tc>
          <w:tcPr>
            <w:tcW w:w="1141" w:type="dxa"/>
            <w:shd w:val="clear" w:color="auto" w:fill="C5E0B3"/>
          </w:tcPr>
          <w:p w14:paraId="3217B153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lastRenderedPageBreak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557" w:type="dxa"/>
            <w:shd w:val="clear" w:color="auto" w:fill="C5E0B3"/>
          </w:tcPr>
          <w:p w14:paraId="51FA8981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lastRenderedPageBreak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lastRenderedPageBreak/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1379F73A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lastRenderedPageBreak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490E2BFC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967" w:type="dxa"/>
            <w:shd w:val="clear" w:color="auto" w:fill="C5E0B3"/>
          </w:tcPr>
          <w:p w14:paraId="3FBA3A10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Пољопривреда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шумарство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Здравље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Цивилна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заштита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хитна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служба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</w:tr>
      <w:tr w:rsidR="00461685" w:rsidRPr="00100DCF" w14:paraId="33EA4A53" w14:textId="77777777" w:rsidTr="00BE7BF7">
        <w:trPr>
          <w:trHeight w:val="766"/>
        </w:trPr>
        <w:tc>
          <w:tcPr>
            <w:tcW w:w="1558" w:type="dxa"/>
            <w:shd w:val="clear" w:color="auto" w:fill="E2EFD9"/>
          </w:tcPr>
          <w:p w14:paraId="7FF93AFD" w14:textId="77777777" w:rsidR="00461685" w:rsidRPr="00100DCF" w:rsidRDefault="00ED1F2E" w:rsidP="00C2142F">
            <w:pPr>
              <w:pStyle w:val="Normal1"/>
              <w:spacing w:line="259" w:lineRule="auto"/>
              <w:ind w:left="113" w:right="113"/>
              <w:jc w:val="left"/>
              <w:rPr>
                <w:b/>
                <w:sz w:val="18"/>
                <w:szCs w:val="18"/>
                <w:lang w:val="sr-Latn-BA"/>
              </w:rPr>
            </w:pPr>
            <w:r>
              <w:rPr>
                <w:b/>
                <w:sz w:val="18"/>
                <w:szCs w:val="18"/>
                <w:lang w:val="sr-Latn-BA"/>
              </w:rPr>
              <w:t>Слијегање</w:t>
            </w:r>
            <w:r w:rsidR="00461685" w:rsidRPr="00100DCF">
              <w:rPr>
                <w:b/>
                <w:sz w:val="18"/>
                <w:szCs w:val="18"/>
                <w:lang w:val="sr-Latn-BA"/>
              </w:rPr>
              <w:t xml:space="preserve"> </w:t>
            </w:r>
            <w:r>
              <w:rPr>
                <w:b/>
                <w:sz w:val="18"/>
                <w:szCs w:val="18"/>
                <w:lang w:val="sr-Latn-BA"/>
              </w:rPr>
              <w:t>тла</w:t>
            </w:r>
          </w:p>
        </w:tc>
        <w:tc>
          <w:tcPr>
            <w:tcW w:w="1141" w:type="dxa"/>
            <w:shd w:val="clear" w:color="auto" w:fill="C5E0B3"/>
          </w:tcPr>
          <w:p w14:paraId="17590B40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коришћења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557" w:type="dxa"/>
            <w:shd w:val="clear" w:color="auto" w:fill="C5E0B3"/>
          </w:tcPr>
          <w:p w14:paraId="4E115C28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коришћења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високо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0B09566E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коришћења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811" w:type="dxa"/>
            <w:shd w:val="clear" w:color="auto" w:fill="C5E0B3"/>
          </w:tcPr>
          <w:p w14:paraId="00458305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коришћења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  <w:tc>
          <w:tcPr>
            <w:tcW w:w="1967" w:type="dxa"/>
            <w:shd w:val="clear" w:color="auto" w:fill="C5E0B3"/>
          </w:tcPr>
          <w:p w14:paraId="05C00E1E" w14:textId="77777777" w:rsidR="00461685" w:rsidRPr="00100DCF" w:rsidRDefault="00461685" w:rsidP="00C2142F">
            <w:pPr>
              <w:pStyle w:val="Normal1"/>
              <w:spacing w:line="259" w:lineRule="auto"/>
              <w:jc w:val="left"/>
              <w:rPr>
                <w:color w:val="000000"/>
                <w:sz w:val="18"/>
                <w:szCs w:val="18"/>
                <w:lang w:val="sr-Latn-BA"/>
              </w:rPr>
            </w:pP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Зграде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Водоснабдијевање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>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br/>
              <w:t xml:space="preserve">-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Планови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коришћења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земљишта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 xml:space="preserve"> (</w:t>
            </w:r>
            <w:r w:rsidR="00ED1F2E">
              <w:rPr>
                <w:color w:val="000000"/>
                <w:sz w:val="18"/>
                <w:szCs w:val="18"/>
                <w:lang w:val="sr-Latn-BA"/>
              </w:rPr>
              <w:t>умјерено</w:t>
            </w:r>
            <w:r w:rsidRPr="00100DCF">
              <w:rPr>
                <w:color w:val="000000"/>
                <w:sz w:val="18"/>
                <w:szCs w:val="18"/>
                <w:lang w:val="sr-Latn-BA"/>
              </w:rPr>
              <w:t>)</w:t>
            </w:r>
          </w:p>
        </w:tc>
      </w:tr>
    </w:tbl>
    <w:p w14:paraId="3E32278F" w14:textId="77777777" w:rsidR="00461685" w:rsidRPr="00100DCF" w:rsidRDefault="00ED1F2E" w:rsidP="00C2142F">
      <w:pPr>
        <w:pStyle w:val="Normal1"/>
        <w:spacing w:after="0" w:line="240" w:lineRule="auto"/>
        <w:jc w:val="left"/>
        <w:rPr>
          <w:i/>
          <w:sz w:val="20"/>
          <w:szCs w:val="20"/>
          <w:lang w:val="sr-Latn-BA"/>
        </w:rPr>
      </w:pPr>
      <w:r>
        <w:rPr>
          <w:i/>
          <w:sz w:val="20"/>
          <w:szCs w:val="20"/>
          <w:lang w:val="sr-Latn-BA"/>
        </w:rPr>
        <w:t>Извор</w:t>
      </w:r>
      <w:r w:rsidR="00461685" w:rsidRPr="00100DCF">
        <w:rPr>
          <w:i/>
          <w:sz w:val="20"/>
          <w:szCs w:val="20"/>
          <w:lang w:val="sr-Latn-BA"/>
        </w:rPr>
        <w:t xml:space="preserve">: </w:t>
      </w:r>
      <w:r>
        <w:rPr>
          <w:i/>
          <w:sz w:val="20"/>
          <w:szCs w:val="20"/>
          <w:lang w:val="sr-Latn-BA"/>
        </w:rPr>
        <w:t>Извјештај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општинског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радног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тима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Савјетодавне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групе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за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израду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 w:rsidR="00170D4E">
        <w:rPr>
          <w:i/>
          <w:sz w:val="20"/>
          <w:szCs w:val="20"/>
          <w:lang w:val="sr-Latn-BA"/>
        </w:rPr>
        <w:t>SECAP</w:t>
      </w:r>
      <w:r w:rsidR="00461685" w:rsidRPr="00100DCF">
        <w:rPr>
          <w:i/>
          <w:sz w:val="20"/>
          <w:szCs w:val="20"/>
          <w:lang w:val="sr-Latn-BA"/>
        </w:rPr>
        <w:t>-</w:t>
      </w:r>
      <w:r>
        <w:rPr>
          <w:i/>
          <w:sz w:val="20"/>
          <w:szCs w:val="20"/>
          <w:lang w:val="sr-Latn-BA"/>
        </w:rPr>
        <w:t>а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Општине</w:t>
      </w:r>
      <w:r w:rsidR="00461685" w:rsidRPr="00100DCF">
        <w:rPr>
          <w:i/>
          <w:sz w:val="20"/>
          <w:szCs w:val="20"/>
          <w:lang w:val="sr-Latn-BA"/>
        </w:rPr>
        <w:t xml:space="preserve"> </w:t>
      </w:r>
      <w:r>
        <w:rPr>
          <w:i/>
          <w:sz w:val="20"/>
          <w:szCs w:val="20"/>
          <w:lang w:val="sr-Latn-BA"/>
        </w:rPr>
        <w:t>Теслић</w:t>
      </w:r>
    </w:p>
    <w:p w14:paraId="25245E99" w14:textId="77777777" w:rsidR="00873C9A" w:rsidRPr="00100DCF" w:rsidRDefault="00873C9A" w:rsidP="00C2142F">
      <w:pPr>
        <w:pStyle w:val="Normal1"/>
        <w:spacing w:after="0" w:line="240" w:lineRule="auto"/>
        <w:jc w:val="left"/>
        <w:rPr>
          <w:i/>
          <w:sz w:val="20"/>
          <w:szCs w:val="20"/>
          <w:lang w:val="sr-Latn-BA"/>
        </w:rPr>
      </w:pPr>
    </w:p>
    <w:p w14:paraId="7F4DD3DE" w14:textId="77777777" w:rsidR="00873C9A" w:rsidRPr="00100DCF" w:rsidRDefault="00923B73" w:rsidP="00C2142F">
      <w:pPr>
        <w:spacing w:after="0" w:line="240" w:lineRule="auto"/>
        <w:jc w:val="left"/>
        <w:rPr>
          <w:rFonts w:cs="Calibri"/>
          <w:i/>
          <w:sz w:val="20"/>
          <w:szCs w:val="20"/>
          <w:lang w:eastAsia="hr-HR"/>
        </w:rPr>
      </w:pPr>
      <w:r w:rsidRPr="00100DCF">
        <w:rPr>
          <w:i/>
          <w:sz w:val="20"/>
          <w:szCs w:val="20"/>
        </w:rPr>
        <w:br w:type="page"/>
      </w:r>
    </w:p>
    <w:p w14:paraId="67C5E601" w14:textId="77777777" w:rsidR="00873C9A" w:rsidRPr="00100DCF" w:rsidRDefault="00ED1F2E" w:rsidP="00873C9A">
      <w:pPr>
        <w:pStyle w:val="Heading2"/>
      </w:pPr>
      <w:bookmarkStart w:id="293" w:name="_Toc47983349"/>
      <w:r>
        <w:lastRenderedPageBreak/>
        <w:t>Мјере</w:t>
      </w:r>
      <w:r w:rsidR="00873C9A" w:rsidRPr="00100DCF">
        <w:t xml:space="preserve"> </w:t>
      </w:r>
      <w:r>
        <w:t>прилагођавања</w:t>
      </w:r>
      <w:r w:rsidR="00C4796B" w:rsidRPr="00100DCF">
        <w:t xml:space="preserve"> </w:t>
      </w:r>
      <w:r>
        <w:t>на</w:t>
      </w:r>
      <w:r w:rsidR="00C4796B" w:rsidRPr="00100DCF">
        <w:t xml:space="preserve"> </w:t>
      </w:r>
      <w:r>
        <w:t>климатске</w:t>
      </w:r>
      <w:r w:rsidR="00C4796B" w:rsidRPr="00100DCF">
        <w:t xml:space="preserve"> </w:t>
      </w:r>
      <w:r>
        <w:t>промјене</w:t>
      </w:r>
      <w:r w:rsidR="00C4796B" w:rsidRPr="00100DCF">
        <w:t xml:space="preserve"> </w:t>
      </w:r>
      <w:r>
        <w:t>Општине</w:t>
      </w:r>
      <w:r w:rsidR="00873C9A" w:rsidRPr="00100DCF">
        <w:t xml:space="preserve"> </w:t>
      </w:r>
      <w:r>
        <w:t>Теслић</w:t>
      </w:r>
      <w:bookmarkEnd w:id="293"/>
    </w:p>
    <w:p w14:paraId="2E15A608" w14:textId="77777777" w:rsidR="00825DFD" w:rsidRPr="00100DCF" w:rsidRDefault="00ED1F2E" w:rsidP="00825DFD">
      <w:pPr>
        <w:pStyle w:val="Heading3"/>
      </w:pPr>
      <w:r>
        <w:t>Мјере</w:t>
      </w:r>
      <w:r w:rsidR="00825DFD" w:rsidRPr="00100DCF">
        <w:t xml:space="preserve"> </w:t>
      </w:r>
      <w:r>
        <w:t>за</w:t>
      </w:r>
      <w:r w:rsidR="00825DFD" w:rsidRPr="00100DCF">
        <w:t xml:space="preserve"> </w:t>
      </w:r>
      <w:r>
        <w:t>прилагођавање</w:t>
      </w:r>
      <w:r w:rsidR="00825DFD" w:rsidRPr="00100DCF">
        <w:t xml:space="preserve"> </w:t>
      </w:r>
      <w:r>
        <w:t>на</w:t>
      </w:r>
      <w:r w:rsidR="00825DFD" w:rsidRPr="00100DCF">
        <w:t xml:space="preserve"> </w:t>
      </w:r>
      <w:r>
        <w:t>опасности</w:t>
      </w:r>
      <w:r w:rsidR="00825DFD" w:rsidRPr="00100DCF">
        <w:t xml:space="preserve"> </w:t>
      </w:r>
      <w:r>
        <w:t>од</w:t>
      </w:r>
      <w:r w:rsidR="00825DFD" w:rsidRPr="00100DCF">
        <w:t xml:space="preserve"> </w:t>
      </w:r>
      <w:r>
        <w:t>поплава</w:t>
      </w:r>
    </w:p>
    <w:tbl>
      <w:tblPr>
        <w:tblW w:w="957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2"/>
        <w:gridCol w:w="6044"/>
      </w:tblGrid>
      <w:tr w:rsidR="0036155B" w:rsidRPr="00100DCF" w14:paraId="51594318" w14:textId="77777777" w:rsidTr="00000729">
        <w:trPr>
          <w:trHeight w:val="350"/>
        </w:trPr>
        <w:tc>
          <w:tcPr>
            <w:tcW w:w="3532" w:type="dxa"/>
            <w:shd w:val="clear" w:color="auto" w:fill="538135"/>
          </w:tcPr>
          <w:p w14:paraId="0F8F4971" w14:textId="77777777" w:rsidR="0036155B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044" w:type="dxa"/>
            <w:shd w:val="clear" w:color="auto" w:fill="538135"/>
          </w:tcPr>
          <w:p w14:paraId="070120F0" w14:textId="77777777" w:rsidR="0036155B" w:rsidRPr="00100DCF" w:rsidRDefault="0036155B" w:rsidP="004D2EC3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1</w:t>
            </w:r>
          </w:p>
        </w:tc>
      </w:tr>
      <w:tr w:rsidR="0036155B" w:rsidRPr="00100DCF" w14:paraId="6442DC70" w14:textId="77777777" w:rsidTr="00000729">
        <w:trPr>
          <w:trHeight w:val="818"/>
        </w:trPr>
        <w:tc>
          <w:tcPr>
            <w:tcW w:w="3532" w:type="dxa"/>
            <w:shd w:val="clear" w:color="auto" w:fill="538135"/>
          </w:tcPr>
          <w:p w14:paraId="686FDA7D" w14:textId="77777777" w:rsidR="0036155B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6044" w:type="dxa"/>
            <w:shd w:val="clear" w:color="auto" w:fill="538135"/>
          </w:tcPr>
          <w:p w14:paraId="261DE765" w14:textId="77777777" w:rsidR="0036155B" w:rsidRPr="00100DCF" w:rsidRDefault="00ED1F2E" w:rsidP="004D2EC3">
            <w:pPr>
              <w:pStyle w:val="Normal1"/>
              <w:spacing w:line="259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Регулација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корита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Мале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Велике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Усоре</w:t>
            </w:r>
          </w:p>
        </w:tc>
      </w:tr>
      <w:tr w:rsidR="0036155B" w:rsidRPr="00100DCF" w14:paraId="5D57A352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740FB137" w14:textId="77777777" w:rsidR="0036155B" w:rsidRPr="00100DCF" w:rsidRDefault="00C2142F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Носи</w:t>
            </w:r>
            <w:r>
              <w:rPr>
                <w:b/>
                <w:sz w:val="20"/>
                <w:szCs w:val="20"/>
                <w:lang w:val="sr-Cyrl-BA"/>
              </w:rPr>
              <w:t>оц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6044" w:type="dxa"/>
          </w:tcPr>
          <w:p w14:paraId="190E86D7" w14:textId="77777777" w:rsidR="0036155B" w:rsidRPr="00100DCF" w:rsidRDefault="00ED1F2E" w:rsidP="004D2EC3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</w:tr>
      <w:tr w:rsidR="0036155B" w:rsidRPr="00100DCF" w14:paraId="187289C9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062169FE" w14:textId="77777777" w:rsidR="0036155B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Партнери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провођењу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6044" w:type="dxa"/>
          </w:tcPr>
          <w:p w14:paraId="4AEBE9A6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Цивилна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заштита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</w:p>
          <w:p w14:paraId="576F5DDE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  <w:p w14:paraId="6671024F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ЈП</w:t>
            </w:r>
            <w:r w:rsidR="007A10A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Воде</w:t>
            </w:r>
            <w:r w:rsidR="007A10A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РС</w:t>
            </w:r>
          </w:p>
        </w:tc>
      </w:tr>
      <w:tr w:rsidR="0036155B" w:rsidRPr="00100DCF" w14:paraId="5AB1C4FF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7D1CABDF" w14:textId="77777777" w:rsidR="0036155B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провођења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044" w:type="dxa"/>
          </w:tcPr>
          <w:p w14:paraId="4FFA91A2" w14:textId="77777777" w:rsidR="0036155B" w:rsidRPr="00100DCF" w:rsidRDefault="0036155B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2024-2027.</w:t>
            </w:r>
          </w:p>
        </w:tc>
      </w:tr>
      <w:tr w:rsidR="0036155B" w:rsidRPr="00100DCF" w14:paraId="5AA7309C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70DF5FF9" w14:textId="77777777" w:rsidR="0036155B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трошкова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044" w:type="dxa"/>
          </w:tcPr>
          <w:p w14:paraId="4471BE88" w14:textId="77777777" w:rsidR="0036155B" w:rsidRPr="00100DCF" w:rsidRDefault="0036155B" w:rsidP="004D2EC3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 xml:space="preserve">1.800.000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</w:tr>
      <w:tr w:rsidR="0036155B" w:rsidRPr="00100DCF" w14:paraId="2D419B1A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5B00BC44" w14:textId="77777777" w:rsidR="0036155B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044" w:type="dxa"/>
          </w:tcPr>
          <w:p w14:paraId="4643769D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Буџет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252A2CD2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Буџет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  <w:p w14:paraId="5E062836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Међународни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финансијери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донатори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(</w:t>
            </w:r>
            <w:r>
              <w:rPr>
                <w:sz w:val="20"/>
                <w:szCs w:val="20"/>
                <w:lang w:val="sr-Latn-BA"/>
              </w:rPr>
              <w:t>ЕУ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B735CC">
              <w:rPr>
                <w:sz w:val="20"/>
                <w:szCs w:val="20"/>
                <w:lang w:val="sr-Latn-BA"/>
              </w:rPr>
              <w:t>UNDP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B735CC">
              <w:rPr>
                <w:sz w:val="20"/>
                <w:szCs w:val="20"/>
                <w:lang w:val="sr-Latn-BA"/>
              </w:rPr>
              <w:t>USAID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</w:t>
            </w:r>
            <w:r w:rsidR="0036155B" w:rsidRPr="00100DCF">
              <w:rPr>
                <w:sz w:val="20"/>
                <w:szCs w:val="20"/>
                <w:lang w:val="sr-Latn-BA"/>
              </w:rPr>
              <w:t>.)</w:t>
            </w:r>
          </w:p>
        </w:tc>
      </w:tr>
      <w:tr w:rsidR="0036155B" w:rsidRPr="00100DCF" w14:paraId="3F9FADEE" w14:textId="77777777" w:rsidTr="00000729">
        <w:trPr>
          <w:trHeight w:val="710"/>
        </w:trPr>
        <w:tc>
          <w:tcPr>
            <w:tcW w:w="3532" w:type="dxa"/>
            <w:shd w:val="clear" w:color="auto" w:fill="C5E0B3"/>
          </w:tcPr>
          <w:p w14:paraId="48E7F51C" w14:textId="77777777" w:rsidR="0036155B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6044" w:type="dxa"/>
          </w:tcPr>
          <w:p w14:paraId="05B303A6" w14:textId="77777777" w:rsidR="0036155B" w:rsidRPr="00100DCF" w:rsidRDefault="00ED1F2E" w:rsidP="00923B73">
            <w:pPr>
              <w:pStyle w:val="Normal1"/>
              <w:spacing w:after="0" w:line="259" w:lineRule="auto"/>
              <w:rPr>
                <w:sz w:val="20"/>
                <w:szCs w:val="20"/>
                <w:lang w:val="sr-Latn-BA"/>
              </w:rPr>
            </w:pPr>
            <w:bookmarkStart w:id="294" w:name="_415t9al" w:colFirst="0" w:colLast="0"/>
            <w:bookmarkEnd w:id="294"/>
            <w:r>
              <w:rPr>
                <w:sz w:val="20"/>
                <w:szCs w:val="20"/>
                <w:lang w:val="sr-Latn-BA"/>
              </w:rPr>
              <w:t>У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циљу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трајног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рјешавања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проблема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поплавама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урађена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пројектна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документација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регулацију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корита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ријеке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Мале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Усоре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Велике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Усоре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основу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су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већ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започети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радови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изради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обалоутврда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заштитних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насипа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предстојећем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планском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периоду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биће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неопходно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обезбиједити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изворе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финансирања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наставка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реализације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овог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пројекта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овај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начин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ће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нестати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ризик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плављења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насеља</w:t>
            </w:r>
            <w:r w:rsidR="0051473C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Гај</w:t>
            </w:r>
            <w:r w:rsidR="0051473C" w:rsidRPr="00100DCF">
              <w:rPr>
                <w:sz w:val="20"/>
                <w:szCs w:val="20"/>
                <w:lang w:val="sr-Latn-BA"/>
              </w:rPr>
              <w:t>.</w:t>
            </w:r>
          </w:p>
        </w:tc>
      </w:tr>
    </w:tbl>
    <w:p w14:paraId="6BE046E5" w14:textId="77777777" w:rsidR="0036155B" w:rsidRPr="00100DCF" w:rsidRDefault="0036155B" w:rsidP="0036155B"/>
    <w:tbl>
      <w:tblPr>
        <w:tblW w:w="957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2"/>
        <w:gridCol w:w="6044"/>
      </w:tblGrid>
      <w:tr w:rsidR="00923B73" w:rsidRPr="00100DCF" w14:paraId="62CB6959" w14:textId="77777777" w:rsidTr="00000729">
        <w:trPr>
          <w:trHeight w:val="350"/>
        </w:trPr>
        <w:tc>
          <w:tcPr>
            <w:tcW w:w="3532" w:type="dxa"/>
            <w:shd w:val="clear" w:color="auto" w:fill="538135"/>
          </w:tcPr>
          <w:p w14:paraId="160CAB51" w14:textId="77777777" w:rsidR="00923B73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923B73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923B73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044" w:type="dxa"/>
            <w:shd w:val="clear" w:color="auto" w:fill="538135"/>
          </w:tcPr>
          <w:p w14:paraId="7F14FA18" w14:textId="77777777" w:rsidR="00923B73" w:rsidRPr="00100DCF" w:rsidRDefault="005223AF" w:rsidP="004D2EC3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2</w:t>
            </w:r>
          </w:p>
        </w:tc>
      </w:tr>
      <w:tr w:rsidR="00923B73" w:rsidRPr="00100DCF" w14:paraId="777CF1BB" w14:textId="77777777" w:rsidTr="00000729">
        <w:trPr>
          <w:trHeight w:val="818"/>
        </w:trPr>
        <w:tc>
          <w:tcPr>
            <w:tcW w:w="3532" w:type="dxa"/>
            <w:shd w:val="clear" w:color="auto" w:fill="538135"/>
          </w:tcPr>
          <w:p w14:paraId="30955446" w14:textId="77777777" w:rsidR="00923B73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923B73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923B73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6044" w:type="dxa"/>
            <w:shd w:val="clear" w:color="auto" w:fill="538135"/>
          </w:tcPr>
          <w:p w14:paraId="6BCECC35" w14:textId="77777777" w:rsidR="00923B73" w:rsidRPr="00100DCF" w:rsidRDefault="00ED1F2E" w:rsidP="004D2EC3">
            <w:pPr>
              <w:pStyle w:val="Normal1"/>
              <w:spacing w:line="259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Пројекат</w:t>
            </w:r>
            <w:r w:rsidR="00565BC0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опремања</w:t>
            </w:r>
            <w:r w:rsidR="00565BC0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јединица</w:t>
            </w:r>
            <w:r w:rsidR="00565BC0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цивилне</w:t>
            </w:r>
            <w:r w:rsidR="00565BC0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заштите</w:t>
            </w:r>
          </w:p>
        </w:tc>
      </w:tr>
      <w:tr w:rsidR="00923B73" w:rsidRPr="00100DCF" w14:paraId="1B8E45A0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0F52831B" w14:textId="77777777" w:rsidR="00923B73" w:rsidRPr="00100DCF" w:rsidRDefault="00C2142F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Носи</w:t>
            </w:r>
            <w:r>
              <w:rPr>
                <w:b/>
                <w:sz w:val="20"/>
                <w:szCs w:val="20"/>
                <w:lang w:val="sr-Cyrl-BA"/>
              </w:rPr>
              <w:t>оц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6044" w:type="dxa"/>
          </w:tcPr>
          <w:p w14:paraId="6B7C5323" w14:textId="77777777" w:rsidR="00923B73" w:rsidRPr="00100DCF" w:rsidRDefault="00ED1F2E" w:rsidP="004D2EC3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</w:tr>
      <w:tr w:rsidR="00923B73" w:rsidRPr="00100DCF" w14:paraId="7CAC7883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3C11D1C8" w14:textId="77777777" w:rsidR="00923B73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Партнери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провођењу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6044" w:type="dxa"/>
          </w:tcPr>
          <w:p w14:paraId="12A9CA83" w14:textId="77777777" w:rsidR="00923B73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Цивилна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заштита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</w:p>
          <w:p w14:paraId="16CAC9CD" w14:textId="77777777" w:rsidR="00923B73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923B73" w:rsidRPr="00100DCF" w14:paraId="4730CCC5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7F983EE2" w14:textId="77777777" w:rsidR="00923B73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провођења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044" w:type="dxa"/>
          </w:tcPr>
          <w:p w14:paraId="0EB169B4" w14:textId="77777777" w:rsidR="00923B73" w:rsidRPr="00100DCF" w:rsidRDefault="00923B73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202</w:t>
            </w:r>
            <w:r w:rsidR="005223AF" w:rsidRPr="00100DCF">
              <w:rPr>
                <w:b/>
                <w:sz w:val="20"/>
                <w:szCs w:val="20"/>
                <w:lang w:val="sr-Latn-BA"/>
              </w:rPr>
              <w:t>1</w:t>
            </w:r>
            <w:r w:rsidRPr="00100DCF">
              <w:rPr>
                <w:b/>
                <w:sz w:val="20"/>
                <w:szCs w:val="20"/>
                <w:lang w:val="sr-Latn-BA"/>
              </w:rPr>
              <w:t>-202</w:t>
            </w:r>
            <w:r w:rsidR="005223AF" w:rsidRPr="00100DCF">
              <w:rPr>
                <w:b/>
                <w:sz w:val="20"/>
                <w:szCs w:val="20"/>
                <w:lang w:val="sr-Latn-BA"/>
              </w:rPr>
              <w:t>4</w:t>
            </w:r>
            <w:r w:rsidRPr="00100DCF">
              <w:rPr>
                <w:b/>
                <w:sz w:val="20"/>
                <w:szCs w:val="20"/>
                <w:lang w:val="sr-Latn-BA"/>
              </w:rPr>
              <w:t>.</w:t>
            </w:r>
          </w:p>
        </w:tc>
      </w:tr>
      <w:tr w:rsidR="00923B73" w:rsidRPr="00100DCF" w14:paraId="5FCB7725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362C8C1E" w14:textId="77777777" w:rsidR="00923B73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трошкова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044" w:type="dxa"/>
          </w:tcPr>
          <w:p w14:paraId="6608199D" w14:textId="77777777" w:rsidR="00923B73" w:rsidRPr="00100DCF" w:rsidRDefault="00E2358D" w:rsidP="004D2EC3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60.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</w:tr>
      <w:tr w:rsidR="00923B73" w:rsidRPr="00100DCF" w14:paraId="08EEDC6D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1BA6C1DA" w14:textId="77777777" w:rsidR="00923B73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044" w:type="dxa"/>
          </w:tcPr>
          <w:p w14:paraId="676781E3" w14:textId="77777777" w:rsidR="00923B73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Буџет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923B73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</w:tr>
      <w:tr w:rsidR="00923B73" w:rsidRPr="00100DCF" w14:paraId="40384DBF" w14:textId="77777777" w:rsidTr="00000729">
        <w:trPr>
          <w:trHeight w:val="710"/>
        </w:trPr>
        <w:tc>
          <w:tcPr>
            <w:tcW w:w="3532" w:type="dxa"/>
            <w:shd w:val="clear" w:color="auto" w:fill="C5E0B3"/>
          </w:tcPr>
          <w:p w14:paraId="4E8AF7D8" w14:textId="77777777" w:rsidR="00923B73" w:rsidRPr="00100DCF" w:rsidRDefault="00ED1F2E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923B73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6044" w:type="dxa"/>
          </w:tcPr>
          <w:p w14:paraId="445306CA" w14:textId="77777777" w:rsidR="00923B73" w:rsidRPr="00100DCF" w:rsidRDefault="00ED1F2E" w:rsidP="005223AF">
            <w:pPr>
              <w:pStyle w:val="Normal1"/>
              <w:spacing w:after="0" w:line="259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Реализацијом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овог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пројекта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смањит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ће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се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просјечно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вријеме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одговора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структура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ЦЗ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захтјеве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интервенцијама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случају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елементарних</w:t>
            </w:r>
            <w:r w:rsidR="005223AF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непогода</w:t>
            </w:r>
            <w:r w:rsidR="005223AF" w:rsidRPr="00100DCF">
              <w:rPr>
                <w:sz w:val="20"/>
                <w:szCs w:val="20"/>
                <w:lang w:val="sr-Latn-BA"/>
              </w:rPr>
              <w:t>.</w:t>
            </w:r>
          </w:p>
        </w:tc>
      </w:tr>
    </w:tbl>
    <w:p w14:paraId="4B0B7479" w14:textId="77777777" w:rsidR="00923B73" w:rsidRPr="00100DCF" w:rsidRDefault="00923B73" w:rsidP="0036155B"/>
    <w:p w14:paraId="118028DE" w14:textId="77777777" w:rsidR="00C65E18" w:rsidRPr="00100DCF" w:rsidRDefault="00ED1F2E" w:rsidP="00C65E18">
      <w:pPr>
        <w:pStyle w:val="Heading3"/>
      </w:pPr>
      <w:r>
        <w:t>Мјере</w:t>
      </w:r>
      <w:r w:rsidR="00C65E18" w:rsidRPr="00100DCF">
        <w:t xml:space="preserve"> </w:t>
      </w:r>
      <w:r>
        <w:t>за</w:t>
      </w:r>
      <w:r w:rsidR="00C65E18" w:rsidRPr="00100DCF">
        <w:t xml:space="preserve"> </w:t>
      </w:r>
      <w:r>
        <w:t>прилагођавање</w:t>
      </w:r>
      <w:r w:rsidR="00C65E18" w:rsidRPr="00100DCF">
        <w:t xml:space="preserve"> </w:t>
      </w:r>
      <w:r>
        <w:t>на</w:t>
      </w:r>
      <w:r w:rsidR="00C65E18" w:rsidRPr="00100DCF">
        <w:t xml:space="preserve"> </w:t>
      </w:r>
      <w:r>
        <w:t>опасности</w:t>
      </w:r>
      <w:r w:rsidR="00C65E18" w:rsidRPr="00100DCF">
        <w:t xml:space="preserve"> </w:t>
      </w:r>
      <w:r>
        <w:t>од</w:t>
      </w:r>
      <w:r w:rsidR="00C65E18" w:rsidRPr="00100DCF">
        <w:t xml:space="preserve"> </w:t>
      </w:r>
      <w:r>
        <w:t>суше</w:t>
      </w:r>
      <w:r w:rsidR="00C65E18" w:rsidRPr="00100DCF">
        <w:t xml:space="preserve"> </w:t>
      </w:r>
      <w:r>
        <w:t>и</w:t>
      </w:r>
      <w:r w:rsidR="00C65E18" w:rsidRPr="00100DCF">
        <w:t xml:space="preserve"> </w:t>
      </w:r>
      <w:r>
        <w:t>несташице</w:t>
      </w:r>
      <w:r w:rsidR="00C65E18" w:rsidRPr="00100DCF">
        <w:t xml:space="preserve"> </w:t>
      </w:r>
      <w:r>
        <w:t>воде</w:t>
      </w:r>
    </w:p>
    <w:tbl>
      <w:tblPr>
        <w:tblW w:w="957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2"/>
        <w:gridCol w:w="6044"/>
      </w:tblGrid>
      <w:tr w:rsidR="0036155B" w:rsidRPr="00100DCF" w14:paraId="1ABB2346" w14:textId="77777777" w:rsidTr="00000729">
        <w:trPr>
          <w:trHeight w:val="227"/>
        </w:trPr>
        <w:tc>
          <w:tcPr>
            <w:tcW w:w="3532" w:type="dxa"/>
            <w:shd w:val="clear" w:color="auto" w:fill="538135"/>
          </w:tcPr>
          <w:p w14:paraId="7CAC7721" w14:textId="77777777" w:rsidR="0036155B" w:rsidRPr="00100DCF" w:rsidRDefault="00ED1F2E" w:rsidP="004D2EC3">
            <w:pPr>
              <w:pStyle w:val="Normal1"/>
              <w:spacing w:after="160"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6044" w:type="dxa"/>
            <w:shd w:val="clear" w:color="auto" w:fill="538135"/>
          </w:tcPr>
          <w:p w14:paraId="7F632CD0" w14:textId="77777777" w:rsidR="0036155B" w:rsidRPr="00100DCF" w:rsidRDefault="00692B4A" w:rsidP="004D2EC3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3</w:t>
            </w:r>
          </w:p>
        </w:tc>
      </w:tr>
      <w:tr w:rsidR="0036155B" w:rsidRPr="00100DCF" w14:paraId="31D5C027" w14:textId="77777777" w:rsidTr="00000729">
        <w:trPr>
          <w:trHeight w:val="818"/>
        </w:trPr>
        <w:tc>
          <w:tcPr>
            <w:tcW w:w="3532" w:type="dxa"/>
            <w:shd w:val="clear" w:color="auto" w:fill="538135"/>
          </w:tcPr>
          <w:p w14:paraId="1844E3B6" w14:textId="77777777" w:rsidR="0036155B" w:rsidRPr="00100DCF" w:rsidRDefault="00ED1F2E" w:rsidP="004D2EC3">
            <w:pPr>
              <w:pStyle w:val="Normal1"/>
              <w:spacing w:after="160"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36155B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6044" w:type="dxa"/>
            <w:shd w:val="clear" w:color="auto" w:fill="538135"/>
          </w:tcPr>
          <w:p w14:paraId="25E08832" w14:textId="77777777" w:rsidR="0036155B" w:rsidRPr="00E61F22" w:rsidRDefault="00ED1F2E" w:rsidP="004D2EC3">
            <w:pPr>
              <w:pStyle w:val="Normal1"/>
              <w:spacing w:line="259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Подизање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јавне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свијести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значају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потрошње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воде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домаћинствима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утицају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климатских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промјена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воде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као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саставницу</w:t>
            </w:r>
            <w:r w:rsidR="0036155B" w:rsidRPr="00E61F22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 w:themeColor="background1"/>
                <w:sz w:val="20"/>
                <w:szCs w:val="20"/>
                <w:lang w:val="sr-Latn-BA"/>
              </w:rPr>
              <w:t>животне</w:t>
            </w:r>
            <w:r w:rsidR="00E61F22" w:rsidRPr="00E61F22">
              <w:rPr>
                <w:b/>
                <w:color w:val="FFFFFF" w:themeColor="background1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 w:themeColor="background1"/>
                <w:sz w:val="20"/>
                <w:szCs w:val="20"/>
                <w:lang w:val="sr-Latn-BA"/>
              </w:rPr>
              <w:t>средине</w:t>
            </w:r>
            <w:r w:rsidR="00E61F22" w:rsidRPr="00E61F22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</w:p>
        </w:tc>
      </w:tr>
      <w:tr w:rsidR="0036155B" w:rsidRPr="00100DCF" w14:paraId="20C6641A" w14:textId="77777777" w:rsidTr="00000729">
        <w:trPr>
          <w:trHeight w:val="402"/>
        </w:trPr>
        <w:tc>
          <w:tcPr>
            <w:tcW w:w="3532" w:type="dxa"/>
            <w:shd w:val="clear" w:color="auto" w:fill="C5E0B3"/>
          </w:tcPr>
          <w:p w14:paraId="703977C6" w14:textId="77777777" w:rsidR="0036155B" w:rsidRPr="00100DCF" w:rsidRDefault="00C2142F" w:rsidP="004D2EC3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Носи</w:t>
            </w:r>
            <w:r>
              <w:rPr>
                <w:b/>
                <w:sz w:val="20"/>
                <w:szCs w:val="20"/>
                <w:lang w:val="sr-Cyrl-BA"/>
              </w:rPr>
              <w:t>оц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6044" w:type="dxa"/>
          </w:tcPr>
          <w:p w14:paraId="67B4DE70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КП</w:t>
            </w:r>
            <w:r w:rsidR="00692B4A" w:rsidRPr="00100DCF">
              <w:rPr>
                <w:sz w:val="20"/>
                <w:szCs w:val="20"/>
                <w:lang w:val="sr-Latn-BA"/>
              </w:rPr>
              <w:t xml:space="preserve"> „</w:t>
            </w:r>
            <w:r>
              <w:rPr>
                <w:sz w:val="20"/>
                <w:szCs w:val="20"/>
                <w:lang w:val="sr-Latn-BA"/>
              </w:rPr>
              <w:t>Комуналац</w:t>
            </w:r>
            <w:r w:rsidR="00692B4A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692B4A" w:rsidRPr="00100DCF">
              <w:rPr>
                <w:sz w:val="20"/>
                <w:szCs w:val="20"/>
                <w:lang w:val="sr-Latn-BA"/>
              </w:rPr>
              <w:t xml:space="preserve">" </w:t>
            </w:r>
            <w:r>
              <w:rPr>
                <w:sz w:val="20"/>
                <w:szCs w:val="20"/>
                <w:lang w:val="sr-Latn-BA"/>
              </w:rPr>
              <w:t>а</w:t>
            </w:r>
            <w:r w:rsidR="00692B4A" w:rsidRPr="00100DCF">
              <w:rPr>
                <w:sz w:val="20"/>
                <w:szCs w:val="20"/>
                <w:lang w:val="sr-Latn-BA"/>
              </w:rPr>
              <w:t>.</w:t>
            </w:r>
            <w:r>
              <w:rPr>
                <w:sz w:val="20"/>
                <w:szCs w:val="20"/>
                <w:lang w:val="sr-Latn-BA"/>
              </w:rPr>
              <w:t>д</w:t>
            </w:r>
            <w:r w:rsidR="00692B4A" w:rsidRPr="00100DCF">
              <w:rPr>
                <w:sz w:val="20"/>
                <w:szCs w:val="20"/>
                <w:lang w:val="sr-Latn-BA"/>
              </w:rPr>
              <w:t>.</w:t>
            </w:r>
          </w:p>
        </w:tc>
      </w:tr>
      <w:tr w:rsidR="0036155B" w:rsidRPr="00100DCF" w14:paraId="6638D572" w14:textId="77777777" w:rsidTr="00000729">
        <w:trPr>
          <w:trHeight w:val="811"/>
        </w:trPr>
        <w:tc>
          <w:tcPr>
            <w:tcW w:w="3532" w:type="dxa"/>
            <w:shd w:val="clear" w:color="auto" w:fill="C5E0B3"/>
          </w:tcPr>
          <w:p w14:paraId="75FB051F" w14:textId="77777777" w:rsidR="0036155B" w:rsidRPr="00100DCF" w:rsidRDefault="00ED1F2E" w:rsidP="004D2EC3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Партнери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провођењу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6044" w:type="dxa"/>
          </w:tcPr>
          <w:p w14:paraId="3A0061A2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3BAE68EE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Невладине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организације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</w:p>
          <w:p w14:paraId="2CFC4D93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Основне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средње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школе</w:t>
            </w:r>
          </w:p>
        </w:tc>
      </w:tr>
      <w:tr w:rsidR="0036155B" w:rsidRPr="00100DCF" w14:paraId="35CFE1D6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2D615679" w14:textId="77777777" w:rsidR="0036155B" w:rsidRPr="00100DCF" w:rsidRDefault="00ED1F2E" w:rsidP="004D2EC3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провођења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6044" w:type="dxa"/>
          </w:tcPr>
          <w:p w14:paraId="0A3F348E" w14:textId="77777777" w:rsidR="0036155B" w:rsidRPr="00100DCF" w:rsidRDefault="0036155B" w:rsidP="004D2EC3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2020-2030.</w:t>
            </w:r>
          </w:p>
        </w:tc>
      </w:tr>
      <w:tr w:rsidR="0036155B" w:rsidRPr="00100DCF" w14:paraId="5DB8AE6A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031795B4" w14:textId="77777777" w:rsidR="0036155B" w:rsidRPr="00100DCF" w:rsidRDefault="00ED1F2E" w:rsidP="004D2EC3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трошкова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044" w:type="dxa"/>
          </w:tcPr>
          <w:p w14:paraId="3AD6CE64" w14:textId="77777777" w:rsidR="0036155B" w:rsidRPr="00100DCF" w:rsidRDefault="0036155B" w:rsidP="004D2EC3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10.000</w:t>
            </w:r>
          </w:p>
        </w:tc>
      </w:tr>
      <w:tr w:rsidR="0036155B" w:rsidRPr="00100DCF" w14:paraId="1EDDEA3C" w14:textId="77777777" w:rsidTr="00000729">
        <w:trPr>
          <w:trHeight w:val="227"/>
        </w:trPr>
        <w:tc>
          <w:tcPr>
            <w:tcW w:w="3532" w:type="dxa"/>
            <w:shd w:val="clear" w:color="auto" w:fill="C5E0B3"/>
          </w:tcPr>
          <w:p w14:paraId="1108126B" w14:textId="77777777" w:rsidR="0036155B" w:rsidRPr="00100DCF" w:rsidRDefault="00ED1F2E" w:rsidP="004D2EC3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6044" w:type="dxa"/>
          </w:tcPr>
          <w:p w14:paraId="7DB75AA6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Властита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C2142F">
              <w:rPr>
                <w:sz w:val="20"/>
                <w:szCs w:val="20"/>
                <w:lang w:val="sr-Cyrl-BA"/>
              </w:rPr>
              <w:t>ПКД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“</w:t>
            </w:r>
            <w:r w:rsidR="00C2142F">
              <w:rPr>
                <w:sz w:val="20"/>
                <w:szCs w:val="20"/>
                <w:lang w:val="sr-Cyrl-BA"/>
              </w:rPr>
              <w:t>Рад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”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7E1D92F4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Буџет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4F9B9632" w14:textId="77777777" w:rsidR="003615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Донаторска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</w:tr>
      <w:tr w:rsidR="0036155B" w:rsidRPr="00100DCF" w14:paraId="2902C85E" w14:textId="77777777" w:rsidTr="00000729">
        <w:trPr>
          <w:trHeight w:val="2330"/>
        </w:trPr>
        <w:tc>
          <w:tcPr>
            <w:tcW w:w="3532" w:type="dxa"/>
            <w:shd w:val="clear" w:color="auto" w:fill="C5E0B3"/>
          </w:tcPr>
          <w:p w14:paraId="426FD31E" w14:textId="77777777" w:rsidR="0036155B" w:rsidRPr="00100DCF" w:rsidRDefault="00ED1F2E" w:rsidP="004D2EC3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36155B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6044" w:type="dxa"/>
          </w:tcPr>
          <w:p w14:paraId="5702FF23" w14:textId="77777777" w:rsidR="0036155B" w:rsidRPr="00100DCF" w:rsidRDefault="00ED1F2E" w:rsidP="004D2EC3">
            <w:pPr>
              <w:pStyle w:val="Normal1"/>
              <w:spacing w:line="259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Вода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као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ресурс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један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најосјетљивијих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ефекте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климатских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промјена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виду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њене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доступности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F43A7C">
              <w:rPr>
                <w:sz w:val="20"/>
                <w:szCs w:val="20"/>
                <w:lang w:val="sr-Latn-BA"/>
              </w:rPr>
              <w:t>квалитет</w:t>
            </w:r>
            <w:r w:rsidR="00F43A7C">
              <w:rPr>
                <w:sz w:val="20"/>
                <w:szCs w:val="20"/>
                <w:lang w:val="sr-Cyrl-BA"/>
              </w:rPr>
              <w:t>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Њена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доступност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већи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проблем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стога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свака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активност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има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циљ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подизање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свијести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рационалности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коришћења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начину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утицаја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климатских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промјена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изразито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пожељна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потребна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Пожељно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ову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активност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користити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постојеће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доступне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комуникацијске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канале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инфраструктуру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(w</w:t>
            </w:r>
            <w:r>
              <w:rPr>
                <w:sz w:val="20"/>
                <w:szCs w:val="20"/>
                <w:lang w:val="sr-Latn-BA"/>
              </w:rPr>
              <w:t>еб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странице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џамбо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плакате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плакате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летке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рачуне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.), </w:t>
            </w:r>
            <w:r>
              <w:rPr>
                <w:sz w:val="20"/>
                <w:szCs w:val="20"/>
                <w:lang w:val="sr-Latn-BA"/>
              </w:rPr>
              <w:t>као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развијање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нових</w:t>
            </w:r>
            <w:r w:rsidR="0036155B" w:rsidRPr="00100DCF">
              <w:rPr>
                <w:sz w:val="20"/>
                <w:szCs w:val="20"/>
                <w:lang w:val="sr-Latn-BA"/>
              </w:rPr>
              <w:t xml:space="preserve">. </w:t>
            </w:r>
          </w:p>
        </w:tc>
      </w:tr>
    </w:tbl>
    <w:p w14:paraId="6ACD9224" w14:textId="77777777" w:rsidR="0036155B" w:rsidRPr="00100DCF" w:rsidRDefault="0036155B" w:rsidP="0036155B"/>
    <w:p w14:paraId="6B6C60AB" w14:textId="77777777" w:rsidR="00C65E18" w:rsidRPr="00100DCF" w:rsidRDefault="00ED1F2E" w:rsidP="00C65E18">
      <w:pPr>
        <w:pStyle w:val="Heading3"/>
      </w:pPr>
      <w:r>
        <w:t>Мјере</w:t>
      </w:r>
      <w:r w:rsidR="00C65E18" w:rsidRPr="00100DCF">
        <w:t xml:space="preserve"> </w:t>
      </w:r>
      <w:r>
        <w:t>за</w:t>
      </w:r>
      <w:r w:rsidR="00C65E18" w:rsidRPr="00100DCF">
        <w:t xml:space="preserve"> </w:t>
      </w:r>
      <w:r>
        <w:t>прилагођавање</w:t>
      </w:r>
      <w:r w:rsidR="00C65E18" w:rsidRPr="00100DCF">
        <w:t xml:space="preserve"> </w:t>
      </w:r>
      <w:r>
        <w:t>на</w:t>
      </w:r>
      <w:r w:rsidR="00C65E18" w:rsidRPr="00100DCF">
        <w:t xml:space="preserve"> </w:t>
      </w:r>
      <w:r>
        <w:t>опасности</w:t>
      </w:r>
      <w:r w:rsidR="00C65E18" w:rsidRPr="00100DCF">
        <w:t xml:space="preserve"> </w:t>
      </w:r>
      <w:r>
        <w:t>од</w:t>
      </w:r>
      <w:r w:rsidR="00C65E18" w:rsidRPr="00100DCF">
        <w:t xml:space="preserve"> </w:t>
      </w:r>
      <w:r>
        <w:t>екстремно</w:t>
      </w:r>
      <w:r w:rsidR="00C65E18" w:rsidRPr="00100DCF">
        <w:t xml:space="preserve"> </w:t>
      </w:r>
      <w:r>
        <w:t>високих</w:t>
      </w:r>
      <w:r w:rsidR="00C65E18" w:rsidRPr="00100DCF">
        <w:t xml:space="preserve"> </w:t>
      </w:r>
      <w:r>
        <w:t>температура</w:t>
      </w:r>
    </w:p>
    <w:tbl>
      <w:tblPr>
        <w:tblW w:w="901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5"/>
        <w:gridCol w:w="5691"/>
      </w:tblGrid>
      <w:tr w:rsidR="00461685" w:rsidRPr="00100DCF" w14:paraId="3B757057" w14:textId="77777777" w:rsidTr="00000729">
        <w:trPr>
          <w:trHeight w:val="350"/>
          <w:tblHeader/>
        </w:trPr>
        <w:tc>
          <w:tcPr>
            <w:tcW w:w="3325" w:type="dxa"/>
            <w:shd w:val="clear" w:color="auto" w:fill="538135"/>
          </w:tcPr>
          <w:p w14:paraId="37C5680C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691" w:type="dxa"/>
            <w:shd w:val="clear" w:color="auto" w:fill="538135"/>
          </w:tcPr>
          <w:p w14:paraId="2B356BCD" w14:textId="77777777" w:rsidR="00461685" w:rsidRPr="00100DCF" w:rsidRDefault="00692B4A" w:rsidP="00461685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4</w:t>
            </w:r>
          </w:p>
        </w:tc>
      </w:tr>
      <w:tr w:rsidR="00461685" w:rsidRPr="00100DCF" w14:paraId="3A0EDF87" w14:textId="77777777" w:rsidTr="00000729">
        <w:trPr>
          <w:trHeight w:val="818"/>
          <w:tblHeader/>
        </w:trPr>
        <w:tc>
          <w:tcPr>
            <w:tcW w:w="3325" w:type="dxa"/>
            <w:shd w:val="clear" w:color="auto" w:fill="538135"/>
          </w:tcPr>
          <w:p w14:paraId="23637D6B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691" w:type="dxa"/>
            <w:shd w:val="clear" w:color="auto" w:fill="538135"/>
          </w:tcPr>
          <w:p w14:paraId="3ACF341C" w14:textId="77777777" w:rsidR="00461685" w:rsidRPr="00100DCF" w:rsidRDefault="00ED1F2E" w:rsidP="00461685">
            <w:pPr>
              <w:pStyle w:val="Normal1"/>
              <w:spacing w:line="259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Мапирање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грађевина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сврху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одређивања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потенцијала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примјене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зелених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технологија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</w:p>
        </w:tc>
      </w:tr>
      <w:tr w:rsidR="00461685" w:rsidRPr="00100DCF" w14:paraId="44DE570D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67A21136" w14:textId="77777777" w:rsidR="00461685" w:rsidRPr="00100DCF" w:rsidRDefault="00F43A7C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Носи</w:t>
            </w:r>
            <w:r>
              <w:rPr>
                <w:b/>
                <w:sz w:val="20"/>
                <w:szCs w:val="20"/>
                <w:lang w:val="sr-Cyrl-BA"/>
              </w:rPr>
              <w:t>оц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691" w:type="dxa"/>
          </w:tcPr>
          <w:p w14:paraId="4F7B3648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стамбено</w:t>
            </w:r>
            <w:r w:rsidR="00461685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комуналне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послове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Одјељење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просторно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уређење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</w:tr>
      <w:tr w:rsidR="00461685" w:rsidRPr="00100DCF" w14:paraId="4A04C68F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20BE60F8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Партнери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провођењу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691" w:type="dxa"/>
          </w:tcPr>
          <w:p w14:paraId="429ADC5D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96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Управитељи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</w:p>
        </w:tc>
      </w:tr>
      <w:tr w:rsidR="00461685" w:rsidRPr="00100DCF" w14:paraId="1268958E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34422F92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691" w:type="dxa"/>
          </w:tcPr>
          <w:p w14:paraId="6A27C2C9" w14:textId="77777777" w:rsidR="00461685" w:rsidRPr="00100DCF" w:rsidRDefault="00461685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2024-2025.</w:t>
            </w:r>
          </w:p>
        </w:tc>
      </w:tr>
      <w:tr w:rsidR="00461685" w:rsidRPr="00100DCF" w14:paraId="3E4C67C7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513E17B7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трошкова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5691" w:type="dxa"/>
          </w:tcPr>
          <w:p w14:paraId="5620AAFC" w14:textId="77777777" w:rsidR="00461685" w:rsidRPr="00100DCF" w:rsidRDefault="00461685" w:rsidP="00461685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 xml:space="preserve">20.000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</w:tr>
      <w:tr w:rsidR="00461685" w:rsidRPr="00100DCF" w14:paraId="034D3CDB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14361C28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lastRenderedPageBreak/>
              <w:t>Извор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5691" w:type="dxa"/>
          </w:tcPr>
          <w:p w14:paraId="7AE2DC5B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Буџет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6C2C873E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Међународни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финансијери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донатори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(</w:t>
            </w:r>
            <w:r>
              <w:rPr>
                <w:sz w:val="20"/>
                <w:szCs w:val="20"/>
                <w:lang w:val="sr-Latn-BA"/>
              </w:rPr>
              <w:t>ЕУ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5276DF">
              <w:rPr>
                <w:sz w:val="20"/>
                <w:szCs w:val="20"/>
                <w:lang w:val="sr-Latn-BA"/>
              </w:rPr>
              <w:t>UNDP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5276DF">
              <w:rPr>
                <w:sz w:val="20"/>
                <w:szCs w:val="20"/>
                <w:lang w:val="sr-Latn-BA"/>
              </w:rPr>
              <w:t>USAID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</w:t>
            </w:r>
            <w:r w:rsidR="00461685" w:rsidRPr="00100DCF">
              <w:rPr>
                <w:sz w:val="20"/>
                <w:szCs w:val="20"/>
                <w:lang w:val="sr-Latn-BA"/>
              </w:rPr>
              <w:t>.)</w:t>
            </w:r>
          </w:p>
        </w:tc>
      </w:tr>
      <w:tr w:rsidR="00461685" w:rsidRPr="00100DCF" w14:paraId="5945B5CF" w14:textId="77777777" w:rsidTr="00000729">
        <w:trPr>
          <w:trHeight w:val="710"/>
        </w:trPr>
        <w:tc>
          <w:tcPr>
            <w:tcW w:w="3325" w:type="dxa"/>
            <w:shd w:val="clear" w:color="auto" w:fill="C5E0B3"/>
          </w:tcPr>
          <w:p w14:paraId="45243D41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5691" w:type="dxa"/>
          </w:tcPr>
          <w:p w14:paraId="1A4EBA17" w14:textId="77777777" w:rsidR="00461685" w:rsidRPr="00100DCF" w:rsidRDefault="00ED1F2E" w:rsidP="00461685">
            <w:pPr>
              <w:pStyle w:val="Normal1"/>
              <w:spacing w:line="259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Циљ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мјере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анализирати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документирати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потенцијал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примјене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зелених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технологија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јавним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вишестамбеним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комерцијалним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Мапирање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треба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треба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основу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претходне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процјене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микроклиматских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услова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објеката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локације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показати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подручја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којима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могуће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примијенити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технологију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зелених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кровова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зелених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фасада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Анализа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треба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обухватити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приједлог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коришћења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биљних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врста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најнижег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алергичног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потенцијала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најпримјереније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поднебље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ће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најефикасније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постизању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оптималних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ефеката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која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техничка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ограничења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могућности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приказати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прорачун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ефекта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зелена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фасада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има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поједину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кумулативно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одређено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подручје</w:t>
            </w:r>
            <w:r w:rsidR="00461685" w:rsidRPr="00100DCF">
              <w:rPr>
                <w:sz w:val="20"/>
                <w:szCs w:val="20"/>
                <w:lang w:val="sr-Latn-BA"/>
              </w:rPr>
              <w:t>.</w:t>
            </w:r>
          </w:p>
        </w:tc>
      </w:tr>
    </w:tbl>
    <w:p w14:paraId="625C9B8A" w14:textId="77777777" w:rsidR="00461685" w:rsidRPr="00100DCF" w:rsidRDefault="00461685" w:rsidP="00461685">
      <w:pPr>
        <w:pStyle w:val="Normal1"/>
        <w:rPr>
          <w:lang w:val="sr-Latn-BA"/>
        </w:rPr>
      </w:pPr>
    </w:p>
    <w:tbl>
      <w:tblPr>
        <w:tblW w:w="901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5"/>
        <w:gridCol w:w="5691"/>
      </w:tblGrid>
      <w:tr w:rsidR="00461685" w:rsidRPr="00100DCF" w14:paraId="395F5FA1" w14:textId="77777777" w:rsidTr="00000729">
        <w:trPr>
          <w:trHeight w:val="227"/>
        </w:trPr>
        <w:tc>
          <w:tcPr>
            <w:tcW w:w="3325" w:type="dxa"/>
            <w:shd w:val="clear" w:color="auto" w:fill="538135"/>
          </w:tcPr>
          <w:p w14:paraId="15C7F911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691" w:type="dxa"/>
            <w:shd w:val="clear" w:color="auto" w:fill="538135"/>
          </w:tcPr>
          <w:p w14:paraId="33AAC549" w14:textId="77777777" w:rsidR="00461685" w:rsidRPr="00100DCF" w:rsidRDefault="00692B4A" w:rsidP="00461685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5</w:t>
            </w:r>
          </w:p>
        </w:tc>
      </w:tr>
      <w:tr w:rsidR="00461685" w:rsidRPr="00100DCF" w14:paraId="4D3BBFF4" w14:textId="77777777" w:rsidTr="00000729">
        <w:trPr>
          <w:trHeight w:val="818"/>
        </w:trPr>
        <w:tc>
          <w:tcPr>
            <w:tcW w:w="3325" w:type="dxa"/>
            <w:shd w:val="clear" w:color="auto" w:fill="538135"/>
          </w:tcPr>
          <w:p w14:paraId="1AE482BA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691" w:type="dxa"/>
            <w:shd w:val="clear" w:color="auto" w:fill="538135"/>
          </w:tcPr>
          <w:p w14:paraId="4B77C7E0" w14:textId="77777777" w:rsidR="00461685" w:rsidRPr="00100DCF" w:rsidRDefault="00ED1F2E" w:rsidP="00461685">
            <w:pPr>
              <w:pStyle w:val="Normal1"/>
              <w:spacing w:line="259" w:lineRule="auto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Примјена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технологије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зелених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кровова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фасада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на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зградама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власништву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Теслић</w:t>
            </w:r>
          </w:p>
        </w:tc>
      </w:tr>
      <w:tr w:rsidR="00461685" w:rsidRPr="00100DCF" w14:paraId="6EC87D08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083FDCD8" w14:textId="77777777" w:rsidR="00461685" w:rsidRPr="00100DCF" w:rsidRDefault="00F43A7C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Носи</w:t>
            </w:r>
            <w:r>
              <w:rPr>
                <w:b/>
                <w:sz w:val="20"/>
                <w:szCs w:val="20"/>
                <w:lang w:val="sr-Cyrl-BA"/>
              </w:rPr>
              <w:t>оц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691" w:type="dxa"/>
          </w:tcPr>
          <w:p w14:paraId="1507FED9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стамбено</w:t>
            </w:r>
            <w:r w:rsidR="00461685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комуналне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послове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Одјељење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просторно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уређење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</w:tr>
      <w:tr w:rsidR="00461685" w:rsidRPr="00100DCF" w14:paraId="39D3F791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1C719092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Партнери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провођењу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691" w:type="dxa"/>
          </w:tcPr>
          <w:p w14:paraId="4BC403D6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96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Невладине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организације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подручја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</w:tr>
      <w:tr w:rsidR="00461685" w:rsidRPr="00100DCF" w14:paraId="5152A2B4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13CD52D1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691" w:type="dxa"/>
          </w:tcPr>
          <w:p w14:paraId="46EEC6EF" w14:textId="77777777" w:rsidR="00461685" w:rsidRPr="00100DCF" w:rsidRDefault="00461685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2025-2030.</w:t>
            </w:r>
          </w:p>
        </w:tc>
      </w:tr>
      <w:tr w:rsidR="00461685" w:rsidRPr="00100DCF" w14:paraId="7A1F0217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6A38B219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трошкова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5691" w:type="dxa"/>
          </w:tcPr>
          <w:p w14:paraId="1C1559B4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Одредит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ће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бази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анализе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предвиђене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мјери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Мапирање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грађевина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сврху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одређивања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потенцијала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примјене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зелених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технологија</w:t>
            </w:r>
          </w:p>
        </w:tc>
      </w:tr>
      <w:tr w:rsidR="00461685" w:rsidRPr="00100DCF" w14:paraId="4A4E16F0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12A012EF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5691" w:type="dxa"/>
          </w:tcPr>
          <w:p w14:paraId="220327ED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Буџет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6E1F856A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Међународни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финансијери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донатори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(</w:t>
            </w:r>
            <w:r>
              <w:rPr>
                <w:sz w:val="20"/>
                <w:szCs w:val="20"/>
                <w:lang w:val="sr-Latn-BA"/>
              </w:rPr>
              <w:t>ЕУ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5276DF">
              <w:rPr>
                <w:sz w:val="20"/>
                <w:szCs w:val="20"/>
                <w:lang w:val="sr-Latn-BA"/>
              </w:rPr>
              <w:t>UNDP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5276DF">
              <w:rPr>
                <w:sz w:val="20"/>
                <w:szCs w:val="20"/>
                <w:lang w:val="sr-Latn-BA"/>
              </w:rPr>
              <w:t>USAID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</w:t>
            </w:r>
            <w:r w:rsidR="00461685" w:rsidRPr="00100DCF">
              <w:rPr>
                <w:sz w:val="20"/>
                <w:szCs w:val="20"/>
                <w:lang w:val="sr-Latn-BA"/>
              </w:rPr>
              <w:t>.)</w:t>
            </w:r>
          </w:p>
        </w:tc>
      </w:tr>
      <w:tr w:rsidR="00461685" w:rsidRPr="00100DCF" w14:paraId="04EA8A30" w14:textId="77777777" w:rsidTr="00000729">
        <w:trPr>
          <w:trHeight w:val="2141"/>
        </w:trPr>
        <w:tc>
          <w:tcPr>
            <w:tcW w:w="3325" w:type="dxa"/>
            <w:shd w:val="clear" w:color="auto" w:fill="C5E0B3"/>
          </w:tcPr>
          <w:p w14:paraId="30D2D087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lastRenderedPageBreak/>
              <w:t>Кратки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5691" w:type="dxa"/>
          </w:tcPr>
          <w:p w14:paraId="22968EA1" w14:textId="77777777" w:rsidR="00461685" w:rsidRPr="00100DCF" w:rsidRDefault="00ED1F2E" w:rsidP="00692B4A">
            <w:pPr>
              <w:pStyle w:val="Normal1"/>
              <w:spacing w:after="0" w:line="259" w:lineRule="auto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бази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мапираних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могућности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примјене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зелених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технологија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ће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овисно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могућностима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реализовати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(</w:t>
            </w:r>
            <w:r>
              <w:rPr>
                <w:sz w:val="20"/>
                <w:szCs w:val="20"/>
                <w:lang w:val="sr-Latn-BA"/>
              </w:rPr>
              <w:t>примијенити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) </w:t>
            </w:r>
            <w:r>
              <w:rPr>
                <w:sz w:val="20"/>
                <w:szCs w:val="20"/>
                <w:lang w:val="sr-Latn-BA"/>
              </w:rPr>
              <w:t>технологију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одређеној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површини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свом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. </w:t>
            </w:r>
            <w:r>
              <w:rPr>
                <w:sz w:val="20"/>
                <w:szCs w:val="20"/>
                <w:lang w:val="sr-Latn-BA"/>
              </w:rPr>
              <w:t>При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пројектовању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енергетских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обнова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треба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анализирати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могућност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примјене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зелених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технологија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.  </w:t>
            </w:r>
          </w:p>
        </w:tc>
      </w:tr>
    </w:tbl>
    <w:p w14:paraId="34C402CB" w14:textId="77777777" w:rsidR="00461685" w:rsidRPr="00100DCF" w:rsidRDefault="00461685" w:rsidP="00461685"/>
    <w:p w14:paraId="5EABF7CB" w14:textId="77777777" w:rsidR="00783922" w:rsidRPr="00100DCF" w:rsidRDefault="00ED1F2E" w:rsidP="00783922">
      <w:pPr>
        <w:pStyle w:val="Heading3"/>
      </w:pPr>
      <w:r>
        <w:t>Остале</w:t>
      </w:r>
      <w:r w:rsidR="00783922" w:rsidRPr="00100DCF">
        <w:t xml:space="preserve"> </w:t>
      </w:r>
      <w:r>
        <w:t>мјере</w:t>
      </w:r>
      <w:r w:rsidR="00783922" w:rsidRPr="00100DCF">
        <w:t xml:space="preserve"> </w:t>
      </w:r>
      <w:r>
        <w:t>за</w:t>
      </w:r>
      <w:r w:rsidR="00783922" w:rsidRPr="00100DCF">
        <w:t xml:space="preserve"> </w:t>
      </w:r>
      <w:r>
        <w:t>прилагођавање</w:t>
      </w:r>
      <w:r w:rsidR="00783922" w:rsidRPr="00100DCF">
        <w:t xml:space="preserve"> </w:t>
      </w:r>
      <w:r>
        <w:t>на</w:t>
      </w:r>
      <w:r w:rsidR="00783922" w:rsidRPr="00100DCF">
        <w:t xml:space="preserve"> </w:t>
      </w:r>
      <w:r>
        <w:t>опасности</w:t>
      </w:r>
      <w:r w:rsidR="00783922" w:rsidRPr="00100DCF">
        <w:t xml:space="preserve"> </w:t>
      </w:r>
      <w:r>
        <w:t>од</w:t>
      </w:r>
      <w:r w:rsidR="00783922" w:rsidRPr="00100DCF">
        <w:t xml:space="preserve"> </w:t>
      </w:r>
      <w:r>
        <w:t>климатских</w:t>
      </w:r>
      <w:r w:rsidR="00783922" w:rsidRPr="00100DCF">
        <w:t xml:space="preserve"> </w:t>
      </w:r>
      <w:r>
        <w:t>промјена</w:t>
      </w:r>
    </w:p>
    <w:tbl>
      <w:tblPr>
        <w:tblW w:w="8995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5"/>
        <w:gridCol w:w="5670"/>
      </w:tblGrid>
      <w:tr w:rsidR="00461685" w:rsidRPr="00100DCF" w14:paraId="68D7D471" w14:textId="77777777" w:rsidTr="00000729">
        <w:trPr>
          <w:trHeight w:val="395"/>
        </w:trPr>
        <w:tc>
          <w:tcPr>
            <w:tcW w:w="3325" w:type="dxa"/>
            <w:shd w:val="clear" w:color="auto" w:fill="538135"/>
          </w:tcPr>
          <w:p w14:paraId="064DFC9E" w14:textId="77777777" w:rsidR="00461685" w:rsidRPr="00100DCF" w:rsidRDefault="00ED1F2E" w:rsidP="00461685">
            <w:pPr>
              <w:pStyle w:val="Normal1"/>
              <w:spacing w:after="160"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</w:p>
        </w:tc>
        <w:tc>
          <w:tcPr>
            <w:tcW w:w="5670" w:type="dxa"/>
            <w:shd w:val="clear" w:color="auto" w:fill="538135"/>
          </w:tcPr>
          <w:p w14:paraId="78E0F304" w14:textId="77777777" w:rsidR="00461685" w:rsidRPr="00100DCF" w:rsidRDefault="00692B4A" w:rsidP="00461685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6</w:t>
            </w:r>
          </w:p>
        </w:tc>
      </w:tr>
      <w:tr w:rsidR="00461685" w:rsidRPr="00100DCF" w14:paraId="7AC8CDD4" w14:textId="77777777" w:rsidTr="00000729">
        <w:trPr>
          <w:trHeight w:val="818"/>
        </w:trPr>
        <w:tc>
          <w:tcPr>
            <w:tcW w:w="3325" w:type="dxa"/>
            <w:shd w:val="clear" w:color="auto" w:fill="538135"/>
          </w:tcPr>
          <w:p w14:paraId="3AFDD3C9" w14:textId="77777777" w:rsidR="00461685" w:rsidRPr="00100DCF" w:rsidRDefault="00ED1F2E" w:rsidP="00461685">
            <w:pPr>
              <w:pStyle w:val="Normal1"/>
              <w:spacing w:after="160"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</w:t>
            </w:r>
          </w:p>
        </w:tc>
        <w:tc>
          <w:tcPr>
            <w:tcW w:w="5670" w:type="dxa"/>
            <w:shd w:val="clear" w:color="auto" w:fill="538135"/>
          </w:tcPr>
          <w:p w14:paraId="36B28C9A" w14:textId="77777777" w:rsidR="00461685" w:rsidRPr="00100DCF" w:rsidRDefault="00ED1F2E" w:rsidP="00461685">
            <w:pPr>
              <w:pStyle w:val="Normal1"/>
              <w:spacing w:line="259" w:lineRule="auto"/>
              <w:jc w:val="left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Едукација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информисање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климатским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промјенама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,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енергетској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ефикасности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одрживости</w:t>
            </w:r>
          </w:p>
        </w:tc>
      </w:tr>
      <w:tr w:rsidR="00461685" w:rsidRPr="00100DCF" w14:paraId="08821F7B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048D2EB6" w14:textId="77777777" w:rsidR="00461685" w:rsidRPr="00100DCF" w:rsidRDefault="00F43A7C" w:rsidP="00461685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Носи</w:t>
            </w:r>
            <w:r>
              <w:rPr>
                <w:b/>
                <w:sz w:val="20"/>
                <w:szCs w:val="20"/>
                <w:lang w:val="sr-Cyrl-BA"/>
              </w:rPr>
              <w:t>оц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670" w:type="dxa"/>
          </w:tcPr>
          <w:p w14:paraId="3745B6C9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3A19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3A19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општу</w:t>
            </w:r>
            <w:r w:rsidR="003A19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управу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</w:tr>
      <w:tr w:rsidR="00461685" w:rsidRPr="00100DCF" w14:paraId="357F3537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02FE58BA" w14:textId="77777777" w:rsidR="00461685" w:rsidRPr="00100DCF" w:rsidRDefault="00ED1F2E" w:rsidP="00461685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Партнери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провођењу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:</w:t>
            </w:r>
          </w:p>
        </w:tc>
        <w:tc>
          <w:tcPr>
            <w:tcW w:w="5670" w:type="dxa"/>
          </w:tcPr>
          <w:p w14:paraId="729E7D08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привреду</w:t>
            </w:r>
            <w:r w:rsidR="003A19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3A19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пољопривреду</w:t>
            </w:r>
          </w:p>
          <w:p w14:paraId="452F9538" w14:textId="77777777" w:rsidR="003A195B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3A19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3A19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друштвене</w:t>
            </w:r>
            <w:r w:rsidR="003A195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дјелатности</w:t>
            </w:r>
          </w:p>
          <w:p w14:paraId="4D7C52BF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стамбено</w:t>
            </w:r>
            <w:r w:rsidR="00461685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комуналне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послове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 </w:t>
            </w:r>
          </w:p>
        </w:tc>
      </w:tr>
      <w:tr w:rsidR="00461685" w:rsidRPr="00100DCF" w14:paraId="063E45F8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6C2951EC" w14:textId="77777777" w:rsidR="00461685" w:rsidRPr="00100DCF" w:rsidRDefault="00ED1F2E" w:rsidP="00461685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Почетак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крај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провођења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(</w:t>
            </w:r>
            <w:r>
              <w:rPr>
                <w:b/>
                <w:sz w:val="20"/>
                <w:szCs w:val="20"/>
                <w:lang w:val="sr-Latn-BA"/>
              </w:rPr>
              <w:t>године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5670" w:type="dxa"/>
          </w:tcPr>
          <w:p w14:paraId="0838CDDD" w14:textId="77777777" w:rsidR="00461685" w:rsidRPr="00100DCF" w:rsidRDefault="00461685" w:rsidP="00461685">
            <w:pPr>
              <w:pStyle w:val="Normal1"/>
              <w:spacing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 w:rsidRPr="00100DCF">
              <w:rPr>
                <w:b/>
                <w:sz w:val="20"/>
                <w:szCs w:val="20"/>
                <w:lang w:val="sr-Latn-BA"/>
              </w:rPr>
              <w:t>2020-2030.</w:t>
            </w:r>
          </w:p>
        </w:tc>
      </w:tr>
      <w:tr w:rsidR="00461685" w:rsidRPr="00100DCF" w14:paraId="0F71FC6F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1E0EF4CA" w14:textId="77777777" w:rsidR="00461685" w:rsidRPr="00100DCF" w:rsidRDefault="00ED1F2E" w:rsidP="00461685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Процјена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трошкова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5670" w:type="dxa"/>
          </w:tcPr>
          <w:p w14:paraId="3ED1BDFA" w14:textId="77777777" w:rsidR="00461685" w:rsidRPr="00100DCF" w:rsidRDefault="00461685" w:rsidP="00461685">
            <w:pPr>
              <w:pStyle w:val="Normal1"/>
              <w:spacing w:line="259" w:lineRule="auto"/>
              <w:jc w:val="left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 xml:space="preserve">10.000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</w:tr>
      <w:tr w:rsidR="00461685" w:rsidRPr="00100DCF" w14:paraId="6EB34152" w14:textId="77777777" w:rsidTr="00000729">
        <w:trPr>
          <w:trHeight w:val="227"/>
        </w:trPr>
        <w:tc>
          <w:tcPr>
            <w:tcW w:w="3325" w:type="dxa"/>
            <w:shd w:val="clear" w:color="auto" w:fill="C5E0B3"/>
          </w:tcPr>
          <w:p w14:paraId="22EDF549" w14:textId="77777777" w:rsidR="00461685" w:rsidRPr="00100DCF" w:rsidRDefault="00ED1F2E" w:rsidP="00461685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средстава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5670" w:type="dxa"/>
          </w:tcPr>
          <w:p w14:paraId="1DE7A586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after="0"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Буџет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5AC5BB67" w14:textId="77777777" w:rsidR="00461685" w:rsidRPr="00100DCF" w:rsidRDefault="00ED1F2E" w:rsidP="002D6287">
            <w:pPr>
              <w:pStyle w:val="Normal1"/>
              <w:numPr>
                <w:ilvl w:val="0"/>
                <w:numId w:val="60"/>
              </w:numPr>
              <w:spacing w:line="259" w:lineRule="auto"/>
              <w:ind w:left="482" w:hanging="357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Међународни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финансијери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донатори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(</w:t>
            </w:r>
            <w:r>
              <w:rPr>
                <w:sz w:val="20"/>
                <w:szCs w:val="20"/>
                <w:lang w:val="sr-Latn-BA"/>
              </w:rPr>
              <w:t>ЕУ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5276DF">
              <w:rPr>
                <w:sz w:val="20"/>
                <w:szCs w:val="20"/>
                <w:lang w:val="sr-Latn-BA"/>
              </w:rPr>
              <w:t>UNDP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, </w:t>
            </w:r>
            <w:r w:rsidR="005276DF">
              <w:rPr>
                <w:sz w:val="20"/>
                <w:szCs w:val="20"/>
                <w:lang w:val="sr-Latn-BA"/>
              </w:rPr>
              <w:t>USAID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</w:t>
            </w:r>
            <w:r w:rsidR="00461685" w:rsidRPr="00100DCF">
              <w:rPr>
                <w:sz w:val="20"/>
                <w:szCs w:val="20"/>
                <w:lang w:val="sr-Latn-BA"/>
              </w:rPr>
              <w:t>.)</w:t>
            </w:r>
          </w:p>
        </w:tc>
      </w:tr>
      <w:tr w:rsidR="00461685" w:rsidRPr="00100DCF" w14:paraId="1F2F4DE7" w14:textId="77777777" w:rsidTr="00000729">
        <w:trPr>
          <w:trHeight w:val="3680"/>
        </w:trPr>
        <w:tc>
          <w:tcPr>
            <w:tcW w:w="3325" w:type="dxa"/>
            <w:shd w:val="clear" w:color="auto" w:fill="C5E0B3"/>
          </w:tcPr>
          <w:p w14:paraId="6DDDDDFF" w14:textId="77777777" w:rsidR="00461685" w:rsidRPr="00100DCF" w:rsidRDefault="00ED1F2E" w:rsidP="00461685">
            <w:pPr>
              <w:pStyle w:val="Normal1"/>
              <w:spacing w:after="160" w:line="259" w:lineRule="auto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Кратки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опис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461685" w:rsidRPr="00100DCF">
              <w:rPr>
                <w:b/>
                <w:sz w:val="20"/>
                <w:szCs w:val="20"/>
                <w:lang w:val="sr-Latn-BA"/>
              </w:rPr>
              <w:t>/</w:t>
            </w:r>
            <w:r>
              <w:rPr>
                <w:b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5670" w:type="dxa"/>
          </w:tcPr>
          <w:p w14:paraId="739A7F89" w14:textId="77777777" w:rsidR="00461685" w:rsidRPr="00100DCF" w:rsidRDefault="00ED1F2E" w:rsidP="003A195B">
            <w:pPr>
              <w:pStyle w:val="Normal1"/>
              <w:spacing w:after="0" w:line="259" w:lineRule="auto"/>
              <w:rPr>
                <w:sz w:val="20"/>
                <w:szCs w:val="20"/>
                <w:highlight w:val="white"/>
                <w:lang w:val="sr-Latn-BA"/>
              </w:rPr>
            </w:pPr>
            <w:r>
              <w:rPr>
                <w:sz w:val="20"/>
                <w:szCs w:val="20"/>
                <w:highlight w:val="white"/>
                <w:lang w:val="sr-Latn-BA"/>
              </w:rPr>
              <w:t>Развој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ширење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едукативних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промотивних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материјала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путем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w</w:t>
            </w:r>
            <w:r>
              <w:rPr>
                <w:sz w:val="20"/>
                <w:szCs w:val="20"/>
                <w:highlight w:val="white"/>
                <w:lang w:val="sr-Latn-BA"/>
              </w:rPr>
              <w:t>еб</w:t>
            </w:r>
            <w:r w:rsidR="00692B4A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странице</w:t>
            </w:r>
            <w:r w:rsidR="00692B4A" w:rsidRPr="00100DCF">
              <w:rPr>
                <w:sz w:val="20"/>
                <w:szCs w:val="20"/>
                <w:highlight w:val="white"/>
                <w:lang w:val="sr-Latn-BA"/>
              </w:rPr>
              <w:t xml:space="preserve"> „</w:t>
            </w:r>
            <w:r w:rsidR="00B735CC">
              <w:rPr>
                <w:sz w:val="20"/>
                <w:szCs w:val="20"/>
                <w:lang w:val="sr-Latn-BA"/>
              </w:rPr>
              <w:t>http</w:t>
            </w:r>
            <w:r w:rsidR="00692B4A" w:rsidRPr="00100DCF">
              <w:rPr>
                <w:sz w:val="20"/>
                <w:szCs w:val="20"/>
                <w:lang w:val="sr-Latn-BA"/>
              </w:rPr>
              <w:t>://www.</w:t>
            </w:r>
            <w:r w:rsidR="00F43A7C">
              <w:rPr>
                <w:sz w:val="20"/>
                <w:szCs w:val="20"/>
                <w:lang w:val="sr-Cyrl-BA"/>
              </w:rPr>
              <w:t>opstinateslic</w:t>
            </w:r>
            <w:r w:rsidR="00692B4A" w:rsidRPr="00100DCF">
              <w:rPr>
                <w:sz w:val="20"/>
                <w:szCs w:val="20"/>
                <w:lang w:val="sr-Latn-BA"/>
              </w:rPr>
              <w:t>.</w:t>
            </w:r>
            <w:r w:rsidR="00B735CC">
              <w:rPr>
                <w:sz w:val="20"/>
                <w:szCs w:val="20"/>
                <w:lang w:val="sr-Latn-BA"/>
              </w:rPr>
              <w:t>com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“ </w:t>
            </w:r>
            <w:r>
              <w:rPr>
                <w:sz w:val="20"/>
                <w:szCs w:val="20"/>
                <w:highlight w:val="white"/>
                <w:lang w:val="sr-Latn-BA"/>
              </w:rPr>
              <w:t>о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климатским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промјенама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, </w:t>
            </w:r>
            <w:r>
              <w:rPr>
                <w:sz w:val="20"/>
                <w:szCs w:val="20"/>
                <w:highlight w:val="white"/>
                <w:lang w:val="sr-Latn-BA"/>
              </w:rPr>
              <w:t>енергетској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ефикасности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одрживости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, </w:t>
            </w:r>
            <w:r>
              <w:rPr>
                <w:sz w:val="20"/>
                <w:szCs w:val="20"/>
                <w:highlight w:val="white"/>
                <w:lang w:val="sr-Latn-BA"/>
              </w:rPr>
              <w:t>укључујући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теме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: </w:t>
            </w:r>
          </w:p>
          <w:p w14:paraId="091BAD60" w14:textId="77777777" w:rsidR="00461685" w:rsidRPr="00100DCF" w:rsidRDefault="00ED1F2E" w:rsidP="002D6287">
            <w:pPr>
              <w:pStyle w:val="Normal1"/>
              <w:numPr>
                <w:ilvl w:val="0"/>
                <w:numId w:val="61"/>
              </w:numPr>
              <w:spacing w:after="0" w:line="259" w:lineRule="auto"/>
              <w:jc w:val="left"/>
              <w:rPr>
                <w:sz w:val="20"/>
                <w:szCs w:val="20"/>
                <w:highlight w:val="white"/>
                <w:lang w:val="sr-Latn-BA"/>
              </w:rPr>
            </w:pPr>
            <w:r>
              <w:rPr>
                <w:sz w:val="20"/>
                <w:szCs w:val="20"/>
                <w:highlight w:val="white"/>
                <w:lang w:val="sr-Latn-BA"/>
              </w:rPr>
              <w:t>стање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климатских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параметара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>;</w:t>
            </w:r>
          </w:p>
          <w:p w14:paraId="05D6E012" w14:textId="77777777" w:rsidR="00461685" w:rsidRPr="00100DCF" w:rsidRDefault="00ED1F2E" w:rsidP="002D6287">
            <w:pPr>
              <w:pStyle w:val="Normal1"/>
              <w:numPr>
                <w:ilvl w:val="0"/>
                <w:numId w:val="61"/>
              </w:numPr>
              <w:spacing w:after="0" w:line="259" w:lineRule="auto"/>
              <w:jc w:val="left"/>
              <w:rPr>
                <w:sz w:val="20"/>
                <w:szCs w:val="20"/>
                <w:highlight w:val="white"/>
                <w:lang w:val="sr-Latn-BA"/>
              </w:rPr>
            </w:pPr>
            <w:r>
              <w:rPr>
                <w:sz w:val="20"/>
                <w:szCs w:val="20"/>
                <w:highlight w:val="white"/>
                <w:lang w:val="sr-Latn-BA"/>
              </w:rPr>
              <w:t>појава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екстремних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климатских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услова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>;</w:t>
            </w:r>
          </w:p>
          <w:p w14:paraId="1F5EBBC0" w14:textId="77777777" w:rsidR="00461685" w:rsidRPr="00100DCF" w:rsidRDefault="00ED1F2E" w:rsidP="002D6287">
            <w:pPr>
              <w:pStyle w:val="Normal1"/>
              <w:numPr>
                <w:ilvl w:val="0"/>
                <w:numId w:val="61"/>
              </w:numPr>
              <w:spacing w:after="0" w:line="259" w:lineRule="auto"/>
              <w:jc w:val="left"/>
              <w:rPr>
                <w:sz w:val="20"/>
                <w:szCs w:val="20"/>
                <w:highlight w:val="white"/>
                <w:lang w:val="sr-Latn-BA"/>
              </w:rPr>
            </w:pPr>
            <w:r>
              <w:rPr>
                <w:sz w:val="20"/>
                <w:szCs w:val="20"/>
                <w:highlight w:val="white"/>
                <w:lang w:val="sr-Latn-BA"/>
              </w:rPr>
              <w:t>алармирање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приликом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појаве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: </w:t>
            </w:r>
            <w:r>
              <w:rPr>
                <w:sz w:val="20"/>
                <w:szCs w:val="20"/>
                <w:highlight w:val="white"/>
                <w:lang w:val="sr-Latn-BA"/>
              </w:rPr>
              <w:t>екстремних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климатских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услова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, </w:t>
            </w:r>
            <w:r>
              <w:rPr>
                <w:sz w:val="20"/>
                <w:szCs w:val="20"/>
                <w:highlight w:val="white"/>
                <w:lang w:val="sr-Latn-BA"/>
              </w:rPr>
              <w:t>прогнозе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екстремних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услова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унутар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седам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дана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, </w:t>
            </w:r>
            <w:r>
              <w:rPr>
                <w:sz w:val="20"/>
                <w:szCs w:val="20"/>
                <w:highlight w:val="white"/>
                <w:lang w:val="sr-Latn-BA"/>
              </w:rPr>
              <w:t>промјене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квалитета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зрака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, </w:t>
            </w:r>
            <w:r>
              <w:rPr>
                <w:sz w:val="20"/>
                <w:szCs w:val="20"/>
                <w:highlight w:val="white"/>
                <w:lang w:val="sr-Latn-BA"/>
              </w:rPr>
              <w:t>промјене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квалитета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воде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, </w:t>
            </w:r>
            <w:r>
              <w:rPr>
                <w:sz w:val="20"/>
                <w:szCs w:val="20"/>
                <w:highlight w:val="white"/>
                <w:lang w:val="sr-Latn-BA"/>
              </w:rPr>
              <w:t>појаве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високих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концентрација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 w:rsidR="00B20985">
              <w:rPr>
                <w:sz w:val="20"/>
                <w:szCs w:val="20"/>
                <w:highlight w:val="white"/>
                <w:lang w:val="sr-Cyrl-BA"/>
              </w:rPr>
              <w:t>полена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сл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>;</w:t>
            </w:r>
          </w:p>
          <w:p w14:paraId="10558AD9" w14:textId="77777777" w:rsidR="00461685" w:rsidRPr="00100DCF" w:rsidRDefault="00ED1F2E" w:rsidP="002D6287">
            <w:pPr>
              <w:pStyle w:val="Normal1"/>
              <w:numPr>
                <w:ilvl w:val="0"/>
                <w:numId w:val="61"/>
              </w:numPr>
              <w:spacing w:after="0" w:line="259" w:lineRule="auto"/>
              <w:jc w:val="left"/>
              <w:rPr>
                <w:sz w:val="20"/>
                <w:szCs w:val="20"/>
                <w:highlight w:val="white"/>
                <w:lang w:val="sr-Latn-BA"/>
              </w:rPr>
            </w:pPr>
            <w:r>
              <w:rPr>
                <w:sz w:val="20"/>
                <w:szCs w:val="20"/>
                <w:highlight w:val="white"/>
                <w:lang w:val="sr-Latn-BA"/>
              </w:rPr>
              <w:t>савјети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сугестије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о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рационалном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коришћењу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енергије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воде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>;</w:t>
            </w:r>
          </w:p>
          <w:p w14:paraId="3CBC4EFE" w14:textId="77777777" w:rsidR="00461685" w:rsidRPr="00100DCF" w:rsidRDefault="00ED1F2E" w:rsidP="002D6287">
            <w:pPr>
              <w:pStyle w:val="Normal1"/>
              <w:numPr>
                <w:ilvl w:val="0"/>
                <w:numId w:val="61"/>
              </w:numPr>
              <w:spacing w:line="259" w:lineRule="auto"/>
              <w:jc w:val="left"/>
              <w:rPr>
                <w:sz w:val="20"/>
                <w:szCs w:val="20"/>
                <w:highlight w:val="white"/>
                <w:lang w:val="sr-Latn-BA"/>
              </w:rPr>
            </w:pPr>
            <w:r>
              <w:rPr>
                <w:sz w:val="20"/>
                <w:szCs w:val="20"/>
                <w:highlight w:val="white"/>
                <w:lang w:val="sr-Latn-BA"/>
              </w:rPr>
              <w:t>савјетовање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грађана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о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питањима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из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подручја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прилагођавања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климатским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промјенама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и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 xml:space="preserve"> </w:t>
            </w:r>
            <w:r>
              <w:rPr>
                <w:sz w:val="20"/>
                <w:szCs w:val="20"/>
                <w:highlight w:val="white"/>
                <w:lang w:val="sr-Latn-BA"/>
              </w:rPr>
              <w:t>др</w:t>
            </w:r>
            <w:r w:rsidR="00461685" w:rsidRPr="00100DCF">
              <w:rPr>
                <w:sz w:val="20"/>
                <w:szCs w:val="20"/>
                <w:highlight w:val="white"/>
                <w:lang w:val="sr-Latn-BA"/>
              </w:rPr>
              <w:t>.</w:t>
            </w:r>
          </w:p>
        </w:tc>
      </w:tr>
    </w:tbl>
    <w:p w14:paraId="74CC5268" w14:textId="77777777" w:rsidR="00783922" w:rsidRPr="00100DCF" w:rsidRDefault="00783922" w:rsidP="00783922"/>
    <w:p w14:paraId="5D826886" w14:textId="77777777" w:rsidR="009663EB" w:rsidRPr="00100DCF" w:rsidRDefault="009663EB">
      <w:pPr>
        <w:spacing w:after="0" w:line="240" w:lineRule="auto"/>
        <w:jc w:val="left"/>
      </w:pPr>
      <w:r w:rsidRPr="00100DCF">
        <w:br w:type="page"/>
      </w:r>
    </w:p>
    <w:p w14:paraId="6EF0C98C" w14:textId="77777777" w:rsidR="002A6377" w:rsidRPr="00100DCF" w:rsidRDefault="00ED1F2E" w:rsidP="002A6377">
      <w:pPr>
        <w:pStyle w:val="Heading1"/>
      </w:pPr>
      <w:bookmarkStart w:id="295" w:name="_Toc47983350"/>
      <w:r>
        <w:lastRenderedPageBreak/>
        <w:t>МЕХАНИЗМИ</w:t>
      </w:r>
      <w:r w:rsidR="00AE27E1" w:rsidRPr="00100DCF">
        <w:t xml:space="preserve"> </w:t>
      </w:r>
      <w:r>
        <w:t>ФИНАНСИРАЊА</w:t>
      </w:r>
      <w:r w:rsidR="00AE27E1" w:rsidRPr="00100DCF">
        <w:t xml:space="preserve"> </w:t>
      </w:r>
      <w:r>
        <w:t>ПРОВОЂЕЊА</w:t>
      </w:r>
      <w:r w:rsidR="00AE27E1" w:rsidRPr="00100DCF">
        <w:t xml:space="preserve"> </w:t>
      </w:r>
      <w:r>
        <w:t>АКЦИОНОГ</w:t>
      </w:r>
      <w:r w:rsidR="00DA68DA" w:rsidRPr="00100DCF">
        <w:t xml:space="preserve"> </w:t>
      </w:r>
      <w:r>
        <w:t>ПЛАНА</w:t>
      </w:r>
      <w:r w:rsidR="00DA68DA" w:rsidRPr="00100DCF">
        <w:t xml:space="preserve"> </w:t>
      </w:r>
      <w:r>
        <w:t>ОДРЖИВОГ</w:t>
      </w:r>
      <w:r w:rsidR="00D447FD" w:rsidRPr="00100DCF">
        <w:t xml:space="preserve"> </w:t>
      </w:r>
      <w:r>
        <w:t>УПРАВЉАЊА</w:t>
      </w:r>
      <w:r w:rsidR="00D447FD" w:rsidRPr="00100DCF">
        <w:t xml:space="preserve"> </w:t>
      </w:r>
      <w:r>
        <w:t>ЕНЕРГИЈОМ</w:t>
      </w:r>
      <w:r w:rsidR="00D447FD" w:rsidRPr="00100DCF">
        <w:t xml:space="preserve"> </w:t>
      </w:r>
      <w:r>
        <w:t>И</w:t>
      </w:r>
      <w:r w:rsidR="00D447FD" w:rsidRPr="00100DCF">
        <w:t xml:space="preserve"> </w:t>
      </w:r>
      <w:r>
        <w:t>ПРИЛАГОЂАВАЊА</w:t>
      </w:r>
      <w:r w:rsidR="00D447FD" w:rsidRPr="00100DCF">
        <w:t xml:space="preserve"> </w:t>
      </w:r>
      <w:r>
        <w:t>КЛИМАТСКИМ</w:t>
      </w:r>
      <w:r w:rsidR="00D447FD" w:rsidRPr="00100DCF">
        <w:t xml:space="preserve"> </w:t>
      </w:r>
      <w:r>
        <w:t>ПРОМЈЕНАМА</w:t>
      </w:r>
      <w:bookmarkEnd w:id="295"/>
    </w:p>
    <w:p w14:paraId="2670FD24" w14:textId="77777777" w:rsidR="00DA68DA" w:rsidRPr="00100DCF" w:rsidRDefault="00ED1F2E" w:rsidP="00AE27E1">
      <w:pPr>
        <w:pStyle w:val="Heading2"/>
      </w:pPr>
      <w:bookmarkStart w:id="296" w:name="_Toc47983351"/>
      <w:r>
        <w:t>Преглед</w:t>
      </w:r>
      <w:r w:rsidR="00DA68DA" w:rsidRPr="00100DCF">
        <w:t xml:space="preserve"> </w:t>
      </w:r>
      <w:r>
        <w:t>могућих</w:t>
      </w:r>
      <w:r w:rsidR="00DA68DA" w:rsidRPr="00100DCF">
        <w:t xml:space="preserve"> </w:t>
      </w:r>
      <w:r>
        <w:t>извора</w:t>
      </w:r>
      <w:r w:rsidR="00DA68DA" w:rsidRPr="00100DCF">
        <w:t xml:space="preserve"> </w:t>
      </w:r>
      <w:r>
        <w:t>средстава</w:t>
      </w:r>
      <w:bookmarkEnd w:id="296"/>
    </w:p>
    <w:p w14:paraId="57AC1C87" w14:textId="77777777" w:rsidR="006D7BC9" w:rsidRPr="00100DCF" w:rsidRDefault="00ED1F2E" w:rsidP="004D2EC3">
      <w:pPr>
        <w:pStyle w:val="Normal1"/>
        <w:rPr>
          <w:lang w:val="sr-Latn-BA"/>
        </w:rPr>
      </w:pP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циљу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имплементације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смањење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D7BC9" w:rsidRPr="00100DCF">
        <w:rPr>
          <w:lang w:val="sr-Latn-BA"/>
        </w:rPr>
        <w:t xml:space="preserve"> </w:t>
      </w:r>
      <w:r w:rsidR="00C14E0D">
        <w:rPr>
          <w:lang w:val="sr-Latn-BA"/>
        </w:rPr>
        <w:t>C</w:t>
      </w:r>
      <w:r>
        <w:rPr>
          <w:lang w:val="sr-Latn-BA"/>
        </w:rPr>
        <w:t>О</w:t>
      </w:r>
      <w:r w:rsidR="006D7BC9" w:rsidRPr="00100DCF">
        <w:rPr>
          <w:vertAlign w:val="subscript"/>
          <w:lang w:val="sr-Latn-BA"/>
        </w:rPr>
        <w:t>2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предложене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Акционим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планом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потребно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осигурати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одговарајућа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Мобилизацију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неопходних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могуће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урадити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једног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или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комбинацијом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више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различитих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Тренутно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доступни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механизми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омогућавају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различите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облике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пружања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помоћи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домаћих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међународних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Уважавајући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тренутно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стање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доносиоци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одлука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треба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изаберу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оптималан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модел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одговара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стању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јединици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локалне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самоуправе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Преглед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тренутно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доступних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представљени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наредној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табели</w:t>
      </w:r>
      <w:r w:rsidR="006D7BC9" w:rsidRPr="00100DCF">
        <w:rPr>
          <w:lang w:val="sr-Latn-BA"/>
        </w:rPr>
        <w:t xml:space="preserve">. </w:t>
      </w:r>
      <w:bookmarkStart w:id="297" w:name="_375fbgg" w:colFirst="0" w:colLast="0"/>
      <w:bookmarkEnd w:id="297"/>
    </w:p>
    <w:p w14:paraId="00CF47B4" w14:textId="77777777" w:rsidR="004D2EC3" w:rsidRPr="00100DCF" w:rsidRDefault="00ED1F2E" w:rsidP="004D2EC3">
      <w:pPr>
        <w:pStyle w:val="Caption"/>
        <w:keepNext/>
        <w:jc w:val="both"/>
        <w:rPr>
          <w:noProof w:val="0"/>
          <w:lang w:val="sr-Latn-BA"/>
        </w:rPr>
      </w:pPr>
      <w:bookmarkStart w:id="298" w:name="_Toc47687771"/>
      <w:r>
        <w:rPr>
          <w:noProof w:val="0"/>
          <w:lang w:val="sr-Latn-BA"/>
        </w:rPr>
        <w:t>Табела</w:t>
      </w:r>
      <w:r w:rsidR="004D2EC3" w:rsidRPr="00100DCF">
        <w:rPr>
          <w:noProof w:val="0"/>
          <w:lang w:val="sr-Latn-BA"/>
        </w:rPr>
        <w:t xml:space="preserve"> </w:t>
      </w:r>
      <w:r w:rsidR="0036752D" w:rsidRPr="00100DCF">
        <w:rPr>
          <w:noProof w:val="0"/>
          <w:lang w:val="sr-Latn-BA"/>
        </w:rPr>
        <w:fldChar w:fldCharType="begin"/>
      </w:r>
      <w:r w:rsidR="0036752D" w:rsidRPr="00100DCF">
        <w:rPr>
          <w:noProof w:val="0"/>
          <w:lang w:val="sr-Latn-BA"/>
        </w:rPr>
        <w:instrText xml:space="preserve"> SEQ Tabela \* ARABIC </w:instrText>
      </w:r>
      <w:r w:rsidR="0036752D" w:rsidRPr="00100DCF">
        <w:rPr>
          <w:noProof w:val="0"/>
          <w:lang w:val="sr-Latn-BA"/>
        </w:rPr>
        <w:fldChar w:fldCharType="separate"/>
      </w:r>
      <w:r w:rsidR="003D2AEB">
        <w:rPr>
          <w:lang w:val="sr-Latn-BA"/>
        </w:rPr>
        <w:t>57</w:t>
      </w:r>
      <w:r w:rsidR="0036752D" w:rsidRPr="00100DCF">
        <w:rPr>
          <w:noProof w:val="0"/>
          <w:lang w:val="sr-Latn-BA"/>
        </w:rPr>
        <w:fldChar w:fldCharType="end"/>
      </w:r>
      <w:r w:rsidR="004D2EC3" w:rsidRPr="00100DCF">
        <w:rPr>
          <w:noProof w:val="0"/>
          <w:lang w:val="sr-Latn-BA"/>
        </w:rPr>
        <w:t xml:space="preserve">: </w:t>
      </w:r>
      <w:r>
        <w:rPr>
          <w:noProof w:val="0"/>
          <w:lang w:val="sr-Latn-BA"/>
        </w:rPr>
        <w:t>Преглед</w:t>
      </w:r>
      <w:r w:rsidR="004D2EC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доступних</w:t>
      </w:r>
      <w:r w:rsidR="004D2EC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извора</w:t>
      </w:r>
      <w:r w:rsidR="004D2EC3" w:rsidRPr="00100DCF">
        <w:rPr>
          <w:noProof w:val="0"/>
          <w:lang w:val="sr-Latn-BA"/>
        </w:rPr>
        <w:t xml:space="preserve"> </w:t>
      </w:r>
      <w:r>
        <w:rPr>
          <w:noProof w:val="0"/>
          <w:lang w:val="sr-Latn-BA"/>
        </w:rPr>
        <w:t>финансирања</w:t>
      </w:r>
      <w:bookmarkEnd w:id="298"/>
    </w:p>
    <w:tbl>
      <w:tblPr>
        <w:tblW w:w="976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3"/>
        <w:gridCol w:w="3185"/>
        <w:gridCol w:w="1949"/>
        <w:gridCol w:w="3119"/>
      </w:tblGrid>
      <w:tr w:rsidR="006D7BC9" w:rsidRPr="00100DCF" w14:paraId="46C8FFEF" w14:textId="77777777" w:rsidTr="00000729">
        <w:tc>
          <w:tcPr>
            <w:tcW w:w="4698" w:type="dxa"/>
            <w:gridSpan w:val="2"/>
            <w:shd w:val="clear" w:color="auto" w:fill="538135"/>
            <w:vAlign w:val="center"/>
          </w:tcPr>
          <w:p w14:paraId="2AFE8402" w14:textId="77777777" w:rsidR="006D7BC9" w:rsidRPr="00100DCF" w:rsidRDefault="00ED1F2E" w:rsidP="003F02F5">
            <w:pPr>
              <w:pStyle w:val="Normal1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Извори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финансирања</w:t>
            </w:r>
          </w:p>
        </w:tc>
        <w:tc>
          <w:tcPr>
            <w:tcW w:w="1949" w:type="dxa"/>
            <w:shd w:val="clear" w:color="auto" w:fill="538135"/>
            <w:vAlign w:val="center"/>
          </w:tcPr>
          <w:p w14:paraId="011AFC60" w14:textId="77777777" w:rsidR="006D7BC9" w:rsidRPr="00100DCF" w:rsidRDefault="00ED1F2E" w:rsidP="003F02F5">
            <w:pPr>
              <w:pStyle w:val="Normal1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Врста</w:t>
            </w:r>
          </w:p>
        </w:tc>
        <w:tc>
          <w:tcPr>
            <w:tcW w:w="3119" w:type="dxa"/>
            <w:shd w:val="clear" w:color="auto" w:fill="538135"/>
            <w:vAlign w:val="center"/>
          </w:tcPr>
          <w:p w14:paraId="03509DF9" w14:textId="77777777" w:rsidR="006D7BC9" w:rsidRPr="00100DCF" w:rsidRDefault="00ED1F2E" w:rsidP="003F02F5">
            <w:pPr>
              <w:pStyle w:val="Normal1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Облик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финансирања</w:t>
            </w:r>
          </w:p>
        </w:tc>
      </w:tr>
      <w:tr w:rsidR="006D7BC9" w:rsidRPr="00100DCF" w14:paraId="1647828A" w14:textId="77777777" w:rsidTr="00000729">
        <w:tc>
          <w:tcPr>
            <w:tcW w:w="1513" w:type="dxa"/>
            <w:vMerge w:val="restart"/>
            <w:shd w:val="clear" w:color="auto" w:fill="E2EFD9"/>
            <w:vAlign w:val="center"/>
          </w:tcPr>
          <w:p w14:paraId="280F506F" w14:textId="77777777" w:rsidR="006D7BC9" w:rsidRPr="00100DCF" w:rsidRDefault="00ED1F2E" w:rsidP="003F02F5">
            <w:pPr>
              <w:pStyle w:val="Normal1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Домаћи</w:t>
            </w:r>
            <w:r w:rsidR="006D7BC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</w:p>
          <w:p w14:paraId="6E8D88A4" w14:textId="77777777" w:rsidR="006D7BC9" w:rsidRPr="00100DCF" w:rsidRDefault="00ED1F2E" w:rsidP="003F02F5">
            <w:pPr>
              <w:pStyle w:val="Normal1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извори</w:t>
            </w:r>
          </w:p>
        </w:tc>
        <w:tc>
          <w:tcPr>
            <w:tcW w:w="3185" w:type="dxa"/>
            <w:shd w:val="clear" w:color="auto" w:fill="E2EFD9"/>
          </w:tcPr>
          <w:p w14:paraId="46BFDF02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Буџетска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949" w:type="dxa"/>
            <w:shd w:val="clear" w:color="auto" w:fill="E2EFD9"/>
          </w:tcPr>
          <w:p w14:paraId="49DB2B10" w14:textId="77777777" w:rsidR="006D7BC9" w:rsidRPr="00100DCF" w:rsidRDefault="00ED1F2E" w:rsidP="003F02F5">
            <w:pPr>
              <w:pStyle w:val="Normal1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Властита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  <w:tc>
          <w:tcPr>
            <w:tcW w:w="3119" w:type="dxa"/>
            <w:shd w:val="clear" w:color="auto" w:fill="E2EFD9"/>
          </w:tcPr>
          <w:p w14:paraId="780FEEC2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Бесповратна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</w:tr>
      <w:tr w:rsidR="006D7BC9" w:rsidRPr="00100DCF" w14:paraId="7018AF21" w14:textId="77777777" w:rsidTr="00000729">
        <w:tc>
          <w:tcPr>
            <w:tcW w:w="1513" w:type="dxa"/>
            <w:vMerge/>
            <w:shd w:val="clear" w:color="auto" w:fill="E2EFD9"/>
            <w:vAlign w:val="center"/>
          </w:tcPr>
          <w:p w14:paraId="50679790" w14:textId="77777777" w:rsidR="006D7BC9" w:rsidRPr="00100DCF" w:rsidRDefault="006D7BC9" w:rsidP="003F02F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sz w:val="20"/>
                <w:szCs w:val="20"/>
                <w:lang w:val="sr-Latn-BA"/>
              </w:rPr>
            </w:pPr>
          </w:p>
        </w:tc>
        <w:tc>
          <w:tcPr>
            <w:tcW w:w="3185" w:type="dxa"/>
            <w:shd w:val="clear" w:color="auto" w:fill="E2EFD9"/>
          </w:tcPr>
          <w:p w14:paraId="312E4854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Фонд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заштиту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животне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средине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енергетску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ефикасност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РС</w:t>
            </w:r>
          </w:p>
        </w:tc>
        <w:tc>
          <w:tcPr>
            <w:tcW w:w="1949" w:type="dxa"/>
            <w:shd w:val="clear" w:color="auto" w:fill="E2EFD9"/>
          </w:tcPr>
          <w:p w14:paraId="57999043" w14:textId="77777777" w:rsidR="006D7BC9" w:rsidRPr="00100DCF" w:rsidRDefault="00ED1F2E" w:rsidP="003F02F5">
            <w:pPr>
              <w:pStyle w:val="Normal1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Властита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  <w:tc>
          <w:tcPr>
            <w:tcW w:w="3119" w:type="dxa"/>
            <w:shd w:val="clear" w:color="auto" w:fill="E2EFD9"/>
          </w:tcPr>
          <w:p w14:paraId="39403AB3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Бесповратна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</w:tr>
      <w:tr w:rsidR="006D7BC9" w:rsidRPr="00100DCF" w14:paraId="73B73810" w14:textId="77777777" w:rsidTr="00000729">
        <w:tc>
          <w:tcPr>
            <w:tcW w:w="1513" w:type="dxa"/>
            <w:vMerge/>
            <w:shd w:val="clear" w:color="auto" w:fill="E2EFD9"/>
            <w:vAlign w:val="center"/>
          </w:tcPr>
          <w:p w14:paraId="7E03777A" w14:textId="77777777" w:rsidR="006D7BC9" w:rsidRPr="00100DCF" w:rsidRDefault="006D7BC9" w:rsidP="003F02F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sz w:val="20"/>
                <w:szCs w:val="20"/>
                <w:lang w:val="sr-Latn-BA"/>
              </w:rPr>
            </w:pPr>
          </w:p>
        </w:tc>
        <w:tc>
          <w:tcPr>
            <w:tcW w:w="3185" w:type="dxa"/>
            <w:shd w:val="clear" w:color="auto" w:fill="E2EFD9"/>
          </w:tcPr>
          <w:p w14:paraId="660B7223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Инвестиционо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развојне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институције</w:t>
            </w:r>
          </w:p>
        </w:tc>
        <w:tc>
          <w:tcPr>
            <w:tcW w:w="1949" w:type="dxa"/>
            <w:shd w:val="clear" w:color="auto" w:fill="E2EFD9"/>
          </w:tcPr>
          <w:p w14:paraId="60269B6E" w14:textId="77777777" w:rsidR="006D7BC9" w:rsidRPr="00100DCF" w:rsidRDefault="00ED1F2E" w:rsidP="003F02F5">
            <w:pPr>
              <w:pStyle w:val="Normal1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Приватна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  <w:tc>
          <w:tcPr>
            <w:tcW w:w="3119" w:type="dxa"/>
            <w:shd w:val="clear" w:color="auto" w:fill="E2EFD9"/>
          </w:tcPr>
          <w:p w14:paraId="4425A852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Кредити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повољнијим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условима</w:t>
            </w:r>
          </w:p>
        </w:tc>
      </w:tr>
      <w:tr w:rsidR="006D7BC9" w:rsidRPr="00100DCF" w14:paraId="7CB6F785" w14:textId="77777777" w:rsidTr="00000729">
        <w:tc>
          <w:tcPr>
            <w:tcW w:w="1513" w:type="dxa"/>
            <w:vMerge/>
            <w:shd w:val="clear" w:color="auto" w:fill="E2EFD9"/>
            <w:vAlign w:val="center"/>
          </w:tcPr>
          <w:p w14:paraId="56EEBBB1" w14:textId="77777777" w:rsidR="006D7BC9" w:rsidRPr="00100DCF" w:rsidRDefault="006D7BC9" w:rsidP="003F02F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sz w:val="20"/>
                <w:szCs w:val="20"/>
                <w:lang w:val="sr-Latn-BA"/>
              </w:rPr>
            </w:pPr>
          </w:p>
        </w:tc>
        <w:tc>
          <w:tcPr>
            <w:tcW w:w="3185" w:type="dxa"/>
            <w:shd w:val="clear" w:color="auto" w:fill="E2EFD9"/>
          </w:tcPr>
          <w:p w14:paraId="1FA35523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Комерцијалне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финансијске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институције</w:t>
            </w:r>
          </w:p>
        </w:tc>
        <w:tc>
          <w:tcPr>
            <w:tcW w:w="1949" w:type="dxa"/>
            <w:shd w:val="clear" w:color="auto" w:fill="E2EFD9"/>
          </w:tcPr>
          <w:p w14:paraId="5805DF67" w14:textId="77777777" w:rsidR="006D7BC9" w:rsidRPr="00100DCF" w:rsidRDefault="00ED1F2E" w:rsidP="003F02F5">
            <w:pPr>
              <w:pStyle w:val="Normal1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Приватна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  <w:tc>
          <w:tcPr>
            <w:tcW w:w="3119" w:type="dxa"/>
            <w:shd w:val="clear" w:color="auto" w:fill="E2EFD9"/>
          </w:tcPr>
          <w:p w14:paraId="74585B64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Кредит</w:t>
            </w:r>
          </w:p>
        </w:tc>
      </w:tr>
      <w:tr w:rsidR="006D7BC9" w:rsidRPr="00100DCF" w14:paraId="18B616A9" w14:textId="77777777" w:rsidTr="00000729">
        <w:tc>
          <w:tcPr>
            <w:tcW w:w="1513" w:type="dxa"/>
            <w:vMerge/>
            <w:shd w:val="clear" w:color="auto" w:fill="E2EFD9"/>
            <w:vAlign w:val="center"/>
          </w:tcPr>
          <w:p w14:paraId="1242B49C" w14:textId="77777777" w:rsidR="006D7BC9" w:rsidRPr="00100DCF" w:rsidRDefault="006D7BC9" w:rsidP="003F02F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sz w:val="20"/>
                <w:szCs w:val="20"/>
                <w:lang w:val="sr-Latn-BA"/>
              </w:rPr>
            </w:pPr>
          </w:p>
        </w:tc>
        <w:tc>
          <w:tcPr>
            <w:tcW w:w="3185" w:type="dxa"/>
            <w:shd w:val="clear" w:color="auto" w:fill="E2EFD9"/>
          </w:tcPr>
          <w:p w14:paraId="241791ED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Приватни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инвеститори</w:t>
            </w:r>
          </w:p>
        </w:tc>
        <w:tc>
          <w:tcPr>
            <w:tcW w:w="1949" w:type="dxa"/>
            <w:shd w:val="clear" w:color="auto" w:fill="E2EFD9"/>
          </w:tcPr>
          <w:p w14:paraId="3745EEFD" w14:textId="77777777" w:rsidR="006D7BC9" w:rsidRPr="00100DCF" w:rsidRDefault="00ED1F2E" w:rsidP="003F02F5">
            <w:pPr>
              <w:pStyle w:val="Normal1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Приватна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  <w:tc>
          <w:tcPr>
            <w:tcW w:w="3119" w:type="dxa"/>
            <w:shd w:val="clear" w:color="auto" w:fill="E2EFD9"/>
          </w:tcPr>
          <w:p w14:paraId="10EE3B1A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Финансирање</w:t>
            </w:r>
          </w:p>
          <w:p w14:paraId="1E5E0A19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Суфинансирање</w:t>
            </w:r>
          </w:p>
        </w:tc>
      </w:tr>
      <w:tr w:rsidR="006D7BC9" w:rsidRPr="00100DCF" w14:paraId="1EDF3E8A" w14:textId="77777777" w:rsidTr="00000729">
        <w:tc>
          <w:tcPr>
            <w:tcW w:w="1513" w:type="dxa"/>
            <w:vMerge w:val="restart"/>
            <w:shd w:val="clear" w:color="auto" w:fill="E2EFD9"/>
            <w:vAlign w:val="center"/>
          </w:tcPr>
          <w:p w14:paraId="1C900001" w14:textId="77777777" w:rsidR="006D7BC9" w:rsidRPr="00100DCF" w:rsidRDefault="00ED1F2E" w:rsidP="003F02F5">
            <w:pPr>
              <w:pStyle w:val="Normal1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Међународни</w:t>
            </w:r>
            <w:r w:rsidR="006D7BC9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извори</w:t>
            </w:r>
          </w:p>
        </w:tc>
        <w:tc>
          <w:tcPr>
            <w:tcW w:w="3185" w:type="dxa"/>
            <w:shd w:val="clear" w:color="auto" w:fill="E2EFD9"/>
          </w:tcPr>
          <w:p w14:paraId="5B5CD917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Међународне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организације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ЕУ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билатералне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B20985">
              <w:rPr>
                <w:sz w:val="20"/>
                <w:szCs w:val="20"/>
                <w:lang w:val="sr-Latn-BA"/>
              </w:rPr>
              <w:t>с</w:t>
            </w:r>
            <w:r w:rsidR="00B20985">
              <w:rPr>
                <w:sz w:val="20"/>
                <w:szCs w:val="20"/>
                <w:lang w:val="sr-Cyrl-BA"/>
              </w:rPr>
              <w:t>а</w:t>
            </w:r>
            <w:r>
              <w:rPr>
                <w:sz w:val="20"/>
                <w:szCs w:val="20"/>
                <w:lang w:val="sr-Latn-BA"/>
              </w:rPr>
              <w:t>радње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949" w:type="dxa"/>
            <w:shd w:val="clear" w:color="auto" w:fill="E2EFD9"/>
          </w:tcPr>
          <w:p w14:paraId="14012013" w14:textId="77777777" w:rsidR="006D7BC9" w:rsidRPr="00100DCF" w:rsidRDefault="00ED1F2E" w:rsidP="003F02F5">
            <w:pPr>
              <w:pStyle w:val="Normal1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Међународна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  <w:tc>
          <w:tcPr>
            <w:tcW w:w="3119" w:type="dxa"/>
            <w:shd w:val="clear" w:color="auto" w:fill="E2EFD9"/>
          </w:tcPr>
          <w:p w14:paraId="0A382EC8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Техничка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помоћ</w:t>
            </w:r>
          </w:p>
          <w:p w14:paraId="286752C6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Бесповратна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</w:tr>
      <w:tr w:rsidR="006D7BC9" w:rsidRPr="00100DCF" w14:paraId="7C784EE6" w14:textId="77777777" w:rsidTr="00000729">
        <w:tc>
          <w:tcPr>
            <w:tcW w:w="1513" w:type="dxa"/>
            <w:vMerge/>
            <w:shd w:val="clear" w:color="auto" w:fill="E2EFD9"/>
            <w:vAlign w:val="center"/>
          </w:tcPr>
          <w:p w14:paraId="756EE7FB" w14:textId="77777777" w:rsidR="006D7BC9" w:rsidRPr="00100DCF" w:rsidRDefault="006D7BC9" w:rsidP="003F02F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sz w:val="20"/>
                <w:szCs w:val="20"/>
                <w:lang w:val="sr-Latn-BA"/>
              </w:rPr>
            </w:pPr>
          </w:p>
        </w:tc>
        <w:tc>
          <w:tcPr>
            <w:tcW w:w="3185" w:type="dxa"/>
            <w:shd w:val="clear" w:color="auto" w:fill="E2EFD9"/>
          </w:tcPr>
          <w:p w14:paraId="3AC67CB3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Међународне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финансијске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институције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1949" w:type="dxa"/>
            <w:shd w:val="clear" w:color="auto" w:fill="E2EFD9"/>
          </w:tcPr>
          <w:p w14:paraId="6BAAA3E2" w14:textId="77777777" w:rsidR="006D7BC9" w:rsidRPr="00100DCF" w:rsidRDefault="00ED1F2E" w:rsidP="003F02F5">
            <w:pPr>
              <w:pStyle w:val="Normal1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Међународна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средства</w:t>
            </w:r>
          </w:p>
        </w:tc>
        <w:tc>
          <w:tcPr>
            <w:tcW w:w="3119" w:type="dxa"/>
            <w:shd w:val="clear" w:color="auto" w:fill="E2EFD9"/>
          </w:tcPr>
          <w:p w14:paraId="0C5E1289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Кредити</w:t>
            </w:r>
          </w:p>
          <w:p w14:paraId="0FF9C7F2" w14:textId="77777777" w:rsidR="006D7BC9" w:rsidRPr="00100DCF" w:rsidRDefault="00ED1F2E" w:rsidP="00B20985">
            <w:pPr>
              <w:pStyle w:val="Normal1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Кредити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повољнијим</w:t>
            </w:r>
            <w:r w:rsidR="006D7BC9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условима</w:t>
            </w:r>
          </w:p>
        </w:tc>
      </w:tr>
    </w:tbl>
    <w:p w14:paraId="2E77D267" w14:textId="77777777" w:rsidR="006D7BC9" w:rsidRPr="00100DCF" w:rsidRDefault="006D7BC9" w:rsidP="006D7BC9"/>
    <w:p w14:paraId="45CF9535" w14:textId="77777777" w:rsidR="00EA7B68" w:rsidRDefault="00EA7B68" w:rsidP="006D7BC9"/>
    <w:p w14:paraId="479BD949" w14:textId="77777777" w:rsidR="00B03071" w:rsidRPr="00100DCF" w:rsidRDefault="00B03071" w:rsidP="006D7BC9"/>
    <w:p w14:paraId="40EBA6DA" w14:textId="77777777" w:rsidR="00EA7B68" w:rsidRPr="00100DCF" w:rsidRDefault="00EA7B68" w:rsidP="006D7BC9"/>
    <w:p w14:paraId="2B6CD12A" w14:textId="77777777" w:rsidR="002A6377" w:rsidRPr="00100DCF" w:rsidRDefault="00ED1F2E" w:rsidP="00F352AD">
      <w:pPr>
        <w:pStyle w:val="Heading2"/>
      </w:pPr>
      <w:bookmarkStart w:id="299" w:name="_Toc47983352"/>
      <w:r>
        <w:t>Домаћи</w:t>
      </w:r>
      <w:r w:rsidR="002A6377" w:rsidRPr="00100DCF">
        <w:t xml:space="preserve"> </w:t>
      </w:r>
      <w:r>
        <w:t>извори</w:t>
      </w:r>
      <w:r w:rsidR="002A6377" w:rsidRPr="00100DCF">
        <w:t xml:space="preserve"> </w:t>
      </w:r>
      <w:r>
        <w:t>финансирања</w:t>
      </w:r>
      <w:bookmarkEnd w:id="299"/>
    </w:p>
    <w:p w14:paraId="08A0F52E" w14:textId="77777777" w:rsidR="006D7BC9" w:rsidRPr="00100DCF" w:rsidRDefault="00ED1F2E" w:rsidP="00000729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hd w:val="clear" w:color="auto" w:fill="C5E0B3"/>
        <w:spacing w:after="160" w:line="259" w:lineRule="auto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>Буџетска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средства</w:t>
      </w:r>
    </w:p>
    <w:p w14:paraId="21EA8CAD" w14:textId="77777777" w:rsidR="006D7BC9" w:rsidRPr="00100DCF" w:rsidRDefault="00ED1F2E" w:rsidP="006D7BC9">
      <w:pPr>
        <w:pStyle w:val="Normal1"/>
        <w:rPr>
          <w:lang w:val="sr-Latn-BA"/>
        </w:rPr>
      </w:pPr>
      <w:r>
        <w:rPr>
          <w:lang w:val="sr-Latn-BA"/>
        </w:rPr>
        <w:t>Потенцијални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из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којег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могуће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обезбиједити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имплементацију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Акционог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одрживог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подразумијева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буџетска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Када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ријеч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средствима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буџета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могуће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идентификовати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сљедеће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изворе</w:t>
      </w:r>
      <w:r w:rsidR="006D7BC9" w:rsidRPr="00100DCF">
        <w:rPr>
          <w:lang w:val="sr-Latn-BA"/>
        </w:rPr>
        <w:t>:</w:t>
      </w:r>
    </w:p>
    <w:p w14:paraId="3E238DB5" w14:textId="77777777" w:rsidR="006D7BC9" w:rsidRPr="00100DCF" w:rsidRDefault="00ED1F2E" w:rsidP="000A29A0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hanging="360"/>
        <w:rPr>
          <w:color w:val="000000"/>
          <w:lang w:val="sr-Latn-BA"/>
        </w:rPr>
      </w:pPr>
      <w:r>
        <w:rPr>
          <w:b/>
          <w:color w:val="000000"/>
          <w:lang w:val="sr-Latn-BA"/>
        </w:rPr>
        <w:t>Буџет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Општине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Теслић</w:t>
      </w:r>
      <w:r w:rsidR="006D7BC9" w:rsidRPr="00100DCF">
        <w:rPr>
          <w:b/>
          <w:color w:val="000000"/>
          <w:lang w:val="sr-Latn-BA"/>
        </w:rPr>
        <w:t xml:space="preserve"> </w:t>
      </w:r>
      <w:r w:rsidR="006D7BC9" w:rsidRPr="00100DCF">
        <w:rPr>
          <w:color w:val="000000"/>
          <w:lang w:val="sr-Latn-BA"/>
        </w:rPr>
        <w:t xml:space="preserve">- </w:t>
      </w:r>
      <w:r>
        <w:rPr>
          <w:color w:val="000000"/>
          <w:lang w:val="sr-Latn-BA"/>
        </w:rPr>
        <w:t>кроз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своје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редовно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пословање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Теслић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могућност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своје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стратешке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документе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уврсти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мјере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предвиђене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овим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документом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основу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тога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планира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потребна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буџету</w:t>
      </w:r>
      <w:r w:rsidR="006D7BC9" w:rsidRPr="00100DCF">
        <w:rPr>
          <w:color w:val="000000"/>
          <w:lang w:val="sr-Latn-BA"/>
        </w:rPr>
        <w:t xml:space="preserve">. </w:t>
      </w:r>
    </w:p>
    <w:p w14:paraId="75002FD1" w14:textId="77777777" w:rsidR="006D7BC9" w:rsidRPr="00100DCF" w:rsidRDefault="00ED1F2E" w:rsidP="000A29A0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hanging="360"/>
        <w:rPr>
          <w:color w:val="000000"/>
          <w:lang w:val="sr-Latn-BA"/>
        </w:rPr>
      </w:pPr>
      <w:r>
        <w:rPr>
          <w:b/>
          <w:color w:val="000000"/>
          <w:lang w:val="sr-Latn-BA"/>
        </w:rPr>
        <w:t>Буџет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Владе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РС</w:t>
      </w:r>
      <w:r w:rsidR="006D7BC9" w:rsidRPr="00100DCF">
        <w:rPr>
          <w:b/>
          <w:color w:val="000000"/>
          <w:lang w:val="sr-Latn-BA"/>
        </w:rPr>
        <w:t xml:space="preserve"> </w:t>
      </w:r>
      <w:r w:rsidR="006D7BC9" w:rsidRPr="00100DCF">
        <w:rPr>
          <w:color w:val="000000"/>
          <w:lang w:val="sr-Latn-BA"/>
        </w:rPr>
        <w:t xml:space="preserve">- </w:t>
      </w:r>
      <w:r>
        <w:rPr>
          <w:color w:val="000000"/>
          <w:lang w:val="sr-Latn-BA"/>
        </w:rPr>
        <w:t>Влада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РС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могућност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трансфера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буџетских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средстава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ниже</w:t>
      </w:r>
      <w:r w:rsidR="006D7BC9" w:rsidRPr="00100DCF">
        <w:rPr>
          <w:color w:val="000000"/>
          <w:lang w:val="sr-Latn-BA"/>
        </w:rPr>
        <w:t xml:space="preserve"> </w:t>
      </w:r>
      <w:r w:rsidR="00B20985">
        <w:rPr>
          <w:color w:val="000000"/>
          <w:lang w:val="sr-Latn-BA"/>
        </w:rPr>
        <w:t>ниво</w:t>
      </w:r>
      <w:r w:rsidR="00B20985">
        <w:rPr>
          <w:color w:val="000000"/>
          <w:lang w:val="sr-Cyrl-BA"/>
        </w:rPr>
        <w:t>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власти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што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може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користити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имплементацију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мјера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енергетске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ефикасности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смањења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емисија</w:t>
      </w:r>
      <w:r w:rsidR="006D7BC9" w:rsidRPr="00100DCF">
        <w:rPr>
          <w:color w:val="000000"/>
          <w:lang w:val="sr-Latn-BA"/>
        </w:rPr>
        <w:t xml:space="preserve"> </w:t>
      </w:r>
      <w:r w:rsidR="00C14E0D">
        <w:rPr>
          <w:color w:val="000000"/>
          <w:lang w:val="sr-Latn-BA"/>
        </w:rPr>
        <w:t>CО</w:t>
      </w:r>
      <w:r w:rsidR="006D7BC9" w:rsidRPr="00100DCF">
        <w:rPr>
          <w:color w:val="000000"/>
          <w:vertAlign w:val="subscript"/>
          <w:lang w:val="sr-Latn-BA"/>
        </w:rPr>
        <w:t>2</w:t>
      </w:r>
      <w:r w:rsidR="006D7BC9" w:rsidRPr="00100DCF">
        <w:rPr>
          <w:color w:val="000000"/>
          <w:lang w:val="sr-Latn-BA"/>
        </w:rPr>
        <w:t xml:space="preserve">.  </w:t>
      </w:r>
    </w:p>
    <w:p w14:paraId="233767AE" w14:textId="77777777" w:rsidR="006D7BC9" w:rsidRPr="00100DCF" w:rsidRDefault="00ED1F2E" w:rsidP="000A29A0">
      <w:pPr>
        <w:pStyle w:val="Normal1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hanging="360"/>
        <w:rPr>
          <w:color w:val="000000"/>
          <w:lang w:val="sr-Latn-BA"/>
        </w:rPr>
      </w:pPr>
      <w:r>
        <w:rPr>
          <w:b/>
          <w:color w:val="000000"/>
          <w:lang w:val="sr-Latn-BA"/>
        </w:rPr>
        <w:t>Ресорно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Министарство</w:t>
      </w:r>
      <w:r w:rsidR="006D7BC9" w:rsidRPr="00100DCF">
        <w:rPr>
          <w:b/>
          <w:color w:val="000000"/>
          <w:lang w:val="sr-Latn-BA"/>
        </w:rPr>
        <w:t xml:space="preserve"> </w:t>
      </w:r>
      <w:r w:rsidR="006D7BC9" w:rsidRPr="00100DCF">
        <w:rPr>
          <w:color w:val="000000"/>
          <w:lang w:val="sr-Latn-BA"/>
        </w:rPr>
        <w:t xml:space="preserve">- </w:t>
      </w:r>
      <w:r>
        <w:rPr>
          <w:color w:val="000000"/>
          <w:lang w:val="sr-Latn-BA"/>
        </w:rPr>
        <w:t>Министарство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просторно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уређење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грађевинарство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екологију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својих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средстава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али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 w:rsidR="00B20985">
        <w:rPr>
          <w:color w:val="000000"/>
          <w:lang w:val="sr-Latn-BA"/>
        </w:rPr>
        <w:t>с</w:t>
      </w:r>
      <w:r w:rsidR="00B20985">
        <w:rPr>
          <w:color w:val="000000"/>
          <w:lang w:val="sr-Cyrl-BA"/>
        </w:rPr>
        <w:t>а</w:t>
      </w:r>
      <w:r>
        <w:rPr>
          <w:color w:val="000000"/>
          <w:lang w:val="sr-Latn-BA"/>
        </w:rPr>
        <w:t>радњом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другим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домаћим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међународним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институцијама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могућности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реализује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програме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допринијети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смањењу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емисија</w:t>
      </w:r>
      <w:r w:rsidR="006D7BC9" w:rsidRPr="00100DCF">
        <w:rPr>
          <w:color w:val="000000"/>
          <w:lang w:val="sr-Latn-BA"/>
        </w:rPr>
        <w:t xml:space="preserve"> </w:t>
      </w:r>
      <w:r w:rsidR="00C14E0D">
        <w:rPr>
          <w:color w:val="000000"/>
          <w:lang w:val="sr-Latn-BA"/>
        </w:rPr>
        <w:t>CО</w:t>
      </w:r>
      <w:r w:rsidR="006D7BC9" w:rsidRPr="00100DCF">
        <w:rPr>
          <w:color w:val="000000"/>
          <w:vertAlign w:val="subscript"/>
          <w:lang w:val="sr-Latn-BA"/>
        </w:rPr>
        <w:t>2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подручју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општине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Теслић</w:t>
      </w:r>
      <w:r w:rsidR="006D7BC9" w:rsidRPr="00100DCF">
        <w:rPr>
          <w:color w:val="000000"/>
          <w:lang w:val="sr-Latn-BA"/>
        </w:rPr>
        <w:t>.</w:t>
      </w:r>
      <w:r w:rsidR="006D7BC9" w:rsidRPr="00100DCF">
        <w:rPr>
          <w:color w:val="000000"/>
          <w:vertAlign w:val="superscript"/>
          <w:lang w:val="sr-Latn-BA"/>
        </w:rPr>
        <w:footnoteReference w:id="28"/>
      </w:r>
    </w:p>
    <w:p w14:paraId="1F913057" w14:textId="77777777" w:rsidR="006D7BC9" w:rsidRPr="00100DCF" w:rsidRDefault="006D7BC9" w:rsidP="006D7BC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764"/>
        <w:rPr>
          <w:color w:val="000000"/>
          <w:lang w:val="sr-Latn-BA"/>
        </w:rPr>
      </w:pPr>
    </w:p>
    <w:p w14:paraId="1FF840F1" w14:textId="77777777" w:rsidR="006D7BC9" w:rsidRPr="00100DCF" w:rsidRDefault="00ED1F2E" w:rsidP="00000729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hd w:val="clear" w:color="auto" w:fill="C5E0B3"/>
        <w:spacing w:after="160" w:line="259" w:lineRule="auto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>Фонд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за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заштиту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животне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средине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и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енергетску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ефикасност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РС</w:t>
      </w:r>
    </w:p>
    <w:p w14:paraId="11E00E08" w14:textId="77777777" w:rsidR="006D7BC9" w:rsidRPr="00100DCF" w:rsidRDefault="00ED1F2E" w:rsidP="006D7BC9">
      <w:pPr>
        <w:pStyle w:val="Normal1"/>
        <w:rPr>
          <w:lang w:val="sr-Latn-BA"/>
        </w:rPr>
      </w:pPr>
      <w:r>
        <w:rPr>
          <w:lang w:val="sr-Latn-BA"/>
        </w:rPr>
        <w:t>Фонд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заштиту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животне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средине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ефикасност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Републике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Српске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кроз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своје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пословање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обезбјеђује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помоћ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пројекте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циљ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заштиту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животне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средине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унапрјеђења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Фонд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накнада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плаћају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загађивачи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животне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средине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накнада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одлагања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отпада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накнаде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заштиту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вода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прилога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донација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средстава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међународних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пројеката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сл</w:t>
      </w:r>
      <w:r w:rsidR="006D7BC9" w:rsidRPr="00100DCF">
        <w:rPr>
          <w:lang w:val="sr-Latn-BA"/>
        </w:rPr>
        <w:t>.</w:t>
      </w:r>
    </w:p>
    <w:p w14:paraId="5B871063" w14:textId="77777777" w:rsidR="006D7BC9" w:rsidRPr="00100DCF" w:rsidRDefault="00ED1F2E" w:rsidP="006D7BC9">
      <w:pPr>
        <w:pStyle w:val="Normal1"/>
        <w:rPr>
          <w:lang w:val="sr-Latn-BA"/>
        </w:rPr>
      </w:pPr>
      <w:r>
        <w:rPr>
          <w:lang w:val="sr-Latn-BA"/>
        </w:rPr>
        <w:t>Општина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Теслић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као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јединица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локалне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самоуправе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има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могућност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аплицирања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Фонда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заштиту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животне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средине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потребе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имплементације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Акционог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одрживог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Фонд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заштиту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животне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средине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ефикасност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Републике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Српске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врши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расподјелу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путем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конкурса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суфинансирање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програма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пројеката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области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заштите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животне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средине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енергетске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обновљивих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D7BC9" w:rsidRPr="00100DCF">
        <w:rPr>
          <w:lang w:val="sr-Latn-BA"/>
        </w:rPr>
        <w:t>.</w:t>
      </w:r>
    </w:p>
    <w:p w14:paraId="678C8ABE" w14:textId="77777777" w:rsidR="006D7BC9" w:rsidRPr="00100DCF" w:rsidRDefault="00ED1F2E" w:rsidP="00000729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hd w:val="clear" w:color="auto" w:fill="C5E0B3"/>
        <w:spacing w:after="160" w:line="259" w:lineRule="auto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>Инвестиционо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развојне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институције</w:t>
      </w:r>
    </w:p>
    <w:p w14:paraId="15B380A1" w14:textId="77777777" w:rsidR="006D7BC9" w:rsidRPr="00100DCF" w:rsidRDefault="00ED1F2E" w:rsidP="006D7BC9">
      <w:pPr>
        <w:pStyle w:val="Normal1"/>
        <w:rPr>
          <w:lang w:val="sr-Latn-BA"/>
        </w:rPr>
      </w:pPr>
      <w:r>
        <w:rPr>
          <w:lang w:val="sr-Latn-BA"/>
        </w:rPr>
        <w:t>Инвестиционо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банка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Републике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Српске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представља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институцију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пружа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могућност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затварања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конструкције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реализацију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акционог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одрживог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Наиме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свом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кредитном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портфељу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Инвестиционо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банка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Републике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Српске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специјалну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кредитну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линију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намијењена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јединицама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локалне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самоуправе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Наведена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кредитна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линија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омогућава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повлачење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lastRenderedPageBreak/>
        <w:t>јединице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локалне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самоуправе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РС</w:t>
      </w:r>
      <w:r w:rsidR="006D7BC9" w:rsidRPr="00100DCF">
        <w:rPr>
          <w:lang w:val="sr-Latn-BA"/>
        </w:rPr>
        <w:t>-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повољне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услове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кредитирања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укључују</w:t>
      </w:r>
      <w:r w:rsidR="006D7BC9" w:rsidRPr="00100DCF">
        <w:rPr>
          <w:lang w:val="sr-Latn-BA"/>
        </w:rPr>
        <w:t xml:space="preserve">: </w:t>
      </w:r>
      <w:r>
        <w:rPr>
          <w:lang w:val="sr-Latn-BA"/>
        </w:rPr>
        <w:t>грејс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флексибилан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период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отплате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ниске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каматне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стопе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накнаде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провизије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</w:t>
      </w:r>
      <w:r w:rsidR="006D7BC9" w:rsidRPr="00100DCF">
        <w:rPr>
          <w:lang w:val="sr-Latn-BA"/>
        </w:rPr>
        <w:t xml:space="preserve"> 1% </w:t>
      </w:r>
      <w:r>
        <w:rPr>
          <w:lang w:val="sr-Latn-BA"/>
        </w:rPr>
        <w:t>вриједности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кредита</w:t>
      </w:r>
      <w:r w:rsidR="006D7BC9" w:rsidRPr="00100DCF">
        <w:rPr>
          <w:lang w:val="sr-Latn-BA"/>
        </w:rPr>
        <w:t>.</w:t>
      </w:r>
    </w:p>
    <w:p w14:paraId="225A5FA8" w14:textId="77777777" w:rsidR="006D7BC9" w:rsidRPr="00100DCF" w:rsidRDefault="00ED1F2E" w:rsidP="00000729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hd w:val="clear" w:color="auto" w:fill="C5E0B3"/>
        <w:spacing w:after="160" w:line="259" w:lineRule="auto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>Комерцијалне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финансијске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институције</w:t>
      </w:r>
    </w:p>
    <w:p w14:paraId="0014683B" w14:textId="77777777" w:rsidR="006D7BC9" w:rsidRPr="00100DCF" w:rsidRDefault="00ED1F2E" w:rsidP="006D7BC9">
      <w:pPr>
        <w:pStyle w:val="Normal1"/>
        <w:rPr>
          <w:lang w:val="sr-Latn-BA"/>
        </w:rPr>
      </w:pPr>
      <w:r>
        <w:rPr>
          <w:lang w:val="sr-Latn-BA"/>
        </w:rPr>
        <w:t>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Републике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Српске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послује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више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институција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примарно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банака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које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пласирају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тржишним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условима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Поједине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банке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развијене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програме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пројеката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тичу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обновљивих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Јединице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локалне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самоуправе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могућност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задуживања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или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издавања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гаранција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правовремено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плаћање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доспјелих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обавеза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јавних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предузећа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Задуживање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код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институција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алат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може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осигурати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дјелимично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или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укупно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предложених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овим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документом</w:t>
      </w:r>
      <w:r w:rsidR="006D7BC9" w:rsidRPr="00100DCF">
        <w:rPr>
          <w:lang w:val="sr-Latn-BA"/>
        </w:rPr>
        <w:t>.</w:t>
      </w:r>
    </w:p>
    <w:p w14:paraId="29EF5BC1" w14:textId="77777777" w:rsidR="00FF0148" w:rsidRPr="00100DCF" w:rsidRDefault="00FF0148" w:rsidP="006D7BC9">
      <w:pPr>
        <w:pStyle w:val="Normal1"/>
        <w:rPr>
          <w:lang w:val="sr-Latn-BA"/>
        </w:rPr>
      </w:pPr>
    </w:p>
    <w:p w14:paraId="5E9FB70E" w14:textId="77777777" w:rsidR="006D7BC9" w:rsidRPr="00100DCF" w:rsidRDefault="00ED1F2E" w:rsidP="00000729">
      <w:pPr>
        <w:pStyle w:val="Normal1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hd w:val="clear" w:color="auto" w:fill="C5E0B3"/>
        <w:spacing w:after="160" w:line="259" w:lineRule="auto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>Приватни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инвеститори</w:t>
      </w:r>
    </w:p>
    <w:p w14:paraId="303E878D" w14:textId="77777777" w:rsidR="006D7BC9" w:rsidRPr="00100DCF" w:rsidRDefault="00ED1F2E" w:rsidP="006D7BC9">
      <w:pPr>
        <w:pStyle w:val="Normal1"/>
        <w:rPr>
          <w:lang w:val="sr-Latn-BA"/>
        </w:rPr>
      </w:pPr>
      <w:r>
        <w:rPr>
          <w:lang w:val="sr-Latn-BA"/>
        </w:rPr>
        <w:t>Уз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коришћење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јавног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сектора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прикупљање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потребних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имплементацију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6D7BC9" w:rsidRPr="00100DCF">
        <w:rPr>
          <w:lang w:val="sr-Latn-BA"/>
        </w:rPr>
        <w:t xml:space="preserve"> </w:t>
      </w:r>
      <w:r w:rsidR="00C14E0D">
        <w:rPr>
          <w:lang w:val="sr-Latn-BA"/>
        </w:rPr>
        <w:t>CО</w:t>
      </w:r>
      <w:r w:rsidR="006D7BC9" w:rsidRPr="00100DCF">
        <w:rPr>
          <w:vertAlign w:val="subscript"/>
          <w:lang w:val="sr-Latn-BA"/>
        </w:rPr>
        <w:t>2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потенцијални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представља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приватни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сектор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Наиме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приватни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капитал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инвеститора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значајан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могу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искористити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ову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сврху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Најчешће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коришћени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модели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ангажмана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приватног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капитала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јавне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сврхе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укључује</w:t>
      </w:r>
      <w:r w:rsidR="006D7BC9" w:rsidRPr="00100DCF">
        <w:rPr>
          <w:lang w:val="sr-Latn-BA"/>
        </w:rPr>
        <w:t>:</w:t>
      </w:r>
    </w:p>
    <w:p w14:paraId="69E3028A" w14:textId="77777777" w:rsidR="006D7BC9" w:rsidRPr="00100DCF" w:rsidRDefault="00ED1F2E" w:rsidP="000A29A0">
      <w:pPr>
        <w:pStyle w:val="Normal1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hanging="360"/>
        <w:rPr>
          <w:color w:val="000000"/>
          <w:lang w:val="sr-Latn-BA"/>
        </w:rPr>
      </w:pPr>
      <w:r>
        <w:rPr>
          <w:b/>
          <w:color w:val="000000"/>
          <w:lang w:val="sr-Latn-BA"/>
        </w:rPr>
        <w:t>Јавно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приватно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партнерство</w:t>
      </w:r>
      <w:r w:rsidR="006D7BC9" w:rsidRPr="00100DCF">
        <w:rPr>
          <w:b/>
          <w:color w:val="000000"/>
          <w:lang w:val="sr-Latn-BA"/>
        </w:rPr>
        <w:t xml:space="preserve"> (</w:t>
      </w:r>
      <w:r>
        <w:rPr>
          <w:b/>
          <w:color w:val="000000"/>
          <w:lang w:val="sr-Latn-BA"/>
        </w:rPr>
        <w:t>ЈПП</w:t>
      </w:r>
      <w:r w:rsidR="006D7BC9" w:rsidRPr="00100DCF">
        <w:rPr>
          <w:b/>
          <w:color w:val="000000"/>
          <w:lang w:val="sr-Latn-BA"/>
        </w:rPr>
        <w:t xml:space="preserve">) - </w:t>
      </w:r>
      <w:r>
        <w:rPr>
          <w:color w:val="000000"/>
          <w:lang w:val="sr-Latn-BA"/>
        </w:rPr>
        <w:t>представља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модел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удруживања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ресурса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сектора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потребе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производње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производа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пружања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услуга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Јединице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локалне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самоуправе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имају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могућност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оваквог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модела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организације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одређеног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посла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случајевима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нема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потребне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ресурсе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могућности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самостално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обавља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послове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Примарни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разлози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због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сектор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одлучује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ЈПП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укључује</w:t>
      </w:r>
      <w:r w:rsidR="006D7BC9" w:rsidRPr="00100DCF">
        <w:rPr>
          <w:color w:val="000000"/>
          <w:lang w:val="sr-Latn-BA"/>
        </w:rPr>
        <w:t xml:space="preserve">: </w:t>
      </w:r>
      <w:r>
        <w:rPr>
          <w:color w:val="000000"/>
          <w:lang w:val="sr-Latn-BA"/>
        </w:rPr>
        <w:t>недостатак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капацитета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ресурса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недостатак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стручних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кадрова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високих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трошкова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високог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пословног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ризика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итд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Са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друге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стране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ЈПП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подразумијева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учешће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сектора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својим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капацитетима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знањима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вјештинама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капиталом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наведеном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односу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сектор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дефинише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потребу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производа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осигурава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равноправност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спрјечава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злоупотребе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док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сектор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настоји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осигура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профитабилност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задовољење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тражених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услова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ЈПП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модел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представља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дугорочну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уговорну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сарадњу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између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партнера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чему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прерасподјела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пословног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ризика</w:t>
      </w:r>
      <w:r w:rsidR="006D7BC9" w:rsidRPr="00100DCF">
        <w:rPr>
          <w:color w:val="000000"/>
          <w:lang w:val="sr-Latn-BA"/>
        </w:rPr>
        <w:t xml:space="preserve"> 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већем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дијелу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преноси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приватног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партнера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Пројекти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ЈПП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најчешће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модел</w:t>
      </w:r>
      <w:r w:rsidR="006D7BC9" w:rsidRPr="00100DCF">
        <w:rPr>
          <w:color w:val="000000"/>
          <w:lang w:val="sr-Latn-BA"/>
        </w:rPr>
        <w:t xml:space="preserve"> </w:t>
      </w:r>
      <w:r w:rsidR="00E60BFF">
        <w:rPr>
          <w:color w:val="000000"/>
          <w:lang w:val="sr-Latn-BA"/>
        </w:rPr>
        <w:t>с</w:t>
      </w:r>
      <w:r w:rsidR="00E60BFF">
        <w:rPr>
          <w:color w:val="000000"/>
          <w:lang w:val="sr-Cyrl-BA"/>
        </w:rPr>
        <w:t>а</w:t>
      </w:r>
      <w:r>
        <w:rPr>
          <w:color w:val="000000"/>
          <w:lang w:val="sr-Latn-BA"/>
        </w:rPr>
        <w:t>радње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укључује</w:t>
      </w:r>
      <w:r w:rsidR="006D7BC9" w:rsidRPr="00100DCF">
        <w:rPr>
          <w:color w:val="000000"/>
          <w:lang w:val="sr-Latn-BA"/>
        </w:rPr>
        <w:t xml:space="preserve">: </w:t>
      </w:r>
      <w:r>
        <w:rPr>
          <w:color w:val="000000"/>
          <w:lang w:val="sr-Latn-BA"/>
        </w:rPr>
        <w:t>енергетски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сектор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здравство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образовање</w:t>
      </w:r>
      <w:r w:rsidR="006D7BC9" w:rsidRPr="00100DCF">
        <w:rPr>
          <w:color w:val="000000"/>
          <w:lang w:val="sr-Latn-BA"/>
        </w:rPr>
        <w:t xml:space="preserve">. </w:t>
      </w:r>
      <w:r w:rsidR="00B735CC">
        <w:rPr>
          <w:color w:val="000000"/>
          <w:lang w:val="sr-Latn-BA"/>
        </w:rPr>
        <w:t xml:space="preserve"> </w:t>
      </w:r>
    </w:p>
    <w:p w14:paraId="44E54B90" w14:textId="77777777" w:rsidR="006D7BC9" w:rsidRPr="00100DCF" w:rsidRDefault="00ED1F2E" w:rsidP="000A29A0">
      <w:pPr>
        <w:pStyle w:val="Normal1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hanging="360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>Е</w:t>
      </w:r>
      <w:r w:rsidR="00B735CC">
        <w:rPr>
          <w:b/>
          <w:color w:val="000000"/>
          <w:lang w:val="sr-Latn-BA"/>
        </w:rPr>
        <w:t>SCO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модел</w:t>
      </w:r>
      <w:r w:rsidR="006D7BC9" w:rsidRPr="00100DCF">
        <w:rPr>
          <w:b/>
          <w:color w:val="000000"/>
          <w:lang w:val="sr-Latn-BA"/>
        </w:rPr>
        <w:t xml:space="preserve"> (</w:t>
      </w:r>
      <w:r>
        <w:rPr>
          <w:b/>
          <w:color w:val="000000"/>
          <w:lang w:val="sr-Latn-BA"/>
        </w:rPr>
        <w:t>енг</w:t>
      </w:r>
      <w:r w:rsidR="006D7BC9" w:rsidRPr="00100DCF">
        <w:rPr>
          <w:b/>
          <w:color w:val="000000"/>
          <w:lang w:val="sr-Latn-BA"/>
        </w:rPr>
        <w:t xml:space="preserve">. </w:t>
      </w:r>
      <w:r>
        <w:rPr>
          <w:b/>
          <w:color w:val="000000"/>
          <w:lang w:val="sr-Latn-BA"/>
        </w:rPr>
        <w:t>Е</w:t>
      </w:r>
      <w:r w:rsidR="00B735CC">
        <w:rPr>
          <w:b/>
          <w:color w:val="000000"/>
          <w:lang w:val="sr-Latn-BA"/>
        </w:rPr>
        <w:t>nergy Service Compani</w:t>
      </w:r>
      <w:r>
        <w:rPr>
          <w:b/>
          <w:color w:val="000000"/>
          <w:lang w:val="sr-Latn-BA"/>
        </w:rPr>
        <w:t>е</w:t>
      </w:r>
      <w:r w:rsidR="00B735CC">
        <w:rPr>
          <w:b/>
          <w:color w:val="000000"/>
          <w:lang w:val="sr-Latn-BA"/>
        </w:rPr>
        <w:t>s</w:t>
      </w:r>
      <w:r w:rsidR="006D7BC9" w:rsidRPr="00100DCF">
        <w:rPr>
          <w:b/>
          <w:color w:val="000000"/>
          <w:lang w:val="sr-Latn-BA"/>
        </w:rPr>
        <w:t xml:space="preserve">) </w:t>
      </w:r>
      <w:r w:rsidR="006D7BC9" w:rsidRPr="00100DCF">
        <w:rPr>
          <w:color w:val="000000"/>
          <w:lang w:val="sr-Latn-BA"/>
        </w:rPr>
        <w:t xml:space="preserve">- </w:t>
      </w:r>
      <w:r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модел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ЈПП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области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пружања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енергетских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услуга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Е</w:t>
      </w:r>
      <w:r w:rsidR="00B735CC">
        <w:rPr>
          <w:color w:val="000000"/>
          <w:lang w:val="sr-Latn-BA"/>
        </w:rPr>
        <w:t>SCO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модел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пословања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обухвата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развој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изградњу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финансирање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пројеката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имају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циљ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повећање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енергетске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ефикасности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истовремено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смањење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трошкова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експлоатације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одржавања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Наведени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модел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темељи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смањењу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трошкова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кроз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изградњу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инфраструктуре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омогућити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оптимизацију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система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ефикасније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6D7BC9" w:rsidRPr="00100DCF">
        <w:rPr>
          <w:color w:val="000000"/>
          <w:lang w:val="sr-Latn-BA"/>
        </w:rPr>
        <w:t xml:space="preserve">. </w:t>
      </w:r>
      <w:r w:rsidR="00E60BFF">
        <w:rPr>
          <w:color w:val="000000"/>
          <w:lang w:val="sr-Cyrl-BA"/>
        </w:rPr>
        <w:t>К</w:t>
      </w:r>
      <w:r>
        <w:rPr>
          <w:color w:val="000000"/>
          <w:lang w:val="sr-Latn-BA"/>
        </w:rPr>
        <w:t>омпанија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улаже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своја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реализацију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мјера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повећање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енергетске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ефикасности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поврат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инвестиције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lastRenderedPageBreak/>
        <w:t>остварује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кроз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уштеде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настати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току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имплементације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пројекта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односно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током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отплате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инвестиције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корисници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услуга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плаћају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износ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трошкове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што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плаћали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имплементације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пројекта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Након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отплате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инвестиције</w:t>
      </w:r>
      <w:r w:rsidR="006D7BC9" w:rsidRPr="00100DCF">
        <w:rPr>
          <w:color w:val="000000"/>
          <w:lang w:val="sr-Latn-BA"/>
        </w:rPr>
        <w:t xml:space="preserve">, </w:t>
      </w:r>
      <w:r w:rsidR="00B735CC">
        <w:rPr>
          <w:color w:val="000000"/>
          <w:lang w:val="sr-Latn-BA"/>
        </w:rPr>
        <w:t>ESCO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компанија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излази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пројекта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финансијска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разлика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настаје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усљед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уштеда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преноси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крајње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кориснике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што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дугорочно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представља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изузетну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кориснике</w:t>
      </w:r>
      <w:r w:rsidR="006D7BC9" w:rsidRPr="00100DCF">
        <w:rPr>
          <w:color w:val="000000"/>
          <w:lang w:val="sr-Latn-BA"/>
        </w:rPr>
        <w:t xml:space="preserve">. </w:t>
      </w:r>
      <w:r w:rsidR="00B735CC">
        <w:rPr>
          <w:color w:val="000000"/>
          <w:lang w:val="sr-Latn-BA"/>
        </w:rPr>
        <w:t>ESCO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модел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примијенити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јавним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предузећима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установама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јединицама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локалне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самоуправе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најчешће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пројекте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енергетског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сектора</w:t>
      </w:r>
      <w:r w:rsidR="006D7BC9" w:rsidRPr="00100DCF">
        <w:rPr>
          <w:color w:val="000000"/>
          <w:lang w:val="sr-Latn-BA"/>
        </w:rPr>
        <w:t xml:space="preserve">. </w:t>
      </w:r>
    </w:p>
    <w:p w14:paraId="2B90AE94" w14:textId="77777777" w:rsidR="002A6377" w:rsidRPr="00100DCF" w:rsidRDefault="00ED1F2E" w:rsidP="002A6377">
      <w:pPr>
        <w:pStyle w:val="Heading2"/>
        <w:spacing w:before="240" w:line="259" w:lineRule="auto"/>
        <w:jc w:val="left"/>
      </w:pPr>
      <w:bookmarkStart w:id="300" w:name="_Toc47983353"/>
      <w:r>
        <w:t>Међународни</w:t>
      </w:r>
      <w:r w:rsidR="002A6377" w:rsidRPr="00100DCF">
        <w:t xml:space="preserve"> </w:t>
      </w:r>
      <w:r>
        <w:t>извори</w:t>
      </w:r>
      <w:r w:rsidR="002A6377" w:rsidRPr="00100DCF">
        <w:t xml:space="preserve"> </w:t>
      </w:r>
      <w:r>
        <w:t>финансирања</w:t>
      </w:r>
      <w:bookmarkEnd w:id="300"/>
    </w:p>
    <w:p w14:paraId="68862061" w14:textId="77777777" w:rsidR="006D7BC9" w:rsidRPr="00100DCF" w:rsidRDefault="00ED1F2E" w:rsidP="006D7BC9">
      <w:pPr>
        <w:pStyle w:val="Normal1"/>
        <w:tabs>
          <w:tab w:val="left" w:pos="5670"/>
        </w:tabs>
        <w:rPr>
          <w:lang w:val="sr-Latn-BA"/>
        </w:rPr>
      </w:pPr>
      <w:r>
        <w:rPr>
          <w:lang w:val="sr-Latn-BA"/>
        </w:rPr>
        <w:t>Поред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наведених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домаћих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потребе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реализације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Акционог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одрживог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могуће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користити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међународне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помоћи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Наиме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међународне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организација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међународне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институције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агенције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присутне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Босне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Херцеговине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проводе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активности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усмјерене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заштиту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животне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средине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побољшање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животних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услова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грађана</w:t>
      </w:r>
      <w:r w:rsidR="006D7BC9" w:rsidRPr="00100DCF">
        <w:rPr>
          <w:lang w:val="sr-Latn-BA"/>
        </w:rPr>
        <w:t>.</w:t>
      </w:r>
    </w:p>
    <w:p w14:paraId="7C95276A" w14:textId="77777777" w:rsidR="006D7BC9" w:rsidRPr="00100DCF" w:rsidRDefault="006D7BC9" w:rsidP="006D7BC9">
      <w:pPr>
        <w:pStyle w:val="Normal1"/>
        <w:tabs>
          <w:tab w:val="left" w:pos="5670"/>
        </w:tabs>
        <w:rPr>
          <w:lang w:val="sr-Latn-BA"/>
        </w:rPr>
      </w:pPr>
    </w:p>
    <w:p w14:paraId="01160938" w14:textId="77777777" w:rsidR="006D7BC9" w:rsidRPr="00100DCF" w:rsidRDefault="00B03071" w:rsidP="00EA7B68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C5E0B3"/>
        <w:tabs>
          <w:tab w:val="left" w:pos="5670"/>
        </w:tabs>
        <w:spacing w:after="160" w:line="259" w:lineRule="auto"/>
        <w:ind w:left="720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 xml:space="preserve">6. </w:t>
      </w:r>
      <w:r w:rsidR="00ED1F2E">
        <w:rPr>
          <w:b/>
          <w:color w:val="000000"/>
          <w:lang w:val="sr-Latn-BA"/>
        </w:rPr>
        <w:t>Међународне</w:t>
      </w:r>
      <w:r w:rsidR="006D7BC9" w:rsidRPr="00100DCF">
        <w:rPr>
          <w:b/>
          <w:color w:val="000000"/>
          <w:lang w:val="sr-Latn-BA"/>
        </w:rPr>
        <w:t xml:space="preserve"> </w:t>
      </w:r>
      <w:r w:rsidR="00ED1F2E">
        <w:rPr>
          <w:b/>
          <w:color w:val="000000"/>
          <w:lang w:val="sr-Latn-BA"/>
        </w:rPr>
        <w:t>организације</w:t>
      </w:r>
      <w:r w:rsidR="006D7BC9" w:rsidRPr="00100DCF">
        <w:rPr>
          <w:b/>
          <w:color w:val="000000"/>
          <w:lang w:val="sr-Latn-BA"/>
        </w:rPr>
        <w:t xml:space="preserve">, </w:t>
      </w:r>
      <w:r w:rsidR="00ED1F2E">
        <w:rPr>
          <w:b/>
          <w:color w:val="000000"/>
          <w:lang w:val="sr-Latn-BA"/>
        </w:rPr>
        <w:t>ЕУ</w:t>
      </w:r>
      <w:r w:rsidR="006D7BC9" w:rsidRPr="00100DCF">
        <w:rPr>
          <w:b/>
          <w:color w:val="000000"/>
          <w:lang w:val="sr-Latn-BA"/>
        </w:rPr>
        <w:t xml:space="preserve"> </w:t>
      </w:r>
      <w:r w:rsidR="00ED1F2E">
        <w:rPr>
          <w:b/>
          <w:color w:val="000000"/>
          <w:lang w:val="sr-Latn-BA"/>
        </w:rPr>
        <w:t>и</w:t>
      </w:r>
      <w:r w:rsidR="006D7BC9" w:rsidRPr="00100DCF">
        <w:rPr>
          <w:b/>
          <w:color w:val="000000"/>
          <w:lang w:val="sr-Latn-BA"/>
        </w:rPr>
        <w:t xml:space="preserve"> </w:t>
      </w:r>
      <w:r w:rsidR="00ED1F2E">
        <w:rPr>
          <w:b/>
          <w:color w:val="000000"/>
          <w:lang w:val="sr-Latn-BA"/>
        </w:rPr>
        <w:t>средства</w:t>
      </w:r>
      <w:r w:rsidR="006D7BC9" w:rsidRPr="00100DCF">
        <w:rPr>
          <w:b/>
          <w:color w:val="000000"/>
          <w:lang w:val="sr-Latn-BA"/>
        </w:rPr>
        <w:t xml:space="preserve"> </w:t>
      </w:r>
      <w:r w:rsidR="00ED1F2E">
        <w:rPr>
          <w:b/>
          <w:color w:val="000000"/>
          <w:lang w:val="sr-Latn-BA"/>
        </w:rPr>
        <w:t>билатералне</w:t>
      </w:r>
      <w:r w:rsidR="006D7BC9" w:rsidRPr="00100DCF">
        <w:rPr>
          <w:b/>
          <w:color w:val="000000"/>
          <w:lang w:val="sr-Latn-BA"/>
        </w:rPr>
        <w:t xml:space="preserve"> </w:t>
      </w:r>
      <w:r w:rsidR="00ED1F2E">
        <w:rPr>
          <w:b/>
          <w:color w:val="000000"/>
          <w:lang w:val="sr-Latn-BA"/>
        </w:rPr>
        <w:t>сарадње</w:t>
      </w:r>
      <w:r w:rsidR="006D7BC9" w:rsidRPr="00100DCF">
        <w:rPr>
          <w:b/>
          <w:color w:val="000000"/>
          <w:lang w:val="sr-Latn-BA"/>
        </w:rPr>
        <w:t xml:space="preserve"> (</w:t>
      </w:r>
      <w:r w:rsidR="005276DF">
        <w:rPr>
          <w:b/>
          <w:color w:val="000000"/>
          <w:lang w:val="sr-Latn-BA"/>
        </w:rPr>
        <w:t>UNDP</w:t>
      </w:r>
      <w:r w:rsidR="006D7BC9" w:rsidRPr="00100DCF">
        <w:rPr>
          <w:b/>
          <w:color w:val="000000"/>
          <w:lang w:val="sr-Latn-BA"/>
        </w:rPr>
        <w:t xml:space="preserve">, </w:t>
      </w:r>
      <w:r w:rsidR="00236186">
        <w:rPr>
          <w:b/>
          <w:color w:val="000000"/>
          <w:lang w:val="sr-Latn-BA"/>
        </w:rPr>
        <w:t>GIZ</w:t>
      </w:r>
      <w:r w:rsidR="006D7BC9" w:rsidRPr="00100DCF">
        <w:rPr>
          <w:b/>
          <w:color w:val="000000"/>
          <w:lang w:val="sr-Latn-BA"/>
        </w:rPr>
        <w:t>,</w:t>
      </w:r>
      <w:r w:rsidR="00E60BFF">
        <w:rPr>
          <w:b/>
          <w:color w:val="000000"/>
          <w:lang w:val="sr-Latn-BA"/>
        </w:rPr>
        <w:t>Е</w:t>
      </w:r>
      <w:r w:rsidR="00E60BFF">
        <w:rPr>
          <w:b/>
          <w:color w:val="000000"/>
          <w:lang w:val="sr-Cyrl-BA"/>
        </w:rPr>
        <w:t>U</w:t>
      </w:r>
      <w:r w:rsidR="006D7BC9" w:rsidRPr="00100DCF">
        <w:rPr>
          <w:b/>
          <w:color w:val="000000"/>
          <w:lang w:val="sr-Latn-BA"/>
        </w:rPr>
        <w:t xml:space="preserve">, </w:t>
      </w:r>
      <w:r w:rsidR="005276DF">
        <w:rPr>
          <w:b/>
          <w:color w:val="000000"/>
          <w:lang w:val="sr-Latn-BA"/>
        </w:rPr>
        <w:t>USAID</w:t>
      </w:r>
      <w:r w:rsidR="006D7BC9" w:rsidRPr="00100DCF">
        <w:rPr>
          <w:b/>
          <w:color w:val="000000"/>
          <w:lang w:val="sr-Latn-BA"/>
        </w:rPr>
        <w:t>)</w:t>
      </w:r>
    </w:p>
    <w:p w14:paraId="456C58A0" w14:textId="77777777" w:rsidR="006D7BC9" w:rsidRPr="00100DCF" w:rsidRDefault="00ED1F2E" w:rsidP="006D7BC9">
      <w:pPr>
        <w:pStyle w:val="Normal1"/>
        <w:tabs>
          <w:tab w:val="left" w:pos="5670"/>
        </w:tabs>
        <w:rPr>
          <w:lang w:val="sr-Latn-BA"/>
        </w:rPr>
      </w:pPr>
      <w:r>
        <w:rPr>
          <w:lang w:val="sr-Latn-BA"/>
        </w:rPr>
        <w:t>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подручју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Босне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Херцеговине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присутне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присутне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бројне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међународне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организације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имплементирају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програме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кроз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нуде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техничку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помоћ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али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Коришћењем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средстава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међународне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помоћи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могуће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обезбиједити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потребно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мјера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Акционог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одрживог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климатских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промјена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Програми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нуде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наведених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пројеката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временски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ограничени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али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тенденцију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понављају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истом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или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сличном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облику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Најзначајнији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међународни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донатори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области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коришћења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обновљивих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D7BC9" w:rsidRPr="00100DCF">
        <w:rPr>
          <w:lang w:val="sr-Latn-BA"/>
        </w:rPr>
        <w:t xml:space="preserve"> </w:t>
      </w:r>
      <w:r w:rsidR="00C14E0D">
        <w:rPr>
          <w:lang w:val="sr-Latn-BA"/>
        </w:rPr>
        <w:t>CО</w:t>
      </w:r>
      <w:r w:rsidR="006D7BC9" w:rsidRPr="00100DCF">
        <w:rPr>
          <w:vertAlign w:val="subscript"/>
          <w:lang w:val="sr-Latn-BA"/>
        </w:rPr>
        <w:t>2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D7BC9" w:rsidRPr="00100DCF">
        <w:rPr>
          <w:lang w:val="sr-Latn-BA"/>
        </w:rPr>
        <w:t>:</w:t>
      </w:r>
    </w:p>
    <w:p w14:paraId="6890BD34" w14:textId="77777777" w:rsidR="006D7BC9" w:rsidRPr="00100DCF" w:rsidRDefault="00ED1F2E" w:rsidP="00EA7B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59" w:lineRule="auto"/>
        <w:ind w:left="764"/>
        <w:rPr>
          <w:color w:val="000000"/>
          <w:lang w:val="sr-Latn-BA"/>
        </w:rPr>
      </w:pPr>
      <w:r>
        <w:rPr>
          <w:b/>
          <w:color w:val="000000"/>
          <w:lang w:val="sr-Latn-BA"/>
        </w:rPr>
        <w:t>Европска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Унија</w:t>
      </w:r>
      <w:r w:rsidR="006D7BC9" w:rsidRPr="00100DCF">
        <w:rPr>
          <w:b/>
          <w:color w:val="000000"/>
          <w:lang w:val="sr-Latn-BA"/>
        </w:rPr>
        <w:t xml:space="preserve"> </w:t>
      </w:r>
      <w:r w:rsidR="006D7BC9" w:rsidRPr="00100DCF">
        <w:rPr>
          <w:color w:val="000000"/>
          <w:lang w:val="sr-Latn-BA"/>
        </w:rPr>
        <w:t xml:space="preserve">- </w:t>
      </w:r>
      <w:r>
        <w:rPr>
          <w:color w:val="000000"/>
          <w:lang w:val="sr-Latn-BA"/>
        </w:rPr>
        <w:t>са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инструментом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претприступне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помоћи</w:t>
      </w:r>
      <w:r w:rsidR="006D7BC9" w:rsidRPr="00100DCF">
        <w:rPr>
          <w:color w:val="000000"/>
          <w:lang w:val="sr-Latn-BA"/>
        </w:rPr>
        <w:t xml:space="preserve"> </w:t>
      </w:r>
      <w:r w:rsidR="006D7BC9" w:rsidRPr="00100DCF">
        <w:rPr>
          <w:b/>
          <w:color w:val="000000"/>
          <w:lang w:val="sr-Latn-BA"/>
        </w:rPr>
        <w:t>(</w:t>
      </w:r>
      <w:r w:rsidR="00CD1711">
        <w:rPr>
          <w:b/>
          <w:color w:val="000000"/>
          <w:lang w:val="sr-Latn-BA"/>
        </w:rPr>
        <w:t>IPA</w:t>
      </w:r>
      <w:r w:rsidR="006D7BC9" w:rsidRPr="00100DCF">
        <w:rPr>
          <w:b/>
          <w:color w:val="000000"/>
          <w:lang w:val="sr-Latn-BA"/>
        </w:rPr>
        <w:t xml:space="preserve"> </w:t>
      </w:r>
      <w:r w:rsidR="00CD1711">
        <w:rPr>
          <w:b/>
          <w:color w:val="000000"/>
          <w:lang w:val="sr-Latn-BA"/>
        </w:rPr>
        <w:t>II</w:t>
      </w:r>
      <w:r w:rsidR="006D7BC9" w:rsidRPr="00100DCF">
        <w:rPr>
          <w:b/>
          <w:color w:val="000000"/>
          <w:lang w:val="sr-Latn-BA"/>
        </w:rPr>
        <w:t>),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земље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кандидати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или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потенцијални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кандидати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чланство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остварити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финансирање</w:t>
      </w:r>
      <w:r w:rsidR="006D7BC9" w:rsidRPr="00100DCF">
        <w:rPr>
          <w:color w:val="000000"/>
          <w:lang w:val="sr-Latn-BA"/>
        </w:rPr>
        <w:t xml:space="preserve">. </w:t>
      </w:r>
      <w:r w:rsidR="00CD1711">
        <w:rPr>
          <w:color w:val="000000"/>
          <w:lang w:val="sr-Latn-BA"/>
        </w:rPr>
        <w:t>IPA</w:t>
      </w:r>
      <w:r w:rsidR="006D7BC9" w:rsidRPr="00100DCF">
        <w:rPr>
          <w:color w:val="000000"/>
          <w:lang w:val="sr-Latn-BA"/>
        </w:rPr>
        <w:t xml:space="preserve"> </w:t>
      </w:r>
      <w:r w:rsidR="00CD1711">
        <w:rPr>
          <w:color w:val="000000"/>
          <w:lang w:val="sr-Latn-BA"/>
        </w:rPr>
        <w:t>II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инструмент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припрема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наведене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земље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начин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коришћења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средстава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једном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кад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буду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саставу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ЕУ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Наведена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предприступна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помоћ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примјењује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сферама</w:t>
      </w:r>
      <w:r w:rsidR="006D7BC9" w:rsidRPr="00100DCF">
        <w:rPr>
          <w:color w:val="000000"/>
          <w:lang w:val="sr-Latn-BA"/>
        </w:rPr>
        <w:t xml:space="preserve">: </w:t>
      </w:r>
      <w:r>
        <w:rPr>
          <w:color w:val="000000"/>
          <w:lang w:val="sr-Latn-BA"/>
        </w:rPr>
        <w:t>демократије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управљања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владавине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закона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права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конкурентности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иновација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образовања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запошљавања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друштвених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промјена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транспорта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животне</w:t>
      </w:r>
      <w:r w:rsidR="00E61F22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средине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климатских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промјена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развоја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агрикултуре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руралног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развоја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Најзначајније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агенције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путем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пласира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своју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помоћ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укључују</w:t>
      </w:r>
      <w:r w:rsidR="006D7BC9" w:rsidRPr="00100DCF">
        <w:rPr>
          <w:color w:val="000000"/>
          <w:lang w:val="sr-Latn-BA"/>
        </w:rPr>
        <w:t>:</w:t>
      </w:r>
    </w:p>
    <w:p w14:paraId="13B75959" w14:textId="77777777" w:rsidR="006D7BC9" w:rsidRPr="00100DCF" w:rsidRDefault="00ED1F2E" w:rsidP="00B03071">
      <w:pPr>
        <w:pStyle w:val="Normal1"/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59" w:lineRule="auto"/>
        <w:rPr>
          <w:color w:val="000000"/>
          <w:lang w:val="sr-Latn-BA"/>
        </w:rPr>
      </w:pPr>
      <w:r>
        <w:rPr>
          <w:color w:val="000000"/>
          <w:lang w:val="sr-Latn-BA"/>
        </w:rPr>
        <w:t>Дирекцију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европске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интеграције</w:t>
      </w:r>
    </w:p>
    <w:p w14:paraId="7BEB5C8E" w14:textId="77777777" w:rsidR="006D7BC9" w:rsidRPr="00100DCF" w:rsidRDefault="00ED1F2E" w:rsidP="00B03071">
      <w:pPr>
        <w:pStyle w:val="Normal1"/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59" w:lineRule="auto"/>
        <w:rPr>
          <w:color w:val="000000"/>
          <w:lang w:val="sr-Latn-BA"/>
        </w:rPr>
      </w:pPr>
      <w:r>
        <w:rPr>
          <w:color w:val="000000"/>
          <w:lang w:val="sr-Latn-BA"/>
        </w:rPr>
        <w:t>Одсјек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билатералну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помоћ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земљама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Европске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Уније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БиХ</w:t>
      </w:r>
    </w:p>
    <w:p w14:paraId="0F4AC0C1" w14:textId="77777777" w:rsidR="006D7BC9" w:rsidRPr="00100DCF" w:rsidRDefault="00ED1F2E" w:rsidP="00B03071">
      <w:pPr>
        <w:pStyle w:val="Normal1"/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160" w:line="259" w:lineRule="auto"/>
        <w:rPr>
          <w:color w:val="000000"/>
          <w:lang w:val="sr-Latn-BA"/>
        </w:rPr>
      </w:pPr>
      <w:r>
        <w:rPr>
          <w:color w:val="000000"/>
          <w:lang w:val="sr-Latn-BA"/>
        </w:rPr>
        <w:t>Одсјек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пружање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подршке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учешће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Програмима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Заједнице</w:t>
      </w:r>
      <w:r w:rsidR="006D7BC9" w:rsidRPr="00100DCF">
        <w:rPr>
          <w:color w:val="000000"/>
          <w:lang w:val="sr-Latn-BA"/>
        </w:rPr>
        <w:t xml:space="preserve">. </w:t>
      </w:r>
    </w:p>
    <w:p w14:paraId="41D167AE" w14:textId="77777777" w:rsidR="006D7BC9" w:rsidRPr="00100DCF" w:rsidRDefault="00ED1F2E" w:rsidP="006D7BC9">
      <w:pPr>
        <w:pStyle w:val="Normal1"/>
        <w:tabs>
          <w:tab w:val="left" w:pos="5670"/>
        </w:tabs>
        <w:ind w:left="720"/>
        <w:rPr>
          <w:lang w:val="sr-Latn-BA"/>
        </w:rPr>
      </w:pPr>
      <w:r>
        <w:rPr>
          <w:b/>
          <w:lang w:val="sr-Latn-BA"/>
        </w:rPr>
        <w:t>Хоризон</w:t>
      </w:r>
      <w:r w:rsidR="00E60BFF">
        <w:rPr>
          <w:b/>
          <w:lang w:val="sr-Cyrl-BA"/>
        </w:rPr>
        <w:t>т</w:t>
      </w:r>
      <w:r w:rsidR="006D7BC9" w:rsidRPr="00100DCF">
        <w:rPr>
          <w:b/>
          <w:lang w:val="sr-Latn-BA"/>
        </w:rPr>
        <w:t xml:space="preserve"> 2020</w:t>
      </w:r>
      <w:r w:rsidR="006D7BC9" w:rsidRPr="00100DCF">
        <w:rPr>
          <w:lang w:val="sr-Latn-BA"/>
        </w:rPr>
        <w:t xml:space="preserve"> 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програм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Европске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уније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истраживање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иновације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обједињује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активности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Седмог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оквирног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програма</w:t>
      </w:r>
      <w:r w:rsidR="006D7BC9" w:rsidRPr="00100DCF">
        <w:rPr>
          <w:lang w:val="sr-Latn-BA"/>
        </w:rPr>
        <w:t xml:space="preserve"> (</w:t>
      </w:r>
      <w:r>
        <w:rPr>
          <w:lang w:val="sr-Latn-BA"/>
        </w:rPr>
        <w:t>ФП</w:t>
      </w:r>
      <w:r w:rsidR="006D7BC9" w:rsidRPr="00100DCF">
        <w:rPr>
          <w:lang w:val="sr-Latn-BA"/>
        </w:rPr>
        <w:t xml:space="preserve">7), </w:t>
      </w:r>
      <w:r>
        <w:rPr>
          <w:lang w:val="sr-Latn-BA"/>
        </w:rPr>
        <w:t>иновацијске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аспекте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Програма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конкурентност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иновације</w:t>
      </w:r>
      <w:r w:rsidR="006D7BC9" w:rsidRPr="00100DCF">
        <w:rPr>
          <w:lang w:val="sr-Latn-BA"/>
        </w:rPr>
        <w:t xml:space="preserve"> (</w:t>
      </w:r>
      <w:r w:rsidR="00CD1711">
        <w:rPr>
          <w:lang w:val="sr-Latn-BA"/>
        </w:rPr>
        <w:t>CIP</w:t>
      </w:r>
      <w:r w:rsidR="006D7BC9" w:rsidRPr="00100DCF">
        <w:rPr>
          <w:lang w:val="sr-Latn-BA"/>
        </w:rPr>
        <w:t xml:space="preserve">)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допринос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Европском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институту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иновације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технологију</w:t>
      </w:r>
      <w:r w:rsidR="006D7BC9" w:rsidRPr="00100DCF">
        <w:rPr>
          <w:lang w:val="sr-Latn-BA"/>
        </w:rPr>
        <w:t xml:space="preserve"> (</w:t>
      </w:r>
      <w:r w:rsidR="00236186">
        <w:rPr>
          <w:lang w:val="sr-Latn-BA"/>
        </w:rPr>
        <w:t>EIT</w:t>
      </w:r>
      <w:r w:rsidR="006D7BC9" w:rsidRPr="00100DCF">
        <w:rPr>
          <w:lang w:val="sr-Latn-BA"/>
        </w:rPr>
        <w:t xml:space="preserve">). </w:t>
      </w:r>
      <w:r>
        <w:rPr>
          <w:lang w:val="sr-Latn-BA"/>
        </w:rPr>
        <w:t>Структура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Хоризон</w:t>
      </w:r>
      <w:r w:rsidR="00E60BFF">
        <w:rPr>
          <w:lang w:val="sr-Cyrl-BA"/>
        </w:rPr>
        <w:t>т</w:t>
      </w:r>
      <w:r>
        <w:rPr>
          <w:lang w:val="sr-Latn-BA"/>
        </w:rPr>
        <w:t>а</w:t>
      </w:r>
      <w:r w:rsidR="006D7BC9" w:rsidRPr="00100DCF">
        <w:rPr>
          <w:lang w:val="sr-Latn-BA"/>
        </w:rPr>
        <w:t xml:space="preserve"> 2020 </w:t>
      </w:r>
      <w:r>
        <w:rPr>
          <w:lang w:val="sr-Latn-BA"/>
        </w:rPr>
        <w:t>темељи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три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главна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приоритета</w:t>
      </w:r>
      <w:r w:rsidR="006D7BC9" w:rsidRPr="00100DCF">
        <w:rPr>
          <w:lang w:val="sr-Latn-BA"/>
        </w:rPr>
        <w:t xml:space="preserve">: </w:t>
      </w:r>
      <w:r>
        <w:rPr>
          <w:lang w:val="sr-Latn-BA"/>
        </w:rPr>
        <w:t>Изврсна</w:t>
      </w:r>
      <w:r w:rsidR="006D7BC9" w:rsidRPr="00100DCF">
        <w:rPr>
          <w:lang w:val="sr-Latn-BA"/>
        </w:rPr>
        <w:t xml:space="preserve"> </w:t>
      </w:r>
      <w:r w:rsidR="00E60BFF">
        <w:rPr>
          <w:lang w:val="sr-Cyrl-BA"/>
        </w:rPr>
        <w:lastRenderedPageBreak/>
        <w:t>наука</w:t>
      </w:r>
      <w:r w:rsidR="006D7BC9" w:rsidRPr="00100DCF">
        <w:rPr>
          <w:lang w:val="sr-Latn-BA"/>
        </w:rPr>
        <w:t xml:space="preserve"> (</w:t>
      </w:r>
      <w:r w:rsidR="00236186" w:rsidRPr="00E2781F">
        <w:t>Excellent Science</w:t>
      </w:r>
      <w:r w:rsidR="006D7BC9" w:rsidRPr="00100DCF">
        <w:rPr>
          <w:lang w:val="sr-Latn-BA"/>
        </w:rPr>
        <w:t xml:space="preserve">), </w:t>
      </w:r>
      <w:r>
        <w:rPr>
          <w:lang w:val="sr-Latn-BA"/>
        </w:rPr>
        <w:t>Индустријско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водство</w:t>
      </w:r>
      <w:r w:rsidR="006D7BC9" w:rsidRPr="00100DCF">
        <w:rPr>
          <w:lang w:val="sr-Latn-BA"/>
        </w:rPr>
        <w:t xml:space="preserve"> (</w:t>
      </w:r>
      <w:r w:rsidR="00236186" w:rsidRPr="00E2781F">
        <w:t>Industrial Leadership</w:t>
      </w:r>
      <w:r w:rsidR="006D7BC9" w:rsidRPr="00100DCF">
        <w:rPr>
          <w:lang w:val="sr-Latn-BA"/>
        </w:rPr>
        <w:t xml:space="preserve">)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Друштвени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изазови</w:t>
      </w:r>
      <w:r w:rsidR="006D7BC9" w:rsidRPr="00100DCF">
        <w:rPr>
          <w:lang w:val="sr-Latn-BA"/>
        </w:rPr>
        <w:t xml:space="preserve"> (</w:t>
      </w:r>
      <w:r w:rsidR="00236186" w:rsidRPr="00E2781F">
        <w:t>Societal Chal</w:t>
      </w:r>
      <w:r w:rsidR="00236186">
        <w:t>le</w:t>
      </w:r>
      <w:r w:rsidR="00236186" w:rsidRPr="00E2781F">
        <w:t>nges</w:t>
      </w:r>
      <w:r w:rsidR="006D7BC9" w:rsidRPr="00100DCF">
        <w:rPr>
          <w:lang w:val="sr-Latn-BA"/>
        </w:rPr>
        <w:t xml:space="preserve">). </w:t>
      </w:r>
    </w:p>
    <w:p w14:paraId="19836790" w14:textId="77777777" w:rsidR="006D7BC9" w:rsidRPr="00100DCF" w:rsidRDefault="00ED1F2E" w:rsidP="006D7BC9">
      <w:pPr>
        <w:pStyle w:val="Normal1"/>
        <w:tabs>
          <w:tab w:val="left" w:pos="5670"/>
        </w:tabs>
        <w:ind w:left="720"/>
        <w:rPr>
          <w:lang w:val="sr-Latn-BA"/>
        </w:rPr>
      </w:pP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стратешком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програмирању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друштвених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изазова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високим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потенцијалом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раст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иновативност</w:t>
      </w:r>
      <w:r w:rsidR="006D7BC9" w:rsidRPr="00100DCF">
        <w:rPr>
          <w:lang w:val="sr-Latn-BA"/>
        </w:rPr>
        <w:t xml:space="preserve"> </w:t>
      </w:r>
      <w:r w:rsidR="00E60BFF">
        <w:rPr>
          <w:lang w:val="sr-Latn-BA"/>
        </w:rPr>
        <w:t>идентифи</w:t>
      </w:r>
      <w:r w:rsidR="00E60BFF">
        <w:rPr>
          <w:lang w:val="sr-Cyrl-BA"/>
        </w:rPr>
        <w:t>ков</w:t>
      </w:r>
      <w:r>
        <w:rPr>
          <w:lang w:val="sr-Latn-BA"/>
        </w:rPr>
        <w:t>ано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дванаест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фокусних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подручја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D7BC9" w:rsidRPr="00100DCF">
        <w:rPr>
          <w:lang w:val="sr-Latn-BA"/>
        </w:rPr>
        <w:t xml:space="preserve"> </w:t>
      </w:r>
      <w:r w:rsidR="00E60BFF">
        <w:rPr>
          <w:lang w:val="sr-Latn-BA"/>
        </w:rPr>
        <w:t>концентри</w:t>
      </w:r>
      <w:r w:rsidR="00E60BFF">
        <w:rPr>
          <w:lang w:val="sr-Cyrl-BA"/>
        </w:rPr>
        <w:t>са</w:t>
      </w:r>
      <w:r>
        <w:rPr>
          <w:lang w:val="sr-Latn-BA"/>
        </w:rPr>
        <w:t>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истраживачке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активности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подршку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кључним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циљевима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програма</w:t>
      </w:r>
      <w:r w:rsidR="006D7BC9" w:rsidRPr="00100DCF">
        <w:rPr>
          <w:lang w:val="sr-Latn-BA"/>
        </w:rPr>
        <w:t xml:space="preserve">: </w:t>
      </w:r>
    </w:p>
    <w:p w14:paraId="6128C19F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Персонализована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здравствена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помоћ</w:t>
      </w:r>
      <w:r w:rsidR="006D7BC9" w:rsidRPr="00100DCF">
        <w:rPr>
          <w:color w:val="000000"/>
          <w:lang w:val="sr-Latn-BA"/>
        </w:rPr>
        <w:t xml:space="preserve"> </w:t>
      </w:r>
    </w:p>
    <w:p w14:paraId="7398E772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Одржива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сигурност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хране</w:t>
      </w:r>
      <w:r w:rsidR="006D7BC9" w:rsidRPr="00100DCF">
        <w:rPr>
          <w:color w:val="000000"/>
          <w:lang w:val="sr-Latn-BA"/>
        </w:rPr>
        <w:t xml:space="preserve"> </w:t>
      </w:r>
    </w:p>
    <w:p w14:paraId="4BF3F5D4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Плави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раст</w:t>
      </w:r>
      <w:r w:rsidR="006D7BC9" w:rsidRPr="00100DCF">
        <w:rPr>
          <w:color w:val="000000"/>
          <w:lang w:val="sr-Latn-BA"/>
        </w:rPr>
        <w:t xml:space="preserve">: </w:t>
      </w:r>
      <w:r>
        <w:rPr>
          <w:color w:val="000000"/>
          <w:lang w:val="sr-Latn-BA"/>
        </w:rPr>
        <w:t>реализација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потенцијала</w:t>
      </w:r>
      <w:r w:rsidR="006D7BC9" w:rsidRPr="00100DCF">
        <w:rPr>
          <w:color w:val="000000"/>
          <w:lang w:val="sr-Latn-BA"/>
        </w:rPr>
        <w:t xml:space="preserve"> </w:t>
      </w:r>
      <w:r w:rsidR="00E60BFF">
        <w:rPr>
          <w:color w:val="000000"/>
          <w:lang w:val="sr-Latn-BA"/>
        </w:rPr>
        <w:t>о</w:t>
      </w:r>
      <w:r w:rsidR="00E60BFF">
        <w:rPr>
          <w:color w:val="000000"/>
          <w:lang w:val="sr-Cyrl-BA"/>
        </w:rPr>
        <w:t>к</w:t>
      </w:r>
      <w:r>
        <w:rPr>
          <w:color w:val="000000"/>
          <w:lang w:val="sr-Latn-BA"/>
        </w:rPr>
        <w:t>еана</w:t>
      </w:r>
      <w:r w:rsidR="006D7BC9" w:rsidRPr="00100DCF">
        <w:rPr>
          <w:color w:val="000000"/>
          <w:lang w:val="sr-Latn-BA"/>
        </w:rPr>
        <w:t xml:space="preserve"> </w:t>
      </w:r>
    </w:p>
    <w:p w14:paraId="692A91C4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Паметни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градови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заједнице</w:t>
      </w:r>
      <w:r w:rsidR="006D7BC9" w:rsidRPr="00100DCF">
        <w:rPr>
          <w:color w:val="000000"/>
          <w:lang w:val="sr-Latn-BA"/>
        </w:rPr>
        <w:t xml:space="preserve"> </w:t>
      </w:r>
    </w:p>
    <w:p w14:paraId="2126FE8C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Конкурентна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ниском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емисијом</w:t>
      </w:r>
      <w:r w:rsidR="006D7BC9" w:rsidRPr="00100DCF">
        <w:rPr>
          <w:color w:val="000000"/>
          <w:lang w:val="sr-Latn-BA"/>
        </w:rPr>
        <w:t xml:space="preserve"> </w:t>
      </w:r>
      <w:r w:rsidR="00C14E0D">
        <w:rPr>
          <w:color w:val="000000"/>
          <w:lang w:val="sr-Latn-BA"/>
        </w:rPr>
        <w:t>CО</w:t>
      </w:r>
      <w:r w:rsidR="006D7BC9" w:rsidRPr="00100DCF">
        <w:rPr>
          <w:color w:val="000000"/>
          <w:vertAlign w:val="subscript"/>
          <w:lang w:val="sr-Latn-BA"/>
        </w:rPr>
        <w:t xml:space="preserve">2 </w:t>
      </w:r>
    </w:p>
    <w:p w14:paraId="6FFFFB60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Енергетска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ефикасност</w:t>
      </w:r>
    </w:p>
    <w:p w14:paraId="4A5B8CC2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Мобилност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раст</w:t>
      </w:r>
      <w:r w:rsidR="006D7BC9" w:rsidRPr="00100DCF">
        <w:rPr>
          <w:color w:val="000000"/>
          <w:lang w:val="sr-Latn-BA"/>
        </w:rPr>
        <w:t xml:space="preserve"> </w:t>
      </w:r>
    </w:p>
    <w:p w14:paraId="3533C41F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Отпад</w:t>
      </w:r>
      <w:r w:rsidR="006D7BC9" w:rsidRPr="00100DCF">
        <w:rPr>
          <w:color w:val="000000"/>
          <w:lang w:val="sr-Latn-BA"/>
        </w:rPr>
        <w:t xml:space="preserve">: </w:t>
      </w:r>
      <w:r>
        <w:rPr>
          <w:color w:val="000000"/>
          <w:lang w:val="sr-Latn-BA"/>
        </w:rPr>
        <w:t>извор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рециклирање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поновну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употребу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сировина</w:t>
      </w:r>
      <w:r w:rsidR="006D7BC9" w:rsidRPr="00100DCF">
        <w:rPr>
          <w:color w:val="000000"/>
          <w:lang w:val="sr-Latn-BA"/>
        </w:rPr>
        <w:t xml:space="preserve"> </w:t>
      </w:r>
    </w:p>
    <w:p w14:paraId="1DF7A458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Иновације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везане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водене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ресурсе</w:t>
      </w:r>
      <w:r w:rsidR="006D7BC9" w:rsidRPr="00100DCF">
        <w:rPr>
          <w:color w:val="000000"/>
          <w:lang w:val="sr-Latn-BA"/>
        </w:rPr>
        <w:t xml:space="preserve">: </w:t>
      </w:r>
      <w:r>
        <w:rPr>
          <w:color w:val="000000"/>
          <w:lang w:val="sr-Latn-BA"/>
        </w:rPr>
        <w:t>јачање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вриједности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водених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ресурса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Европу</w:t>
      </w:r>
      <w:r w:rsidR="006D7BC9" w:rsidRPr="00100DCF">
        <w:rPr>
          <w:color w:val="000000"/>
          <w:lang w:val="sr-Latn-BA"/>
        </w:rPr>
        <w:t xml:space="preserve"> </w:t>
      </w:r>
    </w:p>
    <w:p w14:paraId="40687798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Превладавање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кризе</w:t>
      </w:r>
      <w:r w:rsidR="006D7BC9" w:rsidRPr="00100DCF">
        <w:rPr>
          <w:color w:val="000000"/>
          <w:lang w:val="sr-Latn-BA"/>
        </w:rPr>
        <w:t xml:space="preserve">: </w:t>
      </w:r>
      <w:r>
        <w:rPr>
          <w:color w:val="000000"/>
          <w:lang w:val="sr-Latn-BA"/>
        </w:rPr>
        <w:t>нове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идеје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стратегије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управљачке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структуре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Европу</w:t>
      </w:r>
    </w:p>
    <w:p w14:paraId="02C0E1D5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40" w:lineRule="auto"/>
        <w:rPr>
          <w:lang w:val="sr-Latn-BA"/>
        </w:rPr>
      </w:pPr>
      <w:r>
        <w:rPr>
          <w:color w:val="000000"/>
          <w:lang w:val="sr-Latn-BA"/>
        </w:rPr>
        <w:t>Отпорност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катастрофе</w:t>
      </w:r>
      <w:r w:rsidR="006D7BC9" w:rsidRPr="00100DCF">
        <w:rPr>
          <w:color w:val="000000"/>
          <w:lang w:val="sr-Latn-BA"/>
        </w:rPr>
        <w:t xml:space="preserve">: </w:t>
      </w:r>
      <w:r>
        <w:rPr>
          <w:color w:val="000000"/>
          <w:lang w:val="sr-Latn-BA"/>
        </w:rPr>
        <w:t>сигурна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друштва</w:t>
      </w:r>
      <w:r w:rsidR="006D7BC9" w:rsidRPr="00100DCF">
        <w:rPr>
          <w:color w:val="000000"/>
          <w:lang w:val="sr-Latn-BA"/>
        </w:rPr>
        <w:t xml:space="preserve">, </w:t>
      </w:r>
      <w:r>
        <w:rPr>
          <w:color w:val="000000"/>
          <w:lang w:val="sr-Latn-BA"/>
        </w:rPr>
        <w:t>укључујући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прилагођавање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климатским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промјенама</w:t>
      </w:r>
      <w:r w:rsidR="006D7BC9" w:rsidRPr="00100DCF">
        <w:rPr>
          <w:color w:val="000000"/>
          <w:lang w:val="sr-Latn-BA"/>
        </w:rPr>
        <w:t xml:space="preserve"> </w:t>
      </w:r>
    </w:p>
    <w:p w14:paraId="3CA4532A" w14:textId="77777777" w:rsidR="006D7BC9" w:rsidRPr="00100DCF" w:rsidRDefault="00ED1F2E" w:rsidP="00B03071">
      <w:pPr>
        <w:pStyle w:val="Normal1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160" w:line="240" w:lineRule="auto"/>
        <w:rPr>
          <w:lang w:val="sr-Latn-BA"/>
        </w:rPr>
      </w:pPr>
      <w:r>
        <w:rPr>
          <w:color w:val="000000"/>
          <w:lang w:val="sr-Latn-BA"/>
        </w:rPr>
        <w:t>Дигитална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сигурност</w:t>
      </w:r>
      <w:r w:rsidR="006D7BC9" w:rsidRPr="00100DCF">
        <w:rPr>
          <w:color w:val="000000"/>
          <w:lang w:val="sr-Latn-BA"/>
        </w:rPr>
        <w:t xml:space="preserve"> </w:t>
      </w:r>
    </w:p>
    <w:p w14:paraId="0717413D" w14:textId="77777777" w:rsidR="006D7BC9" w:rsidRPr="00100DCF" w:rsidRDefault="006D7BC9" w:rsidP="006D7BC9">
      <w:pPr>
        <w:pStyle w:val="Normal1"/>
        <w:tabs>
          <w:tab w:val="left" w:pos="5670"/>
        </w:tabs>
        <w:ind w:left="1124"/>
        <w:rPr>
          <w:lang w:val="sr-Latn-BA"/>
        </w:rPr>
      </w:pPr>
    </w:p>
    <w:p w14:paraId="222E7683" w14:textId="77777777" w:rsidR="006D7BC9" w:rsidRPr="00100DCF" w:rsidRDefault="005276DF" w:rsidP="00EA7B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59" w:lineRule="auto"/>
        <w:rPr>
          <w:color w:val="000000"/>
          <w:lang w:val="sr-Latn-BA"/>
        </w:rPr>
      </w:pPr>
      <w:r>
        <w:rPr>
          <w:b/>
          <w:color w:val="000000"/>
          <w:lang w:val="sr-Latn-BA"/>
        </w:rPr>
        <w:t>UNDP</w:t>
      </w:r>
      <w:r w:rsidR="006D7BC9" w:rsidRPr="00100DCF">
        <w:rPr>
          <w:b/>
          <w:color w:val="000000"/>
          <w:lang w:val="sr-Latn-BA"/>
        </w:rPr>
        <w:t xml:space="preserve"> - </w:t>
      </w:r>
      <w:r w:rsidR="00ED1F2E"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један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од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највећих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појединачних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донатора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међународне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помоћи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који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огледа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јачању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институционалних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капацитета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унутар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БиХ</w:t>
      </w:r>
      <w:r w:rsidR="006D7BC9" w:rsidRPr="00100DCF">
        <w:rPr>
          <w:color w:val="000000"/>
          <w:lang w:val="sr-Latn-BA"/>
        </w:rPr>
        <w:t xml:space="preserve">. </w:t>
      </w:r>
      <w:r w:rsidR="00ED1F2E">
        <w:rPr>
          <w:color w:val="000000"/>
          <w:lang w:val="sr-Latn-BA"/>
        </w:rPr>
        <w:t>Јединице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локалне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самоуправе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могу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остварити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подршку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UNDP</w:t>
      </w:r>
      <w:r w:rsidR="006D7BC9" w:rsidRPr="00100DCF">
        <w:rPr>
          <w:color w:val="000000"/>
          <w:lang w:val="sr-Latn-BA"/>
        </w:rPr>
        <w:t>-</w:t>
      </w:r>
      <w:r w:rsidR="00ED1F2E">
        <w:rPr>
          <w:color w:val="000000"/>
          <w:lang w:val="sr-Latn-BA"/>
        </w:rPr>
        <w:t>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кроз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аплицирање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пројекте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које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UNDP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финансира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самостално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или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партнерству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са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другим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агенцијама</w:t>
      </w:r>
      <w:r w:rsidR="006D7BC9" w:rsidRPr="00100DCF">
        <w:rPr>
          <w:color w:val="000000"/>
          <w:lang w:val="sr-Latn-BA"/>
        </w:rPr>
        <w:t xml:space="preserve">. </w:t>
      </w:r>
      <w:r w:rsidR="00ED1F2E">
        <w:rPr>
          <w:color w:val="000000"/>
          <w:lang w:val="sr-Latn-BA"/>
        </w:rPr>
        <w:t>Поред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финансијске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помоћи</w:t>
      </w:r>
      <w:r w:rsidR="006D7BC9" w:rsidRPr="00100DCF">
        <w:rPr>
          <w:color w:val="000000"/>
          <w:lang w:val="sr-Latn-BA"/>
        </w:rPr>
        <w:t xml:space="preserve">, </w:t>
      </w:r>
      <w:r w:rsidR="00ED1F2E">
        <w:rPr>
          <w:color w:val="000000"/>
          <w:lang w:val="sr-Latn-BA"/>
        </w:rPr>
        <w:t>програми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које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финансира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UNDP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обезбјеђују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техничку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подршку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имплементацији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пројектних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активности</w:t>
      </w:r>
      <w:r w:rsidR="006D7BC9" w:rsidRPr="00100DCF">
        <w:rPr>
          <w:color w:val="000000"/>
          <w:lang w:val="sr-Latn-BA"/>
        </w:rPr>
        <w:t>.</w:t>
      </w:r>
    </w:p>
    <w:p w14:paraId="6B853FA7" w14:textId="77777777" w:rsidR="00EA7B68" w:rsidRPr="00100DCF" w:rsidRDefault="00EA7B68" w:rsidP="00EA7B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59" w:lineRule="auto"/>
        <w:rPr>
          <w:b/>
          <w:color w:val="000000"/>
          <w:lang w:val="sr-Latn-BA"/>
        </w:rPr>
      </w:pPr>
    </w:p>
    <w:p w14:paraId="71E7CF1E" w14:textId="77777777" w:rsidR="006D7BC9" w:rsidRPr="00100DCF" w:rsidRDefault="00ED1F2E" w:rsidP="00EA7B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59" w:lineRule="auto"/>
        <w:rPr>
          <w:color w:val="000000"/>
          <w:lang w:val="sr-Latn-BA"/>
        </w:rPr>
      </w:pPr>
      <w:r>
        <w:rPr>
          <w:b/>
          <w:color w:val="000000"/>
          <w:lang w:val="sr-Latn-BA"/>
        </w:rPr>
        <w:t>Њемачка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организација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за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техничку</w:t>
      </w:r>
      <w:r w:rsidR="006D7BC9" w:rsidRPr="00100DCF">
        <w:rPr>
          <w:b/>
          <w:color w:val="000000"/>
          <w:lang w:val="sr-Latn-BA"/>
        </w:rPr>
        <w:t xml:space="preserve"> </w:t>
      </w:r>
      <w:r>
        <w:rPr>
          <w:b/>
          <w:color w:val="000000"/>
          <w:lang w:val="sr-Latn-BA"/>
        </w:rPr>
        <w:t>сарадњу</w:t>
      </w:r>
      <w:r w:rsidR="006D7BC9" w:rsidRPr="00100DCF">
        <w:rPr>
          <w:b/>
          <w:color w:val="000000"/>
          <w:lang w:val="sr-Latn-BA"/>
        </w:rPr>
        <w:t xml:space="preserve"> (</w:t>
      </w:r>
      <w:r w:rsidR="00236186">
        <w:rPr>
          <w:b/>
          <w:color w:val="000000"/>
          <w:lang w:val="sr-Latn-BA"/>
        </w:rPr>
        <w:t>GIZ</w:t>
      </w:r>
      <w:r w:rsidR="006D7BC9" w:rsidRPr="00100DCF">
        <w:rPr>
          <w:b/>
          <w:color w:val="000000"/>
          <w:lang w:val="sr-Latn-BA"/>
        </w:rPr>
        <w:t xml:space="preserve">) </w:t>
      </w:r>
      <w:r w:rsidR="006D7BC9" w:rsidRPr="00100DCF">
        <w:rPr>
          <w:color w:val="000000"/>
          <w:lang w:val="sr-Latn-BA"/>
        </w:rPr>
        <w:t xml:space="preserve">- </w:t>
      </w:r>
      <w:r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организација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интензивно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ради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институционалном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јачању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унутар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БиХ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стварања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предуслова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самосталног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прикупљања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средстава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европских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фондова</w:t>
      </w:r>
      <w:r w:rsidR="006D7BC9" w:rsidRPr="00100DCF">
        <w:rPr>
          <w:color w:val="000000"/>
          <w:lang w:val="sr-Latn-BA"/>
        </w:rPr>
        <w:t xml:space="preserve">. </w:t>
      </w:r>
      <w:r w:rsidR="00236186">
        <w:rPr>
          <w:color w:val="000000"/>
          <w:lang w:val="sr-Latn-BA"/>
        </w:rPr>
        <w:t>GIZ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присутан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подручју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Југоисточне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Европе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 w:rsidR="00E60BFF">
        <w:rPr>
          <w:color w:val="000000"/>
          <w:lang w:val="sr-Latn-BA"/>
        </w:rPr>
        <w:t>шт</w:t>
      </w:r>
      <w:r w:rsidR="00E60BFF">
        <w:rPr>
          <w:color w:val="000000"/>
          <w:lang w:val="sr-Cyrl-BA"/>
        </w:rPr>
        <w:t>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креиран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Отворени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регионални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фонд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Југоисточну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Европу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склопу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којег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налази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фонд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енергетску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ефикасност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обновљиве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изворе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енергије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Југоисточну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Европу</w:t>
      </w:r>
      <w:r w:rsidR="006D7BC9" w:rsidRPr="00100DCF">
        <w:rPr>
          <w:color w:val="000000"/>
          <w:lang w:val="sr-Latn-BA"/>
        </w:rPr>
        <w:t xml:space="preserve">. </w:t>
      </w:r>
      <w:r>
        <w:rPr>
          <w:color w:val="000000"/>
          <w:lang w:val="sr-Latn-BA"/>
        </w:rPr>
        <w:t>Повлачење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средстава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наведеног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фонда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могуће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кроз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међународну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сарадњу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другим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државама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гдје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остварује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право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на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суфинансирање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техничку</w:t>
      </w:r>
      <w:r w:rsidR="006D7BC9" w:rsidRPr="00100DCF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помоћ</w:t>
      </w:r>
      <w:r w:rsidR="006D7BC9" w:rsidRPr="00100DCF">
        <w:rPr>
          <w:color w:val="000000"/>
          <w:lang w:val="sr-Latn-BA"/>
        </w:rPr>
        <w:t>.</w:t>
      </w:r>
    </w:p>
    <w:p w14:paraId="6501B000" w14:textId="77777777" w:rsidR="00EA7B68" w:rsidRPr="00100DCF" w:rsidRDefault="00EA7B68" w:rsidP="00EA7B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59" w:lineRule="auto"/>
        <w:rPr>
          <w:b/>
          <w:color w:val="000000"/>
          <w:lang w:val="sr-Latn-BA"/>
        </w:rPr>
      </w:pPr>
    </w:p>
    <w:p w14:paraId="0CC9E4D1" w14:textId="77777777" w:rsidR="006D7BC9" w:rsidRPr="00100DCF" w:rsidRDefault="005276DF" w:rsidP="00EA7B6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 w:line="259" w:lineRule="auto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>USAID</w:t>
      </w:r>
      <w:r w:rsidR="006D7BC9" w:rsidRPr="00100DCF">
        <w:rPr>
          <w:b/>
          <w:color w:val="000000"/>
          <w:lang w:val="sr-Latn-BA"/>
        </w:rPr>
        <w:t>-</w:t>
      </w:r>
      <w:r w:rsidR="00ED1F2E">
        <w:rPr>
          <w:color w:val="000000"/>
          <w:lang w:val="sr-Latn-BA"/>
        </w:rPr>
        <w:t>организација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која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пружа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помоћ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областима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релевантним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за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енергетски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одрживи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развој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климатске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промјене</w:t>
      </w:r>
      <w:r w:rsidR="006D7BC9" w:rsidRPr="00100DCF">
        <w:rPr>
          <w:color w:val="000000"/>
          <w:lang w:val="sr-Latn-BA"/>
        </w:rPr>
        <w:t xml:space="preserve">, </w:t>
      </w:r>
      <w:r w:rsidR="00ED1F2E">
        <w:rPr>
          <w:color w:val="000000"/>
          <w:lang w:val="sr-Latn-BA"/>
        </w:rPr>
        <w:t>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које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се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примарно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тичу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доношења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мјера</w:t>
      </w:r>
      <w:r w:rsidR="006D7BC9" w:rsidRPr="00100DCF">
        <w:rPr>
          <w:color w:val="000000"/>
          <w:lang w:val="sr-Latn-BA"/>
        </w:rPr>
        <w:t xml:space="preserve">, </w:t>
      </w:r>
      <w:r w:rsidR="00ED1F2E">
        <w:rPr>
          <w:color w:val="000000"/>
          <w:lang w:val="sr-Latn-BA"/>
        </w:rPr>
        <w:t>привлачења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инвестиција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интегрисања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тржишта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енергијом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БиХ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са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регионалним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и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ЕУ</w:t>
      </w:r>
      <w:r w:rsidR="006D7BC9" w:rsidRPr="00100DCF">
        <w:rPr>
          <w:color w:val="000000"/>
          <w:lang w:val="sr-Latn-BA"/>
        </w:rPr>
        <w:t xml:space="preserve"> </w:t>
      </w:r>
      <w:r w:rsidR="00ED1F2E">
        <w:rPr>
          <w:color w:val="000000"/>
          <w:lang w:val="sr-Latn-BA"/>
        </w:rPr>
        <w:t>тржиштем</w:t>
      </w:r>
      <w:r w:rsidR="006D7BC9" w:rsidRPr="00100DCF">
        <w:rPr>
          <w:color w:val="000000"/>
          <w:lang w:val="sr-Latn-BA"/>
        </w:rPr>
        <w:t>.</w:t>
      </w:r>
    </w:p>
    <w:p w14:paraId="385BE039" w14:textId="77777777" w:rsidR="006D7BC9" w:rsidRPr="00100DCF" w:rsidRDefault="006D7BC9" w:rsidP="006D7BC9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after="0"/>
        <w:ind w:left="764"/>
        <w:rPr>
          <w:b/>
          <w:color w:val="000000"/>
          <w:lang w:val="sr-Latn-BA"/>
        </w:rPr>
      </w:pPr>
      <w:r w:rsidRPr="00100DCF">
        <w:rPr>
          <w:b/>
          <w:color w:val="000000"/>
          <w:lang w:val="sr-Latn-BA"/>
        </w:rPr>
        <w:t xml:space="preserve"> </w:t>
      </w:r>
    </w:p>
    <w:p w14:paraId="37B5AA52" w14:textId="77777777" w:rsidR="006D7BC9" w:rsidRPr="00100DCF" w:rsidRDefault="00B03071" w:rsidP="00EA7B68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C5E0B3"/>
        <w:tabs>
          <w:tab w:val="left" w:pos="5670"/>
        </w:tabs>
        <w:spacing w:after="160" w:line="259" w:lineRule="auto"/>
        <w:ind w:left="720"/>
        <w:rPr>
          <w:b/>
          <w:color w:val="000000"/>
          <w:lang w:val="sr-Latn-BA"/>
        </w:rPr>
      </w:pPr>
      <w:r>
        <w:rPr>
          <w:b/>
          <w:color w:val="000000"/>
          <w:lang w:val="sr-Latn-BA"/>
        </w:rPr>
        <w:t xml:space="preserve">7. </w:t>
      </w:r>
      <w:r w:rsidR="00ED1F2E">
        <w:rPr>
          <w:b/>
          <w:color w:val="000000"/>
          <w:lang w:val="sr-Latn-BA"/>
        </w:rPr>
        <w:t>Међународне</w:t>
      </w:r>
      <w:r w:rsidR="006D7BC9" w:rsidRPr="00100DCF">
        <w:rPr>
          <w:b/>
          <w:color w:val="000000"/>
          <w:lang w:val="sr-Latn-BA"/>
        </w:rPr>
        <w:t xml:space="preserve"> </w:t>
      </w:r>
      <w:r w:rsidR="00ED1F2E">
        <w:rPr>
          <w:b/>
          <w:color w:val="000000"/>
          <w:lang w:val="sr-Latn-BA"/>
        </w:rPr>
        <w:t>финансијске</w:t>
      </w:r>
      <w:r w:rsidR="006D7BC9" w:rsidRPr="00100DCF">
        <w:rPr>
          <w:b/>
          <w:color w:val="000000"/>
          <w:lang w:val="sr-Latn-BA"/>
        </w:rPr>
        <w:t xml:space="preserve"> </w:t>
      </w:r>
      <w:r w:rsidR="00ED1F2E">
        <w:rPr>
          <w:b/>
          <w:color w:val="000000"/>
          <w:lang w:val="sr-Latn-BA"/>
        </w:rPr>
        <w:t>институције</w:t>
      </w:r>
      <w:r w:rsidR="006D7BC9" w:rsidRPr="00100DCF">
        <w:rPr>
          <w:b/>
          <w:color w:val="000000"/>
          <w:lang w:val="sr-Latn-BA"/>
        </w:rPr>
        <w:t xml:space="preserve"> (</w:t>
      </w:r>
      <w:r w:rsidR="00236186" w:rsidRPr="00E2781F">
        <w:rPr>
          <w:b/>
        </w:rPr>
        <w:t>EIB, EBRD, EEEF</w:t>
      </w:r>
      <w:r w:rsidR="006D7BC9" w:rsidRPr="00100DCF">
        <w:rPr>
          <w:b/>
          <w:color w:val="000000"/>
          <w:lang w:val="sr-Latn-BA"/>
        </w:rPr>
        <w:t>)</w:t>
      </w:r>
    </w:p>
    <w:p w14:paraId="4F53EDCB" w14:textId="77777777" w:rsidR="006D7BC9" w:rsidRPr="00100DCF" w:rsidRDefault="00ED1F2E" w:rsidP="006D7BC9">
      <w:pPr>
        <w:pStyle w:val="Normal1"/>
        <w:tabs>
          <w:tab w:val="left" w:pos="5670"/>
        </w:tabs>
        <w:rPr>
          <w:lang w:val="sr-Latn-BA"/>
        </w:rPr>
      </w:pPr>
      <w:r>
        <w:rPr>
          <w:lang w:val="sr-Latn-BA"/>
        </w:rPr>
        <w:lastRenderedPageBreak/>
        <w:t>Многобројне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међународне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институције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присутне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тржишту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гдје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путем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повољних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кредитних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аранжмана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настоје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промовисати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значај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заштите</w:t>
      </w:r>
      <w:r w:rsidR="006D7BC9" w:rsidRPr="00100DCF">
        <w:rPr>
          <w:lang w:val="sr-Latn-BA"/>
        </w:rPr>
        <w:t xml:space="preserve"> </w:t>
      </w:r>
      <w:r>
        <w:rPr>
          <w:color w:val="000000"/>
          <w:lang w:val="sr-Latn-BA"/>
        </w:rPr>
        <w:t>животне</w:t>
      </w:r>
      <w:r w:rsidR="00E61F22">
        <w:rPr>
          <w:color w:val="000000"/>
          <w:lang w:val="sr-Latn-BA"/>
        </w:rPr>
        <w:t xml:space="preserve"> </w:t>
      </w:r>
      <w:r>
        <w:rPr>
          <w:color w:val="000000"/>
          <w:lang w:val="sr-Latn-BA"/>
        </w:rPr>
        <w:t>средине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смањења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D7BC9" w:rsidRPr="00100DCF">
        <w:rPr>
          <w:lang w:val="sr-Latn-BA"/>
        </w:rPr>
        <w:t xml:space="preserve"> </w:t>
      </w:r>
      <w:r w:rsidR="00C14E0D">
        <w:rPr>
          <w:lang w:val="sr-Latn-BA"/>
        </w:rPr>
        <w:t>CО</w:t>
      </w:r>
      <w:r w:rsidR="006D7BC9" w:rsidRPr="00100DCF">
        <w:rPr>
          <w:vertAlign w:val="subscript"/>
          <w:lang w:val="sr-Latn-BA"/>
        </w:rPr>
        <w:t>2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Финансијске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институције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посредством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комерцијалних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банака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које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имају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своје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филијале</w:t>
      </w:r>
      <w:r w:rsidR="006D7BC9" w:rsidRPr="00100DCF">
        <w:rPr>
          <w:lang w:val="sr-Latn-BA"/>
        </w:rPr>
        <w:t xml:space="preserve"> </w:t>
      </w:r>
      <w:r w:rsidR="00E60BFF">
        <w:rPr>
          <w:lang w:val="sr-Cyrl-BA"/>
        </w:rPr>
        <w:t>широ</w:t>
      </w:r>
      <w:r>
        <w:rPr>
          <w:lang w:val="sr-Latn-BA"/>
        </w:rPr>
        <w:t>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Републике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Српске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пласирају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кредитна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намијењена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пројеката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енергетске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ефикасности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коришћења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енергије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обновљивих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извора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великом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броју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случајева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наведене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кредитне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линије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међународних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организација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нуде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подстицај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инвестирање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огледа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: </w:t>
      </w:r>
      <w:r>
        <w:rPr>
          <w:lang w:val="sr-Latn-BA"/>
        </w:rPr>
        <w:t>бесповратним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средствима</w:t>
      </w:r>
      <w:r w:rsidR="006D7BC9" w:rsidRPr="00100DCF">
        <w:rPr>
          <w:lang w:val="sr-Latn-BA"/>
        </w:rPr>
        <w:t xml:space="preserve"> (</w:t>
      </w:r>
      <w:r>
        <w:rPr>
          <w:lang w:val="sr-Latn-BA"/>
        </w:rPr>
        <w:t>грант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компонента</w:t>
      </w:r>
      <w:r w:rsidR="006D7BC9" w:rsidRPr="00100DCF">
        <w:rPr>
          <w:lang w:val="sr-Latn-BA"/>
        </w:rPr>
        <w:t xml:space="preserve">), </w:t>
      </w:r>
      <w:r>
        <w:rPr>
          <w:lang w:val="sr-Latn-BA"/>
        </w:rPr>
        <w:t>техничкој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помоћи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повољним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условима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финансирања</w:t>
      </w:r>
      <w:r w:rsidR="006D7BC9" w:rsidRPr="00100DCF">
        <w:rPr>
          <w:lang w:val="sr-Latn-BA"/>
        </w:rPr>
        <w:t xml:space="preserve">, </w:t>
      </w:r>
      <w:r>
        <w:rPr>
          <w:lang w:val="sr-Latn-BA"/>
        </w:rPr>
        <w:t>г</w:t>
      </w:r>
      <w:r w:rsidR="00E60BFF">
        <w:rPr>
          <w:lang w:val="sr-Cyrl-BA"/>
        </w:rPr>
        <w:t>рејс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периоду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сл</w:t>
      </w:r>
      <w:r w:rsidR="006D7BC9" w:rsidRPr="00100DCF">
        <w:rPr>
          <w:lang w:val="sr-Latn-BA"/>
        </w:rPr>
        <w:t xml:space="preserve">. </w:t>
      </w:r>
      <w:r>
        <w:rPr>
          <w:lang w:val="sr-Latn-BA"/>
        </w:rPr>
        <w:t>Водеће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финансијске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институције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пласирају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средства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БиХ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потребе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који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доприносе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смањењу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емисија</w:t>
      </w:r>
      <w:r w:rsidR="006D7BC9" w:rsidRPr="00100DCF">
        <w:rPr>
          <w:lang w:val="sr-Latn-BA"/>
        </w:rPr>
        <w:t xml:space="preserve"> </w:t>
      </w:r>
      <w:r w:rsidR="00C14E0D">
        <w:rPr>
          <w:lang w:val="sr-Latn-BA"/>
        </w:rPr>
        <w:t>CО</w:t>
      </w:r>
      <w:r w:rsidR="006D7BC9" w:rsidRPr="00100DCF">
        <w:rPr>
          <w:vertAlign w:val="subscript"/>
          <w:lang w:val="sr-Latn-BA"/>
        </w:rPr>
        <w:t>2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укључују</w:t>
      </w:r>
      <w:r w:rsidR="006D7BC9" w:rsidRPr="00100DCF">
        <w:rPr>
          <w:lang w:val="sr-Latn-BA"/>
        </w:rPr>
        <w:t xml:space="preserve">: </w:t>
      </w:r>
      <w:r>
        <w:rPr>
          <w:lang w:val="sr-Latn-BA"/>
        </w:rPr>
        <w:t>Европску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инвестициону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банку</w:t>
      </w:r>
      <w:r w:rsidR="006D7BC9" w:rsidRPr="00100DCF">
        <w:rPr>
          <w:lang w:val="sr-Latn-BA"/>
        </w:rPr>
        <w:t xml:space="preserve"> (</w:t>
      </w:r>
      <w:r w:rsidR="00236186">
        <w:rPr>
          <w:lang w:val="sr-Latn-BA"/>
        </w:rPr>
        <w:t>EIB</w:t>
      </w:r>
      <w:r w:rsidR="006D7BC9" w:rsidRPr="00100DCF">
        <w:rPr>
          <w:lang w:val="sr-Latn-BA"/>
        </w:rPr>
        <w:t xml:space="preserve">), </w:t>
      </w:r>
      <w:r>
        <w:rPr>
          <w:lang w:val="sr-Latn-BA"/>
        </w:rPr>
        <w:t>Њемачка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развојна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банка</w:t>
      </w:r>
      <w:r w:rsidR="006D7BC9" w:rsidRPr="00100DCF">
        <w:rPr>
          <w:lang w:val="sr-Latn-BA"/>
        </w:rPr>
        <w:t xml:space="preserve"> (</w:t>
      </w:r>
      <w:r w:rsidR="00236186">
        <w:rPr>
          <w:lang w:val="sr-Latn-BA"/>
        </w:rPr>
        <w:t>KfW</w:t>
      </w:r>
      <w:r w:rsidR="006D7BC9" w:rsidRPr="00100DCF">
        <w:rPr>
          <w:lang w:val="sr-Latn-BA"/>
        </w:rPr>
        <w:t xml:space="preserve">), </w:t>
      </w:r>
      <w:r>
        <w:rPr>
          <w:lang w:val="sr-Latn-BA"/>
        </w:rPr>
        <w:t>Европска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банка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за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обнову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развој</w:t>
      </w:r>
      <w:r w:rsidR="006D7BC9" w:rsidRPr="00100DCF">
        <w:rPr>
          <w:lang w:val="sr-Latn-BA"/>
        </w:rPr>
        <w:t xml:space="preserve"> (</w:t>
      </w:r>
      <w:r>
        <w:rPr>
          <w:lang w:val="sr-Latn-BA"/>
        </w:rPr>
        <w:t>Е</w:t>
      </w:r>
      <w:r w:rsidR="00236186">
        <w:rPr>
          <w:lang w:val="sr-Latn-BA"/>
        </w:rPr>
        <w:t>BRD</w:t>
      </w:r>
      <w:r w:rsidR="006D7BC9" w:rsidRPr="00100DCF">
        <w:rPr>
          <w:lang w:val="sr-Latn-BA"/>
        </w:rPr>
        <w:t xml:space="preserve">) </w:t>
      </w:r>
      <w:r>
        <w:rPr>
          <w:lang w:val="sr-Latn-BA"/>
        </w:rPr>
        <w:t>и</w:t>
      </w:r>
      <w:r w:rsidR="006D7BC9" w:rsidRPr="00100DCF">
        <w:rPr>
          <w:lang w:val="sr-Latn-BA"/>
        </w:rPr>
        <w:t xml:space="preserve"> </w:t>
      </w:r>
      <w:r>
        <w:rPr>
          <w:lang w:val="sr-Latn-BA"/>
        </w:rPr>
        <w:t>други</w:t>
      </w:r>
      <w:r w:rsidR="006D7BC9" w:rsidRPr="00100DCF">
        <w:rPr>
          <w:lang w:val="sr-Latn-BA"/>
        </w:rPr>
        <w:t>.</w:t>
      </w:r>
    </w:p>
    <w:p w14:paraId="61D67510" w14:textId="77777777" w:rsidR="00161973" w:rsidRPr="00100DCF" w:rsidRDefault="00161973">
      <w:pPr>
        <w:spacing w:after="0" w:line="240" w:lineRule="auto"/>
        <w:jc w:val="left"/>
      </w:pPr>
      <w:r w:rsidRPr="00100DCF">
        <w:br w:type="page"/>
      </w:r>
    </w:p>
    <w:p w14:paraId="7B55CB5D" w14:textId="77777777" w:rsidR="00C37CDE" w:rsidRPr="00100DCF" w:rsidRDefault="00ED1F2E" w:rsidP="00C37CDE">
      <w:pPr>
        <w:pStyle w:val="Heading1"/>
      </w:pPr>
      <w:bookmarkStart w:id="301" w:name="_Toc47983354"/>
      <w:r>
        <w:lastRenderedPageBreak/>
        <w:t>ЗАКОНОДАВНИ</w:t>
      </w:r>
      <w:r w:rsidR="00C37CDE" w:rsidRPr="00100DCF">
        <w:t xml:space="preserve"> </w:t>
      </w:r>
      <w:r>
        <w:t>ОКВИР</w:t>
      </w:r>
      <w:bookmarkEnd w:id="301"/>
    </w:p>
    <w:p w14:paraId="2567A5D9" w14:textId="77777777" w:rsidR="00161973" w:rsidRPr="00100DCF" w:rsidRDefault="00ED1F2E" w:rsidP="00161973">
      <w:r>
        <w:t>Један</w:t>
      </w:r>
      <w:r w:rsidR="00161973" w:rsidRPr="00100DCF">
        <w:t xml:space="preserve"> </w:t>
      </w:r>
      <w:r>
        <w:t>о</w:t>
      </w:r>
      <w:r w:rsidR="00E60BFF">
        <w:rPr>
          <w:lang w:val="sr-Cyrl-BA"/>
        </w:rPr>
        <w:t>д</w:t>
      </w:r>
      <w:r w:rsidR="00161973" w:rsidRPr="00100DCF">
        <w:t xml:space="preserve"> </w:t>
      </w:r>
      <w:r>
        <w:t>важних</w:t>
      </w:r>
      <w:r w:rsidR="00161973" w:rsidRPr="00100DCF">
        <w:t xml:space="preserve"> </w:t>
      </w:r>
      <w:r>
        <w:t>предуслова</w:t>
      </w:r>
      <w:r w:rsidR="00161973" w:rsidRPr="00100DCF">
        <w:t xml:space="preserve"> </w:t>
      </w:r>
      <w:r>
        <w:t>успјешног</w:t>
      </w:r>
      <w:r w:rsidR="00161973" w:rsidRPr="00100DCF">
        <w:t xml:space="preserve"> </w:t>
      </w:r>
      <w:r>
        <w:t>провођења</w:t>
      </w:r>
      <w:r w:rsidR="00161973" w:rsidRPr="00100DCF">
        <w:t xml:space="preserve"> </w:t>
      </w:r>
      <w:r>
        <w:t>Акционог</w:t>
      </w:r>
      <w:r w:rsidR="00161973" w:rsidRPr="00100DCF">
        <w:t xml:space="preserve"> </w:t>
      </w:r>
      <w:r>
        <w:t>плана</w:t>
      </w:r>
      <w:r w:rsidR="00161973" w:rsidRPr="00100DCF">
        <w:t xml:space="preserve"> </w:t>
      </w:r>
      <w:r>
        <w:t>енергетски</w:t>
      </w:r>
      <w:r w:rsidR="00161973" w:rsidRPr="00100DCF">
        <w:t xml:space="preserve"> </w:t>
      </w:r>
      <w:r>
        <w:t>одрживог</w:t>
      </w:r>
      <w:r w:rsidR="00161973" w:rsidRPr="00100DCF">
        <w:t xml:space="preserve"> </w:t>
      </w:r>
      <w:r>
        <w:t>развоја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климатских</w:t>
      </w:r>
      <w:r w:rsidR="00161973" w:rsidRPr="00100DCF">
        <w:t xml:space="preserve"> </w:t>
      </w:r>
      <w:r>
        <w:t>промјена</w:t>
      </w:r>
      <w:r w:rsidR="00161973" w:rsidRPr="00100DCF">
        <w:t xml:space="preserve"> </w:t>
      </w:r>
      <w:r>
        <w:t>Општине</w:t>
      </w:r>
      <w:r w:rsidR="00161973" w:rsidRPr="00100DCF">
        <w:t xml:space="preserve"> </w:t>
      </w:r>
      <w:r>
        <w:t>Теслић</w:t>
      </w:r>
      <w:r w:rsidR="00161973" w:rsidRPr="00100DCF">
        <w:t xml:space="preserve"> </w:t>
      </w:r>
      <w:r>
        <w:t>је</w:t>
      </w:r>
      <w:r w:rsidR="00161973" w:rsidRPr="00100DCF">
        <w:t xml:space="preserve"> </w:t>
      </w:r>
      <w:r>
        <w:t>његова</w:t>
      </w:r>
      <w:r w:rsidR="00161973" w:rsidRPr="00100DCF">
        <w:t xml:space="preserve"> </w:t>
      </w:r>
      <w:r>
        <w:t>потпуна</w:t>
      </w:r>
      <w:r w:rsidR="00161973" w:rsidRPr="00100DCF">
        <w:t xml:space="preserve"> </w:t>
      </w:r>
      <w:r>
        <w:t>усаглашеност</w:t>
      </w:r>
      <w:r w:rsidR="00161973" w:rsidRPr="00100DCF">
        <w:t xml:space="preserve"> </w:t>
      </w:r>
      <w:r>
        <w:t>са</w:t>
      </w:r>
      <w:r w:rsidR="00161973" w:rsidRPr="00100DCF">
        <w:t xml:space="preserve"> </w:t>
      </w:r>
      <w:r>
        <w:t>релевантном</w:t>
      </w:r>
      <w:r w:rsidR="00161973" w:rsidRPr="00100DCF">
        <w:t xml:space="preserve"> </w:t>
      </w:r>
      <w:r>
        <w:t>легислативом</w:t>
      </w:r>
      <w:r w:rsidR="00161973" w:rsidRPr="00100DCF">
        <w:t xml:space="preserve">, </w:t>
      </w:r>
      <w:r>
        <w:t>али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са</w:t>
      </w:r>
      <w:r w:rsidR="00161973" w:rsidRPr="00100DCF">
        <w:t xml:space="preserve"> </w:t>
      </w:r>
      <w:r>
        <w:t>свим</w:t>
      </w:r>
      <w:r w:rsidR="00161973" w:rsidRPr="00100DCF">
        <w:t xml:space="preserve"> </w:t>
      </w:r>
      <w:r>
        <w:t>службеним</w:t>
      </w:r>
      <w:r w:rsidR="00161973" w:rsidRPr="00100DCF">
        <w:t xml:space="preserve"> </w:t>
      </w:r>
      <w:r>
        <w:t>документима</w:t>
      </w:r>
      <w:r w:rsidR="00161973" w:rsidRPr="00100DCF">
        <w:t xml:space="preserve"> </w:t>
      </w:r>
      <w:r>
        <w:t>који</w:t>
      </w:r>
      <w:r w:rsidR="00161973" w:rsidRPr="00100DCF">
        <w:t xml:space="preserve"> </w:t>
      </w:r>
      <w:r>
        <w:t>су</w:t>
      </w:r>
      <w:r w:rsidR="00161973" w:rsidRPr="00100DCF">
        <w:t xml:space="preserve"> </w:t>
      </w:r>
      <w:r>
        <w:t>прихваћени</w:t>
      </w:r>
      <w:r w:rsidR="00161973" w:rsidRPr="00100DCF">
        <w:t xml:space="preserve"> </w:t>
      </w:r>
      <w:r>
        <w:t>од</w:t>
      </w:r>
      <w:r w:rsidR="00161973" w:rsidRPr="00100DCF">
        <w:t xml:space="preserve"> </w:t>
      </w:r>
      <w:r>
        <w:t>стране</w:t>
      </w:r>
      <w:r w:rsidR="00161973" w:rsidRPr="00100DCF">
        <w:t xml:space="preserve"> </w:t>
      </w:r>
      <w:r>
        <w:t>Скупштине</w:t>
      </w:r>
      <w:r w:rsidR="00161973" w:rsidRPr="00100DCF">
        <w:t xml:space="preserve"> </w:t>
      </w:r>
      <w:r>
        <w:t>општине</w:t>
      </w:r>
      <w:r w:rsidR="00161973" w:rsidRPr="00100DCF">
        <w:t xml:space="preserve"> </w:t>
      </w:r>
      <w:r>
        <w:t>Теслић</w:t>
      </w:r>
      <w:r w:rsidR="00161973" w:rsidRPr="00100DCF">
        <w:t xml:space="preserve">. </w:t>
      </w:r>
    </w:p>
    <w:p w14:paraId="14524170" w14:textId="77777777" w:rsidR="00161973" w:rsidRPr="00100DCF" w:rsidRDefault="00ED1F2E" w:rsidP="00161973">
      <w:r>
        <w:t>У</w:t>
      </w:r>
      <w:r w:rsidR="00161973" w:rsidRPr="00100DCF">
        <w:t xml:space="preserve"> </w:t>
      </w:r>
      <w:r>
        <w:t>контексту</w:t>
      </w:r>
      <w:r w:rsidR="00161973" w:rsidRPr="00100DCF">
        <w:t xml:space="preserve"> </w:t>
      </w:r>
      <w:r>
        <w:t>релевантне</w:t>
      </w:r>
      <w:r w:rsidR="00161973" w:rsidRPr="00100DCF">
        <w:t xml:space="preserve"> </w:t>
      </w:r>
      <w:r>
        <w:t>легислативе</w:t>
      </w:r>
      <w:r w:rsidR="00161973" w:rsidRPr="00100DCF">
        <w:t xml:space="preserve">, </w:t>
      </w:r>
      <w:r>
        <w:t>прије</w:t>
      </w:r>
      <w:r w:rsidR="00161973" w:rsidRPr="00100DCF">
        <w:t xml:space="preserve"> </w:t>
      </w:r>
      <w:r>
        <w:t>свега</w:t>
      </w:r>
      <w:r w:rsidR="00161973" w:rsidRPr="00100DCF">
        <w:t xml:space="preserve"> </w:t>
      </w:r>
      <w:r>
        <w:t>то</w:t>
      </w:r>
      <w:r w:rsidR="00161973" w:rsidRPr="00100DCF">
        <w:t xml:space="preserve"> </w:t>
      </w:r>
      <w:r>
        <w:t>су</w:t>
      </w:r>
      <w:r w:rsidR="00161973" w:rsidRPr="00100DCF">
        <w:t xml:space="preserve"> </w:t>
      </w:r>
      <w:r>
        <w:t>обавезе</w:t>
      </w:r>
      <w:r w:rsidR="00161973" w:rsidRPr="00100DCF">
        <w:t xml:space="preserve"> </w:t>
      </w:r>
      <w:r>
        <w:t>преузете</w:t>
      </w:r>
      <w:r w:rsidR="00161973" w:rsidRPr="00100DCF">
        <w:t xml:space="preserve"> </w:t>
      </w:r>
      <w:r>
        <w:t>Споразумом</w:t>
      </w:r>
      <w:r w:rsidR="00161973" w:rsidRPr="00100DCF">
        <w:t xml:space="preserve"> </w:t>
      </w:r>
      <w:r>
        <w:t>о</w:t>
      </w:r>
      <w:r w:rsidR="00161973" w:rsidRPr="00100DCF">
        <w:t xml:space="preserve"> </w:t>
      </w:r>
      <w:r>
        <w:t>стабилизацији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придруживању</w:t>
      </w:r>
      <w:r w:rsidR="00161973" w:rsidRPr="00100DCF">
        <w:t xml:space="preserve"> (</w:t>
      </w:r>
      <w:r>
        <w:t>ССП</w:t>
      </w:r>
      <w:r w:rsidR="00161973" w:rsidRPr="00100DCF">
        <w:t xml:space="preserve">), </w:t>
      </w:r>
      <w:r>
        <w:t>Уговор</w:t>
      </w:r>
      <w:r w:rsidR="00161973" w:rsidRPr="00100DCF">
        <w:t xml:space="preserve"> </w:t>
      </w:r>
      <w:r>
        <w:t>о</w:t>
      </w:r>
      <w:r w:rsidR="00161973" w:rsidRPr="00100DCF">
        <w:t xml:space="preserve"> </w:t>
      </w:r>
      <w:r>
        <w:t>Енергетској</w:t>
      </w:r>
      <w:r w:rsidR="00161973" w:rsidRPr="00100DCF">
        <w:t xml:space="preserve"> </w:t>
      </w:r>
      <w:r>
        <w:t>заједници</w:t>
      </w:r>
      <w:r w:rsidR="00161973" w:rsidRPr="00100DCF">
        <w:t xml:space="preserve">, </w:t>
      </w:r>
      <w:r>
        <w:t>К</w:t>
      </w:r>
      <w:r w:rsidR="00E60BFF">
        <w:rPr>
          <w:lang w:val="sr-Cyrl-BA"/>
        </w:rPr>
        <w:t>ј</w:t>
      </w:r>
      <w:r>
        <w:t>ото</w:t>
      </w:r>
      <w:r w:rsidR="00161973" w:rsidRPr="00100DCF">
        <w:t xml:space="preserve"> </w:t>
      </w:r>
      <w:r>
        <w:t>споразум</w:t>
      </w:r>
      <w:r w:rsidR="00161973" w:rsidRPr="00100DCF">
        <w:t xml:space="preserve">, </w:t>
      </w:r>
      <w:r>
        <w:t>Паришки</w:t>
      </w:r>
      <w:r w:rsidR="00161973" w:rsidRPr="00100DCF">
        <w:t xml:space="preserve"> </w:t>
      </w:r>
      <w:r>
        <w:t>споразум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друге</w:t>
      </w:r>
      <w:r w:rsidR="00161973" w:rsidRPr="00100DCF">
        <w:t xml:space="preserve"> </w:t>
      </w:r>
      <w:r>
        <w:t>обавезе</w:t>
      </w:r>
      <w:r w:rsidR="00161973" w:rsidRPr="00100DCF">
        <w:t xml:space="preserve"> </w:t>
      </w:r>
      <w:r>
        <w:t>које</w:t>
      </w:r>
      <w:r w:rsidR="00161973" w:rsidRPr="00100DCF">
        <w:t xml:space="preserve"> </w:t>
      </w:r>
      <w:r>
        <w:t>су</w:t>
      </w:r>
      <w:r w:rsidR="00161973" w:rsidRPr="00100DCF">
        <w:t xml:space="preserve"> </w:t>
      </w:r>
      <w:r>
        <w:t>преузете</w:t>
      </w:r>
      <w:r w:rsidR="00161973" w:rsidRPr="00100DCF">
        <w:t xml:space="preserve"> </w:t>
      </w:r>
      <w:r>
        <w:t>међународним</w:t>
      </w:r>
      <w:r w:rsidR="00161973" w:rsidRPr="00100DCF">
        <w:t xml:space="preserve"> </w:t>
      </w:r>
      <w:r>
        <w:t>Споразумима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уговорима</w:t>
      </w:r>
      <w:r w:rsidR="00161973" w:rsidRPr="00100DCF">
        <w:t xml:space="preserve"> </w:t>
      </w:r>
      <w:r>
        <w:t>те</w:t>
      </w:r>
      <w:r w:rsidR="00161973" w:rsidRPr="00100DCF">
        <w:t xml:space="preserve"> </w:t>
      </w:r>
      <w:r>
        <w:t>легислатива</w:t>
      </w:r>
      <w:r w:rsidR="00161973" w:rsidRPr="00100DCF">
        <w:t xml:space="preserve"> </w:t>
      </w:r>
      <w:r>
        <w:t>БиХ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Републике</w:t>
      </w:r>
      <w:r w:rsidR="00161973" w:rsidRPr="00100DCF">
        <w:t xml:space="preserve"> </w:t>
      </w:r>
      <w:r>
        <w:t>Српске</w:t>
      </w:r>
      <w:r w:rsidR="00161973" w:rsidRPr="00100DCF">
        <w:t>.</w:t>
      </w:r>
    </w:p>
    <w:p w14:paraId="32A523BB" w14:textId="77777777" w:rsidR="00161973" w:rsidRPr="00100DCF" w:rsidRDefault="00ED1F2E" w:rsidP="00161973">
      <w:pPr>
        <w:pStyle w:val="Heading2"/>
      </w:pPr>
      <w:bookmarkStart w:id="302" w:name="_Toc47983355"/>
      <w:r>
        <w:t>Релевантна</w:t>
      </w:r>
      <w:r w:rsidR="00161973" w:rsidRPr="00100DCF">
        <w:t xml:space="preserve"> </w:t>
      </w:r>
      <w:r>
        <w:t>регулатива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документи</w:t>
      </w:r>
      <w:r w:rsidR="00161973" w:rsidRPr="00100DCF">
        <w:t xml:space="preserve"> </w:t>
      </w:r>
      <w:r>
        <w:t>Европске</w:t>
      </w:r>
      <w:r w:rsidR="00161973" w:rsidRPr="00100DCF">
        <w:t xml:space="preserve"> </w:t>
      </w:r>
      <w:r>
        <w:t>уније</w:t>
      </w:r>
      <w:bookmarkEnd w:id="302"/>
    </w:p>
    <w:p w14:paraId="04587FB3" w14:textId="77777777" w:rsidR="00674CBD" w:rsidRPr="00100DCF" w:rsidRDefault="00ED1F2E" w:rsidP="00161973">
      <w:r>
        <w:t>Главни</w:t>
      </w:r>
      <w:r w:rsidR="00161973" w:rsidRPr="00100DCF">
        <w:t xml:space="preserve"> </w:t>
      </w:r>
      <w:r>
        <w:t>легислативни</w:t>
      </w:r>
      <w:r w:rsidR="00161973" w:rsidRPr="00100DCF">
        <w:t xml:space="preserve"> </w:t>
      </w:r>
      <w:r>
        <w:t>документи</w:t>
      </w:r>
      <w:r w:rsidR="00161973" w:rsidRPr="00100DCF">
        <w:t xml:space="preserve"> </w:t>
      </w:r>
      <w:r>
        <w:t>који</w:t>
      </w:r>
      <w:r w:rsidR="00161973" w:rsidRPr="00100DCF">
        <w:t xml:space="preserve"> </w:t>
      </w:r>
      <w:r>
        <w:t>регулишу</w:t>
      </w:r>
      <w:r w:rsidR="00161973" w:rsidRPr="00100DCF">
        <w:t xml:space="preserve"> </w:t>
      </w:r>
      <w:r>
        <w:t>развој</w:t>
      </w:r>
      <w:r w:rsidR="00161973" w:rsidRPr="00100DCF">
        <w:t xml:space="preserve"> </w:t>
      </w:r>
      <w:r>
        <w:t>енергетског</w:t>
      </w:r>
      <w:r w:rsidR="00161973" w:rsidRPr="00100DCF">
        <w:t xml:space="preserve"> </w:t>
      </w:r>
      <w:r>
        <w:t>сектора</w:t>
      </w:r>
      <w:r w:rsidR="00161973" w:rsidRPr="00100DCF">
        <w:t xml:space="preserve"> </w:t>
      </w:r>
      <w:r>
        <w:t>на</w:t>
      </w:r>
      <w:r w:rsidR="00161973" w:rsidRPr="00100DCF">
        <w:t xml:space="preserve"> </w:t>
      </w:r>
      <w:r>
        <w:t>нивоу</w:t>
      </w:r>
      <w:r w:rsidR="00161973" w:rsidRPr="00100DCF">
        <w:t xml:space="preserve"> </w:t>
      </w:r>
      <w:r>
        <w:t>Европске</w:t>
      </w:r>
      <w:r w:rsidR="00161973" w:rsidRPr="00100DCF">
        <w:t xml:space="preserve"> </w:t>
      </w:r>
      <w:r>
        <w:t>уније</w:t>
      </w:r>
      <w:r w:rsidR="00161973" w:rsidRPr="00100DCF">
        <w:t xml:space="preserve"> </w:t>
      </w:r>
      <w:r>
        <w:t>биће</w:t>
      </w:r>
      <w:r w:rsidR="00161973" w:rsidRPr="00100DCF">
        <w:t xml:space="preserve"> </w:t>
      </w:r>
      <w:r>
        <w:t>дати</w:t>
      </w:r>
      <w:r w:rsidR="00161973" w:rsidRPr="00100DCF">
        <w:t xml:space="preserve"> </w:t>
      </w:r>
      <w:r>
        <w:t>у</w:t>
      </w:r>
      <w:r w:rsidR="00161973" w:rsidRPr="00100DCF">
        <w:t xml:space="preserve"> </w:t>
      </w:r>
      <w:r>
        <w:t>наставку</w:t>
      </w:r>
      <w:r w:rsidR="00161973" w:rsidRPr="00100DCF">
        <w:t xml:space="preserve">, </w:t>
      </w:r>
      <w:r>
        <w:t>а</w:t>
      </w:r>
      <w:r w:rsidR="00161973" w:rsidRPr="00100DCF">
        <w:t xml:space="preserve"> </w:t>
      </w:r>
      <w:r>
        <w:t>БиХ</w:t>
      </w:r>
      <w:r w:rsidR="00161973" w:rsidRPr="00100DCF">
        <w:t xml:space="preserve">, </w:t>
      </w:r>
      <w:r>
        <w:t>односно</w:t>
      </w:r>
      <w:r w:rsidR="00161973" w:rsidRPr="00100DCF">
        <w:t xml:space="preserve"> </w:t>
      </w:r>
      <w:r>
        <w:t>оба</w:t>
      </w:r>
      <w:r w:rsidR="00161973" w:rsidRPr="00100DCF">
        <w:t xml:space="preserve"> </w:t>
      </w:r>
      <w:r>
        <w:t>ентитета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Брчко</w:t>
      </w:r>
      <w:r w:rsidR="00161973" w:rsidRPr="00100DCF">
        <w:t xml:space="preserve"> </w:t>
      </w:r>
      <w:r>
        <w:t>Дистрикт</w:t>
      </w:r>
      <w:r w:rsidR="00161973" w:rsidRPr="00100DCF">
        <w:t xml:space="preserve"> </w:t>
      </w:r>
      <w:r>
        <w:t>су</w:t>
      </w:r>
      <w:r w:rsidR="00161973" w:rsidRPr="00100DCF">
        <w:t xml:space="preserve"> </w:t>
      </w:r>
      <w:r>
        <w:t>преузели</w:t>
      </w:r>
      <w:r w:rsidR="00161973" w:rsidRPr="00100DCF">
        <w:t xml:space="preserve"> </w:t>
      </w:r>
      <w:r>
        <w:t>обавезу</w:t>
      </w:r>
      <w:r w:rsidR="00161973" w:rsidRPr="00100DCF">
        <w:t xml:space="preserve"> </w:t>
      </w:r>
      <w:r>
        <w:t>усаглашавања</w:t>
      </w:r>
      <w:r w:rsidR="00161973" w:rsidRPr="00100DCF">
        <w:t xml:space="preserve"> </w:t>
      </w:r>
      <w:r>
        <w:t>легислативе</w:t>
      </w:r>
      <w:r w:rsidR="00161973" w:rsidRPr="00100DCF">
        <w:t xml:space="preserve"> </w:t>
      </w:r>
      <w:r>
        <w:t>са</w:t>
      </w:r>
      <w:r w:rsidR="00161973" w:rsidRPr="00100DCF">
        <w:t xml:space="preserve"> </w:t>
      </w:r>
      <w:r>
        <w:t>наведеном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то</w:t>
      </w:r>
      <w:r w:rsidR="00161973" w:rsidRPr="00100DCF">
        <w:t>:</w:t>
      </w:r>
    </w:p>
    <w:p w14:paraId="5227A36F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Бијела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књига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енергетској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политици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(</w:t>
      </w:r>
      <w:r w:rsidR="00236186" w:rsidRPr="00E2781F">
        <w:rPr>
          <w:rFonts w:eastAsia="Times New Roman" w:cs="Arial"/>
          <w:color w:val="000000"/>
          <w:szCs w:val="24"/>
          <w:lang w:eastAsia="hr-HR"/>
        </w:rPr>
        <w:t>White Paper on an Energy Policy for the European Union, January 1996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јануар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1996.; </w:t>
      </w:r>
    </w:p>
    <w:p w14:paraId="55B5B602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Бијела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књига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обновљивим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изворима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енергије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(</w:t>
      </w:r>
      <w:r w:rsidR="00236186" w:rsidRPr="00E2781F">
        <w:rPr>
          <w:rFonts w:eastAsia="Times New Roman" w:cs="Arial"/>
          <w:color w:val="000000"/>
          <w:szCs w:val="24"/>
          <w:lang w:eastAsia="hr-HR"/>
        </w:rPr>
        <w:t>Energy for the Future: Renewable Sources of Energy, White Paper for a Community Strategy and Action, November 1997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новембар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1997.; </w:t>
      </w:r>
    </w:p>
    <w:p w14:paraId="37145F04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Зелена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књига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Према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Европској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стратегији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за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сигурност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енергетског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снабдијевања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(</w:t>
      </w:r>
      <w:r w:rsidR="001B6D50" w:rsidRPr="00E2781F">
        <w:rPr>
          <w:rFonts w:eastAsia="Times New Roman" w:cs="Arial"/>
          <w:color w:val="000000"/>
          <w:szCs w:val="24"/>
          <w:lang w:eastAsia="hr-HR"/>
        </w:rPr>
        <w:t>Green Paper „Towards a European Strategy for the Security of Energy Supply“, November 2000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новембар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2000.; </w:t>
      </w:r>
    </w:p>
    <w:p w14:paraId="238DF2B3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Зелена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књига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енергетској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ефикасности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или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како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учинити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више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мање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 w:rsidR="001B6D50" w:rsidRPr="00100DCF">
        <w:rPr>
          <w:rFonts w:eastAsia="Times New Roman" w:cs="Arial"/>
          <w:color w:val="000000"/>
          <w:szCs w:val="24"/>
          <w:lang w:eastAsia="hr-HR"/>
        </w:rPr>
        <w:t>(</w:t>
      </w:r>
      <w:bookmarkStart w:id="303" w:name="_Hlk47685765"/>
      <w:r w:rsidR="001B6D50" w:rsidRPr="00E2781F">
        <w:rPr>
          <w:rFonts w:eastAsia="Times New Roman" w:cs="Arial"/>
          <w:color w:val="000000"/>
          <w:szCs w:val="24"/>
          <w:lang w:eastAsia="hr-HR"/>
        </w:rPr>
        <w:t>Green Paper on Energy Efficiency or Doing More with Less, June 2005</w:t>
      </w:r>
      <w:bookmarkEnd w:id="303"/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јуни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2005.; </w:t>
      </w:r>
    </w:p>
    <w:p w14:paraId="17A47321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Зелена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књига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европској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стратегији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за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одрживо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, </w:t>
      </w:r>
      <w:r>
        <w:rPr>
          <w:rFonts w:eastAsia="Times New Roman" w:cs="Arial"/>
          <w:color w:val="000000"/>
          <w:szCs w:val="24"/>
          <w:lang w:eastAsia="hr-HR"/>
        </w:rPr>
        <w:t>конкурентно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сигурно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снабдијевање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енергијом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(</w:t>
      </w:r>
      <w:bookmarkStart w:id="304" w:name="_Hlk47685804"/>
      <w:r w:rsidR="00413C59" w:rsidRPr="00E2781F">
        <w:rPr>
          <w:rFonts w:eastAsia="Times New Roman" w:cs="Arial"/>
          <w:color w:val="000000"/>
          <w:szCs w:val="24"/>
          <w:lang w:eastAsia="hr-HR"/>
        </w:rPr>
        <w:t>Green Paper on an European Strategy for Sustainable, Competitive and Secure Energy Supply, March 2006</w:t>
      </w:r>
      <w:bookmarkEnd w:id="304"/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март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2006.; </w:t>
      </w:r>
    </w:p>
    <w:p w14:paraId="1AE17203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Акциони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план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енергетској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ефикасности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: </w:t>
      </w:r>
      <w:r>
        <w:rPr>
          <w:rFonts w:eastAsia="Times New Roman" w:cs="Arial"/>
          <w:color w:val="000000"/>
          <w:szCs w:val="24"/>
          <w:lang w:eastAsia="hr-HR"/>
        </w:rPr>
        <w:t>Остварити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потенцијал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- </w:t>
      </w:r>
      <w:r>
        <w:rPr>
          <w:rFonts w:eastAsia="Times New Roman" w:cs="Arial"/>
          <w:color w:val="000000"/>
          <w:szCs w:val="24"/>
          <w:lang w:eastAsia="hr-HR"/>
        </w:rPr>
        <w:t>Уштедити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20% </w:t>
      </w:r>
      <w:r>
        <w:rPr>
          <w:rFonts w:eastAsia="Times New Roman" w:cs="Arial"/>
          <w:color w:val="000000"/>
          <w:szCs w:val="24"/>
          <w:lang w:eastAsia="hr-HR"/>
        </w:rPr>
        <w:t>до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2020. </w:t>
      </w:r>
      <w:r>
        <w:rPr>
          <w:rFonts w:eastAsia="Times New Roman" w:cs="Arial"/>
          <w:color w:val="000000"/>
          <w:szCs w:val="24"/>
          <w:lang w:eastAsia="hr-HR"/>
        </w:rPr>
        <w:t>године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(</w:t>
      </w:r>
      <w:r w:rsidR="00413C59" w:rsidRPr="00E2781F">
        <w:rPr>
          <w:rFonts w:eastAsia="Times New Roman" w:cs="Arial"/>
          <w:color w:val="000000"/>
          <w:szCs w:val="24"/>
          <w:lang w:eastAsia="hr-HR"/>
        </w:rPr>
        <w:t>Green Paper on an European Strategy for Sustainable, Competitive and Secure Energy Supply, March 2006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октобар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2006.; </w:t>
      </w:r>
    </w:p>
    <w:p w14:paraId="55DF9955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Приједлог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Европске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енергетске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политике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(</w:t>
      </w:r>
      <w:r w:rsidR="00413C59" w:rsidRPr="00E2781F">
        <w:rPr>
          <w:rFonts w:eastAsia="Times New Roman" w:cs="Arial"/>
          <w:color w:val="000000"/>
          <w:szCs w:val="24"/>
          <w:lang w:eastAsia="hr-HR"/>
        </w:rPr>
        <w:t>The proposal for European Energy Policy, January 2007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јануар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2007. </w:t>
      </w:r>
    </w:p>
    <w:p w14:paraId="7E0A2D37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Оквир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за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климатску</w:t>
      </w:r>
      <w:r w:rsidR="00B0269D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</w:t>
      </w:r>
      <w:r w:rsidR="00B0269D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енергетску</w:t>
      </w:r>
      <w:r w:rsidR="00B0269D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политику</w:t>
      </w:r>
      <w:r w:rsidR="00B0269D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у</w:t>
      </w:r>
      <w:r w:rsidR="00B0269D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периоду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2020. – 2030. (</w:t>
      </w:r>
      <w:r w:rsidR="00413C59" w:rsidRPr="00E2781F">
        <w:rPr>
          <w:rFonts w:eastAsia="Times New Roman" w:cs="Arial"/>
          <w:i/>
          <w:iCs/>
          <w:color w:val="000000"/>
          <w:szCs w:val="24"/>
          <w:lang w:eastAsia="hr-HR"/>
        </w:rPr>
        <w:t>A policy framework for climate and energy in the period from 2020 to 2030, 2014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јануар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2014;</w:t>
      </w:r>
    </w:p>
    <w:p w14:paraId="677580ED" w14:textId="77777777" w:rsidR="00161973" w:rsidRPr="00100DCF" w:rsidRDefault="00ED1F2E" w:rsidP="004A0ED1">
      <w:pPr>
        <w:numPr>
          <w:ilvl w:val="0"/>
          <w:numId w:val="34"/>
        </w:numPr>
        <w:spacing w:after="0"/>
        <w:ind w:left="426" w:hanging="426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Чиста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енергија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за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све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 w:rsidR="00ED1893">
        <w:rPr>
          <w:rFonts w:eastAsia="Times New Roman" w:cs="Arial"/>
          <w:color w:val="000000"/>
          <w:szCs w:val="24"/>
          <w:lang w:eastAsia="hr-HR"/>
        </w:rPr>
        <w:t>Е</w:t>
      </w:r>
      <w:r w:rsidR="00ED1893">
        <w:rPr>
          <w:rFonts w:eastAsia="Times New Roman" w:cs="Arial"/>
          <w:color w:val="000000"/>
          <w:szCs w:val="24"/>
          <w:lang w:val="sr-Cyrl-BA" w:eastAsia="hr-HR"/>
        </w:rPr>
        <w:t>в</w:t>
      </w:r>
      <w:r>
        <w:rPr>
          <w:rFonts w:eastAsia="Times New Roman" w:cs="Arial"/>
          <w:color w:val="000000"/>
          <w:szCs w:val="24"/>
          <w:lang w:eastAsia="hr-HR"/>
        </w:rPr>
        <w:t>ропљане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(</w:t>
      </w:r>
      <w:r w:rsidR="00413C59" w:rsidRPr="00E2781F">
        <w:rPr>
          <w:rFonts w:eastAsia="Times New Roman" w:cs="Arial"/>
          <w:i/>
          <w:iCs/>
          <w:color w:val="000000"/>
          <w:szCs w:val="24"/>
          <w:lang w:eastAsia="hr-HR"/>
        </w:rPr>
        <w:t>Clean Energy For All Europeans, 2016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новембар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2016;</w:t>
      </w:r>
    </w:p>
    <w:p w14:paraId="21DFFE4F" w14:textId="77777777" w:rsidR="00161973" w:rsidRPr="00100DCF" w:rsidRDefault="00ED1F2E" w:rsidP="004A0ED1">
      <w:pPr>
        <w:numPr>
          <w:ilvl w:val="0"/>
          <w:numId w:val="34"/>
        </w:numPr>
        <w:ind w:left="425" w:hanging="425"/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Чиста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планета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за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све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, </w:t>
      </w:r>
      <w:r>
        <w:rPr>
          <w:rFonts w:eastAsia="Times New Roman" w:cs="Arial"/>
          <w:color w:val="000000"/>
          <w:szCs w:val="24"/>
          <w:lang w:eastAsia="hr-HR"/>
        </w:rPr>
        <w:t>Дугорочна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Европска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стратешка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визија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за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успјешну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, </w:t>
      </w:r>
      <w:r>
        <w:rPr>
          <w:rFonts w:eastAsia="Times New Roman" w:cs="Arial"/>
          <w:color w:val="000000"/>
          <w:szCs w:val="24"/>
          <w:lang w:eastAsia="hr-HR"/>
        </w:rPr>
        <w:t>модерну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, </w:t>
      </w:r>
      <w:r>
        <w:rPr>
          <w:rFonts w:eastAsia="Times New Roman" w:cs="Arial"/>
          <w:color w:val="000000"/>
          <w:szCs w:val="24"/>
          <w:lang w:eastAsia="hr-HR"/>
        </w:rPr>
        <w:t>конкуренту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климатски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неутралну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економију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(</w:t>
      </w:r>
      <w:r w:rsidR="00413C59" w:rsidRPr="00E2781F">
        <w:rPr>
          <w:rFonts w:eastAsia="Times New Roman" w:cs="Arial"/>
          <w:i/>
          <w:iCs/>
          <w:color w:val="000000"/>
          <w:szCs w:val="24"/>
          <w:lang w:eastAsia="hr-HR"/>
        </w:rPr>
        <w:t>A Clean Planet for all, A European strategic long-term vision for a prosperous, modern, competitive and climate neutral economy 2018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), </w:t>
      </w:r>
      <w:r>
        <w:rPr>
          <w:rFonts w:eastAsia="Times New Roman" w:cs="Arial"/>
          <w:color w:val="000000"/>
          <w:szCs w:val="24"/>
          <w:lang w:eastAsia="hr-HR"/>
        </w:rPr>
        <w:t>новембар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2018.</w:t>
      </w:r>
    </w:p>
    <w:p w14:paraId="292BD9FE" w14:textId="77777777" w:rsidR="00161973" w:rsidRPr="00100DCF" w:rsidRDefault="00ED1F2E" w:rsidP="00161973">
      <w:r>
        <w:t>Приједлог</w:t>
      </w:r>
      <w:r w:rsidR="00161973" w:rsidRPr="00100DCF">
        <w:t xml:space="preserve"> </w:t>
      </w:r>
      <w:r>
        <w:t>Европске</w:t>
      </w:r>
      <w:r w:rsidR="00161973" w:rsidRPr="00100DCF">
        <w:t xml:space="preserve"> </w:t>
      </w:r>
      <w:r>
        <w:t>енергетске</w:t>
      </w:r>
      <w:r w:rsidR="00161973" w:rsidRPr="00100DCF">
        <w:t xml:space="preserve"> </w:t>
      </w:r>
      <w:r>
        <w:t>политике</w:t>
      </w:r>
      <w:r w:rsidR="00161973" w:rsidRPr="00100DCF">
        <w:t xml:space="preserve"> </w:t>
      </w:r>
      <w:r>
        <w:t>до</w:t>
      </w:r>
      <w:r w:rsidR="00161973" w:rsidRPr="00100DCF">
        <w:t xml:space="preserve"> 2020. </w:t>
      </w:r>
      <w:r>
        <w:t>године</w:t>
      </w:r>
      <w:r w:rsidR="00161973" w:rsidRPr="00100DCF">
        <w:t xml:space="preserve"> </w:t>
      </w:r>
      <w:r>
        <w:t>поставио</w:t>
      </w:r>
      <w:r w:rsidR="00161973" w:rsidRPr="00100DCF">
        <w:t xml:space="preserve"> </w:t>
      </w:r>
      <w:r>
        <w:t>је</w:t>
      </w:r>
      <w:r w:rsidR="00161973" w:rsidRPr="00100DCF">
        <w:t xml:space="preserve"> 4 </w:t>
      </w:r>
      <w:r>
        <w:t>главна</w:t>
      </w:r>
      <w:r w:rsidR="00161973" w:rsidRPr="00100DCF">
        <w:t xml:space="preserve"> </w:t>
      </w:r>
      <w:r>
        <w:t>захтјева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то</w:t>
      </w:r>
      <w:r w:rsidR="00161973" w:rsidRPr="00100DCF">
        <w:t xml:space="preserve">: </w:t>
      </w:r>
    </w:p>
    <w:p w14:paraId="1256AF15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lastRenderedPageBreak/>
        <w:t>смањење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емисије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стакленичких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гасова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развијених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земаља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20%;</w:t>
      </w:r>
    </w:p>
    <w:p w14:paraId="228768E3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t>повећање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20%;</w:t>
      </w:r>
    </w:p>
    <w:p w14:paraId="3FCF7F0B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t>повећање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удјела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обновљивих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извора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на</w:t>
      </w:r>
      <w:r w:rsidR="00161973" w:rsidRPr="00100DCF">
        <w:rPr>
          <w:rFonts w:cs="Arial"/>
        </w:rPr>
        <w:t xml:space="preserve"> 20%;</w:t>
      </w:r>
    </w:p>
    <w:p w14:paraId="164993C7" w14:textId="77777777" w:rsidR="00161973" w:rsidRPr="00100DCF" w:rsidRDefault="00ED1F2E" w:rsidP="004A0ED1">
      <w:pPr>
        <w:numPr>
          <w:ilvl w:val="0"/>
          <w:numId w:val="37"/>
        </w:numPr>
        <w:tabs>
          <w:tab w:val="left" w:pos="426"/>
        </w:tabs>
        <w:spacing w:line="240" w:lineRule="auto"/>
        <w:ind w:left="709" w:hanging="284"/>
        <w:jc w:val="left"/>
        <w:rPr>
          <w:rFonts w:cs="Arial"/>
        </w:rPr>
      </w:pPr>
      <w:r>
        <w:rPr>
          <w:rFonts w:cs="Arial"/>
        </w:rPr>
        <w:t>повећање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удјела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биогорива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саобраћају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на</w:t>
      </w:r>
      <w:r w:rsidR="00161973" w:rsidRPr="00100DCF">
        <w:rPr>
          <w:rFonts w:cs="Arial"/>
        </w:rPr>
        <w:t xml:space="preserve"> 10%.</w:t>
      </w:r>
    </w:p>
    <w:p w14:paraId="1FB6F769" w14:textId="77777777" w:rsidR="00161973" w:rsidRPr="00100DCF" w:rsidRDefault="00ED1F2E" w:rsidP="00161973">
      <w:pPr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контексту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Европске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стратегије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Европске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комисије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прилагођавању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климатским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промјенама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извршено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ажурирање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циљева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Европске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енергетске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политике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складу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оквиром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за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климатску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енергетску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политику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до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2030. </w:t>
      </w:r>
      <w:r>
        <w:rPr>
          <w:rFonts w:eastAsia="Times New Roman" w:cs="Arial"/>
          <w:color w:val="000000"/>
          <w:szCs w:val="24"/>
          <w:lang w:eastAsia="hr-HR"/>
        </w:rPr>
        <w:t>године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>:</w:t>
      </w:r>
    </w:p>
    <w:p w14:paraId="493E40E0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t>смањење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стакленичких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гасова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барем</w:t>
      </w:r>
      <w:r w:rsidR="00161973" w:rsidRPr="00100DCF">
        <w:rPr>
          <w:rFonts w:cs="Arial"/>
        </w:rPr>
        <w:t xml:space="preserve"> 40%;</w:t>
      </w:r>
    </w:p>
    <w:p w14:paraId="744BA105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t>повећање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удјела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обновљивих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извора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на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барем</w:t>
      </w:r>
      <w:r w:rsidR="00161973" w:rsidRPr="00100DCF">
        <w:rPr>
          <w:rFonts w:cs="Arial"/>
        </w:rPr>
        <w:t xml:space="preserve"> 32%;</w:t>
      </w:r>
    </w:p>
    <w:p w14:paraId="146D403E" w14:textId="77777777" w:rsidR="00161973" w:rsidRPr="00100DCF" w:rsidRDefault="00ED1F2E" w:rsidP="004A0ED1">
      <w:pPr>
        <w:numPr>
          <w:ilvl w:val="0"/>
          <w:numId w:val="37"/>
        </w:numPr>
        <w:ind w:left="709" w:hanging="284"/>
        <w:jc w:val="left"/>
        <w:rPr>
          <w:rFonts w:cs="Arial"/>
        </w:rPr>
      </w:pPr>
      <w:r>
        <w:rPr>
          <w:rFonts w:cs="Arial"/>
        </w:rPr>
        <w:t>повећање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барем</w:t>
      </w:r>
      <w:r w:rsidR="00161973" w:rsidRPr="00100DCF">
        <w:rPr>
          <w:rFonts w:cs="Arial"/>
        </w:rPr>
        <w:t xml:space="preserve"> 32,5%.</w:t>
      </w:r>
    </w:p>
    <w:p w14:paraId="3E465514" w14:textId="77777777" w:rsidR="00161973" w:rsidRPr="00100DCF" w:rsidRDefault="00ED1F2E" w:rsidP="00161973">
      <w:pPr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Базиране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на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одредницама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главних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легислативних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докумената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, </w:t>
      </w:r>
      <w:r>
        <w:rPr>
          <w:rFonts w:eastAsia="Times New Roman" w:cs="Arial"/>
          <w:color w:val="000000"/>
          <w:szCs w:val="24"/>
          <w:lang w:eastAsia="hr-HR"/>
        </w:rPr>
        <w:t>сљедеће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директиве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 w:rsidR="00ED1893">
        <w:rPr>
          <w:rFonts w:eastAsia="Times New Roman" w:cs="Arial"/>
          <w:color w:val="000000"/>
          <w:szCs w:val="24"/>
          <w:lang w:eastAsia="hr-HR"/>
        </w:rPr>
        <w:t>регули</w:t>
      </w:r>
      <w:r w:rsidR="00ED1893">
        <w:rPr>
          <w:rFonts w:eastAsia="Times New Roman" w:cs="Arial"/>
          <w:color w:val="000000"/>
          <w:szCs w:val="24"/>
          <w:lang w:val="sr-Cyrl-BA" w:eastAsia="hr-HR"/>
        </w:rPr>
        <w:t>ш</w:t>
      </w:r>
      <w:r>
        <w:rPr>
          <w:rFonts w:eastAsia="Times New Roman" w:cs="Arial"/>
          <w:color w:val="000000"/>
          <w:szCs w:val="24"/>
          <w:lang w:eastAsia="hr-HR"/>
        </w:rPr>
        <w:t>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подручје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коришћења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обновљивих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извора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енергије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>:</w:t>
      </w:r>
    </w:p>
    <w:p w14:paraId="2B3AAFD7" w14:textId="77777777" w:rsidR="00161973" w:rsidRPr="00100DCF" w:rsidRDefault="00ED1F2E" w:rsidP="004A0ED1">
      <w:pPr>
        <w:numPr>
          <w:ilvl w:val="0"/>
          <w:numId w:val="35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промоцији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електричне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обновљивих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извора</w:t>
      </w:r>
      <w:r w:rsidR="00161973" w:rsidRPr="00100DCF">
        <w:rPr>
          <w:rFonts w:cs="Arial"/>
        </w:rPr>
        <w:t xml:space="preserve"> (</w:t>
      </w:r>
      <w:r w:rsidR="00413C59" w:rsidRPr="00E2781F">
        <w:rPr>
          <w:rFonts w:cs="Arial"/>
          <w:i/>
          <w:iCs/>
        </w:rPr>
        <w:t>Directive 2001/77/EC on the promotion of the electricity produced from renewable energy</w:t>
      </w:r>
      <w:r w:rsidR="00413C59" w:rsidRPr="00E2781F">
        <w:rPr>
          <w:rFonts w:cs="Arial"/>
          <w:b/>
          <w:bCs/>
          <w:i/>
          <w:iCs/>
        </w:rPr>
        <w:t xml:space="preserve"> </w:t>
      </w:r>
      <w:r w:rsidR="00413C59" w:rsidRPr="00E2781F">
        <w:rPr>
          <w:rFonts w:cs="Arial"/>
          <w:i/>
          <w:iCs/>
        </w:rPr>
        <w:t>source in the international electricity market, September 2001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септембар</w:t>
      </w:r>
      <w:r w:rsidR="00161973" w:rsidRPr="00100DCF">
        <w:rPr>
          <w:rFonts w:cs="Arial"/>
        </w:rPr>
        <w:t xml:space="preserve"> 2001.;</w:t>
      </w:r>
    </w:p>
    <w:p w14:paraId="0578A134" w14:textId="77777777" w:rsidR="00161973" w:rsidRPr="00100DCF" w:rsidRDefault="00ED1F2E" w:rsidP="004A0ED1">
      <w:pPr>
        <w:numPr>
          <w:ilvl w:val="0"/>
          <w:numId w:val="35"/>
        </w:numPr>
        <w:spacing w:after="0"/>
        <w:ind w:left="284" w:hanging="284"/>
        <w:rPr>
          <w:rFonts w:cs="Arial"/>
        </w:rPr>
      </w:pPr>
      <w:r>
        <w:rPr>
          <w:rFonts w:cs="Arial"/>
        </w:rPr>
        <w:t>Саопштење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алтернативним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горивима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коришћење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цестовном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саобраћају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скупу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мјера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промоцију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коришћења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биогорива</w:t>
      </w:r>
      <w:r w:rsidR="00161973" w:rsidRPr="00100DCF">
        <w:rPr>
          <w:rFonts w:cs="Arial"/>
        </w:rPr>
        <w:t xml:space="preserve"> (</w:t>
      </w:r>
      <w:r w:rsidR="00413C59" w:rsidRPr="00E2781F">
        <w:rPr>
          <w:rFonts w:cs="Arial"/>
          <w:i/>
          <w:iCs/>
        </w:rPr>
        <w:t>Communication on Alternative fuels for Road Transportation and on a Set of Measures to Promote the Use of Biofuels, November 2001</w:t>
      </w:r>
      <w:r w:rsidR="00413C59" w:rsidRPr="00E2781F">
        <w:rPr>
          <w:rFonts w:cs="Arial"/>
        </w:rPr>
        <w:t xml:space="preserve">), </w:t>
      </w:r>
      <w:r w:rsidR="00ED1893">
        <w:rPr>
          <w:rFonts w:cs="Arial"/>
          <w:lang w:val="sr-Cyrl-BA"/>
        </w:rPr>
        <w:t>новембар</w:t>
      </w:r>
      <w:r w:rsidR="00413C59" w:rsidRPr="00E2781F">
        <w:rPr>
          <w:rFonts w:cs="Arial"/>
        </w:rPr>
        <w:t xml:space="preserve"> 2001</w:t>
      </w:r>
      <w:r w:rsidR="00413C59">
        <w:rPr>
          <w:rFonts w:cs="Arial"/>
        </w:rPr>
        <w:t>)</w:t>
      </w:r>
      <w:r w:rsidR="00161973" w:rsidRPr="00100DCF">
        <w:rPr>
          <w:rFonts w:cs="Arial"/>
        </w:rPr>
        <w:t>;</w:t>
      </w:r>
    </w:p>
    <w:p w14:paraId="7FCCF00C" w14:textId="77777777" w:rsidR="00161973" w:rsidRPr="00100DCF" w:rsidRDefault="00ED1F2E" w:rsidP="004A0ED1">
      <w:pPr>
        <w:numPr>
          <w:ilvl w:val="0"/>
          <w:numId w:val="35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промоцији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коришћења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биогорива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 w:rsidR="00ED1893">
        <w:rPr>
          <w:rFonts w:cs="Arial"/>
          <w:lang w:val="sr-Cyrl-BA"/>
        </w:rPr>
        <w:t>саобраћају</w:t>
      </w:r>
      <w:r w:rsidR="00161973" w:rsidRPr="00100DCF">
        <w:rPr>
          <w:rFonts w:cs="Arial"/>
        </w:rPr>
        <w:t xml:space="preserve"> (</w:t>
      </w:r>
      <w:r w:rsidR="00413C59" w:rsidRPr="00E2781F">
        <w:rPr>
          <w:rFonts w:cs="Arial"/>
          <w:i/>
          <w:iCs/>
        </w:rPr>
        <w:t>Directive 2003/30/EC on Promotion of the Use of Biofuels for Transport, May 2003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мај</w:t>
      </w:r>
      <w:r w:rsidR="00161973" w:rsidRPr="00100DCF">
        <w:rPr>
          <w:rFonts w:cs="Arial"/>
        </w:rPr>
        <w:t xml:space="preserve"> 2003.</w:t>
      </w:r>
    </w:p>
    <w:p w14:paraId="74220A58" w14:textId="77777777" w:rsidR="00161973" w:rsidRPr="00100DCF" w:rsidRDefault="00ED1F2E" w:rsidP="004A0ED1">
      <w:pPr>
        <w:numPr>
          <w:ilvl w:val="0"/>
          <w:numId w:val="35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промоцији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коришћења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обновљивих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извора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161973" w:rsidRPr="00100DCF">
        <w:rPr>
          <w:rFonts w:cs="Arial"/>
        </w:rPr>
        <w:t xml:space="preserve">, </w:t>
      </w:r>
      <w:r>
        <w:rPr>
          <w:rFonts w:cs="Arial"/>
        </w:rPr>
        <w:t>која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допуњује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накнадно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укида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Директиве</w:t>
      </w:r>
      <w:r w:rsidR="00161973" w:rsidRPr="00100DCF">
        <w:rPr>
          <w:rFonts w:cs="Arial"/>
        </w:rPr>
        <w:t xml:space="preserve"> 2001/77/</w:t>
      </w:r>
      <w:r>
        <w:rPr>
          <w:rFonts w:cs="Arial"/>
        </w:rPr>
        <w:t>Е</w:t>
      </w:r>
      <w:r w:rsidR="009E340F">
        <w:rPr>
          <w:rFonts w:cs="Arial"/>
        </w:rPr>
        <w:t>C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2003/30/</w:t>
      </w:r>
      <w:r>
        <w:rPr>
          <w:rFonts w:cs="Arial"/>
        </w:rPr>
        <w:t>Е</w:t>
      </w:r>
      <w:r w:rsidR="009E340F">
        <w:rPr>
          <w:rFonts w:cs="Arial"/>
        </w:rPr>
        <w:t>C</w:t>
      </w:r>
      <w:r w:rsidR="00161973" w:rsidRPr="00100DCF">
        <w:rPr>
          <w:rFonts w:cs="Arial"/>
        </w:rPr>
        <w:t xml:space="preserve"> (</w:t>
      </w:r>
      <w:r w:rsidR="00413C59" w:rsidRPr="00E2781F">
        <w:rPr>
          <w:rFonts w:cs="Arial"/>
          <w:i/>
          <w:iCs/>
        </w:rPr>
        <w:t>Directive 2009/28/EC on the promotion of the use of energy from renewable sources and amending and subsequently repealing Directives 2001/77/EC and 2003/30/EC</w:t>
      </w:r>
      <w:r w:rsidR="00161973" w:rsidRPr="00100DCF">
        <w:rPr>
          <w:rFonts w:cs="Arial"/>
        </w:rPr>
        <w:t xml:space="preserve">), 23. </w:t>
      </w:r>
      <w:r>
        <w:rPr>
          <w:rFonts w:cs="Arial"/>
        </w:rPr>
        <w:t>април</w:t>
      </w:r>
      <w:r w:rsidR="00161973" w:rsidRPr="00100DCF">
        <w:rPr>
          <w:rFonts w:cs="Arial"/>
        </w:rPr>
        <w:t xml:space="preserve"> 2009.</w:t>
      </w:r>
    </w:p>
    <w:p w14:paraId="58F3DA43" w14:textId="77777777" w:rsidR="00161973" w:rsidRPr="00100DCF" w:rsidRDefault="00ED1F2E" w:rsidP="004A0ED1">
      <w:pPr>
        <w:numPr>
          <w:ilvl w:val="0"/>
          <w:numId w:val="35"/>
        </w:numPr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промоцији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употребе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обновљивих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извора</w:t>
      </w:r>
      <w:r w:rsidR="00161973" w:rsidRPr="00100DCF">
        <w:rPr>
          <w:rFonts w:cs="Arial"/>
        </w:rPr>
        <w:t xml:space="preserve"> – </w:t>
      </w:r>
      <w:r>
        <w:rPr>
          <w:rFonts w:cs="Arial"/>
        </w:rPr>
        <w:t>преинаке</w:t>
      </w:r>
      <w:r w:rsidR="00161973" w:rsidRPr="00100DCF">
        <w:rPr>
          <w:rFonts w:cs="Arial"/>
        </w:rPr>
        <w:t xml:space="preserve"> (</w:t>
      </w:r>
      <w:r w:rsidR="00A30CD3" w:rsidRPr="00E2781F">
        <w:rPr>
          <w:rFonts w:cs="Arial"/>
          <w:i/>
          <w:iCs/>
        </w:rPr>
        <w:t>Directive (EU) 2018/2001 on the promotion of the use of energy from renewable sources – recast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децембар</w:t>
      </w:r>
      <w:r w:rsidR="00161973" w:rsidRPr="00100DCF">
        <w:rPr>
          <w:rFonts w:cs="Arial"/>
        </w:rPr>
        <w:t xml:space="preserve"> 2018.</w:t>
      </w:r>
    </w:p>
    <w:p w14:paraId="1E0925C4" w14:textId="77777777" w:rsidR="00161973" w:rsidRPr="00100DCF" w:rsidRDefault="00ED1F2E" w:rsidP="00161973">
      <w:pPr>
        <w:rPr>
          <w:rFonts w:eastAsia="Times New Roman" w:cs="Arial"/>
          <w:color w:val="000000"/>
          <w:szCs w:val="24"/>
          <w:lang w:eastAsia="hr-HR"/>
        </w:rPr>
      </w:pPr>
      <w:r>
        <w:rPr>
          <w:rFonts w:eastAsia="Times New Roman" w:cs="Arial"/>
          <w:color w:val="000000"/>
          <w:szCs w:val="24"/>
          <w:lang w:eastAsia="hr-HR"/>
        </w:rPr>
        <w:t>Директиве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Европске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уније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које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директно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или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индиректно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регулишу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подручје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i/>
          <w:color w:val="000000"/>
          <w:szCs w:val="24"/>
          <w:lang w:eastAsia="hr-HR"/>
        </w:rPr>
        <w:t>енергетске</w:t>
      </w:r>
      <w:r w:rsidR="00161973" w:rsidRPr="00100DCF">
        <w:rPr>
          <w:rFonts w:eastAsia="Times New Roman" w:cs="Arial"/>
          <w:i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i/>
          <w:color w:val="000000"/>
          <w:szCs w:val="24"/>
          <w:lang w:eastAsia="hr-HR"/>
        </w:rPr>
        <w:t>ефикасности</w:t>
      </w:r>
      <w:r w:rsidR="00161973" w:rsidRPr="00100DCF">
        <w:rPr>
          <w:rFonts w:eastAsia="Times New Roman" w:cs="Arial"/>
          <w:i/>
          <w:color w:val="000000"/>
          <w:szCs w:val="24"/>
          <w:lang w:eastAsia="hr-HR"/>
        </w:rPr>
        <w:t xml:space="preserve"> </w:t>
      </w:r>
      <w:r>
        <w:rPr>
          <w:rFonts w:eastAsia="Times New Roman" w:cs="Arial"/>
          <w:color w:val="000000"/>
          <w:szCs w:val="24"/>
          <w:lang w:eastAsia="hr-HR"/>
        </w:rPr>
        <w:t>су</w:t>
      </w:r>
      <w:r w:rsidR="00161973" w:rsidRPr="00100DCF">
        <w:rPr>
          <w:rFonts w:eastAsia="Times New Roman" w:cs="Arial"/>
          <w:color w:val="000000"/>
          <w:szCs w:val="24"/>
          <w:lang w:eastAsia="hr-HR"/>
        </w:rPr>
        <w:t>:</w:t>
      </w:r>
    </w:p>
    <w:p w14:paraId="5FFA997B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означавању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кућанских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уређаја</w:t>
      </w:r>
      <w:r w:rsidR="00161973" w:rsidRPr="00100DCF">
        <w:rPr>
          <w:rFonts w:cs="Arial"/>
        </w:rPr>
        <w:t xml:space="preserve"> (</w:t>
      </w:r>
      <w:bookmarkStart w:id="305" w:name="_Hlk47686519"/>
      <w:r w:rsidR="00A30CD3" w:rsidRPr="00E2781F">
        <w:rPr>
          <w:rFonts w:cs="Arial"/>
          <w:i/>
          <w:iCs/>
        </w:rPr>
        <w:t>Directive 92/75/ECC on the indication by labelling and standard product information of the consumption of energy and other resources by household appliances</w:t>
      </w:r>
      <w:bookmarkEnd w:id="305"/>
      <w:r w:rsidR="00161973" w:rsidRPr="00100DCF">
        <w:rPr>
          <w:rFonts w:cs="Arial"/>
        </w:rPr>
        <w:t xml:space="preserve">), </w:t>
      </w:r>
      <w:r>
        <w:rPr>
          <w:rFonts w:cs="Arial"/>
        </w:rPr>
        <w:t>новембар</w:t>
      </w:r>
      <w:r w:rsidR="00161973" w:rsidRPr="00100DCF">
        <w:rPr>
          <w:rFonts w:cs="Arial"/>
        </w:rPr>
        <w:t xml:space="preserve"> 1992.;</w:t>
      </w:r>
    </w:p>
    <w:p w14:paraId="2BDEF640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ограничавању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емисија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угљен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диоксида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кроз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повећање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 (</w:t>
      </w:r>
      <w:r w:rsidR="00A30CD3" w:rsidRPr="00E2781F">
        <w:rPr>
          <w:rFonts w:cs="Arial"/>
          <w:i/>
          <w:iCs/>
        </w:rPr>
        <w:t>Directive 93/76/EEC to limit carbon dioxide emissions by improving energy efficiency (SAVE)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мај</w:t>
      </w:r>
      <w:r w:rsidR="00161973" w:rsidRPr="00100DCF">
        <w:rPr>
          <w:rFonts w:cs="Arial"/>
        </w:rPr>
        <w:t xml:space="preserve"> 1993.;</w:t>
      </w:r>
    </w:p>
    <w:p w14:paraId="2399C4AD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енергетским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особинама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зграда</w:t>
      </w:r>
      <w:r w:rsidR="00161973" w:rsidRPr="00100DCF">
        <w:rPr>
          <w:rFonts w:cs="Arial"/>
        </w:rPr>
        <w:t xml:space="preserve"> (</w:t>
      </w:r>
      <w:r w:rsidR="00A30CD3" w:rsidRPr="00E2781F">
        <w:rPr>
          <w:rFonts w:cs="Arial"/>
          <w:i/>
          <w:iCs/>
        </w:rPr>
        <w:t>Directive 2002/91/EC on the energy performance of buildings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децембар</w:t>
      </w:r>
      <w:r w:rsidR="00161973" w:rsidRPr="00100DCF">
        <w:rPr>
          <w:rFonts w:cs="Arial"/>
        </w:rPr>
        <w:t xml:space="preserve"> 2002.;</w:t>
      </w:r>
    </w:p>
    <w:p w14:paraId="5D1AE901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  <w:i/>
          <w:iCs/>
        </w:rPr>
      </w:pPr>
      <w:r>
        <w:rPr>
          <w:rFonts w:cs="Arial"/>
        </w:rPr>
        <w:lastRenderedPageBreak/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успостави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система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трговања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дозволама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 w:rsidR="00ED1893">
        <w:rPr>
          <w:rFonts w:cs="Arial"/>
        </w:rPr>
        <w:t>емит</w:t>
      </w:r>
      <w:r w:rsidR="00ED1893">
        <w:rPr>
          <w:rFonts w:cs="Arial"/>
          <w:lang w:val="sr-Cyrl-BA"/>
        </w:rPr>
        <w:t>ов</w:t>
      </w:r>
      <w:r>
        <w:rPr>
          <w:rFonts w:cs="Arial"/>
        </w:rPr>
        <w:t>ање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стакленичких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гасова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унутар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ЕУ</w:t>
      </w:r>
      <w:r w:rsidR="00161973" w:rsidRPr="00100DCF">
        <w:rPr>
          <w:rFonts w:cs="Arial"/>
        </w:rPr>
        <w:t xml:space="preserve"> </w:t>
      </w:r>
      <w:r w:rsidR="00161973" w:rsidRPr="00100DCF">
        <w:rPr>
          <w:rFonts w:cs="Arial"/>
          <w:i/>
          <w:iCs/>
        </w:rPr>
        <w:t>(</w:t>
      </w:r>
      <w:r w:rsidR="00A30CD3" w:rsidRPr="00E2781F">
        <w:rPr>
          <w:rFonts w:cs="Arial"/>
          <w:i/>
          <w:iCs/>
        </w:rPr>
        <w:t>Directive 2003/87/EC for establishing a scheme for greenhouse gas emission allowance trading within the Community</w:t>
      </w:r>
      <w:r w:rsidR="00161973" w:rsidRPr="00100DCF">
        <w:rPr>
          <w:rFonts w:cs="Arial"/>
          <w:i/>
          <w:iCs/>
        </w:rPr>
        <w:t>)</w:t>
      </w:r>
      <w:r w:rsidR="00161973" w:rsidRPr="00100DCF">
        <w:rPr>
          <w:rFonts w:cs="Arial"/>
        </w:rPr>
        <w:t xml:space="preserve">, </w:t>
      </w:r>
      <w:r>
        <w:rPr>
          <w:rFonts w:cs="Arial"/>
        </w:rPr>
        <w:t>новембар</w:t>
      </w:r>
      <w:r w:rsidR="00161973" w:rsidRPr="00100DCF">
        <w:rPr>
          <w:rFonts w:cs="Arial"/>
        </w:rPr>
        <w:t xml:space="preserve"> 2003.;</w:t>
      </w:r>
    </w:p>
    <w:p w14:paraId="6C69A221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промоцији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когенерације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базиране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на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корисним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топлотним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потребама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на</w:t>
      </w:r>
      <w:r w:rsidR="00161973" w:rsidRPr="00100DCF">
        <w:rPr>
          <w:rFonts w:cs="Arial"/>
        </w:rPr>
        <w:t xml:space="preserve"> </w:t>
      </w:r>
      <w:r w:rsidR="00ED1893">
        <w:rPr>
          <w:rFonts w:cs="Arial"/>
        </w:rPr>
        <w:t>унут</w:t>
      </w:r>
      <w:r>
        <w:rPr>
          <w:rFonts w:cs="Arial"/>
        </w:rPr>
        <w:t>р</w:t>
      </w:r>
      <w:r w:rsidR="00ED1893">
        <w:rPr>
          <w:rFonts w:cs="Arial"/>
          <w:lang w:val="sr-Cyrl-BA"/>
        </w:rPr>
        <w:t>аш</w:t>
      </w:r>
      <w:r>
        <w:rPr>
          <w:rFonts w:cs="Arial"/>
        </w:rPr>
        <w:t>њем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тржишту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161973" w:rsidRPr="00100DCF">
        <w:rPr>
          <w:rFonts w:cs="Arial"/>
        </w:rPr>
        <w:t xml:space="preserve"> (</w:t>
      </w:r>
      <w:r w:rsidR="000100D9" w:rsidRPr="00E2781F">
        <w:rPr>
          <w:rFonts w:cs="Arial"/>
          <w:i/>
          <w:iCs/>
        </w:rPr>
        <w:t>Directive 2004/8/EC on the promotion of cogeneration based on a useful heat demand in the internal energy market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фебруар</w:t>
      </w:r>
      <w:r w:rsidR="00161973" w:rsidRPr="00100DCF">
        <w:rPr>
          <w:rFonts w:cs="Arial"/>
        </w:rPr>
        <w:t xml:space="preserve"> 2004.;</w:t>
      </w:r>
    </w:p>
    <w:p w14:paraId="2B7DB2DE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  <w:i/>
          <w:iCs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успостави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система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трговања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дозволама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 w:rsidR="00ED1893">
        <w:rPr>
          <w:rFonts w:cs="Arial"/>
        </w:rPr>
        <w:t>емит</w:t>
      </w:r>
      <w:r w:rsidR="00ED1893">
        <w:rPr>
          <w:rFonts w:cs="Arial"/>
          <w:lang w:val="sr-Cyrl-BA"/>
        </w:rPr>
        <w:t>ов</w:t>
      </w:r>
      <w:r>
        <w:rPr>
          <w:rFonts w:cs="Arial"/>
        </w:rPr>
        <w:t>ање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стакленичких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гасова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складу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механизмима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проведбе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Протокола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</w:t>
      </w:r>
      <w:r w:rsidR="00161973" w:rsidRPr="00100DCF">
        <w:rPr>
          <w:rFonts w:cs="Arial"/>
        </w:rPr>
        <w:t>y</w:t>
      </w:r>
      <w:r>
        <w:rPr>
          <w:rFonts w:cs="Arial"/>
        </w:rPr>
        <w:t>ота</w:t>
      </w:r>
      <w:r w:rsidR="00161973" w:rsidRPr="00100DCF">
        <w:rPr>
          <w:rFonts w:cs="Arial"/>
        </w:rPr>
        <w:t xml:space="preserve"> (</w:t>
      </w:r>
      <w:r w:rsidR="000100D9" w:rsidRPr="00E2781F">
        <w:rPr>
          <w:rFonts w:cs="Arial"/>
          <w:i/>
          <w:iCs/>
        </w:rPr>
        <w:t>Directive 2004/101/EC for establishing a scheme for greenhouse gas emission allowance trading within the Community, in respect of the Kyoto Protocol’s project mechanisms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децембар</w:t>
      </w:r>
      <w:r w:rsidR="00161973" w:rsidRPr="00100DCF">
        <w:rPr>
          <w:rFonts w:cs="Arial"/>
        </w:rPr>
        <w:t xml:space="preserve"> 2004;</w:t>
      </w:r>
    </w:p>
    <w:p w14:paraId="1043B143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енергетској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енергетским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услугама</w:t>
      </w:r>
      <w:r w:rsidR="00161973" w:rsidRPr="00100DCF">
        <w:rPr>
          <w:rFonts w:cs="Arial"/>
        </w:rPr>
        <w:t xml:space="preserve"> (</w:t>
      </w:r>
      <w:r w:rsidR="000100D9" w:rsidRPr="00E2781F">
        <w:rPr>
          <w:rFonts w:cs="Arial"/>
          <w:i/>
          <w:iCs/>
        </w:rPr>
        <w:t>Directive 2006/32/EC on energy end-use efficiency and energy services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јуни</w:t>
      </w:r>
      <w:r w:rsidR="00161973" w:rsidRPr="00100DCF">
        <w:rPr>
          <w:rFonts w:cs="Arial"/>
        </w:rPr>
        <w:t xml:space="preserve"> 2006;</w:t>
      </w:r>
    </w:p>
    <w:p w14:paraId="0FF41D2D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енергетској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зграда</w:t>
      </w:r>
      <w:r w:rsidR="00161973" w:rsidRPr="00100DCF">
        <w:rPr>
          <w:rFonts w:cs="Arial"/>
        </w:rPr>
        <w:t xml:space="preserve"> – </w:t>
      </w:r>
      <w:r>
        <w:rPr>
          <w:rFonts w:cs="Arial"/>
        </w:rPr>
        <w:t>преинака</w:t>
      </w:r>
      <w:r w:rsidR="00161973" w:rsidRPr="00100DCF">
        <w:rPr>
          <w:rFonts w:cs="Arial"/>
        </w:rPr>
        <w:t xml:space="preserve"> (</w:t>
      </w:r>
      <w:r w:rsidR="000100D9" w:rsidRPr="00E2781F">
        <w:rPr>
          <w:rFonts w:cs="Arial"/>
          <w:i/>
          <w:iCs/>
        </w:rPr>
        <w:t>Directive 2010/31/EU on the energy performance of buildings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мај</w:t>
      </w:r>
      <w:r w:rsidR="00161973" w:rsidRPr="00100DCF">
        <w:rPr>
          <w:rFonts w:cs="Arial"/>
        </w:rPr>
        <w:t xml:space="preserve"> 2010;</w:t>
      </w:r>
    </w:p>
    <w:p w14:paraId="231005EA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енергетској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, </w:t>
      </w:r>
      <w:r>
        <w:rPr>
          <w:rFonts w:cs="Arial"/>
        </w:rPr>
        <w:t>измјени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2009/125/</w:t>
      </w:r>
      <w:r>
        <w:rPr>
          <w:rFonts w:cs="Arial"/>
        </w:rPr>
        <w:t>Е</w:t>
      </w:r>
      <w:r w:rsidR="00B85918">
        <w:rPr>
          <w:rFonts w:cs="Arial"/>
        </w:rPr>
        <w:t>Z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2010/30/</w:t>
      </w:r>
      <w:r>
        <w:rPr>
          <w:rFonts w:cs="Arial"/>
        </w:rPr>
        <w:t>Е</w:t>
      </w:r>
      <w:r w:rsidR="00B85918">
        <w:rPr>
          <w:rFonts w:cs="Arial"/>
        </w:rPr>
        <w:t>U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стављању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изван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снаге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2004/8/</w:t>
      </w:r>
      <w:r>
        <w:rPr>
          <w:rFonts w:cs="Arial"/>
        </w:rPr>
        <w:t>Е</w:t>
      </w:r>
      <w:r w:rsidR="00B85918">
        <w:rPr>
          <w:rFonts w:cs="Arial"/>
        </w:rPr>
        <w:t>Z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2006/32/</w:t>
      </w:r>
      <w:r>
        <w:rPr>
          <w:rFonts w:cs="Arial"/>
        </w:rPr>
        <w:t>Е</w:t>
      </w:r>
      <w:r w:rsidR="00B85918">
        <w:rPr>
          <w:rFonts w:cs="Arial"/>
        </w:rPr>
        <w:t>Z</w:t>
      </w:r>
      <w:r w:rsidR="00161973" w:rsidRPr="00100DCF">
        <w:rPr>
          <w:rFonts w:cs="Arial"/>
        </w:rPr>
        <w:t xml:space="preserve"> (</w:t>
      </w:r>
      <w:bookmarkStart w:id="306" w:name="_Hlk47686876"/>
      <w:r w:rsidR="000100D9" w:rsidRPr="00E2781F">
        <w:rPr>
          <w:rFonts w:cs="Arial"/>
          <w:i/>
          <w:iCs/>
        </w:rPr>
        <w:t>Directive 2012/27/EU on energy efficiency, amending Directives 2009/125/EC and 2010/30/EU and repealing Directives 2004/8/EC and 2006/32/EC</w:t>
      </w:r>
      <w:bookmarkEnd w:id="306"/>
      <w:r w:rsidR="000100D9">
        <w:rPr>
          <w:rFonts w:cs="Arial"/>
          <w:i/>
          <w:iCs/>
        </w:rPr>
        <w:t>)</w:t>
      </w:r>
      <w:r w:rsidR="00161973" w:rsidRPr="00100DCF">
        <w:rPr>
          <w:rFonts w:cs="Arial"/>
        </w:rPr>
        <w:t xml:space="preserve">, </w:t>
      </w:r>
      <w:r>
        <w:rPr>
          <w:rFonts w:cs="Arial"/>
        </w:rPr>
        <w:t>октобар</w:t>
      </w:r>
      <w:r w:rsidR="00161973" w:rsidRPr="00100DCF">
        <w:rPr>
          <w:rFonts w:cs="Arial"/>
        </w:rPr>
        <w:t xml:space="preserve"> 2012 ;</w:t>
      </w:r>
    </w:p>
    <w:p w14:paraId="38BFAF2F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измјени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Директиве</w:t>
      </w:r>
      <w:r w:rsidR="00161973" w:rsidRPr="00100DCF">
        <w:rPr>
          <w:rFonts w:cs="Arial"/>
        </w:rPr>
        <w:t xml:space="preserve"> 2010/31/</w:t>
      </w:r>
      <w:r>
        <w:rPr>
          <w:rFonts w:cs="Arial"/>
        </w:rPr>
        <w:t>ЕУ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енергетским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својствима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зграда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Директиве</w:t>
      </w:r>
      <w:r w:rsidR="00161973" w:rsidRPr="00100DCF">
        <w:rPr>
          <w:rFonts w:cs="Arial"/>
        </w:rPr>
        <w:t xml:space="preserve"> 2012/27/</w:t>
      </w:r>
      <w:r>
        <w:rPr>
          <w:rFonts w:cs="Arial"/>
        </w:rPr>
        <w:t>ЕУ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енергетској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 (</w:t>
      </w:r>
      <w:bookmarkStart w:id="307" w:name="_Hlk47686964"/>
      <w:r w:rsidR="00B85918" w:rsidRPr="00E2781F">
        <w:rPr>
          <w:rFonts w:cs="Arial"/>
          <w:i/>
          <w:iCs/>
        </w:rPr>
        <w:t>Directive (EU) 2018/844 amending Directive 2010/31/EU on the energy performance of buildings and Directive 2012/27/EU on energy efficiency</w:t>
      </w:r>
      <w:bookmarkEnd w:id="307"/>
      <w:r w:rsidR="00ED1893">
        <w:rPr>
          <w:rFonts w:cs="Arial"/>
        </w:rPr>
        <w:t xml:space="preserve">), </w:t>
      </w:r>
      <w:r w:rsidR="00ED1893">
        <w:rPr>
          <w:rFonts w:cs="Arial"/>
          <w:lang w:val="sr-Cyrl-BA"/>
        </w:rPr>
        <w:t>м</w:t>
      </w:r>
      <w:r w:rsidR="00B85918" w:rsidRPr="00E2781F">
        <w:rPr>
          <w:rFonts w:cs="Arial"/>
        </w:rPr>
        <w:t>aj 2018</w:t>
      </w:r>
    </w:p>
    <w:p w14:paraId="2CB07B5D" w14:textId="77777777" w:rsidR="00161973" w:rsidRPr="00100DCF" w:rsidRDefault="00ED1F2E" w:rsidP="004A0ED1">
      <w:pPr>
        <w:numPr>
          <w:ilvl w:val="0"/>
          <w:numId w:val="36"/>
        </w:numPr>
        <w:ind w:left="284" w:hanging="284"/>
        <w:rPr>
          <w:rFonts w:cs="Arial"/>
        </w:rPr>
      </w:pPr>
      <w:r>
        <w:rPr>
          <w:rFonts w:cs="Arial"/>
        </w:rPr>
        <w:t>Директива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измјени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Директиве</w:t>
      </w:r>
      <w:r w:rsidR="00161973" w:rsidRPr="00100DCF">
        <w:rPr>
          <w:rFonts w:cs="Arial"/>
        </w:rPr>
        <w:t xml:space="preserve"> 2012/27/</w:t>
      </w:r>
      <w:r>
        <w:rPr>
          <w:rFonts w:cs="Arial"/>
        </w:rPr>
        <w:t>ЕУ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енергетској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ефикасности</w:t>
      </w:r>
      <w:r w:rsidR="00161973" w:rsidRPr="00100DCF">
        <w:rPr>
          <w:rFonts w:cs="Arial"/>
        </w:rPr>
        <w:t xml:space="preserve"> (</w:t>
      </w:r>
      <w:r w:rsidR="00B85918" w:rsidRPr="00E2781F">
        <w:rPr>
          <w:rFonts w:cs="Arial"/>
          <w:i/>
          <w:iCs/>
        </w:rPr>
        <w:t>Directive (EU) 2018/2002 amending Directive 2012/27/EU on energy efficiency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децембар</w:t>
      </w:r>
      <w:r w:rsidR="00161973" w:rsidRPr="00100DCF">
        <w:rPr>
          <w:rFonts w:cs="Arial"/>
        </w:rPr>
        <w:t xml:space="preserve"> 2018.</w:t>
      </w:r>
    </w:p>
    <w:p w14:paraId="097957BC" w14:textId="77777777" w:rsidR="00161973" w:rsidRPr="00100DCF" w:rsidRDefault="00ED1F2E" w:rsidP="00161973">
      <w:pPr>
        <w:pStyle w:val="Heading2"/>
      </w:pPr>
      <w:bookmarkStart w:id="308" w:name="_Toc47983356"/>
      <w:r>
        <w:t>Законодавни</w:t>
      </w:r>
      <w:r w:rsidR="00161973" w:rsidRPr="00100DCF">
        <w:t xml:space="preserve"> </w:t>
      </w:r>
      <w:r>
        <w:t>оквир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регулатива</w:t>
      </w:r>
      <w:r w:rsidR="00161973" w:rsidRPr="00100DCF">
        <w:t xml:space="preserve"> </w:t>
      </w:r>
      <w:r>
        <w:t>Босне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Херцеговине</w:t>
      </w:r>
      <w:bookmarkEnd w:id="308"/>
    </w:p>
    <w:p w14:paraId="0F277C93" w14:textId="77777777" w:rsidR="00161973" w:rsidRPr="00100DCF" w:rsidRDefault="00ED1F2E" w:rsidP="00161973">
      <w:r>
        <w:t>Босна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Херцеговина</w:t>
      </w:r>
      <w:r w:rsidR="00161973" w:rsidRPr="00100DCF">
        <w:t xml:space="preserve"> (</w:t>
      </w:r>
      <w:r>
        <w:t>БиХ</w:t>
      </w:r>
      <w:r w:rsidR="00161973" w:rsidRPr="00100DCF">
        <w:t xml:space="preserve">) </w:t>
      </w:r>
      <w:r>
        <w:t>је</w:t>
      </w:r>
      <w:r w:rsidR="00161973" w:rsidRPr="00100DCF">
        <w:t xml:space="preserve"> </w:t>
      </w:r>
      <w:r>
        <w:t>потписивањем</w:t>
      </w:r>
      <w:r w:rsidR="00161973" w:rsidRPr="00100DCF">
        <w:t xml:space="preserve"> </w:t>
      </w:r>
      <w:r>
        <w:t>Споразума</w:t>
      </w:r>
      <w:r w:rsidR="00161973" w:rsidRPr="00100DCF">
        <w:t xml:space="preserve"> </w:t>
      </w:r>
      <w:r>
        <w:t>о</w:t>
      </w:r>
      <w:r w:rsidR="00161973" w:rsidRPr="00100DCF">
        <w:t xml:space="preserve"> </w:t>
      </w:r>
      <w:r>
        <w:t>стабилизацији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придруживању</w:t>
      </w:r>
      <w:r w:rsidR="00161973" w:rsidRPr="00100DCF">
        <w:t xml:space="preserve"> (</w:t>
      </w:r>
      <w:r>
        <w:t>СПП</w:t>
      </w:r>
      <w:r w:rsidR="00161973" w:rsidRPr="00100DCF">
        <w:t xml:space="preserve">) </w:t>
      </w:r>
      <w:r>
        <w:t>Европској</w:t>
      </w:r>
      <w:r w:rsidR="00161973" w:rsidRPr="00100DCF">
        <w:t xml:space="preserve"> </w:t>
      </w:r>
      <w:r>
        <w:t>унији</w:t>
      </w:r>
      <w:r w:rsidR="00161973" w:rsidRPr="00100DCF">
        <w:t xml:space="preserve"> (</w:t>
      </w:r>
      <w:r>
        <w:t>ЕУ</w:t>
      </w:r>
      <w:r w:rsidR="00161973" w:rsidRPr="00100DCF">
        <w:t xml:space="preserve">) 2008. </w:t>
      </w:r>
      <w:r>
        <w:t>године</w:t>
      </w:r>
      <w:r w:rsidR="00161973" w:rsidRPr="00100DCF">
        <w:t xml:space="preserve"> </w:t>
      </w:r>
      <w:r>
        <w:t>преузела</w:t>
      </w:r>
      <w:r w:rsidR="00161973" w:rsidRPr="00100DCF">
        <w:t xml:space="preserve"> </w:t>
      </w:r>
      <w:r>
        <w:t>обавезу</w:t>
      </w:r>
      <w:r w:rsidR="00161973" w:rsidRPr="00100DCF">
        <w:t xml:space="preserve"> </w:t>
      </w:r>
      <w:r>
        <w:t>усклађивања</w:t>
      </w:r>
      <w:r w:rsidR="00161973" w:rsidRPr="00100DCF">
        <w:t xml:space="preserve"> </w:t>
      </w:r>
      <w:r>
        <w:t>законских</w:t>
      </w:r>
      <w:r w:rsidR="00161973" w:rsidRPr="00100DCF">
        <w:t xml:space="preserve"> </w:t>
      </w:r>
      <w:r>
        <w:t>прописа</w:t>
      </w:r>
      <w:r w:rsidR="00161973" w:rsidRPr="00100DCF">
        <w:t xml:space="preserve"> </w:t>
      </w:r>
      <w:r>
        <w:t>са</w:t>
      </w:r>
      <w:r w:rsidR="00161973" w:rsidRPr="00100DCF">
        <w:t xml:space="preserve"> </w:t>
      </w:r>
      <w:r>
        <w:t>земљама</w:t>
      </w:r>
      <w:r w:rsidR="00161973" w:rsidRPr="00100DCF">
        <w:t xml:space="preserve"> </w:t>
      </w:r>
      <w:r>
        <w:t>чланицама</w:t>
      </w:r>
      <w:r w:rsidR="00161973" w:rsidRPr="00100DCF">
        <w:t xml:space="preserve"> </w:t>
      </w:r>
      <w:r>
        <w:t>ЕУ</w:t>
      </w:r>
      <w:r w:rsidR="00161973" w:rsidRPr="00100DCF">
        <w:t xml:space="preserve">. </w:t>
      </w:r>
    </w:p>
    <w:p w14:paraId="78E2CC7F" w14:textId="77777777" w:rsidR="00161973" w:rsidRPr="00100DCF" w:rsidRDefault="00ED1893" w:rsidP="00161973">
      <w:r>
        <w:t>Такође</w:t>
      </w:r>
      <w:r w:rsidR="00161973" w:rsidRPr="00100DCF">
        <w:t xml:space="preserve">, </w:t>
      </w:r>
      <w:r w:rsidR="00ED1F2E">
        <w:t>БиХ</w:t>
      </w:r>
      <w:r w:rsidR="00161973" w:rsidRPr="00100DCF">
        <w:t xml:space="preserve"> </w:t>
      </w:r>
      <w:r w:rsidR="00ED1F2E">
        <w:t>је</w:t>
      </w:r>
      <w:r w:rsidR="00161973" w:rsidRPr="00100DCF">
        <w:t xml:space="preserve"> </w:t>
      </w:r>
      <w:r w:rsidR="00ED1F2E">
        <w:t>као</w:t>
      </w:r>
      <w:r w:rsidR="00161973" w:rsidRPr="00100DCF">
        <w:t xml:space="preserve"> </w:t>
      </w:r>
      <w:r w:rsidR="00ED1F2E">
        <w:t>потписница</w:t>
      </w:r>
      <w:r w:rsidR="00161973" w:rsidRPr="00100DCF">
        <w:t xml:space="preserve"> </w:t>
      </w:r>
      <w:r w:rsidR="00ED1F2E">
        <w:t>Уговора</w:t>
      </w:r>
      <w:r w:rsidR="00161973" w:rsidRPr="00100DCF">
        <w:t xml:space="preserve"> </w:t>
      </w:r>
      <w:r w:rsidR="00ED1F2E">
        <w:t>о</w:t>
      </w:r>
      <w:r w:rsidR="00161973" w:rsidRPr="00100DCF">
        <w:t xml:space="preserve"> </w:t>
      </w:r>
      <w:r w:rsidR="00ED1F2E">
        <w:t>Енергетској</w:t>
      </w:r>
      <w:r w:rsidR="00161973" w:rsidRPr="00100DCF">
        <w:t xml:space="preserve"> </w:t>
      </w:r>
      <w:r w:rsidR="00ED1F2E">
        <w:t>заједници</w:t>
      </w:r>
      <w:r w:rsidR="00161973" w:rsidRPr="00100DCF">
        <w:t xml:space="preserve"> </w:t>
      </w:r>
      <w:r w:rsidR="00ED1F2E">
        <w:t>преузела</w:t>
      </w:r>
      <w:r w:rsidR="00161973" w:rsidRPr="00100DCF">
        <w:t xml:space="preserve"> </w:t>
      </w:r>
      <w:r w:rsidR="00ED1F2E">
        <w:t>обавезу</w:t>
      </w:r>
      <w:r w:rsidR="00161973" w:rsidRPr="00100DCF">
        <w:t xml:space="preserve"> </w:t>
      </w:r>
      <w:r w:rsidR="00ED1F2E">
        <w:t>усклађивања</w:t>
      </w:r>
      <w:r w:rsidR="00161973" w:rsidRPr="00100DCF">
        <w:t xml:space="preserve"> </w:t>
      </w:r>
      <w:r w:rsidR="00ED1F2E">
        <w:t>законодавства</w:t>
      </w:r>
      <w:r w:rsidR="00161973" w:rsidRPr="00100DCF">
        <w:t xml:space="preserve"> </w:t>
      </w:r>
      <w:r w:rsidR="00ED1F2E">
        <w:t>са</w:t>
      </w:r>
      <w:r w:rsidR="00161973" w:rsidRPr="00100DCF">
        <w:t xml:space="preserve"> </w:t>
      </w:r>
      <w:r w:rsidR="00ED1F2E">
        <w:t>правним</w:t>
      </w:r>
      <w:r w:rsidR="00161973" w:rsidRPr="00100DCF">
        <w:t xml:space="preserve"> </w:t>
      </w:r>
      <w:r w:rsidR="00ED1F2E">
        <w:t>тековинама</w:t>
      </w:r>
      <w:r w:rsidR="00161973" w:rsidRPr="00100DCF">
        <w:t xml:space="preserve"> </w:t>
      </w:r>
      <w:r w:rsidR="00ED1F2E">
        <w:t>Европске</w:t>
      </w:r>
      <w:r w:rsidR="00161973" w:rsidRPr="00100DCF">
        <w:t xml:space="preserve"> </w:t>
      </w:r>
      <w:r w:rsidR="00ED1F2E">
        <w:t>уније</w:t>
      </w:r>
      <w:r w:rsidR="00161973" w:rsidRPr="00100DCF">
        <w:t xml:space="preserve"> </w:t>
      </w:r>
      <w:r w:rsidR="00ED1F2E">
        <w:t>у</w:t>
      </w:r>
      <w:r w:rsidR="00161973" w:rsidRPr="00100DCF">
        <w:t xml:space="preserve"> </w:t>
      </w:r>
      <w:r w:rsidR="00ED1F2E">
        <w:t>енергетском</w:t>
      </w:r>
      <w:r w:rsidR="00161973" w:rsidRPr="00100DCF">
        <w:t xml:space="preserve"> </w:t>
      </w:r>
      <w:r w:rsidR="00ED1F2E">
        <w:t>сектору</w:t>
      </w:r>
      <w:r w:rsidR="00161973" w:rsidRPr="00100DCF">
        <w:t xml:space="preserve">. </w:t>
      </w:r>
    </w:p>
    <w:p w14:paraId="2FCC0DB6" w14:textId="77777777" w:rsidR="00161973" w:rsidRPr="00100DCF" w:rsidRDefault="00ED1F2E" w:rsidP="00161973">
      <w:r>
        <w:t>У</w:t>
      </w:r>
      <w:r w:rsidR="00161973" w:rsidRPr="00100DCF">
        <w:t xml:space="preserve"> </w:t>
      </w:r>
      <w:r>
        <w:t>вези</w:t>
      </w:r>
      <w:r w:rsidR="00161973" w:rsidRPr="00100DCF">
        <w:t xml:space="preserve"> </w:t>
      </w:r>
      <w:r>
        <w:t>са</w:t>
      </w:r>
      <w:r w:rsidR="00161973" w:rsidRPr="00100DCF">
        <w:t xml:space="preserve"> </w:t>
      </w:r>
      <w:r>
        <w:t>преузетим</w:t>
      </w:r>
      <w:r w:rsidR="00161973" w:rsidRPr="00100DCF">
        <w:t xml:space="preserve"> </w:t>
      </w:r>
      <w:r>
        <w:t>обавезама</w:t>
      </w:r>
      <w:r w:rsidR="00161973" w:rsidRPr="00100DCF">
        <w:t xml:space="preserve"> </w:t>
      </w:r>
      <w:r>
        <w:t>усвојени</w:t>
      </w:r>
      <w:r w:rsidR="00161973" w:rsidRPr="00100DCF">
        <w:t xml:space="preserve"> </w:t>
      </w:r>
      <w:r>
        <w:t>су</w:t>
      </w:r>
      <w:r w:rsidR="00161973" w:rsidRPr="00100DCF">
        <w:t xml:space="preserve"> </w:t>
      </w:r>
      <w:r>
        <w:t>сљедећи</w:t>
      </w:r>
      <w:r w:rsidR="00161973" w:rsidRPr="00100DCF">
        <w:t xml:space="preserve"> </w:t>
      </w:r>
      <w:r>
        <w:t>документи</w:t>
      </w:r>
      <w:r w:rsidR="00161973" w:rsidRPr="00100DCF">
        <w:t xml:space="preserve">: </w:t>
      </w:r>
    </w:p>
    <w:p w14:paraId="4236D669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jc w:val="left"/>
        <w:rPr>
          <w:rFonts w:cs="Arial"/>
        </w:rPr>
      </w:pPr>
      <w:r>
        <w:rPr>
          <w:rFonts w:cs="Arial"/>
        </w:rPr>
        <w:t>Акциони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план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коришћење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обновљиве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БиХ</w:t>
      </w:r>
      <w:r w:rsidR="00161973" w:rsidRPr="00100DCF">
        <w:rPr>
          <w:rFonts w:cs="Arial"/>
        </w:rPr>
        <w:t xml:space="preserve"> (</w:t>
      </w:r>
      <w:r>
        <w:rPr>
          <w:rFonts w:cs="Arial"/>
        </w:rPr>
        <w:t>НРЕАП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БиХ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усвојен</w:t>
      </w:r>
      <w:r w:rsidR="00161973" w:rsidRPr="00100DCF">
        <w:rPr>
          <w:rFonts w:cs="Arial"/>
        </w:rPr>
        <w:t xml:space="preserve"> 2016.;</w:t>
      </w:r>
    </w:p>
    <w:p w14:paraId="4CCC4513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jc w:val="left"/>
        <w:rPr>
          <w:rFonts w:cs="Arial"/>
        </w:rPr>
      </w:pPr>
      <w:r>
        <w:rPr>
          <w:rFonts w:cs="Arial"/>
        </w:rPr>
        <w:t>Акциони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план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ефикасност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период</w:t>
      </w:r>
      <w:r w:rsidR="00161973" w:rsidRPr="00100DCF">
        <w:rPr>
          <w:rFonts w:cs="Arial"/>
        </w:rPr>
        <w:t xml:space="preserve"> 2016-2018. </w:t>
      </w:r>
      <w:r>
        <w:rPr>
          <w:rFonts w:cs="Arial"/>
        </w:rPr>
        <w:t>година</w:t>
      </w:r>
      <w:r w:rsidR="00161973" w:rsidRPr="00100DCF">
        <w:rPr>
          <w:rFonts w:cs="Arial"/>
        </w:rPr>
        <w:t>, (</w:t>
      </w:r>
      <w:r>
        <w:rPr>
          <w:rFonts w:cs="Arial"/>
        </w:rPr>
        <w:t>НЕЕАП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БиХ</w:t>
      </w:r>
      <w:r w:rsidR="00161973" w:rsidRPr="00100DCF">
        <w:rPr>
          <w:rFonts w:cs="Arial"/>
        </w:rPr>
        <w:t xml:space="preserve">), </w:t>
      </w:r>
      <w:r>
        <w:rPr>
          <w:rFonts w:cs="Arial"/>
        </w:rPr>
        <w:t>усвојен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децембру</w:t>
      </w:r>
      <w:r w:rsidR="00161973" w:rsidRPr="00100DCF">
        <w:rPr>
          <w:rFonts w:cs="Arial"/>
        </w:rPr>
        <w:t xml:space="preserve"> 2017. </w:t>
      </w:r>
      <w:r>
        <w:rPr>
          <w:rFonts w:cs="Arial"/>
        </w:rPr>
        <w:t>године</w:t>
      </w:r>
      <w:r w:rsidR="00161973" w:rsidRPr="00100DCF">
        <w:rPr>
          <w:rFonts w:cs="Arial"/>
        </w:rPr>
        <w:t xml:space="preserve">., </w:t>
      </w:r>
      <w:r>
        <w:rPr>
          <w:rFonts w:cs="Arial"/>
        </w:rPr>
        <w:t>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Акциони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план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период</w:t>
      </w:r>
      <w:r w:rsidR="00161973" w:rsidRPr="00100DCF">
        <w:rPr>
          <w:rFonts w:cs="Arial"/>
        </w:rPr>
        <w:t xml:space="preserve"> 2019-2021. </w:t>
      </w:r>
      <w:r>
        <w:rPr>
          <w:rFonts w:cs="Arial"/>
        </w:rPr>
        <w:t>година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је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фази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израде</w:t>
      </w:r>
      <w:r w:rsidR="00161973" w:rsidRPr="00100DCF">
        <w:rPr>
          <w:rFonts w:cs="Arial"/>
        </w:rPr>
        <w:t>;</w:t>
      </w:r>
    </w:p>
    <w:p w14:paraId="5382B5F4" w14:textId="77777777" w:rsidR="00161973" w:rsidRPr="00100DCF" w:rsidRDefault="00ED1F2E" w:rsidP="004A0ED1">
      <w:pPr>
        <w:numPr>
          <w:ilvl w:val="0"/>
          <w:numId w:val="36"/>
        </w:numPr>
        <w:spacing w:after="0"/>
        <w:ind w:left="284" w:hanging="284"/>
        <w:jc w:val="left"/>
        <w:rPr>
          <w:rFonts w:cs="Arial"/>
        </w:rPr>
      </w:pPr>
      <w:r>
        <w:rPr>
          <w:rFonts w:cs="Arial"/>
        </w:rPr>
        <w:t>Оквирна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енергетска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стратегија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до</w:t>
      </w:r>
      <w:r w:rsidR="00161973" w:rsidRPr="00100DCF">
        <w:rPr>
          <w:rFonts w:cs="Arial"/>
        </w:rPr>
        <w:t xml:space="preserve"> 2035. </w:t>
      </w:r>
      <w:r>
        <w:rPr>
          <w:rFonts w:cs="Arial"/>
        </w:rPr>
        <w:t>године</w:t>
      </w:r>
      <w:r w:rsidR="00161973" w:rsidRPr="00100DCF">
        <w:rPr>
          <w:rFonts w:cs="Arial"/>
        </w:rPr>
        <w:t xml:space="preserve">, </w:t>
      </w:r>
      <w:r>
        <w:rPr>
          <w:rFonts w:cs="Arial"/>
        </w:rPr>
        <w:t>усвојена</w:t>
      </w:r>
      <w:r w:rsidR="00161973" w:rsidRPr="00100DCF">
        <w:rPr>
          <w:rFonts w:cs="Arial"/>
        </w:rPr>
        <w:t xml:space="preserve"> 2018. </w:t>
      </w:r>
      <w:r>
        <w:rPr>
          <w:rFonts w:cs="Arial"/>
        </w:rPr>
        <w:t>године</w:t>
      </w:r>
      <w:r w:rsidR="00161973" w:rsidRPr="00100DCF">
        <w:rPr>
          <w:rFonts w:cs="Arial"/>
        </w:rPr>
        <w:t>;</w:t>
      </w:r>
    </w:p>
    <w:p w14:paraId="588B397D" w14:textId="77777777" w:rsidR="00161973" w:rsidRPr="00100DCF" w:rsidRDefault="00ED1F2E" w:rsidP="004A0ED1">
      <w:pPr>
        <w:numPr>
          <w:ilvl w:val="0"/>
          <w:numId w:val="36"/>
        </w:numPr>
        <w:ind w:left="284" w:hanging="284"/>
        <w:jc w:val="left"/>
        <w:rPr>
          <w:rFonts w:cs="Arial"/>
        </w:rPr>
      </w:pPr>
      <w:r>
        <w:rPr>
          <w:rFonts w:cs="Arial"/>
        </w:rPr>
        <w:t>Стратегија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усклађивању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прописа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БиХ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правном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стечевином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области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заштите</w:t>
      </w:r>
      <w:r w:rsidR="00161973" w:rsidRPr="00100DCF">
        <w:rPr>
          <w:rFonts w:cs="Arial"/>
        </w:rPr>
        <w:t xml:space="preserve"> </w:t>
      </w:r>
      <w:r>
        <w:rPr>
          <w:color w:val="000000"/>
        </w:rPr>
        <w:t>животне</w:t>
      </w:r>
      <w:r w:rsidR="00563C02">
        <w:rPr>
          <w:color w:val="000000"/>
        </w:rPr>
        <w:t xml:space="preserve"> </w:t>
      </w:r>
      <w:r>
        <w:rPr>
          <w:color w:val="000000"/>
        </w:rPr>
        <w:t>средине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БиХ</w:t>
      </w:r>
      <w:r w:rsidR="00161973" w:rsidRPr="00100DCF">
        <w:rPr>
          <w:rFonts w:cs="Arial"/>
        </w:rPr>
        <w:t xml:space="preserve">. </w:t>
      </w:r>
    </w:p>
    <w:p w14:paraId="7029672B" w14:textId="77777777" w:rsidR="00161973" w:rsidRPr="00100DCF" w:rsidRDefault="00ED1F2E" w:rsidP="00161973">
      <w:r>
        <w:lastRenderedPageBreak/>
        <w:t>У</w:t>
      </w:r>
      <w:r w:rsidR="00161973" w:rsidRPr="00100DCF">
        <w:t xml:space="preserve"> </w:t>
      </w:r>
      <w:r>
        <w:t>наредном</w:t>
      </w:r>
      <w:r w:rsidR="00161973" w:rsidRPr="00100DCF">
        <w:t xml:space="preserve"> </w:t>
      </w:r>
      <w:r>
        <w:t>периоду</w:t>
      </w:r>
      <w:r w:rsidR="00161973" w:rsidRPr="00100DCF">
        <w:t xml:space="preserve"> </w:t>
      </w:r>
      <w:r>
        <w:t>неопходно</w:t>
      </w:r>
      <w:r w:rsidR="00161973" w:rsidRPr="00100DCF">
        <w:t xml:space="preserve"> </w:t>
      </w:r>
      <w:r>
        <w:t>је</w:t>
      </w:r>
      <w:r w:rsidR="00161973" w:rsidRPr="00100DCF">
        <w:t xml:space="preserve"> </w:t>
      </w:r>
      <w:r>
        <w:t>извршити</w:t>
      </w:r>
      <w:r w:rsidR="00161973" w:rsidRPr="00100DCF">
        <w:t xml:space="preserve"> </w:t>
      </w:r>
      <w:r>
        <w:t>усклађивање</w:t>
      </w:r>
      <w:r w:rsidR="00161973" w:rsidRPr="00100DCF">
        <w:t xml:space="preserve"> </w:t>
      </w:r>
      <w:r>
        <w:t>ових</w:t>
      </w:r>
      <w:r w:rsidR="00161973" w:rsidRPr="00100DCF">
        <w:t xml:space="preserve"> </w:t>
      </w:r>
      <w:r>
        <w:t>докумената</w:t>
      </w:r>
      <w:r w:rsidR="00161973" w:rsidRPr="00100DCF">
        <w:t xml:space="preserve"> </w:t>
      </w:r>
      <w:r>
        <w:t>са</w:t>
      </w:r>
      <w:r w:rsidR="00161973" w:rsidRPr="00100DCF">
        <w:t xml:space="preserve"> </w:t>
      </w:r>
      <w:r>
        <w:t>усвојеним</w:t>
      </w:r>
      <w:r w:rsidR="00161973" w:rsidRPr="00100DCF">
        <w:t xml:space="preserve"> </w:t>
      </w:r>
      <w:r>
        <w:t>документима</w:t>
      </w:r>
      <w:r w:rsidR="00161973" w:rsidRPr="00100DCF">
        <w:t xml:space="preserve"> </w:t>
      </w:r>
      <w:r>
        <w:t>ЕУ</w:t>
      </w:r>
      <w:r w:rsidR="00161973" w:rsidRPr="00100DCF">
        <w:t xml:space="preserve"> </w:t>
      </w:r>
      <w:r>
        <w:t>у</w:t>
      </w:r>
      <w:r w:rsidR="00161973" w:rsidRPr="00100DCF">
        <w:t xml:space="preserve"> </w:t>
      </w:r>
      <w:r>
        <w:t>области</w:t>
      </w:r>
      <w:r w:rsidR="00161973" w:rsidRPr="00100DCF">
        <w:t xml:space="preserve"> </w:t>
      </w:r>
      <w:r>
        <w:t>заштите</w:t>
      </w:r>
      <w:r w:rsidR="00161973" w:rsidRPr="00100DCF">
        <w:t xml:space="preserve"> </w:t>
      </w:r>
      <w:r>
        <w:rPr>
          <w:color w:val="000000"/>
        </w:rPr>
        <w:t>животне</w:t>
      </w:r>
      <w:r w:rsidR="00563C02">
        <w:rPr>
          <w:color w:val="000000"/>
        </w:rPr>
        <w:t xml:space="preserve"> </w:t>
      </w:r>
      <w:r>
        <w:rPr>
          <w:color w:val="000000"/>
        </w:rPr>
        <w:t>средине</w:t>
      </w:r>
      <w:r w:rsidR="00161973" w:rsidRPr="00100DCF">
        <w:t xml:space="preserve">, </w:t>
      </w:r>
      <w:r>
        <w:t>енергијске</w:t>
      </w:r>
      <w:r w:rsidR="00161973" w:rsidRPr="00100DCF">
        <w:t xml:space="preserve"> </w:t>
      </w:r>
      <w:r>
        <w:t>ефикасности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обновљивих</w:t>
      </w:r>
      <w:r w:rsidR="00161973" w:rsidRPr="00100DCF">
        <w:t xml:space="preserve"> </w:t>
      </w:r>
      <w:r>
        <w:t>извора</w:t>
      </w:r>
      <w:r w:rsidR="00161973" w:rsidRPr="00100DCF">
        <w:t xml:space="preserve"> </w:t>
      </w:r>
      <w:r>
        <w:t>енергије</w:t>
      </w:r>
      <w:r w:rsidR="00AB2018" w:rsidRPr="00100DCF">
        <w:t xml:space="preserve">. </w:t>
      </w:r>
      <w:r>
        <w:t>Тренутно</w:t>
      </w:r>
      <w:r w:rsidR="00161973" w:rsidRPr="00100DCF">
        <w:t xml:space="preserve"> </w:t>
      </w:r>
      <w:r>
        <w:t>је</w:t>
      </w:r>
      <w:r w:rsidR="00161973" w:rsidRPr="00100DCF">
        <w:t xml:space="preserve"> </w:t>
      </w:r>
      <w:r>
        <w:t>у</w:t>
      </w:r>
      <w:r w:rsidR="00161973" w:rsidRPr="00100DCF">
        <w:t xml:space="preserve"> </w:t>
      </w:r>
      <w:r>
        <w:t>процесу</w:t>
      </w:r>
      <w:r w:rsidR="00161973" w:rsidRPr="00100DCF">
        <w:t xml:space="preserve"> </w:t>
      </w:r>
      <w:r>
        <w:t>израда</w:t>
      </w:r>
      <w:r w:rsidR="00161973" w:rsidRPr="00100DCF">
        <w:t xml:space="preserve"> </w:t>
      </w:r>
      <w:r>
        <w:t>интегрисаног</w:t>
      </w:r>
      <w:r w:rsidR="00161973" w:rsidRPr="00100DCF">
        <w:t xml:space="preserve"> </w:t>
      </w:r>
      <w:r>
        <w:t>енергетског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климатског</w:t>
      </w:r>
      <w:r w:rsidR="00161973" w:rsidRPr="00100DCF">
        <w:t xml:space="preserve"> </w:t>
      </w:r>
      <w:r>
        <w:t>плана</w:t>
      </w:r>
      <w:r w:rsidR="00161973" w:rsidRPr="00100DCF">
        <w:t xml:space="preserve"> </w:t>
      </w:r>
      <w:r>
        <w:t>БиХ</w:t>
      </w:r>
      <w:r w:rsidR="00161973" w:rsidRPr="00100DCF">
        <w:t xml:space="preserve"> (</w:t>
      </w:r>
      <w:r>
        <w:t>НЕЦП</w:t>
      </w:r>
      <w:r w:rsidR="00161973" w:rsidRPr="00100DCF">
        <w:t xml:space="preserve">)  </w:t>
      </w:r>
      <w:r>
        <w:t>за</w:t>
      </w:r>
      <w:r w:rsidR="00161973" w:rsidRPr="00100DCF">
        <w:t xml:space="preserve"> </w:t>
      </w:r>
      <w:r>
        <w:t>период</w:t>
      </w:r>
      <w:r w:rsidR="00161973" w:rsidRPr="00100DCF">
        <w:t xml:space="preserve"> 2021-2030. </w:t>
      </w:r>
      <w:r>
        <w:t>године</w:t>
      </w:r>
      <w:r w:rsidR="00161973" w:rsidRPr="00100DCF">
        <w:t xml:space="preserve">. </w:t>
      </w:r>
      <w:r>
        <w:t>Након</w:t>
      </w:r>
      <w:r w:rsidR="00161973" w:rsidRPr="00100DCF">
        <w:t xml:space="preserve"> </w:t>
      </w:r>
      <w:r>
        <w:t>израде</w:t>
      </w:r>
      <w:r w:rsidR="00161973" w:rsidRPr="00100DCF">
        <w:t xml:space="preserve"> </w:t>
      </w:r>
      <w:r>
        <w:t>документа</w:t>
      </w:r>
      <w:r w:rsidR="00161973" w:rsidRPr="00100DCF">
        <w:t xml:space="preserve">, </w:t>
      </w:r>
      <w:r>
        <w:t>очекују</w:t>
      </w:r>
      <w:r w:rsidR="00161973" w:rsidRPr="00100DCF">
        <w:t xml:space="preserve"> </w:t>
      </w:r>
      <w:r>
        <w:t>се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пројекције</w:t>
      </w:r>
      <w:r w:rsidR="00161973" w:rsidRPr="00100DCF">
        <w:t xml:space="preserve"> </w:t>
      </w:r>
      <w:r>
        <w:t>до</w:t>
      </w:r>
      <w:r w:rsidR="00161973" w:rsidRPr="00100DCF">
        <w:t xml:space="preserve"> 2050. </w:t>
      </w:r>
      <w:r>
        <w:t>године</w:t>
      </w:r>
      <w:r w:rsidR="00161973" w:rsidRPr="00100DCF">
        <w:t xml:space="preserve"> (</w:t>
      </w:r>
      <w:r>
        <w:t>при</w:t>
      </w:r>
      <w:r w:rsidR="00161973" w:rsidRPr="00100DCF">
        <w:t xml:space="preserve"> </w:t>
      </w:r>
      <w:r>
        <w:t>чему</w:t>
      </w:r>
      <w:r w:rsidR="00161973" w:rsidRPr="00100DCF">
        <w:t xml:space="preserve"> </w:t>
      </w:r>
      <w:r>
        <w:t>је</w:t>
      </w:r>
      <w:r w:rsidR="00161973" w:rsidRPr="00100DCF">
        <w:t xml:space="preserve"> 2020. </w:t>
      </w:r>
      <w:r>
        <w:t>базна</w:t>
      </w:r>
      <w:r w:rsidR="00161973" w:rsidRPr="00100DCF">
        <w:t xml:space="preserve"> </w:t>
      </w:r>
      <w:r>
        <w:t>година</w:t>
      </w:r>
      <w:r w:rsidR="00161973" w:rsidRPr="00100DCF">
        <w:t xml:space="preserve">). </w:t>
      </w:r>
      <w:r>
        <w:t>Имплементација</w:t>
      </w:r>
      <w:r w:rsidR="00161973" w:rsidRPr="00100DCF">
        <w:t xml:space="preserve"> </w:t>
      </w:r>
      <w:r>
        <w:t>НЕЦП</w:t>
      </w:r>
      <w:r w:rsidR="00161973" w:rsidRPr="00100DCF">
        <w:t>-</w:t>
      </w:r>
      <w:r>
        <w:t>а</w:t>
      </w:r>
      <w:r w:rsidR="00161973" w:rsidRPr="00100DCF">
        <w:t xml:space="preserve"> </w:t>
      </w:r>
      <w:r>
        <w:t>ће</w:t>
      </w:r>
      <w:r w:rsidR="00161973" w:rsidRPr="00100DCF">
        <w:t xml:space="preserve"> </w:t>
      </w:r>
      <w:r>
        <w:t>омогућити</w:t>
      </w:r>
      <w:r w:rsidR="00161973" w:rsidRPr="00100DCF">
        <w:t xml:space="preserve"> </w:t>
      </w:r>
      <w:r>
        <w:t>БиХ</w:t>
      </w:r>
      <w:r w:rsidR="00161973" w:rsidRPr="00100DCF">
        <w:t xml:space="preserve"> </w:t>
      </w:r>
      <w:r>
        <w:t>интеграцију</w:t>
      </w:r>
      <w:r w:rsidR="00161973" w:rsidRPr="00100DCF">
        <w:t xml:space="preserve"> </w:t>
      </w:r>
      <w:r>
        <w:t>енергетских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климатских</w:t>
      </w:r>
      <w:r w:rsidR="00161973" w:rsidRPr="00100DCF">
        <w:t xml:space="preserve"> </w:t>
      </w:r>
      <w:r>
        <w:t>циљева</w:t>
      </w:r>
      <w:r w:rsidR="00161973" w:rsidRPr="00100DCF">
        <w:t xml:space="preserve"> </w:t>
      </w:r>
      <w:r>
        <w:t>као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одговарајућих</w:t>
      </w:r>
      <w:r w:rsidR="00161973" w:rsidRPr="00100DCF">
        <w:t xml:space="preserve"> </w:t>
      </w:r>
      <w:r>
        <w:t>политика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мјера</w:t>
      </w:r>
      <w:r w:rsidR="00161973" w:rsidRPr="00100DCF">
        <w:t xml:space="preserve">, </w:t>
      </w:r>
      <w:r>
        <w:t>чиме</w:t>
      </w:r>
      <w:r w:rsidR="00161973" w:rsidRPr="00100DCF">
        <w:t xml:space="preserve"> </w:t>
      </w:r>
      <w:r>
        <w:t>ће</w:t>
      </w:r>
      <w:r w:rsidR="00161973" w:rsidRPr="00100DCF">
        <w:t xml:space="preserve"> </w:t>
      </w:r>
      <w:r>
        <w:t>допринијети</w:t>
      </w:r>
      <w:r w:rsidR="00161973" w:rsidRPr="00100DCF">
        <w:t xml:space="preserve"> </w:t>
      </w:r>
      <w:r>
        <w:t>усклађивању</w:t>
      </w:r>
      <w:r w:rsidR="00161973" w:rsidRPr="00100DCF">
        <w:t xml:space="preserve"> </w:t>
      </w:r>
      <w:r>
        <w:t>енергетских</w:t>
      </w:r>
      <w:r w:rsidR="00161973" w:rsidRPr="00100DCF">
        <w:t xml:space="preserve"> </w:t>
      </w:r>
      <w:r>
        <w:t>политика</w:t>
      </w:r>
      <w:r w:rsidR="00161973" w:rsidRPr="00100DCF">
        <w:t xml:space="preserve"> </w:t>
      </w:r>
      <w:r>
        <w:t>с</w:t>
      </w:r>
      <w:r w:rsidR="00161973" w:rsidRPr="00100DCF">
        <w:t xml:space="preserve"> </w:t>
      </w:r>
      <w:r>
        <w:t>политикама</w:t>
      </w:r>
      <w:r w:rsidR="00161973" w:rsidRPr="00100DCF">
        <w:t xml:space="preserve"> </w:t>
      </w:r>
      <w:r>
        <w:t>Европске</w:t>
      </w:r>
      <w:r w:rsidR="00161973" w:rsidRPr="00100DCF">
        <w:t xml:space="preserve"> </w:t>
      </w:r>
      <w:r>
        <w:t>уније</w:t>
      </w:r>
      <w:r w:rsidR="00161973" w:rsidRPr="00100DCF">
        <w:t xml:space="preserve"> (</w:t>
      </w:r>
      <w:r>
        <w:t>ЕУ</w:t>
      </w:r>
      <w:r w:rsidR="00161973" w:rsidRPr="00100DCF">
        <w:t xml:space="preserve">). </w:t>
      </w:r>
      <w:r>
        <w:t>Самим</w:t>
      </w:r>
      <w:r w:rsidR="00161973" w:rsidRPr="00100DCF">
        <w:t xml:space="preserve"> </w:t>
      </w:r>
      <w:r>
        <w:t>тим</w:t>
      </w:r>
      <w:r w:rsidR="00161973" w:rsidRPr="00100DCF">
        <w:t xml:space="preserve"> </w:t>
      </w:r>
      <w:r>
        <w:t>ће</w:t>
      </w:r>
      <w:r w:rsidR="00161973" w:rsidRPr="00100DCF">
        <w:t xml:space="preserve"> </w:t>
      </w:r>
      <w:r>
        <w:t>смањити</w:t>
      </w:r>
      <w:r w:rsidR="00161973" w:rsidRPr="00100DCF">
        <w:t xml:space="preserve"> </w:t>
      </w:r>
      <w:r>
        <w:t>административна</w:t>
      </w:r>
      <w:r w:rsidR="00161973" w:rsidRPr="00100DCF">
        <w:t xml:space="preserve"> </w:t>
      </w:r>
      <w:r>
        <w:t>оптерећења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осигурати</w:t>
      </w:r>
      <w:r w:rsidR="00161973" w:rsidRPr="00100DCF">
        <w:t xml:space="preserve"> </w:t>
      </w:r>
      <w:r>
        <w:t>већа</w:t>
      </w:r>
      <w:r w:rsidR="00161973" w:rsidRPr="00100DCF">
        <w:t xml:space="preserve"> </w:t>
      </w:r>
      <w:r>
        <w:t>кохерентност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дугорочнија</w:t>
      </w:r>
      <w:r w:rsidR="00161973" w:rsidRPr="00100DCF">
        <w:t xml:space="preserve"> </w:t>
      </w:r>
      <w:r>
        <w:t>предвидљивост</w:t>
      </w:r>
      <w:r w:rsidR="00161973" w:rsidRPr="00100DCF">
        <w:t xml:space="preserve"> </w:t>
      </w:r>
      <w:r>
        <w:t>инвестиција</w:t>
      </w:r>
      <w:r w:rsidR="00161973" w:rsidRPr="00100DCF">
        <w:t>.</w:t>
      </w:r>
    </w:p>
    <w:p w14:paraId="7F67D900" w14:textId="77777777" w:rsidR="00161973" w:rsidRPr="00100DCF" w:rsidRDefault="00ED1F2E" w:rsidP="00161973">
      <w:r>
        <w:t>Према</w:t>
      </w:r>
      <w:r w:rsidR="00161973" w:rsidRPr="00100DCF">
        <w:t xml:space="preserve"> </w:t>
      </w:r>
      <w:r>
        <w:t>Оквирној</w:t>
      </w:r>
      <w:r w:rsidR="00161973" w:rsidRPr="00100DCF">
        <w:t xml:space="preserve"> </w:t>
      </w:r>
      <w:r>
        <w:t>енергетској</w:t>
      </w:r>
      <w:r w:rsidR="00161973" w:rsidRPr="00100DCF">
        <w:t xml:space="preserve"> </w:t>
      </w:r>
      <w:r>
        <w:t>стратегији</w:t>
      </w:r>
      <w:r w:rsidR="00161973" w:rsidRPr="00100DCF">
        <w:t xml:space="preserve"> </w:t>
      </w:r>
      <w:r>
        <w:t>Босне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Херцеговине</w:t>
      </w:r>
      <w:r w:rsidR="00161973" w:rsidRPr="00100DCF">
        <w:t xml:space="preserve"> </w:t>
      </w:r>
      <w:r>
        <w:t>до</w:t>
      </w:r>
      <w:r w:rsidR="00161973" w:rsidRPr="00100DCF">
        <w:t xml:space="preserve"> 2035, </w:t>
      </w:r>
      <w:r>
        <w:t>која</w:t>
      </w:r>
      <w:r w:rsidR="00161973" w:rsidRPr="00100DCF">
        <w:t xml:space="preserve"> </w:t>
      </w:r>
      <w:r>
        <w:t>је</w:t>
      </w:r>
      <w:r w:rsidR="00161973" w:rsidRPr="00100DCF">
        <w:t xml:space="preserve"> </w:t>
      </w:r>
      <w:r>
        <w:t>усвојена</w:t>
      </w:r>
      <w:r w:rsidR="00161973" w:rsidRPr="00100DCF">
        <w:t xml:space="preserve"> 29.08.2018. </w:t>
      </w:r>
      <w:r>
        <w:t>године</w:t>
      </w:r>
      <w:r w:rsidR="00161973" w:rsidRPr="00100DCF">
        <w:t xml:space="preserve"> </w:t>
      </w:r>
      <w:r>
        <w:t>дугорочна</w:t>
      </w:r>
      <w:r w:rsidR="00161973" w:rsidRPr="00100DCF">
        <w:t xml:space="preserve"> </w:t>
      </w:r>
      <w:r>
        <w:t>визија</w:t>
      </w:r>
      <w:r w:rsidR="00161973" w:rsidRPr="00100DCF">
        <w:t xml:space="preserve"> </w:t>
      </w:r>
      <w:r>
        <w:t>енергетике</w:t>
      </w:r>
      <w:r w:rsidR="00161973" w:rsidRPr="00100DCF">
        <w:t xml:space="preserve"> </w:t>
      </w:r>
      <w:r>
        <w:t>у</w:t>
      </w:r>
      <w:r w:rsidR="00161973" w:rsidRPr="00100DCF">
        <w:t xml:space="preserve"> </w:t>
      </w:r>
      <w:r>
        <w:t>Босни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Херцеговини</w:t>
      </w:r>
      <w:r w:rsidR="00161973" w:rsidRPr="00100DCF">
        <w:t xml:space="preserve"> </w:t>
      </w:r>
      <w:r>
        <w:t>јесте</w:t>
      </w:r>
      <w:r w:rsidR="00161973" w:rsidRPr="00100DCF">
        <w:t xml:space="preserve"> </w:t>
      </w:r>
      <w:r>
        <w:t>стварање</w:t>
      </w:r>
      <w:r w:rsidR="00161973" w:rsidRPr="00100DCF">
        <w:t xml:space="preserve"> </w:t>
      </w:r>
      <w:r>
        <w:t>конкурентног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дугорочно</w:t>
      </w:r>
      <w:r w:rsidR="00161973" w:rsidRPr="00100DCF">
        <w:t xml:space="preserve"> </w:t>
      </w:r>
      <w:r>
        <w:t>одрживог</w:t>
      </w:r>
      <w:r w:rsidR="00161973" w:rsidRPr="00100DCF">
        <w:t xml:space="preserve"> </w:t>
      </w:r>
      <w:r>
        <w:t>енергетског</w:t>
      </w:r>
      <w:r w:rsidR="00161973" w:rsidRPr="00100DCF">
        <w:t xml:space="preserve"> </w:t>
      </w:r>
      <w:r>
        <w:t>система</w:t>
      </w:r>
      <w:r w:rsidR="00161973" w:rsidRPr="00100DCF">
        <w:t xml:space="preserve">, </w:t>
      </w:r>
      <w:r>
        <w:t>имајући</w:t>
      </w:r>
      <w:r w:rsidR="00161973" w:rsidRPr="00100DCF">
        <w:t xml:space="preserve"> </w:t>
      </w:r>
      <w:r>
        <w:t>у</w:t>
      </w:r>
      <w:r w:rsidR="00161973" w:rsidRPr="00100DCF">
        <w:t xml:space="preserve"> </w:t>
      </w:r>
      <w:r>
        <w:t>виду</w:t>
      </w:r>
      <w:r w:rsidR="00161973" w:rsidRPr="00100DCF">
        <w:t xml:space="preserve"> </w:t>
      </w:r>
      <w:r>
        <w:t>аспект</w:t>
      </w:r>
      <w:r w:rsidR="00161973" w:rsidRPr="00100DCF">
        <w:t xml:space="preserve"> </w:t>
      </w:r>
      <w:r>
        <w:t>сигурности</w:t>
      </w:r>
      <w:r w:rsidR="00161973" w:rsidRPr="00100DCF">
        <w:t xml:space="preserve"> </w:t>
      </w:r>
      <w:r>
        <w:t>снабдијевања</w:t>
      </w:r>
      <w:r w:rsidR="00161973" w:rsidRPr="00100DCF">
        <w:t xml:space="preserve">. </w:t>
      </w:r>
      <w:r>
        <w:t>Визија</w:t>
      </w:r>
      <w:r w:rsidR="00161973" w:rsidRPr="00100DCF">
        <w:t xml:space="preserve"> </w:t>
      </w:r>
      <w:r>
        <w:t>ће</w:t>
      </w:r>
      <w:r w:rsidR="00161973" w:rsidRPr="00100DCF">
        <w:t xml:space="preserve"> </w:t>
      </w:r>
      <w:r>
        <w:t>се</w:t>
      </w:r>
      <w:r w:rsidR="00161973" w:rsidRPr="00100DCF">
        <w:t xml:space="preserve"> </w:t>
      </w:r>
      <w:r>
        <w:t>реализовати</w:t>
      </w:r>
      <w:r w:rsidR="00161973" w:rsidRPr="00100DCF">
        <w:t xml:space="preserve">, </w:t>
      </w:r>
      <w:r>
        <w:t>како</w:t>
      </w:r>
      <w:r w:rsidR="00161973" w:rsidRPr="00100DCF">
        <w:t xml:space="preserve"> </w:t>
      </w:r>
      <w:r>
        <w:t>је</w:t>
      </w:r>
      <w:r w:rsidR="00161973" w:rsidRPr="00100DCF">
        <w:t xml:space="preserve"> </w:t>
      </w:r>
      <w:r>
        <w:t>наведено</w:t>
      </w:r>
      <w:r w:rsidR="00161973" w:rsidRPr="00100DCF">
        <w:t xml:space="preserve">, </w:t>
      </w:r>
      <w:r>
        <w:t>у</w:t>
      </w:r>
      <w:r w:rsidR="00161973" w:rsidRPr="00100DCF">
        <w:t xml:space="preserve"> </w:t>
      </w:r>
      <w:r>
        <w:t>оквирима</w:t>
      </w:r>
      <w:r w:rsidR="00161973" w:rsidRPr="00100DCF">
        <w:t xml:space="preserve"> </w:t>
      </w:r>
      <w:r>
        <w:t>доступних</w:t>
      </w:r>
      <w:r w:rsidR="00161973" w:rsidRPr="00100DCF">
        <w:t xml:space="preserve"> </w:t>
      </w:r>
      <w:r>
        <w:t>капацитета</w:t>
      </w:r>
      <w:r w:rsidR="00161973" w:rsidRPr="00100DCF">
        <w:t xml:space="preserve">, </w:t>
      </w:r>
      <w:r>
        <w:t>ресурса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адекватне</w:t>
      </w:r>
      <w:r w:rsidR="00161973" w:rsidRPr="00100DCF">
        <w:t xml:space="preserve"> </w:t>
      </w:r>
      <w:r>
        <w:t>динамике</w:t>
      </w:r>
      <w:r w:rsidR="00161973" w:rsidRPr="00100DCF">
        <w:t xml:space="preserve">. </w:t>
      </w:r>
      <w:r>
        <w:t>Дефинисањем</w:t>
      </w:r>
      <w:r w:rsidR="00161973" w:rsidRPr="00100DCF">
        <w:t xml:space="preserve"> </w:t>
      </w:r>
      <w:r>
        <w:t>јасних</w:t>
      </w:r>
      <w:r w:rsidR="00161973" w:rsidRPr="00100DCF">
        <w:t xml:space="preserve"> </w:t>
      </w:r>
      <w:r>
        <w:t>смјерова</w:t>
      </w:r>
      <w:r w:rsidR="00161973" w:rsidRPr="00100DCF">
        <w:t xml:space="preserve"> </w:t>
      </w:r>
      <w:r>
        <w:t>развоја</w:t>
      </w:r>
      <w:r w:rsidR="00161973" w:rsidRPr="00100DCF">
        <w:t xml:space="preserve"> </w:t>
      </w:r>
      <w:r>
        <w:t>енергетског</w:t>
      </w:r>
      <w:r w:rsidR="00161973" w:rsidRPr="00100DCF">
        <w:t xml:space="preserve"> </w:t>
      </w:r>
      <w:r>
        <w:t>сектора</w:t>
      </w:r>
      <w:r w:rsidR="00161973" w:rsidRPr="00100DCF">
        <w:t xml:space="preserve">, </w:t>
      </w:r>
      <w:r>
        <w:t>отвара</w:t>
      </w:r>
      <w:r w:rsidR="00161973" w:rsidRPr="00100DCF">
        <w:t xml:space="preserve"> </w:t>
      </w:r>
      <w:r>
        <w:t>могућности</w:t>
      </w:r>
      <w:r w:rsidR="00161973" w:rsidRPr="00100DCF">
        <w:t xml:space="preserve"> </w:t>
      </w:r>
      <w:r>
        <w:t>инвестицијских</w:t>
      </w:r>
      <w:r w:rsidR="00161973" w:rsidRPr="00100DCF">
        <w:t xml:space="preserve"> </w:t>
      </w:r>
      <w:r>
        <w:t>улагања</w:t>
      </w:r>
      <w:r w:rsidR="00161973" w:rsidRPr="00100DCF">
        <w:t xml:space="preserve"> </w:t>
      </w:r>
      <w:r>
        <w:t>у</w:t>
      </w:r>
      <w:r w:rsidR="00161973" w:rsidRPr="00100DCF">
        <w:t xml:space="preserve"> </w:t>
      </w:r>
      <w:r>
        <w:t>овом</w:t>
      </w:r>
      <w:r w:rsidR="00161973" w:rsidRPr="00100DCF">
        <w:t xml:space="preserve"> </w:t>
      </w:r>
      <w:r>
        <w:t>сектору</w:t>
      </w:r>
      <w:r w:rsidR="00BD1615" w:rsidRPr="00100DCF">
        <w:t xml:space="preserve">, </w:t>
      </w:r>
      <w:r>
        <w:t>а</w:t>
      </w:r>
      <w:r w:rsidR="00BD1615" w:rsidRPr="00100DCF">
        <w:t xml:space="preserve"> </w:t>
      </w:r>
      <w:r>
        <w:t>што</w:t>
      </w:r>
      <w:r w:rsidR="00BD1615" w:rsidRPr="00100DCF">
        <w:t xml:space="preserve"> </w:t>
      </w:r>
      <w:r>
        <w:t>ће</w:t>
      </w:r>
      <w:r w:rsidR="00BD1615" w:rsidRPr="00100DCF">
        <w:t xml:space="preserve"> </w:t>
      </w:r>
      <w:r>
        <w:t>индиректно</w:t>
      </w:r>
      <w:r w:rsidR="00BD1615" w:rsidRPr="00100DCF">
        <w:t xml:space="preserve"> </w:t>
      </w:r>
      <w:r>
        <w:t>утицати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на</w:t>
      </w:r>
      <w:r w:rsidR="00161973" w:rsidRPr="00100DCF">
        <w:t xml:space="preserve"> </w:t>
      </w:r>
      <w:r>
        <w:t>инвестиције</w:t>
      </w:r>
      <w:r w:rsidR="00161973" w:rsidRPr="00100DCF">
        <w:t xml:space="preserve"> </w:t>
      </w:r>
      <w:r>
        <w:t>у</w:t>
      </w:r>
      <w:r w:rsidR="00161973" w:rsidRPr="00100DCF">
        <w:t xml:space="preserve"> </w:t>
      </w:r>
      <w:r>
        <w:t>другим</w:t>
      </w:r>
      <w:r w:rsidR="00161973" w:rsidRPr="00100DCF">
        <w:t xml:space="preserve"> </w:t>
      </w:r>
      <w:r>
        <w:t>секторима</w:t>
      </w:r>
      <w:r w:rsidR="00161973" w:rsidRPr="00100DCF">
        <w:t xml:space="preserve">, </w:t>
      </w:r>
      <w:r>
        <w:t>имајући</w:t>
      </w:r>
      <w:r w:rsidR="00161973" w:rsidRPr="00100DCF">
        <w:t xml:space="preserve"> </w:t>
      </w:r>
      <w:r>
        <w:t>у</w:t>
      </w:r>
      <w:r w:rsidR="00161973" w:rsidRPr="00100DCF">
        <w:t xml:space="preserve"> </w:t>
      </w:r>
      <w:r>
        <w:t>виду</w:t>
      </w:r>
      <w:r w:rsidR="00161973" w:rsidRPr="00100DCF">
        <w:t xml:space="preserve"> </w:t>
      </w:r>
      <w:r>
        <w:t>значај</w:t>
      </w:r>
      <w:r w:rsidR="00161973" w:rsidRPr="00100DCF">
        <w:t xml:space="preserve"> </w:t>
      </w:r>
      <w:r>
        <w:t>овог</w:t>
      </w:r>
      <w:r w:rsidR="00161973" w:rsidRPr="00100DCF">
        <w:t xml:space="preserve"> </w:t>
      </w:r>
      <w:r>
        <w:t>сектора</w:t>
      </w:r>
      <w:r w:rsidR="00161973" w:rsidRPr="00100DCF">
        <w:t xml:space="preserve"> </w:t>
      </w:r>
      <w:r>
        <w:t>за</w:t>
      </w:r>
      <w:r w:rsidR="00161973" w:rsidRPr="00100DCF">
        <w:t xml:space="preserve"> </w:t>
      </w:r>
      <w:r>
        <w:t>укупни</w:t>
      </w:r>
      <w:r w:rsidR="00161973" w:rsidRPr="00100DCF">
        <w:t xml:space="preserve"> </w:t>
      </w:r>
      <w:r>
        <w:t>развој</w:t>
      </w:r>
      <w:r w:rsidR="00161973" w:rsidRPr="00100DCF">
        <w:t>.</w:t>
      </w:r>
    </w:p>
    <w:p w14:paraId="4DFCC2EB" w14:textId="77777777" w:rsidR="00161973" w:rsidRPr="00100DCF" w:rsidRDefault="00ED1F2E" w:rsidP="00161973">
      <w:pPr>
        <w:shd w:val="clear" w:color="auto" w:fill="FFFFFF"/>
      </w:pPr>
      <w:r>
        <w:t>За</w:t>
      </w:r>
      <w:r w:rsidR="00161973" w:rsidRPr="00100DCF">
        <w:t xml:space="preserve"> </w:t>
      </w:r>
      <w:r>
        <w:t>постизање</w:t>
      </w:r>
      <w:r w:rsidR="00161973" w:rsidRPr="00100DCF">
        <w:t xml:space="preserve"> </w:t>
      </w:r>
      <w:r>
        <w:t>наведене</w:t>
      </w:r>
      <w:r w:rsidR="00161973" w:rsidRPr="00100DCF">
        <w:t xml:space="preserve"> </w:t>
      </w:r>
      <w:r>
        <w:t>визије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циљева</w:t>
      </w:r>
      <w:r w:rsidR="00161973" w:rsidRPr="00100DCF">
        <w:t xml:space="preserve"> </w:t>
      </w:r>
      <w:r>
        <w:t>енергетског</w:t>
      </w:r>
      <w:r w:rsidR="00161973" w:rsidRPr="00100DCF">
        <w:t xml:space="preserve"> </w:t>
      </w:r>
      <w:r>
        <w:t>сектора</w:t>
      </w:r>
      <w:r w:rsidR="00161973" w:rsidRPr="00100DCF">
        <w:t xml:space="preserve">, </w:t>
      </w:r>
      <w:r>
        <w:t>дефинисано</w:t>
      </w:r>
      <w:r w:rsidR="00161973" w:rsidRPr="00100DCF">
        <w:t xml:space="preserve"> </w:t>
      </w:r>
      <w:r>
        <w:t>је</w:t>
      </w:r>
      <w:r w:rsidR="00161973" w:rsidRPr="00100DCF">
        <w:t xml:space="preserve"> </w:t>
      </w:r>
      <w:r>
        <w:t>пет</w:t>
      </w:r>
      <w:r w:rsidR="00161973" w:rsidRPr="00100DCF">
        <w:t xml:space="preserve"> </w:t>
      </w:r>
      <w:r>
        <w:t>кључних</w:t>
      </w:r>
      <w:r w:rsidR="00161973" w:rsidRPr="00100DCF">
        <w:t xml:space="preserve"> </w:t>
      </w:r>
      <w:r>
        <w:t>приоритета</w:t>
      </w:r>
      <w:r w:rsidR="00161973" w:rsidRPr="00100DCF">
        <w:t xml:space="preserve"> </w:t>
      </w:r>
      <w:r>
        <w:t>те</w:t>
      </w:r>
      <w:r w:rsidR="00161973" w:rsidRPr="00100DCF">
        <w:t xml:space="preserve"> </w:t>
      </w:r>
      <w:r>
        <w:t>повезаних</w:t>
      </w:r>
      <w:r w:rsidR="00161973" w:rsidRPr="00100DCF">
        <w:t xml:space="preserve"> </w:t>
      </w:r>
      <w:r>
        <w:t>фокусних</w:t>
      </w:r>
      <w:r w:rsidR="00161973" w:rsidRPr="00100DCF">
        <w:t xml:space="preserve"> </w:t>
      </w:r>
      <w:r>
        <w:t>подручја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то</w:t>
      </w:r>
      <w:r w:rsidR="00161973" w:rsidRPr="00100DCF">
        <w:t>:</w:t>
      </w:r>
    </w:p>
    <w:p w14:paraId="74CE9D31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t>Ефикасно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коришћење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ресурса</w:t>
      </w:r>
      <w:r w:rsidR="00161973" w:rsidRPr="00100DCF">
        <w:rPr>
          <w:rFonts w:cs="Arial"/>
        </w:rPr>
        <w:t>;</w:t>
      </w:r>
    </w:p>
    <w:p w14:paraId="35714940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t>Сигурна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приступачна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енергија</w:t>
      </w:r>
      <w:r w:rsidR="00161973" w:rsidRPr="00100DCF">
        <w:rPr>
          <w:rFonts w:cs="Arial"/>
        </w:rPr>
        <w:t>;</w:t>
      </w:r>
    </w:p>
    <w:p w14:paraId="5613FE2E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t>Ефикасно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коришћење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енергије</w:t>
      </w:r>
      <w:r w:rsidR="00161973" w:rsidRPr="00100DCF">
        <w:rPr>
          <w:rFonts w:cs="Arial"/>
        </w:rPr>
        <w:t>;</w:t>
      </w:r>
    </w:p>
    <w:p w14:paraId="580B140F" w14:textId="77777777" w:rsidR="00161973" w:rsidRPr="00100DCF" w:rsidRDefault="00ED1F2E" w:rsidP="004A0ED1">
      <w:pPr>
        <w:numPr>
          <w:ilvl w:val="0"/>
          <w:numId w:val="37"/>
        </w:numPr>
        <w:spacing w:after="0"/>
        <w:ind w:left="709" w:hanging="284"/>
        <w:jc w:val="left"/>
        <w:rPr>
          <w:rFonts w:cs="Arial"/>
        </w:rPr>
      </w:pPr>
      <w:r>
        <w:rPr>
          <w:rFonts w:cs="Arial"/>
        </w:rPr>
        <w:t>Енергетска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транзиција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одговорност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према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животној</w:t>
      </w:r>
      <w:r w:rsidR="00563C02">
        <w:rPr>
          <w:rFonts w:cs="Arial"/>
        </w:rPr>
        <w:t xml:space="preserve"> </w:t>
      </w:r>
      <w:r>
        <w:rPr>
          <w:rFonts w:cs="Arial"/>
        </w:rPr>
        <w:t>средини</w:t>
      </w:r>
      <w:r w:rsidR="00161973" w:rsidRPr="00100DCF">
        <w:rPr>
          <w:rFonts w:cs="Arial"/>
        </w:rPr>
        <w:t>;</w:t>
      </w:r>
    </w:p>
    <w:p w14:paraId="3C0D6C20" w14:textId="77777777" w:rsidR="00161973" w:rsidRPr="00100DCF" w:rsidRDefault="00ED1F2E" w:rsidP="004A0ED1">
      <w:pPr>
        <w:numPr>
          <w:ilvl w:val="0"/>
          <w:numId w:val="37"/>
        </w:numPr>
        <w:ind w:left="709" w:hanging="284"/>
        <w:jc w:val="left"/>
        <w:rPr>
          <w:rFonts w:cs="Arial"/>
        </w:rPr>
      </w:pPr>
      <w:r>
        <w:rPr>
          <w:rFonts w:cs="Arial"/>
        </w:rPr>
        <w:t>Развој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и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усклађење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регулаторно</w:t>
      </w:r>
      <w:r w:rsidR="00161973" w:rsidRPr="00100DCF">
        <w:rPr>
          <w:rFonts w:cs="Arial"/>
        </w:rPr>
        <w:t>-</w:t>
      </w:r>
      <w:r>
        <w:rPr>
          <w:rFonts w:cs="Arial"/>
        </w:rPr>
        <w:t>институционалног</w:t>
      </w:r>
      <w:r w:rsidR="00161973" w:rsidRPr="00100DCF">
        <w:rPr>
          <w:rFonts w:cs="Arial"/>
        </w:rPr>
        <w:t xml:space="preserve"> </w:t>
      </w:r>
      <w:r>
        <w:rPr>
          <w:rFonts w:cs="Arial"/>
        </w:rPr>
        <w:t>оквира</w:t>
      </w:r>
      <w:r w:rsidR="00161973" w:rsidRPr="00100DCF">
        <w:rPr>
          <w:rFonts w:cs="Arial"/>
        </w:rPr>
        <w:t>.</w:t>
      </w:r>
    </w:p>
    <w:p w14:paraId="69F9D7F2" w14:textId="77777777" w:rsidR="00161973" w:rsidRPr="00100DCF" w:rsidRDefault="00ED1F2E" w:rsidP="00161973">
      <w:pPr>
        <w:shd w:val="clear" w:color="auto" w:fill="FFFFFF"/>
      </w:pPr>
      <w:r>
        <w:t>Област</w:t>
      </w:r>
      <w:r w:rsidR="00161973" w:rsidRPr="00100DCF">
        <w:t xml:space="preserve"> </w:t>
      </w:r>
      <w:r>
        <w:t>енергетског</w:t>
      </w:r>
      <w:r w:rsidR="00161973" w:rsidRPr="00100DCF">
        <w:t xml:space="preserve"> </w:t>
      </w:r>
      <w:r>
        <w:t>сектора</w:t>
      </w:r>
      <w:r w:rsidR="00161973" w:rsidRPr="00100DCF">
        <w:t xml:space="preserve"> </w:t>
      </w:r>
      <w:r>
        <w:t>на</w:t>
      </w:r>
      <w:r w:rsidR="00161973" w:rsidRPr="00100DCF">
        <w:t xml:space="preserve"> </w:t>
      </w:r>
      <w:r>
        <w:t>нивоу</w:t>
      </w:r>
      <w:r w:rsidR="00161973" w:rsidRPr="00100DCF">
        <w:t xml:space="preserve"> </w:t>
      </w:r>
      <w:r>
        <w:t>Босне</w:t>
      </w:r>
      <w:r w:rsidR="00161973" w:rsidRPr="00100DCF">
        <w:t xml:space="preserve"> </w:t>
      </w:r>
      <w:r>
        <w:t>и</w:t>
      </w:r>
      <w:r w:rsidR="00161973" w:rsidRPr="00100DCF">
        <w:t xml:space="preserve"> </w:t>
      </w:r>
      <w:r>
        <w:t>Херцеговине</w:t>
      </w:r>
      <w:r w:rsidR="00161973" w:rsidRPr="00100DCF">
        <w:t xml:space="preserve"> </w:t>
      </w:r>
      <w:r>
        <w:t>регулише</w:t>
      </w:r>
      <w:r w:rsidR="00161973" w:rsidRPr="00100DCF">
        <w:t xml:space="preserve"> </w:t>
      </w:r>
      <w:r>
        <w:t>сљедећа</w:t>
      </w:r>
      <w:r w:rsidR="00161973" w:rsidRPr="00100DCF">
        <w:t xml:space="preserve"> </w:t>
      </w:r>
      <w:r>
        <w:t>законска</w:t>
      </w:r>
      <w:r w:rsidR="00161973" w:rsidRPr="00100DCF">
        <w:t xml:space="preserve"> </w:t>
      </w:r>
      <w:r>
        <w:t>регулатива</w:t>
      </w:r>
      <w:r w:rsidR="00161973" w:rsidRPr="00100DCF">
        <w:t xml:space="preserve">: </w:t>
      </w:r>
    </w:p>
    <w:p w14:paraId="30DE5454" w14:textId="77777777" w:rsidR="00161973" w:rsidRPr="00100DCF" w:rsidRDefault="00ED1F2E" w:rsidP="004A0ED1">
      <w:pPr>
        <w:numPr>
          <w:ilvl w:val="0"/>
          <w:numId w:val="38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преносу</w:t>
      </w:r>
      <w:r w:rsidR="00161973" w:rsidRPr="00100DCF">
        <w:rPr>
          <w:rFonts w:cs="Calibri"/>
        </w:rPr>
        <w:t xml:space="preserve">, </w:t>
      </w:r>
      <w:r>
        <w:rPr>
          <w:rFonts w:cs="Calibri"/>
        </w:rPr>
        <w:t>регулатору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оператору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система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измјене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допуне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Закона</w:t>
      </w:r>
      <w:r w:rsidR="00161973" w:rsidRPr="00100DCF">
        <w:rPr>
          <w:rFonts w:cs="Calibri"/>
        </w:rPr>
        <w:t xml:space="preserve"> ("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",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07/02, 13/03, 76/09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1/11);</w:t>
      </w:r>
    </w:p>
    <w:p w14:paraId="5C55E631" w14:textId="77777777" w:rsidR="00161973" w:rsidRPr="00100DCF" w:rsidRDefault="00ED1F2E" w:rsidP="004A0ED1">
      <w:pPr>
        <w:numPr>
          <w:ilvl w:val="0"/>
          <w:numId w:val="38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оснивању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Компаније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161973" w:rsidRPr="00100DCF">
        <w:rPr>
          <w:rFonts w:cs="Calibri"/>
        </w:rPr>
        <w:t xml:space="preserve"> </w:t>
      </w:r>
      <w:r w:rsidR="00ED1893">
        <w:rPr>
          <w:rFonts w:cs="Calibri"/>
        </w:rPr>
        <w:t>пр</w:t>
      </w:r>
      <w:r>
        <w:rPr>
          <w:rFonts w:cs="Calibri"/>
        </w:rPr>
        <w:t>енос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измјене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допуне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Закона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оснивању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компаније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пренос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 ("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",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35/04, 76/09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20/14);</w:t>
      </w:r>
    </w:p>
    <w:p w14:paraId="666CD12C" w14:textId="77777777" w:rsidR="00161973" w:rsidRPr="00100DCF" w:rsidRDefault="00ED1F2E" w:rsidP="004A0ED1">
      <w:pPr>
        <w:numPr>
          <w:ilvl w:val="0"/>
          <w:numId w:val="38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оснивању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Независног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оператера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система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преносни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систем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 ("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",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35/04);</w:t>
      </w:r>
    </w:p>
    <w:p w14:paraId="77A169FC" w14:textId="77777777" w:rsidR="00161973" w:rsidRPr="00100DCF" w:rsidRDefault="00ED1F2E" w:rsidP="004A0ED1">
      <w:pPr>
        <w:numPr>
          <w:ilvl w:val="0"/>
          <w:numId w:val="38"/>
        </w:numPr>
        <w:autoSpaceDE w:val="0"/>
        <w:autoSpaceDN w:val="0"/>
        <w:adjustRightInd w:val="0"/>
        <w:spacing w:after="0"/>
        <w:ind w:left="357" w:hanging="357"/>
        <w:contextualSpacing/>
        <w:rPr>
          <w:rFonts w:cs="Calibri"/>
          <w:color w:val="000000"/>
        </w:rPr>
      </w:pPr>
      <w:r>
        <w:rPr>
          <w:rFonts w:cs="Calibri"/>
          <w:color w:val="000000"/>
        </w:rPr>
        <w:t>Закон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о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концесијама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Босне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Херцеговине</w:t>
      </w:r>
      <w:r w:rsidR="00161973" w:rsidRPr="00100DCF">
        <w:rPr>
          <w:rFonts w:cs="Calibri"/>
          <w:color w:val="000000"/>
        </w:rPr>
        <w:t xml:space="preserve"> (“</w:t>
      </w:r>
      <w:r>
        <w:rPr>
          <w:rFonts w:cs="Calibri"/>
          <w:color w:val="000000"/>
        </w:rPr>
        <w:t>Службени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гласник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БиХ</w:t>
      </w:r>
      <w:r w:rsidR="00161973" w:rsidRPr="00100DCF">
        <w:rPr>
          <w:rFonts w:cs="Calibri"/>
          <w:color w:val="000000"/>
        </w:rPr>
        <w:t xml:space="preserve">”, </w:t>
      </w:r>
      <w:r>
        <w:rPr>
          <w:rFonts w:cs="Calibri"/>
          <w:color w:val="000000"/>
        </w:rPr>
        <w:t>број</w:t>
      </w:r>
      <w:r w:rsidR="00161973" w:rsidRPr="00100DCF">
        <w:rPr>
          <w:rFonts w:cs="Calibri"/>
          <w:color w:val="000000"/>
        </w:rPr>
        <w:t xml:space="preserve"> 32/02 </w:t>
      </w:r>
      <w:r>
        <w:rPr>
          <w:rFonts w:cs="Calibri"/>
          <w:color w:val="000000"/>
        </w:rPr>
        <w:t>и</w:t>
      </w:r>
      <w:r w:rsidR="00161973" w:rsidRPr="00100DCF">
        <w:rPr>
          <w:rFonts w:cs="Calibri"/>
          <w:color w:val="000000"/>
        </w:rPr>
        <w:t xml:space="preserve"> 56/04); </w:t>
      </w:r>
    </w:p>
    <w:p w14:paraId="066BE30F" w14:textId="77777777" w:rsidR="00161973" w:rsidRPr="00100DCF" w:rsidRDefault="00ED1F2E" w:rsidP="004A0ED1">
      <w:pPr>
        <w:numPr>
          <w:ilvl w:val="0"/>
          <w:numId w:val="38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Правилник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прикључку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измјене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допуне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Правилника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прикључку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95/08, 79/10, 60/12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83/17);</w:t>
      </w:r>
    </w:p>
    <w:p w14:paraId="73F26953" w14:textId="77777777" w:rsidR="00161973" w:rsidRPr="00100DCF" w:rsidRDefault="00ED1F2E" w:rsidP="004A0ED1">
      <w:pPr>
        <w:numPr>
          <w:ilvl w:val="0"/>
          <w:numId w:val="38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Правила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прикључак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објектима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Електропреноса</w:t>
      </w:r>
      <w:r w:rsidR="00161973" w:rsidRPr="00100DCF">
        <w:rPr>
          <w:rFonts w:cs="Calibri"/>
        </w:rPr>
        <w:t xml:space="preserve"> (</w:t>
      </w:r>
      <w:r>
        <w:rPr>
          <w:rFonts w:cs="Calibri"/>
        </w:rPr>
        <w:t>Одука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Управног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одбора</w:t>
      </w:r>
      <w:r w:rsidR="00161973" w:rsidRPr="00100DCF">
        <w:rPr>
          <w:rFonts w:cs="Calibri"/>
        </w:rPr>
        <w:t xml:space="preserve"> "</w:t>
      </w:r>
      <w:r>
        <w:rPr>
          <w:rFonts w:cs="Calibri"/>
        </w:rPr>
        <w:t>Електропренос</w:t>
      </w:r>
      <w:r w:rsidR="00161973" w:rsidRPr="00100DCF">
        <w:rPr>
          <w:rFonts w:cs="Calibri"/>
        </w:rPr>
        <w:t xml:space="preserve"> - </w:t>
      </w:r>
      <w:r>
        <w:rPr>
          <w:rFonts w:cs="Calibri"/>
        </w:rPr>
        <w:t>Електропријенос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" </w:t>
      </w:r>
      <w:r>
        <w:rPr>
          <w:rFonts w:cs="Calibri"/>
        </w:rPr>
        <w:t>а</w:t>
      </w:r>
      <w:r w:rsidR="00161973" w:rsidRPr="00100DCF">
        <w:rPr>
          <w:rFonts w:cs="Calibri"/>
        </w:rPr>
        <w:t>.</w:t>
      </w:r>
      <w:r>
        <w:rPr>
          <w:rFonts w:cs="Calibri"/>
        </w:rPr>
        <w:t>д</w:t>
      </w:r>
      <w:r w:rsidR="00161973" w:rsidRPr="00100DCF">
        <w:rPr>
          <w:rFonts w:cs="Calibri"/>
        </w:rPr>
        <w:t xml:space="preserve">. </w:t>
      </w:r>
      <w:r>
        <w:rPr>
          <w:rFonts w:cs="Calibri"/>
        </w:rPr>
        <w:t>Бања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Лука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: </w:t>
      </w:r>
      <w:r>
        <w:rPr>
          <w:rFonts w:cs="Calibri"/>
        </w:rPr>
        <w:t>УО</w:t>
      </w:r>
      <w:r w:rsidR="00161973" w:rsidRPr="00100DCF">
        <w:rPr>
          <w:rFonts w:cs="Calibri"/>
        </w:rPr>
        <w:t xml:space="preserve"> – 1707/2014 </w:t>
      </w:r>
      <w:r>
        <w:rPr>
          <w:rFonts w:cs="Calibri"/>
        </w:rPr>
        <w:t>од</w:t>
      </w:r>
      <w:r w:rsidR="00161973" w:rsidRPr="00100DCF">
        <w:rPr>
          <w:rFonts w:cs="Calibri"/>
        </w:rPr>
        <w:t xml:space="preserve"> 21.03.2014.</w:t>
      </w:r>
      <w:r>
        <w:rPr>
          <w:rFonts w:cs="Calibri"/>
        </w:rPr>
        <w:t>године</w:t>
      </w:r>
      <w:r w:rsidR="00161973" w:rsidRPr="00100DCF">
        <w:rPr>
          <w:rFonts w:cs="Calibri"/>
        </w:rPr>
        <w:t>);</w:t>
      </w:r>
    </w:p>
    <w:p w14:paraId="35BF7BCE" w14:textId="77777777" w:rsidR="00161973" w:rsidRPr="00100DCF" w:rsidRDefault="00ED1F2E" w:rsidP="004A0ED1">
      <w:pPr>
        <w:numPr>
          <w:ilvl w:val="0"/>
          <w:numId w:val="38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Одлука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одобравању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Мрежног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кодекса</w:t>
      </w:r>
      <w:r w:rsidR="00161973" w:rsidRPr="00100DCF">
        <w:rPr>
          <w:rFonts w:cs="Calibri"/>
        </w:rPr>
        <w:t xml:space="preserve"> („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“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19/19);</w:t>
      </w:r>
    </w:p>
    <w:p w14:paraId="0DFD61FC" w14:textId="77777777" w:rsidR="00161973" w:rsidRPr="00100DCF" w:rsidRDefault="00ED1F2E" w:rsidP="004A0ED1">
      <w:pPr>
        <w:numPr>
          <w:ilvl w:val="0"/>
          <w:numId w:val="38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lastRenderedPageBreak/>
        <w:t>Одлука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одобравању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примјени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Тржишних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правила</w:t>
      </w:r>
      <w:r w:rsidR="00161973" w:rsidRPr="00100DCF">
        <w:rPr>
          <w:rFonts w:cs="Calibri"/>
        </w:rPr>
        <w:t xml:space="preserve"> („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БиХ</w:t>
      </w:r>
      <w:r w:rsidR="00161973" w:rsidRPr="00100DCF">
        <w:rPr>
          <w:rFonts w:cs="Calibri"/>
        </w:rPr>
        <w:t xml:space="preserve">“,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48/15); </w:t>
      </w:r>
    </w:p>
    <w:p w14:paraId="4CA4B359" w14:textId="77777777" w:rsidR="00161973" w:rsidRPr="00100DCF" w:rsidRDefault="00ED1F2E" w:rsidP="004A0ED1">
      <w:pPr>
        <w:numPr>
          <w:ilvl w:val="0"/>
          <w:numId w:val="38"/>
        </w:numPr>
        <w:shd w:val="clear" w:color="auto" w:fill="FFFFFF"/>
        <w:ind w:left="357" w:hanging="357"/>
        <w:contextualSpacing/>
        <w:rPr>
          <w:rFonts w:cs="Calibri"/>
        </w:rPr>
      </w:pPr>
      <w:r>
        <w:rPr>
          <w:rFonts w:cs="Calibri"/>
        </w:rPr>
        <w:t>Мрежни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кодекс</w:t>
      </w:r>
      <w:r w:rsidR="00161973" w:rsidRPr="00100DCF">
        <w:rPr>
          <w:rFonts w:cs="Calibri"/>
        </w:rPr>
        <w:t xml:space="preserve">, </w:t>
      </w:r>
      <w:r>
        <w:rPr>
          <w:rFonts w:cs="Calibri"/>
        </w:rPr>
        <w:t>јануар</w:t>
      </w:r>
      <w:r w:rsidR="00161973" w:rsidRPr="00100DCF">
        <w:rPr>
          <w:rFonts w:cs="Calibri"/>
        </w:rPr>
        <w:t xml:space="preserve"> 2019. </w:t>
      </w:r>
      <w:r>
        <w:rPr>
          <w:rFonts w:cs="Calibri"/>
        </w:rPr>
        <w:t>године</w:t>
      </w:r>
      <w:r w:rsidR="00161973" w:rsidRPr="00100DCF">
        <w:rPr>
          <w:rFonts w:cs="Calibri"/>
        </w:rPr>
        <w:t xml:space="preserve"> - </w:t>
      </w:r>
      <w:r>
        <w:rPr>
          <w:rFonts w:cs="Calibri"/>
        </w:rPr>
        <w:t>Независни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оператер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система</w:t>
      </w:r>
      <w:r w:rsidR="00161973" w:rsidRPr="00100DCF">
        <w:rPr>
          <w:rFonts w:cs="Calibri"/>
        </w:rPr>
        <w:t xml:space="preserve"> </w:t>
      </w:r>
    </w:p>
    <w:p w14:paraId="65813D03" w14:textId="77777777" w:rsidR="00FF0148" w:rsidRPr="00100DCF" w:rsidRDefault="00FF0148" w:rsidP="00FF0148">
      <w:pPr>
        <w:shd w:val="clear" w:color="auto" w:fill="FFFFFF"/>
        <w:contextualSpacing/>
        <w:rPr>
          <w:rFonts w:cs="Calibri"/>
        </w:rPr>
      </w:pPr>
    </w:p>
    <w:p w14:paraId="2A0E9A92" w14:textId="77777777" w:rsidR="00161973" w:rsidRPr="00100DCF" w:rsidRDefault="00ED1F2E" w:rsidP="00BD1615">
      <w:pPr>
        <w:pStyle w:val="Heading2"/>
      </w:pPr>
      <w:bookmarkStart w:id="309" w:name="_Toc47983357"/>
      <w:r>
        <w:t>Законодавни</w:t>
      </w:r>
      <w:r w:rsidR="00BD1615" w:rsidRPr="00100DCF">
        <w:t xml:space="preserve"> </w:t>
      </w:r>
      <w:r>
        <w:t>оквир</w:t>
      </w:r>
      <w:r w:rsidR="00BD1615" w:rsidRPr="00100DCF">
        <w:t xml:space="preserve"> </w:t>
      </w:r>
      <w:r>
        <w:t>у</w:t>
      </w:r>
      <w:r w:rsidR="00161973" w:rsidRPr="00100DCF">
        <w:t xml:space="preserve"> </w:t>
      </w:r>
      <w:r>
        <w:t>Републици</w:t>
      </w:r>
      <w:r w:rsidR="00161973" w:rsidRPr="00100DCF">
        <w:t xml:space="preserve"> </w:t>
      </w:r>
      <w:r>
        <w:t>Српској</w:t>
      </w:r>
      <w:bookmarkEnd w:id="309"/>
    </w:p>
    <w:p w14:paraId="0D4C9DE5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енергетици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49/09); </w:t>
      </w:r>
    </w:p>
    <w:p w14:paraId="4F521F46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електричној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енергији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8/08 – </w:t>
      </w:r>
      <w:r>
        <w:rPr>
          <w:rFonts w:cs="Calibri"/>
        </w:rPr>
        <w:t>пречишћени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текст</w:t>
      </w:r>
      <w:r w:rsidR="00161973" w:rsidRPr="00100DCF">
        <w:rPr>
          <w:rFonts w:cs="Calibri"/>
        </w:rPr>
        <w:t xml:space="preserve">, 34/09, 92/09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01/11);</w:t>
      </w:r>
    </w:p>
    <w:p w14:paraId="1C86AC67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гасу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22/18); </w:t>
      </w:r>
    </w:p>
    <w:p w14:paraId="7590BB70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цјевоводном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транспорту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гасовитих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течних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угљоводника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дистрибуцији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гасовитих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угљоводника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52/12); </w:t>
      </w:r>
    </w:p>
    <w:p w14:paraId="4C73B797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нафти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дериватима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нафте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36/09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102/12); </w:t>
      </w:r>
    </w:p>
    <w:p w14:paraId="0E56F818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геолошким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истраживањима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110/13); </w:t>
      </w:r>
    </w:p>
    <w:p w14:paraId="39787B33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рударству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59/12); </w:t>
      </w:r>
    </w:p>
    <w:p w14:paraId="5E1B1C22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накнадама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за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коришћење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природних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ресурса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сврху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производње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електричне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52/14); </w:t>
      </w:r>
    </w:p>
    <w:p w14:paraId="51131E91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обновљивим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изворима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енергије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ефикасној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когенерацији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39/13,108,13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79/15); </w:t>
      </w:r>
    </w:p>
    <w:p w14:paraId="65886ED3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енергетској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ефикасности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59/13); </w:t>
      </w:r>
    </w:p>
    <w:p w14:paraId="3E107FCD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привредним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друштвима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127/08, 58/09,100/11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67/13); </w:t>
      </w:r>
    </w:p>
    <w:p w14:paraId="1A03AB93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јавним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предузећима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75/04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78/11); </w:t>
      </w:r>
    </w:p>
    <w:p w14:paraId="19D9E08D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концесијама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59/13 </w:t>
      </w:r>
      <w:r>
        <w:rPr>
          <w:rFonts w:cs="Calibri"/>
        </w:rPr>
        <w:t>и</w:t>
      </w:r>
      <w:r w:rsidR="00161973" w:rsidRPr="00100DCF">
        <w:rPr>
          <w:rFonts w:cs="Calibri"/>
        </w:rPr>
        <w:t xml:space="preserve"> 16/18); </w:t>
      </w:r>
    </w:p>
    <w:p w14:paraId="568832E6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</w:rPr>
        <w:t>Закон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о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јавно</w:t>
      </w:r>
      <w:r w:rsidR="00161973" w:rsidRPr="00100DCF">
        <w:rPr>
          <w:rFonts w:cs="Calibri"/>
        </w:rPr>
        <w:t>-</w:t>
      </w:r>
      <w:r>
        <w:rPr>
          <w:rFonts w:cs="Calibri"/>
        </w:rPr>
        <w:t>приватном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партнерству</w:t>
      </w:r>
      <w:r w:rsidR="00161973" w:rsidRPr="00100DCF">
        <w:rPr>
          <w:rFonts w:cs="Calibri"/>
        </w:rPr>
        <w:t xml:space="preserve"> (“</w:t>
      </w:r>
      <w:r>
        <w:rPr>
          <w:rFonts w:cs="Calibri"/>
        </w:rPr>
        <w:t>Службени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гласник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Републике</w:t>
      </w:r>
      <w:r w:rsidR="00161973" w:rsidRPr="00100DCF">
        <w:rPr>
          <w:rFonts w:cs="Calibri"/>
        </w:rPr>
        <w:t xml:space="preserve"> </w:t>
      </w:r>
      <w:r>
        <w:rPr>
          <w:rFonts w:cs="Calibri"/>
        </w:rPr>
        <w:t>Српске</w:t>
      </w:r>
      <w:r w:rsidR="00161973" w:rsidRPr="00100DCF">
        <w:rPr>
          <w:rFonts w:cs="Calibri"/>
        </w:rPr>
        <w:t xml:space="preserve">”, </w:t>
      </w:r>
      <w:r>
        <w:rPr>
          <w:rFonts w:cs="Calibri"/>
        </w:rPr>
        <w:t>број</w:t>
      </w:r>
      <w:r w:rsidR="00161973" w:rsidRPr="00100DCF">
        <w:rPr>
          <w:rFonts w:cs="Calibri"/>
        </w:rPr>
        <w:t xml:space="preserve"> 59/09); </w:t>
      </w:r>
    </w:p>
    <w:p w14:paraId="42158BCE" w14:textId="77777777" w:rsidR="00161973" w:rsidRPr="00100DCF" w:rsidRDefault="00161973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 w:rsidRPr="00100DCF">
        <w:rPr>
          <w:rFonts w:cs="Calibri"/>
        </w:rPr>
        <w:t xml:space="preserve"> </w:t>
      </w:r>
      <w:r w:rsidR="00ED1F2E">
        <w:rPr>
          <w:rFonts w:cs="Calibri"/>
        </w:rPr>
        <w:t>Закон</w:t>
      </w:r>
      <w:r w:rsidRPr="00100DCF">
        <w:rPr>
          <w:rFonts w:cs="Calibri"/>
        </w:rPr>
        <w:t xml:space="preserve"> </w:t>
      </w:r>
      <w:r w:rsidR="00ED1F2E">
        <w:rPr>
          <w:rFonts w:cs="Calibri"/>
        </w:rPr>
        <w:t>о</w:t>
      </w:r>
      <w:r w:rsidRPr="00100DCF">
        <w:rPr>
          <w:rFonts w:cs="Calibri"/>
        </w:rPr>
        <w:t xml:space="preserve"> </w:t>
      </w:r>
      <w:r w:rsidR="00ED1F2E">
        <w:rPr>
          <w:rFonts w:cs="Calibri"/>
        </w:rPr>
        <w:t>уређењу</w:t>
      </w:r>
      <w:r w:rsidRPr="00100DCF">
        <w:rPr>
          <w:rFonts w:cs="Calibri"/>
        </w:rPr>
        <w:t xml:space="preserve"> </w:t>
      </w:r>
      <w:r w:rsidR="00ED1F2E">
        <w:rPr>
          <w:rFonts w:cs="Calibri"/>
        </w:rPr>
        <w:t>простора</w:t>
      </w:r>
      <w:r w:rsidRPr="00100DCF">
        <w:rPr>
          <w:rFonts w:cs="Calibri"/>
        </w:rPr>
        <w:t xml:space="preserve"> </w:t>
      </w:r>
      <w:r w:rsidR="00ED1F2E">
        <w:rPr>
          <w:rFonts w:cs="Calibri"/>
        </w:rPr>
        <w:t>и</w:t>
      </w:r>
      <w:r w:rsidRPr="00100DCF">
        <w:rPr>
          <w:rFonts w:cs="Calibri"/>
        </w:rPr>
        <w:t xml:space="preserve"> </w:t>
      </w:r>
      <w:r w:rsidR="00ED1F2E">
        <w:rPr>
          <w:rFonts w:cs="Calibri"/>
        </w:rPr>
        <w:t>грађењу</w:t>
      </w:r>
      <w:r w:rsidRPr="00100DCF">
        <w:rPr>
          <w:rFonts w:cs="Calibri"/>
        </w:rPr>
        <w:t xml:space="preserve"> (“</w:t>
      </w:r>
      <w:r w:rsidR="00ED1F2E">
        <w:rPr>
          <w:rFonts w:cs="Calibri"/>
        </w:rPr>
        <w:t>Службени</w:t>
      </w:r>
      <w:r w:rsidRPr="00100DCF">
        <w:rPr>
          <w:rFonts w:cs="Calibri"/>
        </w:rPr>
        <w:t xml:space="preserve"> </w:t>
      </w:r>
      <w:r w:rsidR="00ED1F2E">
        <w:rPr>
          <w:rFonts w:cs="Calibri"/>
        </w:rPr>
        <w:t>гласник</w:t>
      </w:r>
      <w:r w:rsidRPr="00100DCF">
        <w:rPr>
          <w:rFonts w:cs="Calibri"/>
        </w:rPr>
        <w:t xml:space="preserve"> </w:t>
      </w:r>
      <w:r w:rsidR="00ED1F2E">
        <w:rPr>
          <w:rFonts w:cs="Calibri"/>
        </w:rPr>
        <w:t>Републике</w:t>
      </w:r>
      <w:r w:rsidRPr="00100DCF">
        <w:rPr>
          <w:rFonts w:cs="Calibri"/>
        </w:rPr>
        <w:t xml:space="preserve"> </w:t>
      </w:r>
      <w:r w:rsidR="00ED1F2E">
        <w:rPr>
          <w:rFonts w:cs="Calibri"/>
        </w:rPr>
        <w:t>Српске</w:t>
      </w:r>
      <w:r w:rsidRPr="00100DCF">
        <w:rPr>
          <w:rFonts w:cs="Calibri"/>
        </w:rPr>
        <w:t xml:space="preserve">”, </w:t>
      </w:r>
      <w:r w:rsidR="00ED1F2E">
        <w:rPr>
          <w:rFonts w:cs="Calibri"/>
        </w:rPr>
        <w:t>број</w:t>
      </w:r>
      <w:r w:rsidRPr="00100DCF">
        <w:rPr>
          <w:rFonts w:cs="Calibri"/>
        </w:rPr>
        <w:t xml:space="preserve"> 40/13, 106/15 </w:t>
      </w:r>
      <w:r w:rsidR="00ED1F2E">
        <w:rPr>
          <w:rFonts w:cs="Calibri"/>
        </w:rPr>
        <w:t>и</w:t>
      </w:r>
      <w:r w:rsidRPr="00100DCF">
        <w:rPr>
          <w:rFonts w:cs="Calibri"/>
        </w:rPr>
        <w:t xml:space="preserve"> 3/16);</w:t>
      </w:r>
    </w:p>
    <w:p w14:paraId="4FA1270A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spacing w:after="0"/>
        <w:ind w:left="357" w:hanging="357"/>
        <w:contextualSpacing/>
        <w:rPr>
          <w:rFonts w:cs="Calibri"/>
        </w:rPr>
      </w:pPr>
      <w:r>
        <w:rPr>
          <w:rFonts w:cs="Calibri"/>
          <w:color w:val="000000"/>
        </w:rPr>
        <w:t>Закон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о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заштити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животне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средине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измјене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допуне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Закона</w:t>
      </w:r>
      <w:r w:rsidR="00161973" w:rsidRPr="00100DCF">
        <w:rPr>
          <w:rFonts w:cs="Calibri"/>
          <w:color w:val="000000"/>
        </w:rPr>
        <w:t xml:space="preserve"> (''</w:t>
      </w:r>
      <w:r>
        <w:rPr>
          <w:rFonts w:cs="Calibri"/>
          <w:color w:val="000000"/>
        </w:rPr>
        <w:t>Службени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гласник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РС</w:t>
      </w:r>
      <w:r w:rsidR="00161973" w:rsidRPr="00100DCF">
        <w:rPr>
          <w:rFonts w:cs="Calibri"/>
          <w:color w:val="000000"/>
        </w:rPr>
        <w:t xml:space="preserve">'', </w:t>
      </w:r>
      <w:r>
        <w:rPr>
          <w:rFonts w:cs="Calibri"/>
          <w:color w:val="000000"/>
        </w:rPr>
        <w:t>бр</w:t>
      </w:r>
      <w:r w:rsidR="00161973" w:rsidRPr="00100DCF">
        <w:rPr>
          <w:rFonts w:cs="Calibri"/>
          <w:color w:val="000000"/>
        </w:rPr>
        <w:t xml:space="preserve">. 71/12 </w:t>
      </w:r>
      <w:r>
        <w:rPr>
          <w:rFonts w:cs="Calibri"/>
          <w:color w:val="000000"/>
        </w:rPr>
        <w:t>и</w:t>
      </w:r>
      <w:r w:rsidR="00161973" w:rsidRPr="00100DCF">
        <w:rPr>
          <w:rFonts w:cs="Calibri"/>
          <w:color w:val="000000"/>
        </w:rPr>
        <w:t xml:space="preserve"> 79/15);</w:t>
      </w:r>
    </w:p>
    <w:p w14:paraId="7463963A" w14:textId="77777777" w:rsidR="00161973" w:rsidRPr="00100DCF" w:rsidRDefault="00ED1F2E" w:rsidP="004A0ED1">
      <w:pPr>
        <w:numPr>
          <w:ilvl w:val="0"/>
          <w:numId w:val="39"/>
        </w:numPr>
        <w:shd w:val="clear" w:color="auto" w:fill="FFFFFF"/>
        <w:ind w:left="357" w:hanging="357"/>
        <w:contextualSpacing/>
        <w:rPr>
          <w:rFonts w:cs="Calibri"/>
        </w:rPr>
      </w:pPr>
      <w:r>
        <w:rPr>
          <w:rFonts w:cs="Calibri"/>
          <w:color w:val="000000"/>
        </w:rPr>
        <w:t>Закон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о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водама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измјена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закона</w:t>
      </w:r>
      <w:r w:rsidR="00161973" w:rsidRPr="00100DCF">
        <w:rPr>
          <w:rFonts w:cs="Calibri"/>
          <w:color w:val="000000"/>
        </w:rPr>
        <w:t xml:space="preserve"> (''</w:t>
      </w:r>
      <w:r>
        <w:rPr>
          <w:rFonts w:cs="Calibri"/>
          <w:color w:val="000000"/>
        </w:rPr>
        <w:t>Службени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гласник</w:t>
      </w:r>
      <w:r w:rsidR="00161973" w:rsidRPr="00100DC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РС</w:t>
      </w:r>
      <w:r w:rsidR="00161973" w:rsidRPr="00100DCF">
        <w:rPr>
          <w:rFonts w:cs="Calibri"/>
          <w:color w:val="000000"/>
        </w:rPr>
        <w:t xml:space="preserve">'', </w:t>
      </w:r>
      <w:r>
        <w:rPr>
          <w:rFonts w:cs="Calibri"/>
          <w:color w:val="000000"/>
        </w:rPr>
        <w:t>бр</w:t>
      </w:r>
      <w:r w:rsidR="00161973" w:rsidRPr="00100DCF">
        <w:rPr>
          <w:rFonts w:cs="Calibri"/>
          <w:color w:val="000000"/>
        </w:rPr>
        <w:t xml:space="preserve">. 92/09 </w:t>
      </w:r>
      <w:r>
        <w:rPr>
          <w:rFonts w:cs="Calibri"/>
          <w:color w:val="000000"/>
        </w:rPr>
        <w:t>и</w:t>
      </w:r>
      <w:r w:rsidR="00161973" w:rsidRPr="00100DCF">
        <w:rPr>
          <w:rFonts w:cs="Calibri"/>
          <w:color w:val="000000"/>
        </w:rPr>
        <w:t xml:space="preserve"> 121/12).</w:t>
      </w:r>
    </w:p>
    <w:p w14:paraId="2B8728FB" w14:textId="77777777" w:rsidR="00161973" w:rsidRPr="00100DCF" w:rsidRDefault="00161973" w:rsidP="00161973"/>
    <w:p w14:paraId="7B3BED09" w14:textId="77777777" w:rsidR="00BD1615" w:rsidRPr="00100DCF" w:rsidRDefault="00ED1F2E" w:rsidP="00BD1615">
      <w:pPr>
        <w:pStyle w:val="Heading2"/>
      </w:pPr>
      <w:bookmarkStart w:id="310" w:name="_Toc47983358"/>
      <w:r>
        <w:t>Стратешки</w:t>
      </w:r>
      <w:r w:rsidR="00BD1615" w:rsidRPr="00100DCF">
        <w:t xml:space="preserve"> </w:t>
      </w:r>
      <w:r>
        <w:t>документи</w:t>
      </w:r>
      <w:r w:rsidR="00BD1615" w:rsidRPr="00100DCF">
        <w:t xml:space="preserve"> </w:t>
      </w:r>
      <w:r>
        <w:t>Општине</w:t>
      </w:r>
      <w:r w:rsidR="00BD1615" w:rsidRPr="00100DCF">
        <w:t xml:space="preserve"> </w:t>
      </w:r>
      <w:r>
        <w:t>Теслић</w:t>
      </w:r>
      <w:bookmarkEnd w:id="310"/>
    </w:p>
    <w:p w14:paraId="450179E4" w14:textId="77777777" w:rsidR="00BD1615" w:rsidRPr="00100DCF" w:rsidRDefault="00ED1F2E" w:rsidP="00BD1615">
      <w:r>
        <w:t>Општина</w:t>
      </w:r>
      <w:r w:rsidR="00BD1615" w:rsidRPr="00100DCF">
        <w:t xml:space="preserve"> </w:t>
      </w:r>
      <w:r>
        <w:t>Теслић</w:t>
      </w:r>
      <w:r w:rsidR="00BD1615" w:rsidRPr="00100DCF">
        <w:t xml:space="preserve"> </w:t>
      </w:r>
      <w:r>
        <w:t>је</w:t>
      </w:r>
      <w:r w:rsidR="00BD1615" w:rsidRPr="00100DCF">
        <w:t xml:space="preserve"> </w:t>
      </w:r>
      <w:r>
        <w:t>усвојила</w:t>
      </w:r>
      <w:r w:rsidR="00BD1615" w:rsidRPr="00100DCF">
        <w:t xml:space="preserve"> </w:t>
      </w:r>
      <w:r>
        <w:t>низ</w:t>
      </w:r>
      <w:r w:rsidR="00BD1615" w:rsidRPr="00100DCF">
        <w:t xml:space="preserve"> </w:t>
      </w:r>
      <w:r>
        <w:t>стратешких</w:t>
      </w:r>
      <w:r w:rsidR="00BD1615" w:rsidRPr="00100DCF">
        <w:t xml:space="preserve"> </w:t>
      </w:r>
      <w:r>
        <w:t>докумената</w:t>
      </w:r>
      <w:r w:rsidR="00BD1615" w:rsidRPr="00100DCF">
        <w:t xml:space="preserve"> </w:t>
      </w:r>
      <w:r>
        <w:t>који</w:t>
      </w:r>
      <w:r w:rsidR="00BD1615" w:rsidRPr="00100DCF">
        <w:t xml:space="preserve"> </w:t>
      </w:r>
      <w:r>
        <w:t>су</w:t>
      </w:r>
      <w:r w:rsidR="00BD1615" w:rsidRPr="00100DCF">
        <w:t xml:space="preserve"> </w:t>
      </w:r>
      <w:r>
        <w:t>усклађени</w:t>
      </w:r>
      <w:r w:rsidR="00BD1615" w:rsidRPr="00100DCF">
        <w:t xml:space="preserve"> </w:t>
      </w:r>
      <w:r>
        <w:t>са</w:t>
      </w:r>
      <w:r w:rsidR="00BD1615" w:rsidRPr="00100DCF">
        <w:t xml:space="preserve"> </w:t>
      </w:r>
      <w:r>
        <w:t>документима</w:t>
      </w:r>
      <w:r w:rsidR="00BD1615" w:rsidRPr="00100DCF">
        <w:t xml:space="preserve"> </w:t>
      </w:r>
      <w:r>
        <w:t>виших</w:t>
      </w:r>
      <w:r w:rsidR="00BD1615" w:rsidRPr="00100DCF">
        <w:t xml:space="preserve"> </w:t>
      </w:r>
      <w:r>
        <w:t>нивоа</w:t>
      </w:r>
      <w:r w:rsidR="00BD1615" w:rsidRPr="00100DCF">
        <w:t xml:space="preserve">, </w:t>
      </w:r>
      <w:r>
        <w:t>а</w:t>
      </w:r>
      <w:r w:rsidR="00BD1615" w:rsidRPr="00100DCF">
        <w:t xml:space="preserve"> </w:t>
      </w:r>
      <w:r>
        <w:t>у</w:t>
      </w:r>
      <w:r w:rsidR="00BD1615" w:rsidRPr="00100DCF">
        <w:t xml:space="preserve"> </w:t>
      </w:r>
      <w:r>
        <w:t>циљу</w:t>
      </w:r>
      <w:r w:rsidR="00BD1615" w:rsidRPr="00100DCF">
        <w:t xml:space="preserve"> </w:t>
      </w:r>
      <w:r>
        <w:t>локалног</w:t>
      </w:r>
      <w:r w:rsidR="00BD1615" w:rsidRPr="00100DCF">
        <w:t xml:space="preserve"> </w:t>
      </w:r>
      <w:r>
        <w:t>развоја</w:t>
      </w:r>
      <w:r w:rsidR="00BD1615" w:rsidRPr="00100DCF">
        <w:t xml:space="preserve"> </w:t>
      </w:r>
      <w:r>
        <w:t>који</w:t>
      </w:r>
      <w:r w:rsidR="00BD1615" w:rsidRPr="00100DCF">
        <w:t xml:space="preserve"> </w:t>
      </w:r>
      <w:r>
        <w:t>је</w:t>
      </w:r>
      <w:r w:rsidR="00BD1615" w:rsidRPr="00100DCF">
        <w:t xml:space="preserve"> </w:t>
      </w:r>
      <w:r>
        <w:t>заснован</w:t>
      </w:r>
      <w:r w:rsidR="00BD1615" w:rsidRPr="00100DCF">
        <w:t xml:space="preserve"> </w:t>
      </w:r>
      <w:r>
        <w:t>првенствено</w:t>
      </w:r>
      <w:r w:rsidR="00BD1615" w:rsidRPr="00100DCF">
        <w:t xml:space="preserve"> </w:t>
      </w:r>
      <w:r>
        <w:t>на</w:t>
      </w:r>
      <w:r w:rsidR="00BD1615" w:rsidRPr="00100DCF">
        <w:t xml:space="preserve"> </w:t>
      </w:r>
      <w:r>
        <w:t>одрживом</w:t>
      </w:r>
      <w:r w:rsidR="00BD1615" w:rsidRPr="00100DCF">
        <w:t xml:space="preserve"> </w:t>
      </w:r>
      <w:r>
        <w:t>развоју</w:t>
      </w:r>
      <w:r w:rsidR="00BD1615" w:rsidRPr="00100DCF">
        <w:t xml:space="preserve"> </w:t>
      </w:r>
      <w:r>
        <w:t>у</w:t>
      </w:r>
      <w:r w:rsidR="00BD1615" w:rsidRPr="00100DCF">
        <w:t xml:space="preserve"> </w:t>
      </w:r>
      <w:r>
        <w:t>смислу</w:t>
      </w:r>
      <w:r w:rsidR="00BD1615" w:rsidRPr="00100DCF">
        <w:t xml:space="preserve"> </w:t>
      </w:r>
      <w:r>
        <w:t>заштите</w:t>
      </w:r>
      <w:r w:rsidR="00BD1615" w:rsidRPr="00100DCF">
        <w:t xml:space="preserve"> </w:t>
      </w:r>
      <w:r>
        <w:t>животне</w:t>
      </w:r>
      <w:r w:rsidR="00BD1615" w:rsidRPr="00100DCF">
        <w:t xml:space="preserve"> </w:t>
      </w:r>
      <w:r>
        <w:t>средине</w:t>
      </w:r>
      <w:r w:rsidR="00BD1615" w:rsidRPr="00100DCF">
        <w:t xml:space="preserve"> </w:t>
      </w:r>
      <w:r>
        <w:t>и</w:t>
      </w:r>
      <w:r w:rsidR="00BD1615" w:rsidRPr="00100DCF">
        <w:t xml:space="preserve"> </w:t>
      </w:r>
      <w:r>
        <w:t>одрживог</w:t>
      </w:r>
      <w:r w:rsidR="00BD1615" w:rsidRPr="00100DCF">
        <w:t xml:space="preserve"> </w:t>
      </w:r>
      <w:r>
        <w:t>енергетског</w:t>
      </w:r>
      <w:r w:rsidR="00BD1615" w:rsidRPr="00100DCF">
        <w:t xml:space="preserve"> </w:t>
      </w:r>
      <w:r>
        <w:t>развоја</w:t>
      </w:r>
      <w:r w:rsidR="00BD1615" w:rsidRPr="00100DCF">
        <w:t xml:space="preserve">. </w:t>
      </w:r>
      <w:r>
        <w:t>У</w:t>
      </w:r>
      <w:r w:rsidR="00BD1615" w:rsidRPr="00100DCF">
        <w:t xml:space="preserve"> </w:t>
      </w:r>
      <w:r>
        <w:t>наставку</w:t>
      </w:r>
      <w:r w:rsidR="00BD1615" w:rsidRPr="00100DCF">
        <w:t xml:space="preserve"> </w:t>
      </w:r>
      <w:r>
        <w:t>су</w:t>
      </w:r>
      <w:r w:rsidR="00BD1615" w:rsidRPr="00100DCF">
        <w:t xml:space="preserve"> </w:t>
      </w:r>
      <w:r>
        <w:t>дати</w:t>
      </w:r>
      <w:r w:rsidR="00BD1615" w:rsidRPr="00100DCF">
        <w:t xml:space="preserve"> </w:t>
      </w:r>
      <w:r>
        <w:t>усвојени</w:t>
      </w:r>
      <w:r w:rsidR="00BD1615" w:rsidRPr="00100DCF">
        <w:t xml:space="preserve"> </w:t>
      </w:r>
      <w:r>
        <w:t>стратешки</w:t>
      </w:r>
      <w:r w:rsidR="00BD1615" w:rsidRPr="00100DCF">
        <w:t xml:space="preserve"> </w:t>
      </w:r>
      <w:r>
        <w:t>и</w:t>
      </w:r>
      <w:r w:rsidR="007021AB" w:rsidRPr="00100DCF">
        <w:t xml:space="preserve"> </w:t>
      </w:r>
      <w:r>
        <w:t>развојни</w:t>
      </w:r>
      <w:r w:rsidR="007021AB" w:rsidRPr="00100DCF">
        <w:t xml:space="preserve"> </w:t>
      </w:r>
      <w:r>
        <w:t>документи</w:t>
      </w:r>
      <w:r w:rsidR="00BD1615" w:rsidRPr="00100DCF">
        <w:t xml:space="preserve"> </w:t>
      </w:r>
      <w:r>
        <w:t>Општине</w:t>
      </w:r>
      <w:r w:rsidR="00BD1615" w:rsidRPr="00100DCF">
        <w:t xml:space="preserve"> </w:t>
      </w:r>
      <w:r>
        <w:t>Теслић</w:t>
      </w:r>
      <w:r w:rsidR="00BD1615" w:rsidRPr="00100DCF">
        <w:t>.</w:t>
      </w:r>
    </w:p>
    <w:p w14:paraId="64ADF0F9" w14:textId="77777777" w:rsidR="007021AB" w:rsidRPr="00100DCF" w:rsidRDefault="00ED1F2E" w:rsidP="004A0ED1">
      <w:pPr>
        <w:pStyle w:val="ListParagraph"/>
        <w:numPr>
          <w:ilvl w:val="0"/>
          <w:numId w:val="40"/>
        </w:numPr>
        <w:spacing w:after="120"/>
        <w:ind w:left="357" w:hanging="357"/>
      </w:pPr>
      <w:r>
        <w:t>Стратегија</w:t>
      </w:r>
      <w:r w:rsidR="007021AB" w:rsidRPr="00100DCF">
        <w:t xml:space="preserve"> </w:t>
      </w:r>
      <w:r>
        <w:t>развоја</w:t>
      </w:r>
      <w:r w:rsidR="007021AB" w:rsidRPr="00100DCF">
        <w:t xml:space="preserve"> </w:t>
      </w:r>
      <w:r>
        <w:t>општине</w:t>
      </w:r>
      <w:r w:rsidR="007021AB" w:rsidRPr="00100DCF">
        <w:t xml:space="preserve"> </w:t>
      </w:r>
      <w:r>
        <w:t>Теслић</w:t>
      </w:r>
      <w:r w:rsidR="007021AB" w:rsidRPr="00100DCF">
        <w:t xml:space="preserve"> </w:t>
      </w:r>
      <w:r>
        <w:t>за</w:t>
      </w:r>
      <w:r w:rsidR="007021AB" w:rsidRPr="00100DCF">
        <w:t xml:space="preserve"> </w:t>
      </w:r>
      <w:r>
        <w:t>период</w:t>
      </w:r>
      <w:r w:rsidR="007021AB" w:rsidRPr="00100DCF">
        <w:t xml:space="preserve"> 2018.-2027, </w:t>
      </w:r>
      <w:r>
        <w:t>децембар</w:t>
      </w:r>
      <w:r w:rsidR="007021AB" w:rsidRPr="00100DCF">
        <w:t xml:space="preserve"> 2017.</w:t>
      </w:r>
    </w:p>
    <w:p w14:paraId="000275CD" w14:textId="77777777" w:rsidR="007021AB" w:rsidRPr="00100DCF" w:rsidRDefault="00ED1F2E" w:rsidP="004A0ED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120"/>
        <w:ind w:left="357" w:hanging="357"/>
      </w:pPr>
      <w:r>
        <w:t>Стратегија</w:t>
      </w:r>
      <w:r w:rsidR="007021AB" w:rsidRPr="00100DCF">
        <w:t xml:space="preserve"> </w:t>
      </w:r>
      <w:r>
        <w:t>развоја</w:t>
      </w:r>
      <w:r w:rsidR="007021AB" w:rsidRPr="00100DCF">
        <w:t xml:space="preserve"> </w:t>
      </w:r>
      <w:r>
        <w:t>малих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средњих</w:t>
      </w:r>
      <w:r w:rsidR="007021AB" w:rsidRPr="00100DCF">
        <w:t xml:space="preserve"> </w:t>
      </w:r>
      <w:r>
        <w:t>предузећа</w:t>
      </w:r>
      <w:r w:rsidR="007021AB" w:rsidRPr="00100DCF">
        <w:t xml:space="preserve"> </w:t>
      </w:r>
      <w:r>
        <w:t>на</w:t>
      </w:r>
      <w:r w:rsidR="007021AB" w:rsidRPr="00100DCF">
        <w:t xml:space="preserve"> </w:t>
      </w:r>
      <w:r>
        <w:t>подручју</w:t>
      </w:r>
      <w:r w:rsidR="007021AB" w:rsidRPr="00100DCF">
        <w:t xml:space="preserve"> </w:t>
      </w:r>
      <w:r>
        <w:t>Општине</w:t>
      </w:r>
      <w:r w:rsidR="007021AB" w:rsidRPr="00100DCF">
        <w:t xml:space="preserve"> </w:t>
      </w:r>
      <w:r>
        <w:t>Теслић</w:t>
      </w:r>
      <w:r w:rsidR="007021AB" w:rsidRPr="00100DCF">
        <w:t xml:space="preserve"> </w:t>
      </w:r>
      <w:r>
        <w:t>за</w:t>
      </w:r>
      <w:r w:rsidR="007021AB" w:rsidRPr="00100DCF">
        <w:t xml:space="preserve"> </w:t>
      </w:r>
      <w:r>
        <w:t>период</w:t>
      </w:r>
      <w:r w:rsidR="007021AB" w:rsidRPr="00100DCF">
        <w:t xml:space="preserve"> 2010-2015</w:t>
      </w:r>
      <w:r w:rsidR="00674CBD" w:rsidRPr="00100DCF">
        <w:t>.</w:t>
      </w:r>
    </w:p>
    <w:p w14:paraId="796DD7D1" w14:textId="77777777" w:rsidR="007021AB" w:rsidRPr="00100DCF" w:rsidRDefault="00ED1F2E" w:rsidP="004A0ED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120"/>
        <w:ind w:left="357" w:hanging="357"/>
      </w:pPr>
      <w:r>
        <w:t>Студија</w:t>
      </w:r>
      <w:r w:rsidR="007021AB" w:rsidRPr="00100DCF">
        <w:t xml:space="preserve"> </w:t>
      </w:r>
      <w:r>
        <w:t>изводљивости</w:t>
      </w:r>
      <w:r w:rsidR="007021AB" w:rsidRPr="00100DCF">
        <w:t xml:space="preserve"> </w:t>
      </w:r>
      <w:r>
        <w:t>топлификације</w:t>
      </w:r>
      <w:r w:rsidR="007021AB" w:rsidRPr="00100DCF">
        <w:t xml:space="preserve"> </w:t>
      </w:r>
      <w:r>
        <w:t>градског</w:t>
      </w:r>
      <w:r w:rsidR="007021AB" w:rsidRPr="00100DCF">
        <w:t xml:space="preserve"> </w:t>
      </w:r>
      <w:r>
        <w:t>подручја</w:t>
      </w:r>
      <w:r w:rsidR="007021AB" w:rsidRPr="00100DCF">
        <w:t xml:space="preserve"> </w:t>
      </w:r>
      <w:r>
        <w:t>Општине</w:t>
      </w:r>
      <w:r w:rsidR="007021AB" w:rsidRPr="00100DCF">
        <w:t xml:space="preserve"> </w:t>
      </w:r>
      <w:r>
        <w:t>Теслић</w:t>
      </w:r>
      <w:r w:rsidR="007021AB" w:rsidRPr="00100DCF">
        <w:t xml:space="preserve"> 2015</w:t>
      </w:r>
    </w:p>
    <w:p w14:paraId="05FD5C6D" w14:textId="77777777" w:rsidR="007021AB" w:rsidRPr="00100DCF" w:rsidRDefault="00ED1F2E" w:rsidP="004A0ED1">
      <w:pPr>
        <w:pStyle w:val="FreeFormA"/>
        <w:numPr>
          <w:ilvl w:val="0"/>
          <w:numId w:val="40"/>
        </w:numPr>
        <w:tabs>
          <w:tab w:val="left" w:pos="709"/>
          <w:tab w:val="left" w:pos="1417"/>
          <w:tab w:val="left" w:pos="2126"/>
          <w:tab w:val="left" w:pos="2835"/>
          <w:tab w:val="left" w:pos="3119"/>
          <w:tab w:val="left" w:pos="3543"/>
        </w:tabs>
        <w:spacing w:after="120" w:line="276" w:lineRule="auto"/>
        <w:ind w:left="357" w:hanging="357"/>
        <w:rPr>
          <w:rFonts w:ascii="Calibri" w:eastAsia="Calibri" w:hAnsi="Calibri"/>
          <w:color w:val="auto"/>
          <w:sz w:val="22"/>
          <w:szCs w:val="22"/>
          <w:lang w:val="sr-Latn-BA"/>
        </w:rPr>
      </w:pPr>
      <w:r>
        <w:rPr>
          <w:rFonts w:ascii="Calibri" w:eastAsia="Calibri" w:hAnsi="Calibri"/>
          <w:color w:val="auto"/>
          <w:sz w:val="22"/>
          <w:szCs w:val="22"/>
          <w:lang w:val="sr-Latn-BA"/>
        </w:rPr>
        <w:lastRenderedPageBreak/>
        <w:t>Просторни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план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општине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Теслић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2015 - 2035.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година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-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документациони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основ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–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приједлог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,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Бања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Лука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,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август</w:t>
      </w:r>
      <w:r w:rsidR="007021AB" w:rsidRPr="00100DCF">
        <w:rPr>
          <w:rFonts w:ascii="Calibri" w:eastAsia="Calibri" w:hAnsi="Calibri"/>
          <w:color w:val="auto"/>
          <w:sz w:val="22"/>
          <w:szCs w:val="22"/>
          <w:lang w:val="sr-Latn-BA"/>
        </w:rPr>
        <w:t xml:space="preserve"> 2018. </w:t>
      </w:r>
      <w:r>
        <w:rPr>
          <w:rFonts w:ascii="Calibri" w:eastAsia="Calibri" w:hAnsi="Calibri"/>
          <w:color w:val="auto"/>
          <w:sz w:val="22"/>
          <w:szCs w:val="22"/>
          <w:lang w:val="sr-Latn-BA"/>
        </w:rPr>
        <w:t>Године</w:t>
      </w:r>
    </w:p>
    <w:p w14:paraId="63CF676F" w14:textId="77777777" w:rsidR="007021AB" w:rsidRPr="00100DCF" w:rsidRDefault="00ED1F2E" w:rsidP="00BD1615">
      <w:pPr>
        <w:shd w:val="clear" w:color="auto" w:fill="FFFFFF"/>
      </w:pPr>
      <w:r>
        <w:t>Визија</w:t>
      </w:r>
      <w:r w:rsidR="007021AB" w:rsidRPr="00100DCF">
        <w:t xml:space="preserve"> </w:t>
      </w:r>
      <w:r>
        <w:t>развоја</w:t>
      </w:r>
      <w:r w:rsidR="007021AB" w:rsidRPr="00100DCF">
        <w:t xml:space="preserve"> </w:t>
      </w:r>
      <w:r>
        <w:t>општине</w:t>
      </w:r>
      <w:r w:rsidR="007021AB" w:rsidRPr="00100DCF">
        <w:t xml:space="preserve"> </w:t>
      </w:r>
      <w:r>
        <w:t>Теслић</w:t>
      </w:r>
      <w:r w:rsidR="007021AB" w:rsidRPr="00100DCF">
        <w:t xml:space="preserve"> </w:t>
      </w:r>
      <w:r>
        <w:t>одражава</w:t>
      </w:r>
      <w:r w:rsidR="007021AB" w:rsidRPr="00100DCF">
        <w:t xml:space="preserve"> </w:t>
      </w:r>
      <w:r>
        <w:t>опредијељеност</w:t>
      </w:r>
      <w:r w:rsidR="007021AB" w:rsidRPr="00100DCF">
        <w:t xml:space="preserve"> </w:t>
      </w:r>
      <w:r>
        <w:t>свих</w:t>
      </w:r>
      <w:r w:rsidR="007021AB" w:rsidRPr="00100DCF">
        <w:t xml:space="preserve"> </w:t>
      </w:r>
      <w:r>
        <w:t>актера</w:t>
      </w:r>
      <w:r w:rsidR="007021AB" w:rsidRPr="00100DCF">
        <w:t xml:space="preserve"> </w:t>
      </w:r>
      <w:r>
        <w:t>да</w:t>
      </w:r>
      <w:r w:rsidR="007021AB" w:rsidRPr="00100DCF">
        <w:t xml:space="preserve"> </w:t>
      </w:r>
      <w:r>
        <w:t>развијају</w:t>
      </w:r>
      <w:r w:rsidR="007021AB" w:rsidRPr="00100DCF">
        <w:t xml:space="preserve"> </w:t>
      </w:r>
      <w:r>
        <w:t>локалну</w:t>
      </w:r>
      <w:r w:rsidR="007021AB" w:rsidRPr="00100DCF">
        <w:t xml:space="preserve"> </w:t>
      </w:r>
      <w:r>
        <w:t>заједницу</w:t>
      </w:r>
      <w:r w:rsidR="007021AB" w:rsidRPr="00100DCF">
        <w:t xml:space="preserve">, </w:t>
      </w:r>
      <w:r>
        <w:t>првенствено</w:t>
      </w:r>
      <w:r w:rsidR="007021AB" w:rsidRPr="00100DCF">
        <w:t xml:space="preserve"> </w:t>
      </w:r>
      <w:r>
        <w:t>унапрјеђењем</w:t>
      </w:r>
      <w:r w:rsidR="007021AB" w:rsidRPr="00100DCF">
        <w:t xml:space="preserve"> </w:t>
      </w:r>
      <w:r>
        <w:t>предузетничке</w:t>
      </w:r>
      <w:r w:rsidR="007021AB" w:rsidRPr="00100DCF">
        <w:t xml:space="preserve"> </w:t>
      </w:r>
      <w:r>
        <w:t>инфраструктуре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стварањем</w:t>
      </w:r>
      <w:r w:rsidR="007021AB" w:rsidRPr="00100DCF">
        <w:t xml:space="preserve"> </w:t>
      </w:r>
      <w:r>
        <w:t>повољних</w:t>
      </w:r>
      <w:r w:rsidR="007021AB" w:rsidRPr="00100DCF">
        <w:t xml:space="preserve"> </w:t>
      </w:r>
      <w:r>
        <w:t>услова</w:t>
      </w:r>
      <w:r w:rsidR="007021AB" w:rsidRPr="00100DCF">
        <w:t xml:space="preserve"> </w:t>
      </w:r>
      <w:r>
        <w:t>за</w:t>
      </w:r>
      <w:r w:rsidR="007021AB" w:rsidRPr="00100DCF">
        <w:t xml:space="preserve"> </w:t>
      </w:r>
      <w:r>
        <w:t>инвеститоре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области</w:t>
      </w:r>
      <w:r w:rsidR="007021AB" w:rsidRPr="00100DCF">
        <w:t xml:space="preserve"> </w:t>
      </w:r>
      <w:r>
        <w:t>туризма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пољопривреде</w:t>
      </w:r>
      <w:r w:rsidR="007021AB" w:rsidRPr="00100DCF">
        <w:t xml:space="preserve">. </w:t>
      </w:r>
      <w:r>
        <w:t>Општина</w:t>
      </w:r>
      <w:r w:rsidR="007021AB" w:rsidRPr="00100DCF">
        <w:t xml:space="preserve"> </w:t>
      </w:r>
      <w:r>
        <w:t>ће</w:t>
      </w:r>
      <w:r w:rsidR="007021AB" w:rsidRPr="00100DCF">
        <w:t xml:space="preserve"> </w:t>
      </w:r>
      <w:r>
        <w:t>остваривати</w:t>
      </w:r>
      <w:r w:rsidR="007021AB" w:rsidRPr="00100DCF">
        <w:t xml:space="preserve"> </w:t>
      </w:r>
      <w:r>
        <w:t>визију</w:t>
      </w:r>
      <w:r w:rsidR="007021AB" w:rsidRPr="00100DCF">
        <w:t xml:space="preserve"> </w:t>
      </w:r>
      <w:r>
        <w:t>кроз</w:t>
      </w:r>
      <w:r w:rsidR="007021AB" w:rsidRPr="00100DCF">
        <w:t xml:space="preserve"> </w:t>
      </w:r>
      <w:r>
        <w:t>активно</w:t>
      </w:r>
      <w:r w:rsidR="007021AB" w:rsidRPr="00100DCF">
        <w:t xml:space="preserve"> </w:t>
      </w:r>
      <w:r>
        <w:t>подстицање</w:t>
      </w:r>
      <w:r w:rsidR="007021AB" w:rsidRPr="00100DCF">
        <w:t xml:space="preserve"> </w:t>
      </w:r>
      <w:r>
        <w:t>развоја</w:t>
      </w:r>
      <w:r w:rsidR="007021AB" w:rsidRPr="00100DCF">
        <w:t xml:space="preserve"> </w:t>
      </w:r>
      <w:r>
        <w:t>малих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средњих</w:t>
      </w:r>
      <w:r w:rsidR="007021AB" w:rsidRPr="00100DCF">
        <w:t xml:space="preserve"> </w:t>
      </w:r>
      <w:r>
        <w:t>предузећа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развијање</w:t>
      </w:r>
      <w:r w:rsidR="007021AB" w:rsidRPr="00100DCF">
        <w:t xml:space="preserve"> </w:t>
      </w:r>
      <w:r>
        <w:t>комуналне</w:t>
      </w:r>
      <w:r w:rsidR="007021AB" w:rsidRPr="00100DCF">
        <w:t xml:space="preserve"> </w:t>
      </w:r>
      <w:r>
        <w:t>инфраструктуре</w:t>
      </w:r>
      <w:r w:rsidR="007021AB" w:rsidRPr="00100DCF">
        <w:t xml:space="preserve">, </w:t>
      </w:r>
      <w:r>
        <w:t>уз</w:t>
      </w:r>
      <w:r w:rsidR="007021AB" w:rsidRPr="00100DCF">
        <w:t xml:space="preserve"> </w:t>
      </w:r>
      <w:r>
        <w:t>очување</w:t>
      </w:r>
      <w:r w:rsidR="007021AB" w:rsidRPr="00100DCF">
        <w:t xml:space="preserve"> </w:t>
      </w:r>
      <w:r>
        <w:t>животне</w:t>
      </w:r>
      <w:r w:rsidR="007021AB" w:rsidRPr="00100DCF">
        <w:t xml:space="preserve"> </w:t>
      </w:r>
      <w:r>
        <w:t>средине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креирање</w:t>
      </w:r>
      <w:r w:rsidR="007021AB" w:rsidRPr="00100DCF">
        <w:t xml:space="preserve"> </w:t>
      </w:r>
      <w:r>
        <w:t>амбијента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којем</w:t>
      </w:r>
      <w:r w:rsidR="007021AB" w:rsidRPr="00100DCF">
        <w:t xml:space="preserve"> </w:t>
      </w:r>
      <w:r>
        <w:t>грађани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партнерству</w:t>
      </w:r>
      <w:r w:rsidR="007021AB" w:rsidRPr="00100DCF">
        <w:t xml:space="preserve"> </w:t>
      </w:r>
      <w:r>
        <w:t>са</w:t>
      </w:r>
      <w:r w:rsidR="007021AB" w:rsidRPr="00100DCF">
        <w:t xml:space="preserve"> </w:t>
      </w:r>
      <w:r>
        <w:t>јавном</w:t>
      </w:r>
      <w:r w:rsidR="007021AB" w:rsidRPr="00100DCF">
        <w:t xml:space="preserve"> </w:t>
      </w:r>
      <w:r>
        <w:t>управом</w:t>
      </w:r>
      <w:r w:rsidR="007021AB" w:rsidRPr="00100DCF">
        <w:t xml:space="preserve"> </w:t>
      </w:r>
      <w:r>
        <w:t>стварају</w:t>
      </w:r>
      <w:r w:rsidR="007021AB" w:rsidRPr="00100DCF">
        <w:t xml:space="preserve"> </w:t>
      </w:r>
      <w:r>
        <w:t>економски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социјално</w:t>
      </w:r>
      <w:r w:rsidR="007021AB" w:rsidRPr="00100DCF">
        <w:t xml:space="preserve"> </w:t>
      </w:r>
      <w:r>
        <w:t>привлачан</w:t>
      </w:r>
      <w:r w:rsidR="007021AB" w:rsidRPr="00100DCF">
        <w:t xml:space="preserve"> </w:t>
      </w:r>
      <w:r>
        <w:t>амбијент</w:t>
      </w:r>
      <w:r w:rsidR="007021AB" w:rsidRPr="00100DCF">
        <w:t xml:space="preserve"> </w:t>
      </w:r>
      <w:r>
        <w:t>за</w:t>
      </w:r>
      <w:r w:rsidR="007021AB" w:rsidRPr="00100DCF">
        <w:t xml:space="preserve"> </w:t>
      </w:r>
      <w:r>
        <w:t>живот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развој</w:t>
      </w:r>
      <w:r w:rsidR="007021AB" w:rsidRPr="00100DCF">
        <w:t>.</w:t>
      </w:r>
    </w:p>
    <w:p w14:paraId="26C0031D" w14:textId="77777777" w:rsidR="007021AB" w:rsidRPr="00100DCF" w:rsidRDefault="00ED1F2E" w:rsidP="00BD1615">
      <w:pPr>
        <w:shd w:val="clear" w:color="auto" w:fill="FFFFFF"/>
      </w:pPr>
      <w:r>
        <w:t>Стратегијом</w:t>
      </w:r>
      <w:r w:rsidR="007021AB" w:rsidRPr="00100DCF">
        <w:t xml:space="preserve"> </w:t>
      </w:r>
      <w:r>
        <w:t>развоја</w:t>
      </w:r>
      <w:r w:rsidR="007021AB" w:rsidRPr="00100DCF">
        <w:t xml:space="preserve"> </w:t>
      </w:r>
      <w:r>
        <w:t>усвојена</w:t>
      </w:r>
      <w:r w:rsidR="007021AB" w:rsidRPr="00100DCF">
        <w:t xml:space="preserve"> </w:t>
      </w:r>
      <w:r>
        <w:t>су</w:t>
      </w:r>
      <w:r w:rsidR="007021AB" w:rsidRPr="00100DCF">
        <w:t xml:space="preserve"> </w:t>
      </w:r>
      <w:r>
        <w:t>три</w:t>
      </w:r>
      <w:r w:rsidR="007021AB" w:rsidRPr="00100DCF">
        <w:t xml:space="preserve"> </w:t>
      </w:r>
      <w:r>
        <w:t>стратешка</w:t>
      </w:r>
      <w:r w:rsidR="007021AB" w:rsidRPr="00100DCF">
        <w:t xml:space="preserve"> </w:t>
      </w:r>
      <w:r>
        <w:t>циља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то</w:t>
      </w:r>
      <w:r w:rsidR="007021AB" w:rsidRPr="00100DCF">
        <w:t xml:space="preserve">: </w:t>
      </w:r>
    </w:p>
    <w:p w14:paraId="2F4437B1" w14:textId="77777777" w:rsidR="007021AB" w:rsidRPr="00100DCF" w:rsidRDefault="00ED1F2E" w:rsidP="007021AB">
      <w:pPr>
        <w:shd w:val="clear" w:color="auto" w:fill="FFFFFF"/>
      </w:pPr>
      <w:r>
        <w:t>СТРАТЕШКИ</w:t>
      </w:r>
      <w:r w:rsidR="007021AB" w:rsidRPr="00100DCF">
        <w:t xml:space="preserve"> </w:t>
      </w:r>
      <w:r>
        <w:t>ЦИЉ</w:t>
      </w:r>
      <w:r w:rsidR="007021AB" w:rsidRPr="00100DCF">
        <w:t xml:space="preserve"> 1 - </w:t>
      </w:r>
      <w:r>
        <w:t>креирати</w:t>
      </w:r>
      <w:r w:rsidR="007021AB" w:rsidRPr="00100DCF">
        <w:t xml:space="preserve"> </w:t>
      </w:r>
      <w:r>
        <w:t>услове</w:t>
      </w:r>
      <w:r w:rsidR="007021AB" w:rsidRPr="00100DCF">
        <w:t xml:space="preserve"> </w:t>
      </w:r>
      <w:r>
        <w:t>за</w:t>
      </w:r>
      <w:r w:rsidR="007021AB" w:rsidRPr="00100DCF">
        <w:t xml:space="preserve"> </w:t>
      </w:r>
      <w:r>
        <w:t>интензиван</w:t>
      </w:r>
      <w:r w:rsidR="007021AB" w:rsidRPr="00100DCF">
        <w:t xml:space="preserve"> </w:t>
      </w:r>
      <w:r>
        <w:t>привредни</w:t>
      </w:r>
      <w:r w:rsidR="007021AB" w:rsidRPr="00100DCF">
        <w:t xml:space="preserve"> </w:t>
      </w:r>
      <w:r>
        <w:t>раст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запошљавање</w:t>
      </w:r>
      <w:r w:rsidR="007021AB" w:rsidRPr="00100DCF">
        <w:t xml:space="preserve">, </w:t>
      </w:r>
      <w:r>
        <w:t>а</w:t>
      </w:r>
      <w:r w:rsidR="007021AB" w:rsidRPr="00100DCF">
        <w:t xml:space="preserve"> </w:t>
      </w:r>
      <w:r>
        <w:t>индикатори</w:t>
      </w:r>
      <w:r w:rsidR="007021AB" w:rsidRPr="00100DCF">
        <w:t xml:space="preserve"> </w:t>
      </w:r>
      <w:r>
        <w:t>за</w:t>
      </w:r>
      <w:r w:rsidR="007021AB" w:rsidRPr="00100DCF">
        <w:t xml:space="preserve"> </w:t>
      </w:r>
      <w:r>
        <w:t>мјерење</w:t>
      </w:r>
      <w:r w:rsidR="007021AB" w:rsidRPr="00100DCF">
        <w:t xml:space="preserve"> </w:t>
      </w:r>
      <w:r>
        <w:t>напретка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реализацији</w:t>
      </w:r>
      <w:r w:rsidR="007021AB" w:rsidRPr="00100DCF">
        <w:t xml:space="preserve"> </w:t>
      </w:r>
      <w:r>
        <w:t>Стратешког</w:t>
      </w:r>
      <w:r w:rsidR="007021AB" w:rsidRPr="00100DCF">
        <w:t xml:space="preserve"> </w:t>
      </w:r>
      <w:r>
        <w:t>циља</w:t>
      </w:r>
      <w:r w:rsidR="007021AB" w:rsidRPr="00100DCF">
        <w:t xml:space="preserve"> 1 </w:t>
      </w:r>
      <w:r>
        <w:t>обухватају</w:t>
      </w:r>
      <w:r w:rsidR="007021AB" w:rsidRPr="00100DCF">
        <w:t xml:space="preserve">: </w:t>
      </w:r>
    </w:p>
    <w:p w14:paraId="67195811" w14:textId="77777777" w:rsidR="007021AB" w:rsidRPr="00100DCF" w:rsidRDefault="00ED1F2E" w:rsidP="004A0ED1">
      <w:pPr>
        <w:pStyle w:val="ListParagraph"/>
        <w:numPr>
          <w:ilvl w:val="0"/>
          <w:numId w:val="42"/>
        </w:numPr>
        <w:shd w:val="clear" w:color="auto" w:fill="FFFFFF"/>
      </w:pPr>
      <w:r>
        <w:t>Број</w:t>
      </w:r>
      <w:r w:rsidR="007021AB" w:rsidRPr="00100DCF">
        <w:t xml:space="preserve"> </w:t>
      </w:r>
      <w:r>
        <w:t>запослених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општини</w:t>
      </w:r>
      <w:r w:rsidR="007021AB" w:rsidRPr="00100DCF">
        <w:t xml:space="preserve"> </w:t>
      </w:r>
      <w:r>
        <w:t>Теслић</w:t>
      </w:r>
      <w:r w:rsidR="007021AB" w:rsidRPr="00100DCF">
        <w:t xml:space="preserve"> </w:t>
      </w:r>
      <w:r>
        <w:t>већи</w:t>
      </w:r>
      <w:r w:rsidR="007021AB" w:rsidRPr="00100DCF">
        <w:t xml:space="preserve"> </w:t>
      </w:r>
      <w:r>
        <w:t>за</w:t>
      </w:r>
      <w:r w:rsidR="007021AB" w:rsidRPr="00100DCF">
        <w:t xml:space="preserve"> 8 % </w:t>
      </w:r>
      <w:r>
        <w:t>до</w:t>
      </w:r>
      <w:r w:rsidR="007021AB" w:rsidRPr="00100DCF">
        <w:t xml:space="preserve"> </w:t>
      </w:r>
      <w:r>
        <w:t>краја</w:t>
      </w:r>
      <w:r w:rsidR="007021AB" w:rsidRPr="00100DCF">
        <w:t xml:space="preserve"> 2022.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2017. </w:t>
      </w:r>
    </w:p>
    <w:p w14:paraId="52546B0D" w14:textId="77777777" w:rsidR="007021AB" w:rsidRPr="00100DCF" w:rsidRDefault="00ED1F2E" w:rsidP="004A0ED1">
      <w:pPr>
        <w:pStyle w:val="ListParagraph"/>
        <w:numPr>
          <w:ilvl w:val="0"/>
          <w:numId w:val="42"/>
        </w:numPr>
        <w:shd w:val="clear" w:color="auto" w:fill="FFFFFF"/>
      </w:pPr>
      <w:r>
        <w:t>Број</w:t>
      </w:r>
      <w:r w:rsidR="007021AB" w:rsidRPr="00100DCF">
        <w:t xml:space="preserve"> </w:t>
      </w:r>
      <w:r>
        <w:t>пословних</w:t>
      </w:r>
      <w:r w:rsidR="007021AB" w:rsidRPr="00100DCF">
        <w:t xml:space="preserve"> </w:t>
      </w:r>
      <w:r>
        <w:t>субјеката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општини</w:t>
      </w:r>
      <w:r w:rsidR="007021AB" w:rsidRPr="00100DCF">
        <w:t xml:space="preserve"> </w:t>
      </w:r>
      <w:r>
        <w:t>Теслић</w:t>
      </w:r>
      <w:r w:rsidR="007021AB" w:rsidRPr="00100DCF">
        <w:t xml:space="preserve"> </w:t>
      </w:r>
      <w:r>
        <w:t>већи</w:t>
      </w:r>
      <w:r w:rsidR="007021AB" w:rsidRPr="00100DCF">
        <w:t xml:space="preserve"> </w:t>
      </w:r>
      <w:r>
        <w:t>за</w:t>
      </w:r>
      <w:r w:rsidR="007021AB" w:rsidRPr="00100DCF">
        <w:t xml:space="preserve"> 3% </w:t>
      </w:r>
      <w:r>
        <w:t>до</w:t>
      </w:r>
      <w:r w:rsidR="007021AB" w:rsidRPr="00100DCF">
        <w:t xml:space="preserve"> </w:t>
      </w:r>
      <w:r>
        <w:t>краја</w:t>
      </w:r>
      <w:r w:rsidR="007021AB" w:rsidRPr="00100DCF">
        <w:t xml:space="preserve"> 2022.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2017.</w:t>
      </w:r>
    </w:p>
    <w:p w14:paraId="0B9BBAA0" w14:textId="77777777" w:rsidR="007021AB" w:rsidRPr="00100DCF" w:rsidRDefault="00ED1F2E" w:rsidP="004A0ED1">
      <w:pPr>
        <w:pStyle w:val="ListParagraph"/>
        <w:numPr>
          <w:ilvl w:val="0"/>
          <w:numId w:val="42"/>
        </w:numPr>
        <w:shd w:val="clear" w:color="auto" w:fill="FFFFFF"/>
      </w:pPr>
      <w:r>
        <w:t>Приходи</w:t>
      </w:r>
      <w:r w:rsidR="007021AB" w:rsidRPr="00100DCF">
        <w:t xml:space="preserve"> </w:t>
      </w:r>
      <w:r>
        <w:t>свих</w:t>
      </w:r>
      <w:r w:rsidR="007021AB" w:rsidRPr="00100DCF">
        <w:t xml:space="preserve"> </w:t>
      </w:r>
      <w:r>
        <w:t>привредних</w:t>
      </w:r>
      <w:r w:rsidR="007021AB" w:rsidRPr="00100DCF">
        <w:t xml:space="preserve"> </w:t>
      </w:r>
      <w:r>
        <w:t>субјеката</w:t>
      </w:r>
      <w:r w:rsidR="007021AB" w:rsidRPr="00100DCF">
        <w:t xml:space="preserve"> </w:t>
      </w:r>
      <w:r>
        <w:t>на</w:t>
      </w:r>
      <w:r w:rsidR="007021AB" w:rsidRPr="00100DCF">
        <w:t xml:space="preserve"> </w:t>
      </w:r>
      <w:r>
        <w:t>подручју</w:t>
      </w:r>
      <w:r w:rsidR="007021AB" w:rsidRPr="00100DCF">
        <w:t xml:space="preserve"> </w:t>
      </w:r>
      <w:r>
        <w:t>општине</w:t>
      </w:r>
      <w:r w:rsidR="007021AB" w:rsidRPr="00100DCF">
        <w:t xml:space="preserve"> </w:t>
      </w:r>
      <w:r>
        <w:t>већи</w:t>
      </w:r>
      <w:r w:rsidR="007021AB" w:rsidRPr="00100DCF">
        <w:t xml:space="preserve"> </w:t>
      </w:r>
      <w:r>
        <w:t>за</w:t>
      </w:r>
      <w:r w:rsidR="007021AB" w:rsidRPr="00100DCF">
        <w:t xml:space="preserve"> 5 % </w:t>
      </w:r>
      <w:r>
        <w:t>до</w:t>
      </w:r>
      <w:r w:rsidR="007021AB" w:rsidRPr="00100DCF">
        <w:t xml:space="preserve"> </w:t>
      </w:r>
      <w:r>
        <w:t>краја</w:t>
      </w:r>
      <w:r w:rsidR="007021AB" w:rsidRPr="00100DCF">
        <w:t xml:space="preserve"> 2022.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2017. </w:t>
      </w:r>
    </w:p>
    <w:p w14:paraId="70534AFD" w14:textId="77777777" w:rsidR="007021AB" w:rsidRPr="00100DCF" w:rsidRDefault="00ED1F2E" w:rsidP="004A0ED1">
      <w:pPr>
        <w:pStyle w:val="ListParagraph"/>
        <w:numPr>
          <w:ilvl w:val="0"/>
          <w:numId w:val="42"/>
        </w:numPr>
        <w:shd w:val="clear" w:color="auto" w:fill="FFFFFF"/>
      </w:pPr>
      <w:r>
        <w:t>Вриједност</w:t>
      </w:r>
      <w:r w:rsidR="007021AB" w:rsidRPr="00100DCF">
        <w:t xml:space="preserve"> </w:t>
      </w:r>
      <w:r>
        <w:t>извоза</w:t>
      </w:r>
      <w:r w:rsidR="007021AB" w:rsidRPr="00100DCF">
        <w:t xml:space="preserve"> </w:t>
      </w:r>
      <w:r>
        <w:t>већа</w:t>
      </w:r>
      <w:r w:rsidR="007021AB" w:rsidRPr="00100DCF">
        <w:t xml:space="preserve"> </w:t>
      </w:r>
      <w:r>
        <w:t>за</w:t>
      </w:r>
      <w:r w:rsidR="007021AB" w:rsidRPr="00100DCF">
        <w:t xml:space="preserve"> 5 % </w:t>
      </w:r>
      <w:r>
        <w:t>до</w:t>
      </w:r>
      <w:r w:rsidR="007021AB" w:rsidRPr="00100DCF">
        <w:t xml:space="preserve"> </w:t>
      </w:r>
      <w:r>
        <w:t>краја</w:t>
      </w:r>
      <w:r w:rsidR="007021AB" w:rsidRPr="00100DCF">
        <w:t xml:space="preserve"> 2022.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2017.</w:t>
      </w:r>
    </w:p>
    <w:p w14:paraId="4670B4F6" w14:textId="77777777" w:rsidR="007021AB" w:rsidRPr="00100DCF" w:rsidRDefault="00ED1F2E" w:rsidP="004A0ED1">
      <w:pPr>
        <w:pStyle w:val="ListParagraph"/>
        <w:numPr>
          <w:ilvl w:val="0"/>
          <w:numId w:val="42"/>
        </w:numPr>
        <w:shd w:val="clear" w:color="auto" w:fill="FFFFFF"/>
      </w:pPr>
      <w:r>
        <w:t>Незапосленост</w:t>
      </w:r>
      <w:r w:rsidR="007021AB" w:rsidRPr="00100DCF">
        <w:t xml:space="preserve"> </w:t>
      </w:r>
      <w:r>
        <w:t>смањена</w:t>
      </w:r>
      <w:r w:rsidR="007021AB" w:rsidRPr="00100DCF">
        <w:t xml:space="preserve"> </w:t>
      </w:r>
      <w:r>
        <w:t>за</w:t>
      </w:r>
      <w:r w:rsidR="007021AB" w:rsidRPr="00100DCF">
        <w:t xml:space="preserve"> 10 % </w:t>
      </w:r>
      <w:r>
        <w:t>до</w:t>
      </w:r>
      <w:r w:rsidR="007021AB" w:rsidRPr="00100DCF">
        <w:t xml:space="preserve"> </w:t>
      </w:r>
      <w:r>
        <w:t>краја</w:t>
      </w:r>
      <w:r w:rsidR="007021AB" w:rsidRPr="00100DCF">
        <w:t xml:space="preserve"> 2022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2017.</w:t>
      </w:r>
    </w:p>
    <w:p w14:paraId="6CDB0E51" w14:textId="77777777" w:rsidR="007021AB" w:rsidRPr="00100DCF" w:rsidRDefault="00ED1F2E" w:rsidP="007021AB">
      <w:pPr>
        <w:shd w:val="clear" w:color="auto" w:fill="FFFFFF"/>
      </w:pPr>
      <w:r>
        <w:t>СТРАТЕШКИ</w:t>
      </w:r>
      <w:r w:rsidR="007021AB" w:rsidRPr="00100DCF">
        <w:t xml:space="preserve"> </w:t>
      </w:r>
      <w:r>
        <w:t>ЦИЉ</w:t>
      </w:r>
      <w:r w:rsidR="007021AB" w:rsidRPr="00100DCF">
        <w:t xml:space="preserve"> 2 - </w:t>
      </w:r>
      <w:r>
        <w:t>изградити</w:t>
      </w:r>
      <w:r w:rsidR="00AC00EE" w:rsidRPr="00100DCF">
        <w:t xml:space="preserve"> </w:t>
      </w:r>
      <w:r>
        <w:t>локалну</w:t>
      </w:r>
      <w:r w:rsidR="00AC00EE" w:rsidRPr="00100DCF">
        <w:t xml:space="preserve"> </w:t>
      </w:r>
      <w:r>
        <w:t>заједницу</w:t>
      </w:r>
      <w:r w:rsidR="00AC00EE" w:rsidRPr="00100DCF">
        <w:t xml:space="preserve"> </w:t>
      </w:r>
      <w:r>
        <w:t>која</w:t>
      </w:r>
      <w:r w:rsidR="00AC00EE" w:rsidRPr="00100DCF">
        <w:t xml:space="preserve"> </w:t>
      </w:r>
      <w:r>
        <w:t>омогућава</w:t>
      </w:r>
      <w:r w:rsidR="00AC00EE" w:rsidRPr="00100DCF">
        <w:t xml:space="preserve"> </w:t>
      </w:r>
      <w:r>
        <w:t>интегрисан</w:t>
      </w:r>
      <w:r w:rsidR="00AC00EE" w:rsidRPr="00100DCF">
        <w:t xml:space="preserve">, </w:t>
      </w:r>
      <w:r>
        <w:t>динамичан</w:t>
      </w:r>
      <w:r w:rsidR="00AC00EE" w:rsidRPr="00100DCF">
        <w:t xml:space="preserve"> </w:t>
      </w:r>
      <w:r>
        <w:t>и</w:t>
      </w:r>
      <w:r w:rsidR="00AC00EE" w:rsidRPr="00100DCF">
        <w:t xml:space="preserve"> </w:t>
      </w:r>
      <w:r>
        <w:t>привлачан</w:t>
      </w:r>
      <w:r w:rsidR="00AC00EE" w:rsidRPr="00100DCF">
        <w:t xml:space="preserve"> </w:t>
      </w:r>
      <w:r>
        <w:t>амбијент</w:t>
      </w:r>
      <w:r w:rsidR="00AC00EE" w:rsidRPr="00100DCF">
        <w:t xml:space="preserve"> </w:t>
      </w:r>
      <w:r>
        <w:t>за</w:t>
      </w:r>
      <w:r w:rsidR="00AC00EE" w:rsidRPr="00100DCF">
        <w:t xml:space="preserve"> </w:t>
      </w:r>
      <w:r>
        <w:t>све</w:t>
      </w:r>
      <w:r w:rsidR="00AC00EE" w:rsidRPr="00100DCF">
        <w:t xml:space="preserve"> </w:t>
      </w:r>
      <w:r>
        <w:t>грађане</w:t>
      </w:r>
      <w:r w:rsidR="00AC00EE" w:rsidRPr="00100DCF">
        <w:t xml:space="preserve">, </w:t>
      </w:r>
      <w:r>
        <w:t>а</w:t>
      </w:r>
      <w:r w:rsidR="00AC00EE" w:rsidRPr="00100DCF">
        <w:t xml:space="preserve"> </w:t>
      </w:r>
      <w:r>
        <w:t>које</w:t>
      </w:r>
      <w:r w:rsidR="00AC00EE" w:rsidRPr="00100DCF">
        <w:t xml:space="preserve"> </w:t>
      </w:r>
      <w:r>
        <w:t>ће</w:t>
      </w:r>
      <w:r w:rsidR="00AC00EE" w:rsidRPr="00100DCF">
        <w:t xml:space="preserve"> </w:t>
      </w:r>
      <w:r>
        <w:t>се</w:t>
      </w:r>
      <w:r w:rsidR="00AC00EE" w:rsidRPr="00100DCF">
        <w:t xml:space="preserve"> </w:t>
      </w:r>
      <w:r>
        <w:t>пратити</w:t>
      </w:r>
      <w:r w:rsidR="00AC00EE" w:rsidRPr="00100DCF">
        <w:t xml:space="preserve"> </w:t>
      </w:r>
      <w:r>
        <w:t>путем</w:t>
      </w:r>
      <w:r w:rsidR="00AC00EE" w:rsidRPr="00100DCF">
        <w:t xml:space="preserve"> </w:t>
      </w:r>
      <w:r>
        <w:t>сљедећих</w:t>
      </w:r>
      <w:r w:rsidR="00AC00EE" w:rsidRPr="00100DCF">
        <w:t xml:space="preserve"> </w:t>
      </w:r>
      <w:r>
        <w:t>индикатора</w:t>
      </w:r>
      <w:r w:rsidR="00AC00EE" w:rsidRPr="00100DCF">
        <w:t>:</w:t>
      </w:r>
    </w:p>
    <w:p w14:paraId="2AC1282C" w14:textId="77777777" w:rsidR="007021AB" w:rsidRPr="00100DCF" w:rsidRDefault="00ED1F2E" w:rsidP="004A0ED1">
      <w:pPr>
        <w:pStyle w:val="ListParagraph"/>
        <w:numPr>
          <w:ilvl w:val="0"/>
          <w:numId w:val="43"/>
        </w:numPr>
        <w:shd w:val="clear" w:color="auto" w:fill="FFFFFF"/>
      </w:pPr>
      <w:r>
        <w:t>Повећано</w:t>
      </w:r>
      <w:r w:rsidR="007021AB" w:rsidRPr="00100DCF">
        <w:t xml:space="preserve"> </w:t>
      </w:r>
      <w:r>
        <w:t>задовољство</w:t>
      </w:r>
      <w:r w:rsidR="007021AB" w:rsidRPr="00100DCF">
        <w:t xml:space="preserve"> </w:t>
      </w:r>
      <w:r>
        <w:t>грађана</w:t>
      </w:r>
      <w:r w:rsidR="007021AB" w:rsidRPr="00100DCF">
        <w:t xml:space="preserve"> </w:t>
      </w:r>
      <w:r>
        <w:t>услугама</w:t>
      </w:r>
      <w:r w:rsidR="007021AB" w:rsidRPr="00100DCF">
        <w:t xml:space="preserve"> </w:t>
      </w:r>
      <w:r>
        <w:t>социјалне</w:t>
      </w:r>
      <w:r w:rsidR="007021AB" w:rsidRPr="00100DCF">
        <w:t xml:space="preserve"> </w:t>
      </w:r>
      <w:r>
        <w:t>заштите</w:t>
      </w:r>
      <w:r w:rsidR="007021AB" w:rsidRPr="00100DCF">
        <w:t xml:space="preserve">, </w:t>
      </w:r>
      <w:r>
        <w:t>здравствене</w:t>
      </w:r>
      <w:r w:rsidR="007021AB" w:rsidRPr="00100DCF">
        <w:t xml:space="preserve"> </w:t>
      </w:r>
      <w:r>
        <w:t>заштите</w:t>
      </w:r>
      <w:r w:rsidR="007021AB" w:rsidRPr="00100DCF">
        <w:t xml:space="preserve"> , </w:t>
      </w:r>
      <w:r>
        <w:t>спорта</w:t>
      </w:r>
      <w:r w:rsidR="007021AB" w:rsidRPr="00100DCF">
        <w:t xml:space="preserve"> , </w:t>
      </w:r>
      <w:r>
        <w:t>културе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образовања</w:t>
      </w:r>
      <w:r w:rsidR="007021AB" w:rsidRPr="00100DCF">
        <w:t xml:space="preserve"> </w:t>
      </w:r>
      <w:r>
        <w:t>за</w:t>
      </w:r>
      <w:r w:rsidR="007021AB" w:rsidRPr="00100DCF">
        <w:t xml:space="preserve"> 5% </w:t>
      </w:r>
      <w:r>
        <w:t>до</w:t>
      </w:r>
      <w:r w:rsidR="007021AB" w:rsidRPr="00100DCF">
        <w:t xml:space="preserve"> 2022. </w:t>
      </w:r>
      <w:r>
        <w:t>године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2017. </w:t>
      </w:r>
      <w:r>
        <w:t>годину</w:t>
      </w:r>
    </w:p>
    <w:p w14:paraId="4F2EE571" w14:textId="77777777" w:rsidR="007021AB" w:rsidRPr="00100DCF" w:rsidRDefault="00ED1F2E" w:rsidP="004A0ED1">
      <w:pPr>
        <w:pStyle w:val="ListParagraph"/>
        <w:numPr>
          <w:ilvl w:val="0"/>
          <w:numId w:val="43"/>
        </w:numPr>
        <w:shd w:val="clear" w:color="auto" w:fill="FFFFFF"/>
      </w:pPr>
      <w:r>
        <w:t>Повећано</w:t>
      </w:r>
      <w:r w:rsidR="007021AB" w:rsidRPr="00100DCF">
        <w:t xml:space="preserve"> </w:t>
      </w:r>
      <w:r>
        <w:t>екстерно</w:t>
      </w:r>
      <w:r w:rsidR="007021AB" w:rsidRPr="00100DCF">
        <w:t xml:space="preserve"> </w:t>
      </w:r>
      <w:r>
        <w:t>финансирање</w:t>
      </w:r>
      <w:r w:rsidR="007021AB" w:rsidRPr="00100DCF">
        <w:t xml:space="preserve"> </w:t>
      </w:r>
      <w:r>
        <w:t>пројеката</w:t>
      </w:r>
      <w:r w:rsidR="007021AB" w:rsidRPr="00100DCF">
        <w:t xml:space="preserve"> </w:t>
      </w:r>
      <w:r>
        <w:t>социјалне</w:t>
      </w:r>
      <w:r w:rsidR="007021AB" w:rsidRPr="00100DCF">
        <w:t xml:space="preserve"> </w:t>
      </w:r>
      <w:r>
        <w:t>заштите</w:t>
      </w:r>
      <w:r w:rsidR="007021AB" w:rsidRPr="00100DCF">
        <w:t xml:space="preserve">, </w:t>
      </w:r>
      <w:r>
        <w:t>здравствене</w:t>
      </w:r>
      <w:r w:rsidR="007021AB" w:rsidRPr="00100DCF">
        <w:t xml:space="preserve"> </w:t>
      </w:r>
      <w:r>
        <w:t>заштите</w:t>
      </w:r>
      <w:r w:rsidR="007021AB" w:rsidRPr="00100DCF">
        <w:t xml:space="preserve">, </w:t>
      </w:r>
      <w:r>
        <w:t>спорта</w:t>
      </w:r>
      <w:r w:rsidR="007021AB" w:rsidRPr="00100DCF">
        <w:t xml:space="preserve">, </w:t>
      </w:r>
      <w:r>
        <w:t>културе</w:t>
      </w:r>
      <w:r w:rsidR="007021AB" w:rsidRPr="00100DCF">
        <w:t xml:space="preserve"> </w:t>
      </w:r>
      <w:r>
        <w:t>и</w:t>
      </w:r>
      <w:r w:rsidR="007021AB" w:rsidRPr="00100DCF">
        <w:t xml:space="preserve"> </w:t>
      </w:r>
      <w:r>
        <w:t>образовања</w:t>
      </w:r>
      <w:r w:rsidR="007021AB" w:rsidRPr="00100DCF">
        <w:t xml:space="preserve"> </w:t>
      </w:r>
      <w:r>
        <w:t>обезбијеђено</w:t>
      </w:r>
      <w:r w:rsidR="007021AB" w:rsidRPr="00100DCF">
        <w:t xml:space="preserve"> </w:t>
      </w:r>
      <w:r>
        <w:t>из</w:t>
      </w:r>
      <w:r w:rsidR="007021AB" w:rsidRPr="00100DCF">
        <w:t xml:space="preserve"> </w:t>
      </w:r>
      <w:r>
        <w:t>ЕУ</w:t>
      </w:r>
      <w:r w:rsidR="007021AB" w:rsidRPr="00100DCF">
        <w:t xml:space="preserve"> </w:t>
      </w:r>
      <w:r>
        <w:t>или</w:t>
      </w:r>
      <w:r w:rsidR="007021AB" w:rsidRPr="00100DCF">
        <w:t xml:space="preserve"> </w:t>
      </w:r>
      <w:r>
        <w:t>других</w:t>
      </w:r>
      <w:r w:rsidR="007021AB" w:rsidRPr="00100DCF">
        <w:t xml:space="preserve"> </w:t>
      </w:r>
      <w:r>
        <w:t>развојних</w:t>
      </w:r>
      <w:r w:rsidR="007021AB" w:rsidRPr="00100DCF">
        <w:t xml:space="preserve"> </w:t>
      </w:r>
      <w:r>
        <w:t>фондова</w:t>
      </w:r>
      <w:r w:rsidR="007021AB" w:rsidRPr="00100DCF">
        <w:t xml:space="preserve">  </w:t>
      </w:r>
      <w:r>
        <w:t>за</w:t>
      </w:r>
      <w:r w:rsidR="007021AB" w:rsidRPr="00100DCF">
        <w:t xml:space="preserve"> 10% </w:t>
      </w:r>
      <w:r>
        <w:t>до</w:t>
      </w:r>
      <w:r w:rsidR="007021AB" w:rsidRPr="00100DCF">
        <w:t xml:space="preserve"> 2022. </w:t>
      </w:r>
      <w:r>
        <w:t>године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2017. </w:t>
      </w:r>
      <w:r>
        <w:t>годину</w:t>
      </w:r>
    </w:p>
    <w:p w14:paraId="55250880" w14:textId="77777777" w:rsidR="007021AB" w:rsidRPr="00100DCF" w:rsidRDefault="00ED1F2E" w:rsidP="007021AB">
      <w:pPr>
        <w:shd w:val="clear" w:color="auto" w:fill="FFFFFF"/>
      </w:pPr>
      <w:r>
        <w:t>СТРАТЕШКИ</w:t>
      </w:r>
      <w:r w:rsidR="007021AB" w:rsidRPr="00100DCF">
        <w:t xml:space="preserve"> </w:t>
      </w:r>
      <w:r>
        <w:t>ЦИЉ</w:t>
      </w:r>
      <w:r w:rsidR="007021AB" w:rsidRPr="00100DCF">
        <w:t xml:space="preserve"> 3 </w:t>
      </w:r>
      <w:r w:rsidR="00AC00EE" w:rsidRPr="00100DCF">
        <w:t xml:space="preserve">- </w:t>
      </w:r>
      <w:r>
        <w:t>обезбиједити</w:t>
      </w:r>
      <w:r w:rsidR="00AC00EE" w:rsidRPr="00100DCF">
        <w:t xml:space="preserve"> </w:t>
      </w:r>
      <w:r>
        <w:t>равномјеран</w:t>
      </w:r>
      <w:r w:rsidR="00AC00EE" w:rsidRPr="00100DCF">
        <w:t xml:space="preserve"> </w:t>
      </w:r>
      <w:r>
        <w:t>развој</w:t>
      </w:r>
      <w:r w:rsidR="00AC00EE" w:rsidRPr="00100DCF">
        <w:t xml:space="preserve"> </w:t>
      </w:r>
      <w:r>
        <w:t>комуналне</w:t>
      </w:r>
      <w:r w:rsidR="00AC00EE" w:rsidRPr="00100DCF">
        <w:t xml:space="preserve"> </w:t>
      </w:r>
      <w:r>
        <w:t>инфраструктуре</w:t>
      </w:r>
      <w:r w:rsidR="00AC00EE" w:rsidRPr="00100DCF">
        <w:t xml:space="preserve"> </w:t>
      </w:r>
      <w:r>
        <w:t>у</w:t>
      </w:r>
      <w:r w:rsidR="00AC00EE" w:rsidRPr="00100DCF">
        <w:t xml:space="preserve"> </w:t>
      </w:r>
      <w:r>
        <w:t>урбаном</w:t>
      </w:r>
      <w:r w:rsidR="00AC00EE" w:rsidRPr="00100DCF">
        <w:t xml:space="preserve"> </w:t>
      </w:r>
      <w:r>
        <w:t>и</w:t>
      </w:r>
      <w:r w:rsidR="00AC00EE" w:rsidRPr="00100DCF">
        <w:t xml:space="preserve"> </w:t>
      </w:r>
      <w:r>
        <w:t>руралном</w:t>
      </w:r>
      <w:r w:rsidR="00AC00EE" w:rsidRPr="00100DCF">
        <w:t xml:space="preserve"> </w:t>
      </w:r>
      <w:r>
        <w:t>дијелу</w:t>
      </w:r>
      <w:r w:rsidR="00AC00EE" w:rsidRPr="00100DCF">
        <w:t xml:space="preserve">  </w:t>
      </w:r>
      <w:r>
        <w:t>општине</w:t>
      </w:r>
      <w:r w:rsidR="00AC00EE" w:rsidRPr="00100DCF">
        <w:t xml:space="preserve">, </w:t>
      </w:r>
      <w:r>
        <w:t>уз</w:t>
      </w:r>
      <w:r w:rsidR="00AC00EE" w:rsidRPr="00100DCF">
        <w:t xml:space="preserve"> </w:t>
      </w:r>
      <w:r>
        <w:t>очување</w:t>
      </w:r>
      <w:r w:rsidR="00AC00EE" w:rsidRPr="00100DCF">
        <w:t xml:space="preserve"> </w:t>
      </w:r>
      <w:r>
        <w:t>животне</w:t>
      </w:r>
      <w:r w:rsidR="00AC00EE" w:rsidRPr="00100DCF">
        <w:t xml:space="preserve"> </w:t>
      </w:r>
      <w:r>
        <w:t>средине</w:t>
      </w:r>
      <w:r w:rsidR="00AC00EE" w:rsidRPr="00100DCF">
        <w:t xml:space="preserve">, </w:t>
      </w:r>
      <w:r>
        <w:t>а</w:t>
      </w:r>
      <w:r w:rsidR="00AC00EE" w:rsidRPr="00100DCF">
        <w:t xml:space="preserve"> </w:t>
      </w:r>
      <w:r>
        <w:t>који</w:t>
      </w:r>
      <w:r w:rsidR="00AC00EE" w:rsidRPr="00100DCF">
        <w:t xml:space="preserve"> </w:t>
      </w:r>
      <w:r>
        <w:t>ће</w:t>
      </w:r>
      <w:r w:rsidR="00AC00EE" w:rsidRPr="00100DCF">
        <w:t xml:space="preserve"> </w:t>
      </w:r>
      <w:r>
        <w:t>се</w:t>
      </w:r>
      <w:r w:rsidR="00AC00EE" w:rsidRPr="00100DCF">
        <w:t xml:space="preserve"> </w:t>
      </w:r>
      <w:r>
        <w:t>пратити</w:t>
      </w:r>
      <w:r w:rsidR="00AC00EE" w:rsidRPr="00100DCF">
        <w:t xml:space="preserve"> </w:t>
      </w:r>
      <w:r>
        <w:t>путем</w:t>
      </w:r>
      <w:r w:rsidR="00AC00EE" w:rsidRPr="00100DCF">
        <w:t xml:space="preserve"> </w:t>
      </w:r>
      <w:r>
        <w:t>сљедећих</w:t>
      </w:r>
      <w:r w:rsidR="00AC00EE" w:rsidRPr="00100DCF">
        <w:t xml:space="preserve"> </w:t>
      </w:r>
      <w:r>
        <w:t>индикатора</w:t>
      </w:r>
      <w:r w:rsidR="00AC00EE" w:rsidRPr="00100DCF">
        <w:t>:</w:t>
      </w:r>
    </w:p>
    <w:p w14:paraId="08C3F849" w14:textId="77777777" w:rsidR="007021AB" w:rsidRPr="00100DCF" w:rsidRDefault="00ED1F2E" w:rsidP="004A0ED1">
      <w:pPr>
        <w:pStyle w:val="ListParagraph"/>
        <w:numPr>
          <w:ilvl w:val="0"/>
          <w:numId w:val="44"/>
        </w:numPr>
        <w:shd w:val="clear" w:color="auto" w:fill="FFFFFF"/>
      </w:pPr>
      <w:r>
        <w:t>Индикатори</w:t>
      </w:r>
      <w:r w:rsidR="007021AB" w:rsidRPr="00100DCF">
        <w:t xml:space="preserve"> </w:t>
      </w:r>
      <w:r>
        <w:t>за</w:t>
      </w:r>
      <w:r w:rsidR="007021AB" w:rsidRPr="00100DCF">
        <w:t xml:space="preserve"> </w:t>
      </w:r>
      <w:r>
        <w:t>мјерење</w:t>
      </w:r>
      <w:r w:rsidR="007021AB" w:rsidRPr="00100DCF">
        <w:t xml:space="preserve"> </w:t>
      </w:r>
      <w:r>
        <w:t>напретка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реализацији</w:t>
      </w:r>
      <w:r w:rsidR="007021AB" w:rsidRPr="00100DCF">
        <w:t xml:space="preserve"> </w:t>
      </w:r>
      <w:r>
        <w:t>Стратешког</w:t>
      </w:r>
      <w:r w:rsidR="007021AB" w:rsidRPr="00100DCF">
        <w:t xml:space="preserve"> </w:t>
      </w:r>
      <w:r>
        <w:t>циља</w:t>
      </w:r>
      <w:r w:rsidR="007021AB" w:rsidRPr="00100DCF">
        <w:t xml:space="preserve"> 3 </w:t>
      </w:r>
      <w:r>
        <w:t>ће</w:t>
      </w:r>
      <w:r w:rsidR="007021AB" w:rsidRPr="00100DCF">
        <w:t xml:space="preserve"> </w:t>
      </w:r>
      <w:r>
        <w:t>обухватити</w:t>
      </w:r>
      <w:r w:rsidR="007021AB" w:rsidRPr="00100DCF">
        <w:t>:</w:t>
      </w:r>
    </w:p>
    <w:p w14:paraId="6118BD91" w14:textId="77777777" w:rsidR="007021AB" w:rsidRPr="00100DCF" w:rsidRDefault="00ED1F2E" w:rsidP="004A0ED1">
      <w:pPr>
        <w:pStyle w:val="ListParagraph"/>
        <w:numPr>
          <w:ilvl w:val="0"/>
          <w:numId w:val="44"/>
        </w:numPr>
        <w:shd w:val="clear" w:color="auto" w:fill="FFFFFF"/>
      </w:pPr>
      <w:r>
        <w:t>Смањено</w:t>
      </w:r>
      <w:r w:rsidR="007021AB" w:rsidRPr="00100DCF">
        <w:t xml:space="preserve"> </w:t>
      </w:r>
      <w:r>
        <w:t>загађење</w:t>
      </w:r>
      <w:r w:rsidR="007021AB" w:rsidRPr="00100DCF">
        <w:t xml:space="preserve"> </w:t>
      </w:r>
      <w:r>
        <w:t>земљишта</w:t>
      </w:r>
      <w:r w:rsidR="007021AB" w:rsidRPr="00100DCF">
        <w:t xml:space="preserve"> </w:t>
      </w:r>
      <w:r>
        <w:t>отпадним</w:t>
      </w:r>
      <w:r w:rsidR="007021AB" w:rsidRPr="00100DCF">
        <w:t xml:space="preserve"> </w:t>
      </w:r>
      <w:r>
        <w:t>водама</w:t>
      </w:r>
      <w:r w:rsidR="007021AB" w:rsidRPr="00100DCF">
        <w:t xml:space="preserve"> </w:t>
      </w:r>
      <w:r>
        <w:t>за</w:t>
      </w:r>
      <w:r w:rsidR="007021AB" w:rsidRPr="00100DCF">
        <w:t xml:space="preserve"> 35% </w:t>
      </w:r>
      <w:r>
        <w:t>до</w:t>
      </w:r>
      <w:r w:rsidR="007021AB" w:rsidRPr="00100DCF">
        <w:t xml:space="preserve"> 2022. </w:t>
      </w:r>
      <w:r>
        <w:t>године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 2017. </w:t>
      </w:r>
      <w:r>
        <w:t>годину</w:t>
      </w:r>
    </w:p>
    <w:p w14:paraId="0D2D5499" w14:textId="77777777" w:rsidR="007021AB" w:rsidRPr="00100DCF" w:rsidRDefault="00ED1F2E" w:rsidP="004A0ED1">
      <w:pPr>
        <w:pStyle w:val="ListParagraph"/>
        <w:numPr>
          <w:ilvl w:val="0"/>
          <w:numId w:val="44"/>
        </w:numPr>
        <w:shd w:val="clear" w:color="auto" w:fill="FFFFFF"/>
      </w:pPr>
      <w:r>
        <w:t>Смањена</w:t>
      </w:r>
      <w:r w:rsidR="007021AB" w:rsidRPr="00100DCF">
        <w:t xml:space="preserve"> </w:t>
      </w:r>
      <w:r>
        <w:t>емисија</w:t>
      </w:r>
      <w:r w:rsidR="007021AB" w:rsidRPr="00100DCF">
        <w:t xml:space="preserve"> </w:t>
      </w:r>
      <w:r w:rsidR="00C14E0D">
        <w:t>CО</w:t>
      </w:r>
      <w:r w:rsidR="007021AB" w:rsidRPr="00100DCF">
        <w:rPr>
          <w:vertAlign w:val="subscript"/>
        </w:rPr>
        <w:t>2</w:t>
      </w:r>
      <w:r w:rsidR="007021AB" w:rsidRPr="00100DCF">
        <w:t xml:space="preserve"> </w:t>
      </w:r>
      <w:r>
        <w:t>за</w:t>
      </w:r>
      <w:r w:rsidR="007021AB" w:rsidRPr="00100DCF">
        <w:t xml:space="preserve"> 15% </w:t>
      </w:r>
      <w:r>
        <w:t>до</w:t>
      </w:r>
      <w:r w:rsidR="007021AB" w:rsidRPr="00100DCF">
        <w:t xml:space="preserve"> 2022. </w:t>
      </w:r>
      <w:r>
        <w:t>године</w:t>
      </w:r>
      <w:r w:rsidR="007021AB" w:rsidRPr="00100DCF">
        <w:t xml:space="preserve"> </w:t>
      </w:r>
      <w:r>
        <w:t>у</w:t>
      </w:r>
      <w:r w:rsidR="007021AB" w:rsidRPr="00100DCF">
        <w:t xml:space="preserve"> </w:t>
      </w:r>
      <w:r>
        <w:t>односу</w:t>
      </w:r>
      <w:r w:rsidR="007021AB" w:rsidRPr="00100DCF">
        <w:t xml:space="preserve"> </w:t>
      </w:r>
      <w:r>
        <w:t>на</w:t>
      </w:r>
      <w:r w:rsidR="007021AB" w:rsidRPr="00100DCF">
        <w:t xml:space="preserve"> 2017. </w:t>
      </w:r>
      <w:r>
        <w:t>годину</w:t>
      </w:r>
    </w:p>
    <w:p w14:paraId="1F131ACC" w14:textId="77777777" w:rsidR="00BD1615" w:rsidRPr="00100DCF" w:rsidRDefault="00ED1F2E" w:rsidP="00BD1615">
      <w:pPr>
        <w:shd w:val="clear" w:color="auto" w:fill="FFFFFF"/>
      </w:pPr>
      <w:r>
        <w:t>Сви</w:t>
      </w:r>
      <w:r w:rsidR="00BD1615" w:rsidRPr="00100DCF">
        <w:t xml:space="preserve"> </w:t>
      </w:r>
      <w:r>
        <w:t>наведени</w:t>
      </w:r>
      <w:r w:rsidR="00BD1615" w:rsidRPr="00100DCF">
        <w:t xml:space="preserve"> </w:t>
      </w:r>
      <w:r>
        <w:t>циљеви</w:t>
      </w:r>
      <w:r w:rsidR="00BD1615" w:rsidRPr="00100DCF">
        <w:t xml:space="preserve"> </w:t>
      </w:r>
      <w:r>
        <w:t>су</w:t>
      </w:r>
      <w:r w:rsidR="00BD1615" w:rsidRPr="00100DCF">
        <w:t xml:space="preserve"> </w:t>
      </w:r>
      <w:r>
        <w:t>усаглашени</w:t>
      </w:r>
      <w:r w:rsidR="00BD1615" w:rsidRPr="00100DCF">
        <w:t xml:space="preserve"> </w:t>
      </w:r>
      <w:r>
        <w:t>са</w:t>
      </w:r>
      <w:r w:rsidR="00BD1615" w:rsidRPr="00100DCF">
        <w:t xml:space="preserve"> </w:t>
      </w:r>
      <w:r>
        <w:t>стратешким</w:t>
      </w:r>
      <w:r w:rsidR="00BD1615" w:rsidRPr="00100DCF">
        <w:t xml:space="preserve"> </w:t>
      </w:r>
      <w:r>
        <w:t>документима</w:t>
      </w:r>
      <w:r w:rsidR="00BD1615" w:rsidRPr="00100DCF">
        <w:t xml:space="preserve"> </w:t>
      </w:r>
      <w:r>
        <w:t>виших</w:t>
      </w:r>
      <w:r w:rsidR="00BD1615" w:rsidRPr="00100DCF">
        <w:t xml:space="preserve"> </w:t>
      </w:r>
      <w:r>
        <w:t>нивоа</w:t>
      </w:r>
      <w:r w:rsidR="00BD1615" w:rsidRPr="00100DCF">
        <w:t>.</w:t>
      </w:r>
    </w:p>
    <w:p w14:paraId="3AF7B3D7" w14:textId="77777777" w:rsidR="007021AB" w:rsidRPr="00100DCF" w:rsidRDefault="007021AB" w:rsidP="00BD1615">
      <w:pPr>
        <w:shd w:val="clear" w:color="auto" w:fill="FFFFFF"/>
      </w:pPr>
    </w:p>
    <w:p w14:paraId="4BBB0DA1" w14:textId="77777777" w:rsidR="00BD1615" w:rsidRPr="00100DCF" w:rsidRDefault="00BD1615">
      <w:pPr>
        <w:spacing w:after="0" w:line="240" w:lineRule="auto"/>
        <w:jc w:val="left"/>
      </w:pPr>
      <w:r w:rsidRPr="00100DCF">
        <w:br w:type="page"/>
      </w:r>
    </w:p>
    <w:p w14:paraId="6206C11D" w14:textId="77777777" w:rsidR="00DA68DA" w:rsidRDefault="00ED1F2E" w:rsidP="00AE27E1">
      <w:pPr>
        <w:pStyle w:val="Heading1"/>
      </w:pPr>
      <w:bookmarkStart w:id="311" w:name="_Toc47983359"/>
      <w:r>
        <w:lastRenderedPageBreak/>
        <w:t>ЗАКЉУЧЦИ</w:t>
      </w:r>
      <w:r w:rsidR="00DA68DA" w:rsidRPr="00100DCF">
        <w:t xml:space="preserve"> </w:t>
      </w:r>
      <w:r>
        <w:t>И</w:t>
      </w:r>
      <w:r w:rsidR="00DA68DA" w:rsidRPr="00100DCF">
        <w:t xml:space="preserve"> </w:t>
      </w:r>
      <w:r>
        <w:t>ПРЕПОРУКЕ</w:t>
      </w:r>
      <w:bookmarkEnd w:id="311"/>
    </w:p>
    <w:p w14:paraId="382B5764" w14:textId="77777777" w:rsidR="006A11AB" w:rsidRPr="00E2781F" w:rsidRDefault="00ED1F2E" w:rsidP="006A11AB">
      <w:r>
        <w:t>Општина</w:t>
      </w:r>
      <w:r w:rsidR="00EE1CE5">
        <w:t xml:space="preserve"> </w:t>
      </w:r>
      <w:r>
        <w:t>Теслић</w:t>
      </w:r>
      <w:r w:rsidR="007A2661">
        <w:t xml:space="preserve"> </w:t>
      </w:r>
      <w:r>
        <w:t>је</w:t>
      </w:r>
      <w:r w:rsidR="006A11AB" w:rsidRPr="00E2781F">
        <w:t xml:space="preserve"> </w:t>
      </w:r>
      <w:r>
        <w:t>приступила</w:t>
      </w:r>
      <w:r w:rsidR="006A11AB" w:rsidRPr="00E2781F">
        <w:t xml:space="preserve"> </w:t>
      </w:r>
      <w:r>
        <w:t>потписивању</w:t>
      </w:r>
      <w:r w:rsidR="006A11AB" w:rsidRPr="00E2781F">
        <w:t xml:space="preserve"> </w:t>
      </w:r>
      <w:r>
        <w:t>Споразума</w:t>
      </w:r>
      <w:r w:rsidR="006A11AB" w:rsidRPr="00E2781F">
        <w:t xml:space="preserve"> </w:t>
      </w:r>
      <w:r>
        <w:t>градоначелника</w:t>
      </w:r>
      <w:r w:rsidR="006A11AB" w:rsidRPr="00E2781F">
        <w:t xml:space="preserve"> </w:t>
      </w:r>
      <w:r>
        <w:t>у</w:t>
      </w:r>
      <w:r w:rsidR="006A11AB" w:rsidRPr="00E2781F">
        <w:t xml:space="preserve"> 2019. </w:t>
      </w:r>
      <w:r>
        <w:t>години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тиме</w:t>
      </w:r>
      <w:r w:rsidR="006A11AB" w:rsidRPr="00E2781F">
        <w:t xml:space="preserve"> </w:t>
      </w:r>
      <w:r>
        <w:t>означила</w:t>
      </w:r>
      <w:r w:rsidR="006A11AB" w:rsidRPr="00E2781F">
        <w:t xml:space="preserve"> </w:t>
      </w:r>
      <w:r>
        <w:t>почетак</w:t>
      </w:r>
      <w:r w:rsidR="006A11AB" w:rsidRPr="00E2781F">
        <w:t xml:space="preserve"> </w:t>
      </w:r>
      <w:r>
        <w:t>израде</w:t>
      </w:r>
      <w:r w:rsidR="006A11AB" w:rsidRPr="00E2781F">
        <w:t xml:space="preserve"> </w:t>
      </w:r>
      <w:r>
        <w:t>Акционог</w:t>
      </w:r>
      <w:r w:rsidR="006A11AB" w:rsidRPr="00381962">
        <w:t xml:space="preserve"> </w:t>
      </w:r>
      <w:r>
        <w:t>плана</w:t>
      </w:r>
      <w:r w:rsidR="006A11AB" w:rsidRPr="00381962">
        <w:t xml:space="preserve"> </w:t>
      </w:r>
      <w:r>
        <w:t>одрживог</w:t>
      </w:r>
      <w:r w:rsidR="006A11AB" w:rsidRPr="00381962">
        <w:t xml:space="preserve"> </w:t>
      </w:r>
      <w:r>
        <w:t>управљања</w:t>
      </w:r>
      <w:r w:rsidR="006A11AB" w:rsidRPr="00381962">
        <w:t xml:space="preserve"> </w:t>
      </w:r>
      <w:r>
        <w:t>енергијом</w:t>
      </w:r>
      <w:r w:rsidR="006A11AB" w:rsidRPr="00381962">
        <w:t xml:space="preserve"> </w:t>
      </w:r>
      <w:r>
        <w:t>и</w:t>
      </w:r>
      <w:r w:rsidR="006A11AB" w:rsidRPr="00381962">
        <w:t xml:space="preserve"> </w:t>
      </w:r>
      <w:r>
        <w:t>прилагођавања</w:t>
      </w:r>
      <w:r w:rsidR="006A11AB" w:rsidRPr="00381962">
        <w:t xml:space="preserve"> </w:t>
      </w:r>
      <w:r>
        <w:t>климатским</w:t>
      </w:r>
      <w:r w:rsidR="006A11AB" w:rsidRPr="00381962">
        <w:t xml:space="preserve"> </w:t>
      </w:r>
      <w:r>
        <w:t>промјенама</w:t>
      </w:r>
      <w:r w:rsidR="006A11AB" w:rsidRPr="00E2781F">
        <w:t xml:space="preserve"> (</w:t>
      </w:r>
      <w:r w:rsidR="00170D4E">
        <w:t>SECAP</w:t>
      </w:r>
      <w:r w:rsidR="006A11AB" w:rsidRPr="00E2781F">
        <w:t xml:space="preserve">) </w:t>
      </w:r>
      <w:r>
        <w:t>којим</w:t>
      </w:r>
      <w:r w:rsidR="006A11AB" w:rsidRPr="00E2781F">
        <w:t xml:space="preserve"> </w:t>
      </w:r>
      <w:r>
        <w:t>се</w:t>
      </w:r>
      <w:r w:rsidR="006A11AB" w:rsidRPr="00E2781F">
        <w:t xml:space="preserve"> </w:t>
      </w:r>
      <w:r>
        <w:t>обавезује</w:t>
      </w:r>
      <w:r w:rsidR="006A11AB" w:rsidRPr="00E2781F">
        <w:t xml:space="preserve"> </w:t>
      </w:r>
      <w:r>
        <w:t>на</w:t>
      </w:r>
      <w:r w:rsidR="006A11AB" w:rsidRPr="00E2781F">
        <w:t xml:space="preserve"> </w:t>
      </w:r>
      <w:r>
        <w:t>смањење</w:t>
      </w:r>
      <w:r w:rsidR="006A11AB" w:rsidRPr="00E2781F">
        <w:t xml:space="preserve"> </w:t>
      </w:r>
      <w:r>
        <w:t>емисије</w:t>
      </w:r>
      <w:r w:rsidR="006A11AB" w:rsidRPr="00E2781F">
        <w:t xml:space="preserve"> </w:t>
      </w:r>
      <w:r w:rsidR="00C14E0D">
        <w:rPr>
          <w:b/>
        </w:rPr>
        <w:t>CО</w:t>
      </w:r>
      <w:r w:rsidR="006A11AB" w:rsidRPr="00E2781F">
        <w:rPr>
          <w:b/>
          <w:vertAlign w:val="subscript"/>
        </w:rPr>
        <w:t>2</w:t>
      </w:r>
      <w:r w:rsidR="006A11AB" w:rsidRPr="00E2781F">
        <w:rPr>
          <w:b/>
        </w:rPr>
        <w:t xml:space="preserve"> </w:t>
      </w:r>
      <w:r>
        <w:rPr>
          <w:b/>
        </w:rPr>
        <w:t>за</w:t>
      </w:r>
      <w:r w:rsidR="006A11AB" w:rsidRPr="00E2781F">
        <w:rPr>
          <w:b/>
        </w:rPr>
        <w:t xml:space="preserve"> 40% </w:t>
      </w:r>
      <w:r>
        <w:rPr>
          <w:b/>
        </w:rPr>
        <w:t>до</w:t>
      </w:r>
      <w:r w:rsidR="006A11AB" w:rsidRPr="00E2781F">
        <w:rPr>
          <w:b/>
        </w:rPr>
        <w:t xml:space="preserve"> 2030. </w:t>
      </w:r>
      <w:r>
        <w:rPr>
          <w:b/>
        </w:rPr>
        <w:t>године</w:t>
      </w:r>
      <w:r w:rsidR="006A11AB" w:rsidRPr="00E2781F">
        <w:t xml:space="preserve"> </w:t>
      </w:r>
      <w:r>
        <w:t>у</w:t>
      </w:r>
      <w:r w:rsidR="006A11AB" w:rsidRPr="00E2781F">
        <w:t xml:space="preserve"> </w:t>
      </w:r>
      <w:r>
        <w:t>односу</w:t>
      </w:r>
      <w:r w:rsidR="006A11AB" w:rsidRPr="00E2781F">
        <w:t xml:space="preserve"> </w:t>
      </w:r>
      <w:r>
        <w:t>на</w:t>
      </w:r>
      <w:r w:rsidR="006A11AB" w:rsidRPr="00E2781F">
        <w:t xml:space="preserve"> </w:t>
      </w:r>
      <w:r>
        <w:t>базну</w:t>
      </w:r>
      <w:r w:rsidR="006A11AB" w:rsidRPr="00E2781F">
        <w:t xml:space="preserve"> </w:t>
      </w:r>
      <w:r w:rsidR="006A11AB">
        <w:t>20</w:t>
      </w:r>
      <w:r w:rsidR="007A2661">
        <w:t>12</w:t>
      </w:r>
      <w:r w:rsidR="006A11AB" w:rsidRPr="00E2781F">
        <w:t xml:space="preserve">. </w:t>
      </w:r>
      <w:r>
        <w:t>годину</w:t>
      </w:r>
      <w:r w:rsidR="006A11AB" w:rsidRPr="00E2781F">
        <w:t xml:space="preserve">. </w:t>
      </w:r>
    </w:p>
    <w:p w14:paraId="71C479B5" w14:textId="77777777" w:rsidR="006A11AB" w:rsidRPr="00E2781F" w:rsidRDefault="00ED1F2E" w:rsidP="006A11AB">
      <w:r>
        <w:t>Акциони</w:t>
      </w:r>
      <w:r w:rsidR="006A11AB" w:rsidRPr="00E2781F">
        <w:t xml:space="preserve"> </w:t>
      </w:r>
      <w:r>
        <w:t>план</w:t>
      </w:r>
      <w:r w:rsidR="006A11AB" w:rsidRPr="00E2781F">
        <w:t xml:space="preserve"> </w:t>
      </w:r>
      <w:r w:rsidR="00170D4E">
        <w:t>SECAP</w:t>
      </w:r>
      <w:r w:rsidR="006A11AB" w:rsidRPr="00E2781F">
        <w:t xml:space="preserve"> </w:t>
      </w:r>
      <w:r>
        <w:t>се</w:t>
      </w:r>
      <w:r w:rsidR="006A11AB" w:rsidRPr="00E2781F">
        <w:t xml:space="preserve"> </w:t>
      </w:r>
      <w:r>
        <w:t>фокусира</w:t>
      </w:r>
      <w:r w:rsidR="006A11AB" w:rsidRPr="00E2781F">
        <w:t xml:space="preserve"> </w:t>
      </w:r>
      <w:r>
        <w:t>на</w:t>
      </w:r>
      <w:r w:rsidR="006A11AB" w:rsidRPr="00E2781F">
        <w:t xml:space="preserve"> </w:t>
      </w:r>
      <w:r>
        <w:t>дугорочне</w:t>
      </w:r>
      <w:r w:rsidR="006A11AB" w:rsidRPr="00E2781F">
        <w:t xml:space="preserve"> </w:t>
      </w:r>
      <w:r>
        <w:t>утицаје</w:t>
      </w:r>
      <w:r w:rsidR="006A11AB" w:rsidRPr="00E2781F">
        <w:t xml:space="preserve"> </w:t>
      </w:r>
      <w:r>
        <w:t>климатских</w:t>
      </w:r>
      <w:r w:rsidR="006A11AB" w:rsidRPr="00E2781F">
        <w:t xml:space="preserve"> </w:t>
      </w:r>
      <w:r>
        <w:t>промјена</w:t>
      </w:r>
      <w:r w:rsidR="006A11AB" w:rsidRPr="00E2781F">
        <w:t xml:space="preserve"> </w:t>
      </w:r>
      <w:r>
        <w:t>на</w:t>
      </w:r>
      <w:r w:rsidR="006A11AB" w:rsidRPr="00E2781F">
        <w:t xml:space="preserve"> </w:t>
      </w:r>
      <w:r>
        <w:t>подручје</w:t>
      </w:r>
      <w:r w:rsidR="006A11AB" w:rsidRPr="00E2781F">
        <w:t xml:space="preserve"> </w:t>
      </w:r>
      <w:r>
        <w:t>јединице</w:t>
      </w:r>
      <w:r w:rsidR="006A11AB" w:rsidRPr="00E2781F">
        <w:t xml:space="preserve"> </w:t>
      </w:r>
      <w:r>
        <w:t>локалне</w:t>
      </w:r>
      <w:r w:rsidR="006A11AB" w:rsidRPr="00E2781F">
        <w:t xml:space="preserve"> </w:t>
      </w:r>
      <w:r>
        <w:t>самоуправе</w:t>
      </w:r>
      <w:r w:rsidR="006A11AB" w:rsidRPr="00E2781F">
        <w:t xml:space="preserve">, </w:t>
      </w:r>
      <w:r>
        <w:t>укључујући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енергетску</w:t>
      </w:r>
      <w:r w:rsidR="006A11AB" w:rsidRPr="00E2781F">
        <w:t xml:space="preserve"> </w:t>
      </w:r>
      <w:r>
        <w:t>ефикасност</w:t>
      </w:r>
      <w:r w:rsidR="006A11AB" w:rsidRPr="00E2781F">
        <w:t xml:space="preserve"> </w:t>
      </w:r>
      <w:r>
        <w:t>те</w:t>
      </w:r>
      <w:r w:rsidR="006A11AB" w:rsidRPr="00E2781F">
        <w:t xml:space="preserve"> </w:t>
      </w:r>
      <w:r>
        <w:t>даје</w:t>
      </w:r>
      <w:r w:rsidR="006A11AB" w:rsidRPr="00E2781F">
        <w:t xml:space="preserve"> </w:t>
      </w:r>
      <w:r>
        <w:t>мјерљиве</w:t>
      </w:r>
      <w:r w:rsidR="006A11AB" w:rsidRPr="00E2781F">
        <w:t xml:space="preserve"> </w:t>
      </w:r>
      <w:r>
        <w:t>циљеве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резултате</w:t>
      </w:r>
      <w:r w:rsidR="006A11AB" w:rsidRPr="00E2781F">
        <w:t xml:space="preserve"> </w:t>
      </w:r>
      <w:r>
        <w:t>везане</w:t>
      </w:r>
      <w:r w:rsidR="006A11AB" w:rsidRPr="00E2781F">
        <w:t xml:space="preserve"> </w:t>
      </w:r>
      <w:r>
        <w:t>уз</w:t>
      </w:r>
      <w:r w:rsidR="006A11AB" w:rsidRPr="00E2781F">
        <w:t xml:space="preserve"> </w:t>
      </w:r>
      <w:r>
        <w:t>смањење</w:t>
      </w:r>
      <w:r w:rsidR="006A11AB" w:rsidRPr="00E2781F">
        <w:t xml:space="preserve"> </w:t>
      </w:r>
      <w:r>
        <w:t>потрошње</w:t>
      </w:r>
      <w:r w:rsidR="006A11AB" w:rsidRPr="00E2781F">
        <w:t xml:space="preserve"> </w:t>
      </w:r>
      <w:r>
        <w:t>енергије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емисија</w:t>
      </w:r>
      <w:r w:rsidR="006A11AB" w:rsidRPr="00E2781F">
        <w:t xml:space="preserve"> </w:t>
      </w:r>
      <w:r w:rsidR="00C14E0D">
        <w:t>CО</w:t>
      </w:r>
      <w:r w:rsidR="006A11AB" w:rsidRPr="00E2781F">
        <w:rPr>
          <w:vertAlign w:val="subscript"/>
        </w:rPr>
        <w:t>2</w:t>
      </w:r>
      <w:r w:rsidR="006A11AB" w:rsidRPr="00E2781F">
        <w:t xml:space="preserve">. </w:t>
      </w:r>
      <w:r>
        <w:t>На</w:t>
      </w:r>
      <w:r w:rsidR="006A11AB" w:rsidRPr="00E2781F">
        <w:t xml:space="preserve"> </w:t>
      </w:r>
      <w:r>
        <w:t>темељу</w:t>
      </w:r>
      <w:r w:rsidR="006A11AB" w:rsidRPr="00E2781F">
        <w:t xml:space="preserve"> </w:t>
      </w:r>
      <w:r>
        <w:t>израђеног</w:t>
      </w:r>
      <w:r w:rsidR="006A11AB" w:rsidRPr="00E2781F">
        <w:t xml:space="preserve"> </w:t>
      </w:r>
      <w:r>
        <w:t>Референтног</w:t>
      </w:r>
      <w:r w:rsidR="006A11AB" w:rsidRPr="00E2781F">
        <w:t xml:space="preserve"> </w:t>
      </w:r>
      <w:r>
        <w:t>инвентара</w:t>
      </w:r>
      <w:r w:rsidR="006A11AB" w:rsidRPr="00E2781F">
        <w:t xml:space="preserve"> </w:t>
      </w:r>
      <w:r>
        <w:t>емисија</w:t>
      </w:r>
      <w:r w:rsidR="006A11AB" w:rsidRPr="00E2781F">
        <w:t xml:space="preserve"> </w:t>
      </w:r>
      <w:r>
        <w:t>стакленичких</w:t>
      </w:r>
      <w:r w:rsidR="006A11AB" w:rsidRPr="00E2781F">
        <w:t xml:space="preserve"> </w:t>
      </w:r>
      <w:r>
        <w:t>гасова</w:t>
      </w:r>
      <w:r w:rsidR="006A11AB" w:rsidRPr="00E2781F">
        <w:t xml:space="preserve"> </w:t>
      </w:r>
      <w:r>
        <w:t>за</w:t>
      </w:r>
      <w:r w:rsidR="006A11AB" w:rsidRPr="00E2781F">
        <w:t xml:space="preserve"> 20</w:t>
      </w:r>
      <w:r w:rsidR="007A2661">
        <w:t>12</w:t>
      </w:r>
      <w:r w:rsidR="006A11AB" w:rsidRPr="00E2781F">
        <w:t xml:space="preserve">. </w:t>
      </w:r>
      <w:r>
        <w:t>годину</w:t>
      </w:r>
      <w:r w:rsidR="006A11AB">
        <w:t xml:space="preserve"> </w:t>
      </w:r>
      <w:r>
        <w:t>Општине</w:t>
      </w:r>
      <w:r w:rsidR="006A11AB">
        <w:t xml:space="preserve"> </w:t>
      </w:r>
      <w:r>
        <w:t>Теслић</w:t>
      </w:r>
      <w:r w:rsidR="006A11AB">
        <w:t>,</w:t>
      </w:r>
      <w:r w:rsidR="006A11AB" w:rsidRPr="00E2781F">
        <w:t xml:space="preserve"> </w:t>
      </w:r>
      <w:r>
        <w:t>који</w:t>
      </w:r>
      <w:r w:rsidR="006A11AB" w:rsidRPr="00E2781F">
        <w:t xml:space="preserve"> </w:t>
      </w:r>
      <w:r>
        <w:t>је</w:t>
      </w:r>
      <w:r w:rsidR="006A11AB" w:rsidRPr="00E2781F">
        <w:t xml:space="preserve"> </w:t>
      </w:r>
      <w:r>
        <w:t>износио</w:t>
      </w:r>
      <w:r w:rsidR="006A11AB" w:rsidRPr="00E2781F">
        <w:t xml:space="preserve"> 1</w:t>
      </w:r>
      <w:r w:rsidR="00E407F9">
        <w:t>02</w:t>
      </w:r>
      <w:r w:rsidR="006A11AB" w:rsidRPr="00E2781F">
        <w:t>.</w:t>
      </w:r>
      <w:r w:rsidR="00E407F9">
        <w:t>580</w:t>
      </w:r>
      <w:r w:rsidR="006A11AB" w:rsidRPr="00E2781F">
        <w:t>,</w:t>
      </w:r>
      <w:r w:rsidR="00E407F9">
        <w:t>91</w:t>
      </w:r>
      <w:r w:rsidR="006A11AB" w:rsidRPr="00E2781F">
        <w:t xml:space="preserve"> </w:t>
      </w:r>
      <w:r>
        <w:t>т</w:t>
      </w:r>
      <w:r w:rsidR="00C14E0D">
        <w:t>CО</w:t>
      </w:r>
      <w:r w:rsidR="006A11AB" w:rsidRPr="00E2781F">
        <w:rPr>
          <w:vertAlign w:val="subscript"/>
        </w:rPr>
        <w:t>2</w:t>
      </w:r>
      <w:r w:rsidR="006A11AB" w:rsidRPr="00E2781F">
        <w:t xml:space="preserve"> </w:t>
      </w:r>
      <w:r>
        <w:t>постављен</w:t>
      </w:r>
      <w:r w:rsidR="006A11AB" w:rsidRPr="00E2781F">
        <w:t xml:space="preserve"> </w:t>
      </w:r>
      <w:r>
        <w:t>је</w:t>
      </w:r>
      <w:r w:rsidR="006A11AB" w:rsidRPr="00E2781F">
        <w:t xml:space="preserve"> </w:t>
      </w:r>
      <w:r>
        <w:t>индикативни</w:t>
      </w:r>
      <w:r w:rsidR="006A11AB" w:rsidRPr="00E2781F">
        <w:t xml:space="preserve"> </w:t>
      </w:r>
      <w:r>
        <w:t>циљ</w:t>
      </w:r>
      <w:r w:rsidR="006A11AB" w:rsidRPr="00E2781F">
        <w:t xml:space="preserve"> </w:t>
      </w:r>
      <w:r>
        <w:t>смањења</w:t>
      </w:r>
      <w:r w:rsidR="006A11AB" w:rsidRPr="00E2781F">
        <w:t xml:space="preserve"> </w:t>
      </w:r>
      <w:r>
        <w:t>емисија</w:t>
      </w:r>
      <w:r w:rsidR="006A11AB" w:rsidRPr="00E2781F">
        <w:t xml:space="preserve"> </w:t>
      </w:r>
      <w:r w:rsidR="00C14E0D">
        <w:t>CО</w:t>
      </w:r>
      <w:r w:rsidR="006A11AB" w:rsidRPr="00E2781F">
        <w:rPr>
          <w:vertAlign w:val="subscript"/>
        </w:rPr>
        <w:t>2</w:t>
      </w:r>
      <w:r w:rsidR="006A11AB" w:rsidRPr="00E2781F">
        <w:t xml:space="preserve"> </w:t>
      </w:r>
      <w:r>
        <w:t>од</w:t>
      </w:r>
      <w:r w:rsidR="006A11AB" w:rsidRPr="00E2781F">
        <w:t xml:space="preserve"> 40% </w:t>
      </w:r>
      <w:r>
        <w:t>до</w:t>
      </w:r>
      <w:r w:rsidR="006A11AB" w:rsidRPr="00E2781F">
        <w:t xml:space="preserve"> 2030. </w:t>
      </w:r>
      <w:r>
        <w:t>године</w:t>
      </w:r>
      <w:r w:rsidR="006A11AB" w:rsidRPr="00E2781F">
        <w:t xml:space="preserve">, </w:t>
      </w:r>
      <w:r>
        <w:t>што</w:t>
      </w:r>
      <w:r w:rsidR="006A11AB" w:rsidRPr="00E2781F">
        <w:t xml:space="preserve"> </w:t>
      </w:r>
      <w:r>
        <w:t>значи</w:t>
      </w:r>
      <w:r w:rsidR="006A11AB" w:rsidRPr="00E2781F">
        <w:t xml:space="preserve"> </w:t>
      </w:r>
      <w:r>
        <w:t>да</w:t>
      </w:r>
      <w:r w:rsidR="006A11AB" w:rsidRPr="00E2781F">
        <w:t xml:space="preserve"> </w:t>
      </w:r>
      <w:r>
        <w:t>би</w:t>
      </w:r>
      <w:r w:rsidR="006A11AB" w:rsidRPr="00E2781F">
        <w:t xml:space="preserve"> </w:t>
      </w:r>
      <w:r>
        <w:t>укупне</w:t>
      </w:r>
      <w:r w:rsidR="006A11AB" w:rsidRPr="00E2781F">
        <w:t xml:space="preserve"> </w:t>
      </w:r>
      <w:r>
        <w:t>емисије</w:t>
      </w:r>
      <w:r w:rsidR="006A11AB" w:rsidRPr="00E2781F">
        <w:t xml:space="preserve"> </w:t>
      </w:r>
      <w:r w:rsidR="00C14E0D">
        <w:t>CО</w:t>
      </w:r>
      <w:r w:rsidR="006A11AB" w:rsidRPr="00E2781F">
        <w:rPr>
          <w:vertAlign w:val="subscript"/>
        </w:rPr>
        <w:t>2</w:t>
      </w:r>
      <w:r w:rsidR="006A11AB" w:rsidRPr="00E2781F">
        <w:t xml:space="preserve"> </w:t>
      </w:r>
      <w:r>
        <w:t>у</w:t>
      </w:r>
      <w:r w:rsidR="006A11AB" w:rsidRPr="00E2781F">
        <w:t xml:space="preserve"> 2030. </w:t>
      </w:r>
      <w:r>
        <w:t>години</w:t>
      </w:r>
      <w:r w:rsidR="006A11AB" w:rsidRPr="00E2781F">
        <w:t xml:space="preserve"> </w:t>
      </w:r>
      <w:r>
        <w:t>требале</w:t>
      </w:r>
      <w:r w:rsidR="006A11AB" w:rsidRPr="00E2781F">
        <w:t xml:space="preserve"> </w:t>
      </w:r>
      <w:r>
        <w:t>износити</w:t>
      </w:r>
      <w:r w:rsidR="006A11AB" w:rsidRPr="00E2781F">
        <w:t xml:space="preserve"> </w:t>
      </w:r>
      <w:r>
        <w:t>мање</w:t>
      </w:r>
      <w:r w:rsidR="006A11AB" w:rsidRPr="00E2781F">
        <w:t xml:space="preserve"> </w:t>
      </w:r>
      <w:r>
        <w:t>од</w:t>
      </w:r>
      <w:r w:rsidR="006A11AB" w:rsidRPr="00E2781F">
        <w:t xml:space="preserve"> </w:t>
      </w:r>
      <w:r w:rsidR="00E407F9">
        <w:t>61.362</w:t>
      </w:r>
      <w:r w:rsidR="007A2661">
        <w:t>,92</w:t>
      </w:r>
      <w:r w:rsidR="006A11AB" w:rsidRPr="00E2781F">
        <w:t xml:space="preserve"> </w:t>
      </w:r>
      <w:r>
        <w:t>т</w:t>
      </w:r>
      <w:r w:rsidR="00C14E0D">
        <w:t>CО</w:t>
      </w:r>
      <w:r w:rsidR="006A11AB" w:rsidRPr="00E2781F">
        <w:rPr>
          <w:vertAlign w:val="subscript"/>
        </w:rPr>
        <w:t>2</w:t>
      </w:r>
      <w:r w:rsidR="006A11AB" w:rsidRPr="00E2781F">
        <w:t>.</w:t>
      </w:r>
    </w:p>
    <w:p w14:paraId="197E018D" w14:textId="77777777" w:rsidR="006A11AB" w:rsidRPr="00E2781F" w:rsidRDefault="00ED1F2E" w:rsidP="006A11AB">
      <w:r>
        <w:t>Прорачун</w:t>
      </w:r>
      <w:r w:rsidR="006A11AB" w:rsidRPr="00E2781F">
        <w:t xml:space="preserve"> </w:t>
      </w:r>
      <w:r>
        <w:t>индикативног</w:t>
      </w:r>
      <w:r w:rsidR="006A11AB" w:rsidRPr="00E2781F">
        <w:t xml:space="preserve"> </w:t>
      </w:r>
      <w:r>
        <w:t>циља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 w:rsidR="00682431">
        <w:t>Општин</w:t>
      </w:r>
      <w:r w:rsidR="00682431">
        <w:rPr>
          <w:lang w:val="sr-Cyrl-BA"/>
        </w:rPr>
        <w:t>у</w:t>
      </w:r>
      <w:r w:rsidR="00EE1CE5">
        <w:t xml:space="preserve"> </w:t>
      </w:r>
      <w:r>
        <w:t>Теслић</w:t>
      </w:r>
      <w:r w:rsidR="006A11AB" w:rsidRPr="00E2781F">
        <w:t xml:space="preserve"> </w:t>
      </w:r>
      <w:r>
        <w:t>израђен</w:t>
      </w:r>
      <w:r w:rsidR="006A11AB" w:rsidRPr="00E2781F">
        <w:t xml:space="preserve"> </w:t>
      </w:r>
      <w:r>
        <w:t>је</w:t>
      </w:r>
      <w:r w:rsidR="006A11AB" w:rsidRPr="00E2781F">
        <w:t xml:space="preserve"> </w:t>
      </w:r>
      <w:r>
        <w:t>према</w:t>
      </w:r>
      <w:r w:rsidR="006A11AB" w:rsidRPr="00E2781F">
        <w:t xml:space="preserve"> </w:t>
      </w:r>
      <w:r>
        <w:t>референтном</w:t>
      </w:r>
      <w:r w:rsidR="006A11AB" w:rsidRPr="00E2781F">
        <w:t xml:space="preserve"> </w:t>
      </w:r>
      <w:r>
        <w:t>инвентару</w:t>
      </w:r>
      <w:r w:rsidR="006A11AB" w:rsidRPr="00E2781F">
        <w:t xml:space="preserve"> </w:t>
      </w:r>
      <w:r>
        <w:t>емисија</w:t>
      </w:r>
      <w:r w:rsidR="006A11AB">
        <w:t xml:space="preserve"> – </w:t>
      </w:r>
      <w:r w:rsidR="00682431">
        <w:rPr>
          <w:lang w:val="sr-Cyrl-BA"/>
        </w:rPr>
        <w:t>BEI</w:t>
      </w:r>
      <w:r w:rsidR="006A11AB">
        <w:t xml:space="preserve"> </w:t>
      </w:r>
      <w:r>
        <w:t>за</w:t>
      </w:r>
      <w:r w:rsidR="006A11AB">
        <w:t xml:space="preserve"> 20</w:t>
      </w:r>
      <w:r w:rsidR="007A2661">
        <w:t>12</w:t>
      </w:r>
      <w:r w:rsidR="006A11AB" w:rsidRPr="00E2781F">
        <w:t xml:space="preserve">. </w:t>
      </w:r>
      <w:r>
        <w:t>годину</w:t>
      </w:r>
      <w:r w:rsidR="006A11AB" w:rsidRPr="00E2781F">
        <w:t xml:space="preserve"> </w:t>
      </w:r>
      <w:r>
        <w:t>према</w:t>
      </w:r>
      <w:r w:rsidR="006A11AB" w:rsidRPr="00E2781F">
        <w:t xml:space="preserve"> </w:t>
      </w:r>
      <w:r>
        <w:t>доступним</w:t>
      </w:r>
      <w:r w:rsidR="006A11AB" w:rsidRPr="00E2781F">
        <w:t xml:space="preserve"> </w:t>
      </w:r>
      <w:r>
        <w:t>подацима</w:t>
      </w:r>
      <w:r w:rsidR="006A11AB" w:rsidRPr="00E2781F">
        <w:t xml:space="preserve">, </w:t>
      </w:r>
      <w:r>
        <w:t>док</w:t>
      </w:r>
      <w:r w:rsidR="006A11AB" w:rsidRPr="00E2781F">
        <w:t xml:space="preserve"> </w:t>
      </w:r>
      <w:r>
        <w:t>је</w:t>
      </w:r>
      <w:r w:rsidR="006A11AB" w:rsidRPr="00E2781F">
        <w:t xml:space="preserve"> </w:t>
      </w:r>
      <w:r>
        <w:t>контролни</w:t>
      </w:r>
      <w:r w:rsidR="006A11AB" w:rsidRPr="00E2781F">
        <w:t xml:space="preserve"> </w:t>
      </w:r>
      <w:r>
        <w:t>инвентар</w:t>
      </w:r>
      <w:r w:rsidR="006A11AB" w:rsidRPr="00E2781F">
        <w:t xml:space="preserve"> </w:t>
      </w:r>
      <w:r>
        <w:t>емисија</w:t>
      </w:r>
      <w:r w:rsidR="006A11AB" w:rsidRPr="00E2781F">
        <w:t xml:space="preserve"> </w:t>
      </w:r>
      <w:r w:rsidR="00C14E0D">
        <w:t>CО</w:t>
      </w:r>
      <w:r w:rsidR="006A11AB" w:rsidRPr="00E2781F">
        <w:rPr>
          <w:vertAlign w:val="subscript"/>
        </w:rPr>
        <w:t>2</w:t>
      </w:r>
      <w:r w:rsidR="006A11AB" w:rsidRPr="00E2781F">
        <w:t xml:space="preserve"> – </w:t>
      </w:r>
      <w:r w:rsidR="00B85918">
        <w:t>MEI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>
        <w:t>Општину</w:t>
      </w:r>
      <w:r w:rsidR="00EE1CE5">
        <w:t xml:space="preserve"> </w:t>
      </w:r>
      <w:r>
        <w:t>Теслић</w:t>
      </w:r>
      <w:r w:rsidR="006A11AB" w:rsidRPr="00E2781F">
        <w:t xml:space="preserve"> </w:t>
      </w:r>
      <w:r>
        <w:t>израђен</w:t>
      </w:r>
      <w:r w:rsidR="006A11AB" w:rsidRPr="00E2781F">
        <w:t xml:space="preserve"> </w:t>
      </w:r>
      <w:r>
        <w:t>за</w:t>
      </w:r>
      <w:r w:rsidR="006A11AB" w:rsidRPr="00E2781F">
        <w:t xml:space="preserve"> 2020. </w:t>
      </w:r>
      <w:r>
        <w:t>годину</w:t>
      </w:r>
      <w:r w:rsidR="006A11AB" w:rsidRPr="00E2781F">
        <w:t xml:space="preserve">. </w:t>
      </w:r>
      <w:r>
        <w:t>Према</w:t>
      </w:r>
      <w:r w:rsidR="006A11AB" w:rsidRPr="00E2781F">
        <w:t xml:space="preserve"> </w:t>
      </w:r>
      <w:r>
        <w:t>доступним</w:t>
      </w:r>
      <w:r w:rsidR="006A11AB" w:rsidRPr="00E2781F">
        <w:t xml:space="preserve"> </w:t>
      </w:r>
      <w:r>
        <w:t>подацима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анализама</w:t>
      </w:r>
      <w:r w:rsidR="006A11AB" w:rsidRPr="00E2781F">
        <w:t xml:space="preserve">, </w:t>
      </w:r>
      <w:r>
        <w:t>предложене</w:t>
      </w:r>
      <w:r w:rsidR="006A11AB" w:rsidRPr="00E2781F">
        <w:t xml:space="preserve"> </w:t>
      </w:r>
      <w:r>
        <w:t>су</w:t>
      </w:r>
      <w:r w:rsidR="006A11AB" w:rsidRPr="00E2781F">
        <w:t xml:space="preserve"> </w:t>
      </w:r>
      <w:r>
        <w:t>мјере</w:t>
      </w:r>
      <w:r w:rsidR="006A11AB" w:rsidRPr="00E2781F">
        <w:t xml:space="preserve"> </w:t>
      </w:r>
      <w:r>
        <w:t>ублажавања</w:t>
      </w:r>
      <w:r w:rsidR="006A11AB" w:rsidRPr="00E2781F">
        <w:t xml:space="preserve"> </w:t>
      </w:r>
      <w:r>
        <w:t>ефеката</w:t>
      </w:r>
      <w:r w:rsidR="006A11AB" w:rsidRPr="00E2781F">
        <w:t xml:space="preserve"> </w:t>
      </w:r>
      <w:r>
        <w:t>климатских</w:t>
      </w:r>
      <w:r w:rsidR="006A11AB" w:rsidRPr="00E2781F">
        <w:t xml:space="preserve"> </w:t>
      </w:r>
      <w:r>
        <w:t>промјена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мјере</w:t>
      </w:r>
      <w:r w:rsidR="006A11AB" w:rsidRPr="00E2781F">
        <w:t xml:space="preserve"> </w:t>
      </w:r>
      <w:r>
        <w:t>прилагођавања</w:t>
      </w:r>
      <w:r w:rsidR="006A11AB" w:rsidRPr="00E2781F">
        <w:t xml:space="preserve"> </w:t>
      </w:r>
      <w:r>
        <w:t>климатским</w:t>
      </w:r>
      <w:r w:rsidR="006A11AB" w:rsidRPr="00E2781F">
        <w:t xml:space="preserve"> </w:t>
      </w:r>
      <w:r>
        <w:t>промјена</w:t>
      </w:r>
      <w:r w:rsidR="00682431">
        <w:rPr>
          <w:lang w:val="sr-Cyrl-BA"/>
        </w:rPr>
        <w:t>ма</w:t>
      </w:r>
      <w:r w:rsidR="006A11AB" w:rsidRPr="00E2781F">
        <w:t xml:space="preserve">. </w:t>
      </w:r>
      <w:r>
        <w:t>Мјере</w:t>
      </w:r>
      <w:r w:rsidR="006A11AB" w:rsidRPr="00E2781F">
        <w:t xml:space="preserve"> </w:t>
      </w:r>
      <w:r>
        <w:t>прилагођавања</w:t>
      </w:r>
      <w:r w:rsidR="006A11AB" w:rsidRPr="00E2781F">
        <w:t xml:space="preserve"> </w:t>
      </w:r>
      <w:r>
        <w:t>ефектима</w:t>
      </w:r>
      <w:r w:rsidR="006A11AB" w:rsidRPr="00E2781F">
        <w:t xml:space="preserve"> </w:t>
      </w:r>
      <w:r>
        <w:t>климатских</w:t>
      </w:r>
      <w:r w:rsidR="006A11AB" w:rsidRPr="00E2781F">
        <w:t xml:space="preserve"> </w:t>
      </w:r>
      <w:r>
        <w:t>промјена</w:t>
      </w:r>
      <w:r w:rsidR="006A11AB" w:rsidRPr="00E2781F">
        <w:t xml:space="preserve"> </w:t>
      </w:r>
      <w:r>
        <w:t>по</w:t>
      </w:r>
      <w:r w:rsidR="006A11AB" w:rsidRPr="00E2781F">
        <w:t xml:space="preserve"> </w:t>
      </w:r>
      <w:r>
        <w:t>први</w:t>
      </w:r>
      <w:r w:rsidR="006A11AB" w:rsidRPr="00E2781F">
        <w:t xml:space="preserve"> </w:t>
      </w:r>
      <w:r>
        <w:t>пут</w:t>
      </w:r>
      <w:r w:rsidR="006A11AB" w:rsidRPr="00E2781F">
        <w:t xml:space="preserve"> </w:t>
      </w:r>
      <w:r>
        <w:t>су</w:t>
      </w:r>
      <w:r w:rsidR="006A11AB" w:rsidRPr="00E2781F">
        <w:t xml:space="preserve"> </w:t>
      </w:r>
      <w:r>
        <w:t>свеобухватно</w:t>
      </w:r>
      <w:r w:rsidR="006A11AB" w:rsidRPr="00E2781F">
        <w:t xml:space="preserve"> </w:t>
      </w:r>
      <w:r>
        <w:t>укључене</w:t>
      </w:r>
      <w:r w:rsidR="006A11AB" w:rsidRPr="00E2781F">
        <w:t xml:space="preserve"> </w:t>
      </w:r>
      <w:r>
        <w:t>у</w:t>
      </w:r>
      <w:r w:rsidR="006A11AB" w:rsidRPr="00E2781F">
        <w:t xml:space="preserve"> </w:t>
      </w:r>
      <w:r>
        <w:t>један</w:t>
      </w:r>
      <w:r w:rsidR="006A11AB" w:rsidRPr="00E2781F">
        <w:t xml:space="preserve"> </w:t>
      </w:r>
      <w:r>
        <w:t>документ</w:t>
      </w:r>
      <w:r w:rsidR="006A11AB" w:rsidRPr="00E2781F">
        <w:t xml:space="preserve"> </w:t>
      </w:r>
      <w:r>
        <w:t>овог</w:t>
      </w:r>
      <w:r w:rsidR="006A11AB" w:rsidRPr="00E2781F">
        <w:t xml:space="preserve"> </w:t>
      </w:r>
      <w:r>
        <w:t>типа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>
        <w:t>јединицу</w:t>
      </w:r>
      <w:r w:rsidR="006A11AB" w:rsidRPr="00E2781F">
        <w:t xml:space="preserve"> </w:t>
      </w:r>
      <w:r>
        <w:t>локалне</w:t>
      </w:r>
      <w:r w:rsidR="006A11AB" w:rsidRPr="00E2781F">
        <w:t xml:space="preserve"> </w:t>
      </w:r>
      <w:r>
        <w:t>самоуправе</w:t>
      </w:r>
      <w:r w:rsidR="006A11AB" w:rsidRPr="00E2781F">
        <w:t xml:space="preserve"> </w:t>
      </w:r>
      <w:r>
        <w:t>те</w:t>
      </w:r>
      <w:r w:rsidR="006A11AB" w:rsidRPr="00E2781F">
        <w:t xml:space="preserve"> </w:t>
      </w:r>
      <w:r>
        <w:t>су</w:t>
      </w:r>
      <w:r w:rsidR="006A11AB" w:rsidRPr="00E2781F">
        <w:t xml:space="preserve"> </w:t>
      </w:r>
      <w:r>
        <w:t>поједине</w:t>
      </w:r>
      <w:r w:rsidR="006A11AB" w:rsidRPr="00E2781F">
        <w:t xml:space="preserve"> </w:t>
      </w:r>
      <w:r>
        <w:t>мјере</w:t>
      </w:r>
      <w:r w:rsidR="006A11AB" w:rsidRPr="00E2781F">
        <w:t xml:space="preserve"> </w:t>
      </w:r>
      <w:r>
        <w:t>аналитичко</w:t>
      </w:r>
      <w:r w:rsidR="006A11AB" w:rsidRPr="00E2781F">
        <w:t xml:space="preserve"> </w:t>
      </w:r>
      <w:r>
        <w:t>истраживачког</w:t>
      </w:r>
      <w:r w:rsidR="006A11AB" w:rsidRPr="00E2781F">
        <w:t xml:space="preserve"> </w:t>
      </w:r>
      <w:r>
        <w:t>типа</w:t>
      </w:r>
      <w:r w:rsidR="006A11AB" w:rsidRPr="00E2781F">
        <w:t xml:space="preserve"> </w:t>
      </w:r>
      <w:r>
        <w:t>што</w:t>
      </w:r>
      <w:r w:rsidR="006A11AB" w:rsidRPr="00E2781F">
        <w:t xml:space="preserve"> </w:t>
      </w:r>
      <w:r>
        <w:t>указује</w:t>
      </w:r>
      <w:r w:rsidR="006A11AB" w:rsidRPr="00E2781F">
        <w:t xml:space="preserve"> </w:t>
      </w:r>
      <w:r>
        <w:t>на</w:t>
      </w:r>
      <w:r w:rsidR="006A11AB" w:rsidRPr="00E2781F">
        <w:t xml:space="preserve"> </w:t>
      </w:r>
      <w:r>
        <w:t>чињеницу</w:t>
      </w:r>
      <w:r w:rsidR="006A11AB" w:rsidRPr="00E2781F">
        <w:t xml:space="preserve"> </w:t>
      </w:r>
      <w:r>
        <w:t>да</w:t>
      </w:r>
      <w:r w:rsidR="006A11AB" w:rsidRPr="00E2781F">
        <w:t xml:space="preserve"> </w:t>
      </w:r>
      <w:r>
        <w:t>је</w:t>
      </w:r>
      <w:r w:rsidR="006A11AB" w:rsidRPr="00E2781F">
        <w:t xml:space="preserve"> </w:t>
      </w:r>
      <w:r>
        <w:t>потребно</w:t>
      </w:r>
      <w:r w:rsidR="006A11AB" w:rsidRPr="00E2781F">
        <w:t xml:space="preserve"> </w:t>
      </w:r>
      <w:r>
        <w:t>уложити</w:t>
      </w:r>
      <w:r w:rsidR="006A11AB" w:rsidRPr="00E2781F">
        <w:t xml:space="preserve"> </w:t>
      </w:r>
      <w:r>
        <w:t>додатне</w:t>
      </w:r>
      <w:r w:rsidR="006A11AB" w:rsidRPr="00E2781F">
        <w:t xml:space="preserve"> </w:t>
      </w:r>
      <w:r>
        <w:t>напоре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>
        <w:t>развијање</w:t>
      </w:r>
      <w:r w:rsidR="006A11AB" w:rsidRPr="00E2781F">
        <w:t xml:space="preserve"> </w:t>
      </w:r>
      <w:r>
        <w:t>подлога</w:t>
      </w:r>
      <w:r w:rsidR="006A11AB" w:rsidRPr="00E2781F">
        <w:t xml:space="preserve"> </w:t>
      </w:r>
      <w:r>
        <w:t>које</w:t>
      </w:r>
      <w:r w:rsidR="006A11AB" w:rsidRPr="00E2781F">
        <w:t xml:space="preserve"> </w:t>
      </w:r>
      <w:r>
        <w:t>ће</w:t>
      </w:r>
      <w:r w:rsidR="006A11AB" w:rsidRPr="00E2781F">
        <w:t xml:space="preserve"> </w:t>
      </w:r>
      <w:r>
        <w:t>у</w:t>
      </w:r>
      <w:r w:rsidR="006A11AB" w:rsidRPr="00E2781F">
        <w:t xml:space="preserve"> </w:t>
      </w:r>
      <w:r>
        <w:t>наредном</w:t>
      </w:r>
      <w:r w:rsidR="006A11AB" w:rsidRPr="00E2781F">
        <w:t xml:space="preserve"> </w:t>
      </w:r>
      <w:r>
        <w:t>периоду</w:t>
      </w:r>
      <w:r w:rsidR="006A11AB" w:rsidRPr="00E2781F">
        <w:t xml:space="preserve"> </w:t>
      </w:r>
      <w:r>
        <w:t>служити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>
        <w:t>планирање</w:t>
      </w:r>
      <w:r w:rsidR="006A11AB" w:rsidRPr="00E2781F">
        <w:t xml:space="preserve"> </w:t>
      </w:r>
      <w:r>
        <w:t>конкретних</w:t>
      </w:r>
      <w:r w:rsidR="006A11AB" w:rsidRPr="00E2781F">
        <w:t xml:space="preserve"> </w:t>
      </w:r>
      <w:r>
        <w:t>активности</w:t>
      </w:r>
      <w:r w:rsidR="006A11AB" w:rsidRPr="00E2781F">
        <w:t xml:space="preserve"> </w:t>
      </w:r>
      <w:r>
        <w:t>у</w:t>
      </w:r>
      <w:r w:rsidR="006A11AB" w:rsidRPr="00E2781F">
        <w:t xml:space="preserve"> </w:t>
      </w:r>
      <w:r>
        <w:t>овом</w:t>
      </w:r>
      <w:r w:rsidR="006A11AB" w:rsidRPr="00E2781F">
        <w:t xml:space="preserve"> </w:t>
      </w:r>
      <w:r>
        <w:t>подручју</w:t>
      </w:r>
      <w:r w:rsidR="006A11AB" w:rsidRPr="00E2781F">
        <w:t xml:space="preserve">. </w:t>
      </w:r>
    </w:p>
    <w:p w14:paraId="120E4E2D" w14:textId="77777777" w:rsidR="006A11AB" w:rsidRPr="00E2781F" w:rsidRDefault="00ED1F2E" w:rsidP="006A11AB">
      <w:r>
        <w:t>За</w:t>
      </w:r>
      <w:r w:rsidR="006A11AB" w:rsidRPr="00E2781F">
        <w:t xml:space="preserve"> </w:t>
      </w:r>
      <w:r>
        <w:t>потребе</w:t>
      </w:r>
      <w:r w:rsidR="006A11AB" w:rsidRPr="00E2781F">
        <w:t xml:space="preserve"> </w:t>
      </w:r>
      <w:r>
        <w:t>процјене</w:t>
      </w:r>
      <w:r w:rsidR="006A11AB" w:rsidRPr="00E2781F">
        <w:t xml:space="preserve"> </w:t>
      </w:r>
      <w:r>
        <w:t>смањења</w:t>
      </w:r>
      <w:r w:rsidR="006A11AB" w:rsidRPr="00E2781F">
        <w:t xml:space="preserve"> </w:t>
      </w:r>
      <w:r>
        <w:t>емисија</w:t>
      </w:r>
      <w:r w:rsidR="006A11AB" w:rsidRPr="00E2781F">
        <w:t xml:space="preserve"> </w:t>
      </w:r>
      <w:r w:rsidR="00C14E0D">
        <w:t>CО</w:t>
      </w:r>
      <w:r w:rsidR="006A11AB" w:rsidRPr="00E2781F">
        <w:rPr>
          <w:vertAlign w:val="subscript"/>
        </w:rPr>
        <w:t>2</w:t>
      </w:r>
      <w:r w:rsidR="006A11AB" w:rsidRPr="00E2781F">
        <w:t xml:space="preserve"> </w:t>
      </w:r>
      <w:r>
        <w:t>до</w:t>
      </w:r>
      <w:r w:rsidR="006A11AB" w:rsidRPr="00E2781F">
        <w:t xml:space="preserve"> 2030. </w:t>
      </w:r>
      <w:r>
        <w:t>године</w:t>
      </w:r>
      <w:r w:rsidR="006A11AB" w:rsidRPr="00E2781F">
        <w:t xml:space="preserve"> </w:t>
      </w:r>
      <w:r w:rsidR="00682431">
        <w:rPr>
          <w:lang w:val="sr-Cyrl-BA"/>
        </w:rPr>
        <w:t>су</w:t>
      </w:r>
      <w:r w:rsidR="006A11AB" w:rsidRPr="00E2781F">
        <w:t xml:space="preserve"> </w:t>
      </w:r>
      <w:r>
        <w:t>идентификоване</w:t>
      </w:r>
      <w:r w:rsidR="006A11AB" w:rsidRPr="00E2781F">
        <w:t xml:space="preserve"> </w:t>
      </w:r>
      <w:r>
        <w:t>мјере</w:t>
      </w:r>
      <w:r w:rsidR="006A11AB" w:rsidRPr="00E2781F">
        <w:t xml:space="preserve"> </w:t>
      </w:r>
      <w:r>
        <w:t>прилагођавања</w:t>
      </w:r>
      <w:r w:rsidR="006A11AB" w:rsidRPr="00E2781F">
        <w:t xml:space="preserve"> </w:t>
      </w:r>
      <w:r>
        <w:t>на</w:t>
      </w:r>
      <w:r w:rsidR="006A11AB" w:rsidRPr="00E2781F">
        <w:t xml:space="preserve"> </w:t>
      </w:r>
      <w:r>
        <w:t>климатске</w:t>
      </w:r>
      <w:r w:rsidR="006A11AB" w:rsidRPr="00E2781F">
        <w:t xml:space="preserve"> </w:t>
      </w:r>
      <w:r>
        <w:t>промјене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>
        <w:t>секторе</w:t>
      </w:r>
      <w:r w:rsidR="006A11AB" w:rsidRPr="00E2781F">
        <w:t xml:space="preserve"> </w:t>
      </w:r>
      <w:r>
        <w:t>зградарства</w:t>
      </w:r>
      <w:r w:rsidR="006A11AB" w:rsidRPr="00E2781F">
        <w:t xml:space="preserve">, </w:t>
      </w:r>
      <w:r>
        <w:t>саобраћаја</w:t>
      </w:r>
      <w:r w:rsidR="006A11AB" w:rsidRPr="00E2781F">
        <w:t xml:space="preserve">, </w:t>
      </w:r>
      <w:r>
        <w:t>јавне</w:t>
      </w:r>
      <w:r w:rsidR="006A11AB" w:rsidRPr="00E2781F">
        <w:t xml:space="preserve"> </w:t>
      </w:r>
      <w:r>
        <w:t>расвјете</w:t>
      </w:r>
      <w:r w:rsidR="006A11AB" w:rsidRPr="00E2781F">
        <w:t xml:space="preserve">, </w:t>
      </w:r>
      <w:r>
        <w:t>водоснабдијевања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сектора</w:t>
      </w:r>
      <w:r w:rsidR="006A11AB" w:rsidRPr="00E2781F">
        <w:t xml:space="preserve"> </w:t>
      </w:r>
      <w:r>
        <w:t>управљања</w:t>
      </w:r>
      <w:r w:rsidR="006A11AB" w:rsidRPr="00E2781F">
        <w:t xml:space="preserve"> </w:t>
      </w:r>
      <w:r>
        <w:t>комуналним</w:t>
      </w:r>
      <w:r w:rsidR="006A11AB" w:rsidRPr="00E2781F">
        <w:t xml:space="preserve"> </w:t>
      </w:r>
      <w:r>
        <w:t>отпадом</w:t>
      </w:r>
      <w:r w:rsidR="006A11AB" w:rsidRPr="00E2781F">
        <w:t xml:space="preserve"> </w:t>
      </w:r>
      <w:r>
        <w:t>у</w:t>
      </w:r>
      <w:r w:rsidR="006A11AB" w:rsidRPr="00E2781F">
        <w:t xml:space="preserve"> </w:t>
      </w:r>
      <w:r>
        <w:t>Општини</w:t>
      </w:r>
      <w:r w:rsidR="006A11AB">
        <w:t xml:space="preserve"> </w:t>
      </w:r>
      <w:r>
        <w:t>Теслић</w:t>
      </w:r>
      <w:r w:rsidR="006A11AB" w:rsidRPr="00E2781F">
        <w:t xml:space="preserve"> </w:t>
      </w:r>
      <w:r>
        <w:t>те</w:t>
      </w:r>
      <w:r w:rsidR="006A11AB" w:rsidRPr="00E2781F">
        <w:t xml:space="preserve"> </w:t>
      </w:r>
      <w:r>
        <w:t>су</w:t>
      </w:r>
      <w:r w:rsidR="006A11AB" w:rsidRPr="00E2781F">
        <w:t xml:space="preserve"> </w:t>
      </w:r>
      <w:r>
        <w:t>израђене</w:t>
      </w:r>
      <w:r w:rsidR="006A11AB" w:rsidRPr="00E2781F">
        <w:t xml:space="preserve"> </w:t>
      </w:r>
      <w:r>
        <w:t>пројекције</w:t>
      </w:r>
      <w:r w:rsidR="006A11AB" w:rsidRPr="00E2781F">
        <w:t xml:space="preserve"> </w:t>
      </w:r>
      <w:r>
        <w:t>кретања</w:t>
      </w:r>
      <w:r w:rsidR="006A11AB" w:rsidRPr="00E2781F">
        <w:t xml:space="preserve"> </w:t>
      </w:r>
      <w:r>
        <w:t>енергетских</w:t>
      </w:r>
      <w:r w:rsidR="006A11AB" w:rsidRPr="00E2781F">
        <w:t xml:space="preserve"> </w:t>
      </w:r>
      <w:r>
        <w:t>потрошњи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емисија</w:t>
      </w:r>
      <w:r w:rsidR="006A11AB" w:rsidRPr="00E2781F">
        <w:t xml:space="preserve"> </w:t>
      </w:r>
      <w:r>
        <w:t>до</w:t>
      </w:r>
      <w:r w:rsidR="006A11AB" w:rsidRPr="00E2781F">
        <w:t xml:space="preserve"> 2030. </w:t>
      </w:r>
      <w:r>
        <w:t>године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>
        <w:t>два</w:t>
      </w:r>
      <w:r w:rsidR="006A11AB" w:rsidRPr="00E2781F">
        <w:t xml:space="preserve"> </w:t>
      </w:r>
      <w:r>
        <w:t>сценарија</w:t>
      </w:r>
      <w:r w:rsidR="006A11AB" w:rsidRPr="00E2781F">
        <w:t xml:space="preserve">: </w:t>
      </w:r>
      <w:r>
        <w:rPr>
          <w:b/>
        </w:rPr>
        <w:t>сценариј</w:t>
      </w:r>
      <w:r w:rsidR="006A11AB" w:rsidRPr="00E2781F">
        <w:rPr>
          <w:b/>
        </w:rPr>
        <w:t xml:space="preserve"> </w:t>
      </w:r>
      <w:r>
        <w:rPr>
          <w:b/>
        </w:rPr>
        <w:t>без</w:t>
      </w:r>
      <w:r w:rsidR="006A11AB" w:rsidRPr="00E2781F">
        <w:rPr>
          <w:b/>
        </w:rPr>
        <w:t xml:space="preserve"> </w:t>
      </w:r>
      <w:r>
        <w:rPr>
          <w:b/>
        </w:rPr>
        <w:t>мјера</w:t>
      </w:r>
      <w:r w:rsidR="006A11AB" w:rsidRPr="00E2781F">
        <w:rPr>
          <w:b/>
        </w:rPr>
        <w:t xml:space="preserve"> </w:t>
      </w:r>
      <w:r>
        <w:rPr>
          <w:b/>
        </w:rPr>
        <w:t>и</w:t>
      </w:r>
      <w:r w:rsidR="006A11AB" w:rsidRPr="00E2781F">
        <w:rPr>
          <w:b/>
        </w:rPr>
        <w:t xml:space="preserve"> </w:t>
      </w:r>
      <w:r>
        <w:rPr>
          <w:b/>
        </w:rPr>
        <w:t>сценариј</w:t>
      </w:r>
      <w:r w:rsidR="006A11AB" w:rsidRPr="00E2781F">
        <w:rPr>
          <w:b/>
        </w:rPr>
        <w:t xml:space="preserve"> </w:t>
      </w:r>
      <w:r>
        <w:rPr>
          <w:b/>
        </w:rPr>
        <w:t>са</w:t>
      </w:r>
      <w:r w:rsidR="006A11AB" w:rsidRPr="00E2781F">
        <w:rPr>
          <w:b/>
        </w:rPr>
        <w:t xml:space="preserve"> </w:t>
      </w:r>
      <w:r>
        <w:rPr>
          <w:b/>
        </w:rPr>
        <w:t>мјерама</w:t>
      </w:r>
      <w:r w:rsidR="006A11AB" w:rsidRPr="00E2781F">
        <w:rPr>
          <w:b/>
        </w:rPr>
        <w:t>.</w:t>
      </w:r>
      <w:r w:rsidR="006A11AB" w:rsidRPr="00E2781F">
        <w:t xml:space="preserve"> </w:t>
      </w:r>
      <w:r>
        <w:t>Највећи</w:t>
      </w:r>
      <w:r w:rsidR="006A11AB" w:rsidRPr="00E2781F">
        <w:t xml:space="preserve"> </w:t>
      </w:r>
      <w:r>
        <w:t>удио</w:t>
      </w:r>
      <w:r w:rsidR="006A11AB" w:rsidRPr="00E2781F">
        <w:t xml:space="preserve"> </w:t>
      </w:r>
      <w:r>
        <w:t>у</w:t>
      </w:r>
      <w:r w:rsidR="006A11AB" w:rsidRPr="00E2781F">
        <w:t xml:space="preserve"> </w:t>
      </w:r>
      <w:r>
        <w:t>укупним</w:t>
      </w:r>
      <w:r w:rsidR="006A11AB" w:rsidRPr="00E2781F">
        <w:t xml:space="preserve"> </w:t>
      </w:r>
      <w:r>
        <w:t>емисијама</w:t>
      </w:r>
      <w:r w:rsidR="006A11AB" w:rsidRPr="00E2781F">
        <w:t xml:space="preserve"> </w:t>
      </w:r>
      <w:r>
        <w:t>сценарија</w:t>
      </w:r>
      <w:r w:rsidR="006A11AB" w:rsidRPr="00E2781F">
        <w:t xml:space="preserve"> </w:t>
      </w:r>
      <w:r>
        <w:t>без</w:t>
      </w:r>
      <w:r w:rsidR="006A11AB" w:rsidRPr="00E2781F">
        <w:t xml:space="preserve"> </w:t>
      </w:r>
      <w:r>
        <w:t>мјера</w:t>
      </w:r>
      <w:r w:rsidR="006A11AB" w:rsidRPr="00E2781F">
        <w:t xml:space="preserve"> </w:t>
      </w:r>
      <w:r>
        <w:t>има</w:t>
      </w:r>
      <w:r w:rsidR="006A11AB" w:rsidRPr="00E2781F">
        <w:t xml:space="preserve"> </w:t>
      </w:r>
      <w:r>
        <w:t>сектор</w:t>
      </w:r>
      <w:r w:rsidR="006A11AB" w:rsidRPr="00E2781F">
        <w:t xml:space="preserve"> </w:t>
      </w:r>
      <w:r>
        <w:t>зградарства</w:t>
      </w:r>
      <w:r w:rsidR="006A11AB" w:rsidRPr="00E2781F">
        <w:t xml:space="preserve">. </w:t>
      </w:r>
      <w:r>
        <w:t>Удио</w:t>
      </w:r>
      <w:r w:rsidR="006A11AB" w:rsidRPr="000B2280">
        <w:t xml:space="preserve"> </w:t>
      </w:r>
      <w:r>
        <w:t>сектора</w:t>
      </w:r>
      <w:r w:rsidR="006A11AB" w:rsidRPr="000B2280">
        <w:t xml:space="preserve"> </w:t>
      </w:r>
      <w:r>
        <w:t>зградарства</w:t>
      </w:r>
      <w:r w:rsidR="006A11AB" w:rsidRPr="000B2280">
        <w:t xml:space="preserve"> </w:t>
      </w:r>
      <w:r>
        <w:t>у</w:t>
      </w:r>
      <w:r w:rsidR="006A11AB" w:rsidRPr="000B2280">
        <w:t xml:space="preserve"> </w:t>
      </w:r>
      <w:r>
        <w:t>укупним</w:t>
      </w:r>
      <w:r w:rsidR="006A11AB" w:rsidRPr="000B2280">
        <w:t xml:space="preserve"> </w:t>
      </w:r>
      <w:r>
        <w:t>емисијама</w:t>
      </w:r>
      <w:r w:rsidR="006A11AB" w:rsidRPr="000B2280">
        <w:t xml:space="preserve"> </w:t>
      </w:r>
      <w:r>
        <w:t>сценарија</w:t>
      </w:r>
      <w:r w:rsidR="006A11AB" w:rsidRPr="000B2280">
        <w:t xml:space="preserve"> </w:t>
      </w:r>
      <w:r>
        <w:t>без</w:t>
      </w:r>
      <w:r w:rsidR="006A11AB" w:rsidRPr="000B2280">
        <w:t xml:space="preserve"> </w:t>
      </w:r>
      <w:r>
        <w:t>мјера</w:t>
      </w:r>
      <w:r w:rsidR="006A11AB" w:rsidRPr="000B2280">
        <w:t xml:space="preserve"> </w:t>
      </w:r>
      <w:r>
        <w:t>износи</w:t>
      </w:r>
      <w:r w:rsidR="006A11AB" w:rsidRPr="000B2280">
        <w:t xml:space="preserve"> </w:t>
      </w:r>
      <w:r w:rsidR="0026739A">
        <w:t>72</w:t>
      </w:r>
      <w:r w:rsidR="006A11AB" w:rsidRPr="000B2280">
        <w:t xml:space="preserve">%, </w:t>
      </w:r>
      <w:r>
        <w:t>док</w:t>
      </w:r>
      <w:r w:rsidR="006A11AB" w:rsidRPr="000B2280">
        <w:t xml:space="preserve"> </w:t>
      </w:r>
      <w:r>
        <w:t>сектора</w:t>
      </w:r>
      <w:r w:rsidR="006A11AB" w:rsidRPr="000B2280">
        <w:t xml:space="preserve"> </w:t>
      </w:r>
      <w:r>
        <w:t>саобраћаја</w:t>
      </w:r>
      <w:r w:rsidR="006A11AB" w:rsidRPr="000B2280">
        <w:t xml:space="preserve"> </w:t>
      </w:r>
      <w:r>
        <w:t>износи</w:t>
      </w:r>
      <w:r w:rsidR="006A11AB" w:rsidRPr="000B2280">
        <w:t xml:space="preserve"> </w:t>
      </w:r>
      <w:r w:rsidR="0026739A">
        <w:t>26</w:t>
      </w:r>
      <w:r w:rsidR="006A11AB" w:rsidRPr="000B2280">
        <w:t xml:space="preserve">%. </w:t>
      </w:r>
      <w:r>
        <w:t>У</w:t>
      </w:r>
      <w:r w:rsidR="006A11AB" w:rsidRPr="000B2280">
        <w:t xml:space="preserve"> </w:t>
      </w:r>
      <w:r>
        <w:t>сценарију</w:t>
      </w:r>
      <w:r w:rsidR="006A11AB" w:rsidRPr="000B2280">
        <w:t xml:space="preserve"> </w:t>
      </w:r>
      <w:r>
        <w:t>са</w:t>
      </w:r>
      <w:r w:rsidR="006A11AB" w:rsidRPr="000B2280">
        <w:t xml:space="preserve"> </w:t>
      </w:r>
      <w:r>
        <w:t>мјерама</w:t>
      </w:r>
      <w:r w:rsidR="006A11AB" w:rsidRPr="000B2280">
        <w:t xml:space="preserve"> </w:t>
      </w:r>
      <w:r>
        <w:t>највећи</w:t>
      </w:r>
      <w:r w:rsidR="006A11AB" w:rsidRPr="000B2280">
        <w:t xml:space="preserve"> </w:t>
      </w:r>
      <w:r>
        <w:t>удио</w:t>
      </w:r>
      <w:r w:rsidR="006A11AB" w:rsidRPr="000B2280">
        <w:t xml:space="preserve"> </w:t>
      </w:r>
      <w:r>
        <w:t>у</w:t>
      </w:r>
      <w:r w:rsidR="006A11AB" w:rsidRPr="000B2280">
        <w:t xml:space="preserve"> </w:t>
      </w:r>
      <w:r>
        <w:t>укупним</w:t>
      </w:r>
      <w:r w:rsidR="006A11AB" w:rsidRPr="000B2280">
        <w:t xml:space="preserve"> </w:t>
      </w:r>
      <w:r>
        <w:t>емисијама</w:t>
      </w:r>
      <w:r w:rsidR="006A11AB" w:rsidRPr="000B2280">
        <w:t xml:space="preserve"> </w:t>
      </w:r>
      <w:r>
        <w:t>има</w:t>
      </w:r>
      <w:r w:rsidR="006A11AB" w:rsidRPr="000B2280">
        <w:t xml:space="preserve"> </w:t>
      </w:r>
      <w:r>
        <w:t>сектор</w:t>
      </w:r>
      <w:r w:rsidR="006A11AB" w:rsidRPr="000B2280">
        <w:t xml:space="preserve"> </w:t>
      </w:r>
      <w:r>
        <w:t>зградарства</w:t>
      </w:r>
      <w:r w:rsidR="006A11AB" w:rsidRPr="000B2280">
        <w:t xml:space="preserve"> </w:t>
      </w:r>
      <w:r>
        <w:t>са</w:t>
      </w:r>
      <w:r w:rsidR="006A11AB" w:rsidRPr="000B2280">
        <w:t xml:space="preserve"> </w:t>
      </w:r>
      <w:r>
        <w:t>удјелом</w:t>
      </w:r>
      <w:r w:rsidR="006A11AB" w:rsidRPr="000B2280">
        <w:t xml:space="preserve"> </w:t>
      </w:r>
      <w:r>
        <w:t>од</w:t>
      </w:r>
      <w:r w:rsidR="006A11AB" w:rsidRPr="000B2280">
        <w:t xml:space="preserve"> </w:t>
      </w:r>
      <w:r w:rsidR="0026739A">
        <w:t>53</w:t>
      </w:r>
      <w:r w:rsidR="006A11AB" w:rsidRPr="000B2280">
        <w:t xml:space="preserve">%, </w:t>
      </w:r>
      <w:r>
        <w:t>док</w:t>
      </w:r>
      <w:r w:rsidR="006A11AB" w:rsidRPr="000B2280">
        <w:t xml:space="preserve"> </w:t>
      </w:r>
      <w:r>
        <w:t>удио</w:t>
      </w:r>
      <w:r w:rsidR="006A11AB" w:rsidRPr="000B2280">
        <w:t xml:space="preserve"> </w:t>
      </w:r>
      <w:r>
        <w:t>сектора</w:t>
      </w:r>
      <w:r w:rsidR="006A11AB" w:rsidRPr="000B2280">
        <w:t xml:space="preserve"> </w:t>
      </w:r>
      <w:r>
        <w:t>саобраћаја</w:t>
      </w:r>
      <w:r w:rsidR="006A11AB" w:rsidRPr="000B2280">
        <w:t xml:space="preserve"> </w:t>
      </w:r>
      <w:r>
        <w:t>у</w:t>
      </w:r>
      <w:r w:rsidR="006A11AB" w:rsidRPr="000B2280">
        <w:t xml:space="preserve"> </w:t>
      </w:r>
      <w:r>
        <w:t>емисијама</w:t>
      </w:r>
      <w:r w:rsidR="006A11AB" w:rsidRPr="000B2280">
        <w:t xml:space="preserve"> </w:t>
      </w:r>
      <w:r>
        <w:t>сценарија</w:t>
      </w:r>
      <w:r w:rsidR="006A11AB" w:rsidRPr="000B2280">
        <w:t xml:space="preserve"> </w:t>
      </w:r>
      <w:r>
        <w:t>са</w:t>
      </w:r>
      <w:r w:rsidR="006A11AB" w:rsidRPr="000B2280">
        <w:t xml:space="preserve"> </w:t>
      </w:r>
      <w:r>
        <w:t>мјерама</w:t>
      </w:r>
      <w:r w:rsidR="006A11AB" w:rsidRPr="000B2280">
        <w:t xml:space="preserve"> </w:t>
      </w:r>
      <w:r>
        <w:t>износи</w:t>
      </w:r>
      <w:r w:rsidR="006A11AB" w:rsidRPr="000B2280">
        <w:t xml:space="preserve"> </w:t>
      </w:r>
      <w:r w:rsidR="0026739A">
        <w:t>31</w:t>
      </w:r>
      <w:r w:rsidR="006A11AB" w:rsidRPr="000B2280">
        <w:t>%</w:t>
      </w:r>
      <w:r w:rsidR="006A11AB">
        <w:t>.</w:t>
      </w:r>
      <w:r w:rsidR="006A11AB" w:rsidRPr="00E2781F">
        <w:t xml:space="preserve"> </w:t>
      </w:r>
      <w:r>
        <w:t>Укупне</w:t>
      </w:r>
      <w:r w:rsidR="006A11AB" w:rsidRPr="000B2280">
        <w:t xml:space="preserve"> </w:t>
      </w:r>
      <w:r>
        <w:t>емисије</w:t>
      </w:r>
      <w:r w:rsidR="006A11AB" w:rsidRPr="000B2280">
        <w:t xml:space="preserve"> </w:t>
      </w:r>
      <w:r>
        <w:t>сценарија</w:t>
      </w:r>
      <w:r w:rsidR="006A11AB" w:rsidRPr="000B2280">
        <w:t xml:space="preserve"> </w:t>
      </w:r>
      <w:r>
        <w:t>без</w:t>
      </w:r>
      <w:r w:rsidR="006A11AB" w:rsidRPr="000B2280">
        <w:t xml:space="preserve"> </w:t>
      </w:r>
      <w:r>
        <w:t>мјера</w:t>
      </w:r>
      <w:r w:rsidR="006A11AB" w:rsidRPr="000B2280">
        <w:t xml:space="preserve"> </w:t>
      </w:r>
      <w:r>
        <w:t>износе</w:t>
      </w:r>
      <w:r w:rsidR="006A11AB" w:rsidRPr="000B2280">
        <w:t xml:space="preserve"> </w:t>
      </w:r>
      <w:r>
        <w:t>око</w:t>
      </w:r>
      <w:r w:rsidR="006A11AB" w:rsidRPr="000B2280">
        <w:t xml:space="preserve"> </w:t>
      </w:r>
      <w:r w:rsidR="0026739A">
        <w:t>73.294.43</w:t>
      </w:r>
      <w:r w:rsidR="006A11AB" w:rsidRPr="000B2280">
        <w:t xml:space="preserve"> </w:t>
      </w:r>
      <w:r>
        <w:t>т</w:t>
      </w:r>
      <w:r w:rsidR="00C14E0D">
        <w:t>CО</w:t>
      </w:r>
      <w:r w:rsidR="006A11AB" w:rsidRPr="000B2280">
        <w:rPr>
          <w:vertAlign w:val="subscript"/>
        </w:rPr>
        <w:t>2</w:t>
      </w:r>
      <w:r w:rsidR="006A11AB" w:rsidRPr="000B2280">
        <w:t xml:space="preserve">, </w:t>
      </w:r>
      <w:r>
        <w:t>што</w:t>
      </w:r>
      <w:r w:rsidR="006A11AB" w:rsidRPr="000B2280">
        <w:t xml:space="preserve"> </w:t>
      </w:r>
      <w:r w:rsidR="00682431">
        <w:rPr>
          <w:lang w:val="sr-Cyrl-BA"/>
        </w:rPr>
        <w:t xml:space="preserve">у </w:t>
      </w:r>
      <w:r>
        <w:t>односу</w:t>
      </w:r>
      <w:r w:rsidR="006A11AB" w:rsidRPr="000B2280">
        <w:t xml:space="preserve"> </w:t>
      </w:r>
      <w:r>
        <w:t>на</w:t>
      </w:r>
      <w:r w:rsidR="006A11AB" w:rsidRPr="000B2280">
        <w:t xml:space="preserve"> 20</w:t>
      </w:r>
      <w:r w:rsidR="007A2661">
        <w:t>12</w:t>
      </w:r>
      <w:r w:rsidR="006A11AB" w:rsidRPr="000B2280">
        <w:t xml:space="preserve">. </w:t>
      </w:r>
      <w:r>
        <w:t>годину</w:t>
      </w:r>
      <w:r w:rsidR="006A11AB" w:rsidRPr="000B2280">
        <w:t xml:space="preserve"> </w:t>
      </w:r>
      <w:r>
        <w:t>резултује</w:t>
      </w:r>
      <w:r w:rsidR="006A11AB" w:rsidRPr="000B2280">
        <w:t xml:space="preserve"> </w:t>
      </w:r>
      <w:r>
        <w:t>у</w:t>
      </w:r>
      <w:r w:rsidR="006A11AB" w:rsidRPr="000B2280">
        <w:t xml:space="preserve"> </w:t>
      </w:r>
      <w:r>
        <w:t>смањењу</w:t>
      </w:r>
      <w:r w:rsidR="006A11AB" w:rsidRPr="000B2280">
        <w:t xml:space="preserve"> </w:t>
      </w:r>
      <w:r>
        <w:t>емисија</w:t>
      </w:r>
      <w:r w:rsidR="006A11AB" w:rsidRPr="000B2280">
        <w:t xml:space="preserve"> </w:t>
      </w:r>
      <w:r>
        <w:t>од</w:t>
      </w:r>
      <w:r w:rsidR="006A11AB" w:rsidRPr="000B2280">
        <w:t xml:space="preserve"> 1</w:t>
      </w:r>
      <w:r w:rsidR="0026739A">
        <w:t>8</w:t>
      </w:r>
      <w:r w:rsidR="006A11AB" w:rsidRPr="000B2280">
        <w:t>%.</w:t>
      </w:r>
      <w:r w:rsidR="006A11AB" w:rsidRPr="00E2781F">
        <w:t xml:space="preserve"> </w:t>
      </w:r>
      <w:r>
        <w:t>Када</w:t>
      </w:r>
      <w:r w:rsidR="006A11AB" w:rsidRPr="000B2280">
        <w:t xml:space="preserve"> </w:t>
      </w:r>
      <w:r>
        <w:t>је</w:t>
      </w:r>
      <w:r w:rsidR="006A11AB" w:rsidRPr="000B2280">
        <w:t xml:space="preserve"> </w:t>
      </w:r>
      <w:r>
        <w:t>ријеч</w:t>
      </w:r>
      <w:r w:rsidR="006A11AB" w:rsidRPr="000B2280">
        <w:t xml:space="preserve"> </w:t>
      </w:r>
      <w:r w:rsidR="00682431">
        <w:rPr>
          <w:lang w:val="sr-Cyrl-BA"/>
        </w:rPr>
        <w:t xml:space="preserve">о </w:t>
      </w:r>
      <w:r>
        <w:t>сценарију</w:t>
      </w:r>
      <w:r w:rsidR="006A11AB" w:rsidRPr="000B2280">
        <w:t xml:space="preserve"> </w:t>
      </w:r>
      <w:r>
        <w:t>са</w:t>
      </w:r>
      <w:r w:rsidR="006A11AB" w:rsidRPr="000B2280">
        <w:t xml:space="preserve"> </w:t>
      </w:r>
      <w:r>
        <w:t>мјерама</w:t>
      </w:r>
      <w:r w:rsidR="006A11AB" w:rsidRPr="000B2280">
        <w:t xml:space="preserve">, </w:t>
      </w:r>
      <w:r>
        <w:t>укупне</w:t>
      </w:r>
      <w:r w:rsidR="006A11AB" w:rsidRPr="000B2280">
        <w:t xml:space="preserve"> </w:t>
      </w:r>
      <w:r>
        <w:t>емисије</w:t>
      </w:r>
      <w:r w:rsidR="006A11AB" w:rsidRPr="000B2280">
        <w:t xml:space="preserve"> </w:t>
      </w:r>
      <w:r>
        <w:t>износе</w:t>
      </w:r>
      <w:r w:rsidR="006A11AB" w:rsidRPr="000B2280">
        <w:t xml:space="preserve"> </w:t>
      </w:r>
      <w:r w:rsidR="0026739A">
        <w:t>61.362,92</w:t>
      </w:r>
      <w:r w:rsidR="006A11AB" w:rsidRPr="000B2280">
        <w:t xml:space="preserve"> </w:t>
      </w:r>
      <w:r>
        <w:t>т</w:t>
      </w:r>
      <w:r w:rsidR="00C14E0D">
        <w:t>CО</w:t>
      </w:r>
      <w:r w:rsidR="006A11AB" w:rsidRPr="000B2280">
        <w:rPr>
          <w:vertAlign w:val="subscript"/>
        </w:rPr>
        <w:t>2</w:t>
      </w:r>
      <w:r w:rsidR="006A11AB" w:rsidRPr="000B2280">
        <w:t xml:space="preserve"> </w:t>
      </w:r>
      <w:r>
        <w:t>чиме</w:t>
      </w:r>
      <w:r w:rsidR="006A11AB" w:rsidRPr="000B2280">
        <w:t xml:space="preserve"> </w:t>
      </w:r>
      <w:r>
        <w:t>би</w:t>
      </w:r>
      <w:r w:rsidR="006A11AB" w:rsidRPr="000B2280">
        <w:t xml:space="preserve"> </w:t>
      </w:r>
      <w:r>
        <w:t>се</w:t>
      </w:r>
      <w:r w:rsidR="006A11AB" w:rsidRPr="000B2280">
        <w:t xml:space="preserve"> </w:t>
      </w:r>
      <w:r>
        <w:t>остварило</w:t>
      </w:r>
      <w:r w:rsidR="006A11AB" w:rsidRPr="000B2280">
        <w:t xml:space="preserve"> </w:t>
      </w:r>
      <w:r>
        <w:t>смањење</w:t>
      </w:r>
      <w:r w:rsidR="006A11AB" w:rsidRPr="000B2280">
        <w:t xml:space="preserve"> </w:t>
      </w:r>
      <w:r>
        <w:t>укупних</w:t>
      </w:r>
      <w:r w:rsidR="006A11AB" w:rsidRPr="000B2280">
        <w:t xml:space="preserve"> </w:t>
      </w:r>
      <w:r>
        <w:t>емисија</w:t>
      </w:r>
      <w:r w:rsidR="006A11AB" w:rsidRPr="000B2280">
        <w:t xml:space="preserve"> </w:t>
      </w:r>
      <w:r>
        <w:t>Општине</w:t>
      </w:r>
      <w:r w:rsidR="006A11AB" w:rsidRPr="000B2280">
        <w:t xml:space="preserve"> </w:t>
      </w:r>
      <w:r>
        <w:t>Теслић</w:t>
      </w:r>
      <w:r w:rsidR="006A11AB" w:rsidRPr="000B2280">
        <w:t xml:space="preserve"> </w:t>
      </w:r>
      <w:r>
        <w:t>у</w:t>
      </w:r>
      <w:r w:rsidR="006A11AB" w:rsidRPr="000B2280">
        <w:t xml:space="preserve"> </w:t>
      </w:r>
      <w:r>
        <w:t>односу</w:t>
      </w:r>
      <w:r w:rsidR="006A11AB" w:rsidRPr="000B2280">
        <w:t xml:space="preserve"> </w:t>
      </w:r>
      <w:r>
        <w:t>на</w:t>
      </w:r>
      <w:r w:rsidR="006A11AB" w:rsidRPr="000B2280">
        <w:t xml:space="preserve"> 20</w:t>
      </w:r>
      <w:r w:rsidR="007A2661">
        <w:t>12</w:t>
      </w:r>
      <w:r w:rsidR="006A11AB" w:rsidRPr="000B2280">
        <w:t xml:space="preserve">. </w:t>
      </w:r>
      <w:r>
        <w:t>годину</w:t>
      </w:r>
      <w:r w:rsidR="006A11AB" w:rsidRPr="000B2280">
        <w:t xml:space="preserve"> </w:t>
      </w:r>
      <w:r>
        <w:t>у</w:t>
      </w:r>
      <w:r w:rsidR="006A11AB" w:rsidRPr="000B2280">
        <w:t xml:space="preserve"> </w:t>
      </w:r>
      <w:r>
        <w:t>износу</w:t>
      </w:r>
      <w:r w:rsidR="006A11AB" w:rsidRPr="000B2280">
        <w:t xml:space="preserve"> </w:t>
      </w:r>
      <w:r>
        <w:t>од</w:t>
      </w:r>
      <w:r w:rsidR="006A11AB" w:rsidRPr="000B2280">
        <w:t xml:space="preserve"> </w:t>
      </w:r>
      <w:r w:rsidR="006A11AB" w:rsidRPr="000B2280">
        <w:rPr>
          <w:b/>
        </w:rPr>
        <w:t>40,</w:t>
      </w:r>
      <w:r w:rsidR="00E407F9">
        <w:rPr>
          <w:b/>
        </w:rPr>
        <w:t>18</w:t>
      </w:r>
      <w:r w:rsidR="006A11AB" w:rsidRPr="000B2280">
        <w:rPr>
          <w:b/>
        </w:rPr>
        <w:t>%.</w:t>
      </w:r>
      <w:r w:rsidR="006A11AB" w:rsidRPr="00E2781F">
        <w:rPr>
          <w:b/>
        </w:rPr>
        <w:t xml:space="preserve"> </w:t>
      </w:r>
    </w:p>
    <w:p w14:paraId="49D9C08E" w14:textId="77777777" w:rsidR="00EA28B4" w:rsidRPr="00100DCF" w:rsidRDefault="00ED1F2E" w:rsidP="00B03071">
      <w:pPr>
        <w:rPr>
          <w:lang w:eastAsia="x-none"/>
        </w:rPr>
      </w:pPr>
      <w:r>
        <w:t>Документ</w:t>
      </w:r>
      <w:r w:rsidR="006A11AB" w:rsidRPr="00E2781F">
        <w:t xml:space="preserve"> </w:t>
      </w:r>
      <w:r>
        <w:t>Акциони</w:t>
      </w:r>
      <w:r w:rsidR="006A11AB" w:rsidRPr="00E2781F">
        <w:t xml:space="preserve"> </w:t>
      </w:r>
      <w:r>
        <w:t>план</w:t>
      </w:r>
      <w:r w:rsidR="006A11AB" w:rsidRPr="00E2781F">
        <w:t xml:space="preserve"> </w:t>
      </w:r>
      <w:r>
        <w:t>одрживог</w:t>
      </w:r>
      <w:r w:rsidR="006A11AB" w:rsidRPr="00E2781F">
        <w:t xml:space="preserve"> </w:t>
      </w:r>
      <w:r>
        <w:t>управљања</w:t>
      </w:r>
      <w:r w:rsidR="006A11AB" w:rsidRPr="00E2781F">
        <w:t xml:space="preserve"> </w:t>
      </w:r>
      <w:r>
        <w:t>енергијом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прилагођавања</w:t>
      </w:r>
      <w:r w:rsidR="006A11AB" w:rsidRPr="00E2781F">
        <w:t xml:space="preserve"> </w:t>
      </w:r>
      <w:r>
        <w:t>климатским</w:t>
      </w:r>
      <w:r w:rsidR="006A11AB" w:rsidRPr="00E2781F">
        <w:t xml:space="preserve"> </w:t>
      </w:r>
      <w:r>
        <w:t>промјенама</w:t>
      </w:r>
      <w:r w:rsidR="006A11AB" w:rsidRPr="00E2781F">
        <w:t xml:space="preserve"> – </w:t>
      </w:r>
      <w:r w:rsidR="00170D4E">
        <w:t>SECAP</w:t>
      </w:r>
      <w:r w:rsidR="006A11AB" w:rsidRPr="00E2781F">
        <w:t xml:space="preserve"> </w:t>
      </w:r>
      <w:r>
        <w:t>Општине</w:t>
      </w:r>
      <w:r w:rsidR="0026739A">
        <w:t xml:space="preserve"> </w:t>
      </w:r>
      <w:r>
        <w:t>Теслић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>
        <w:t>период</w:t>
      </w:r>
      <w:r w:rsidR="006A11AB" w:rsidRPr="00E2781F">
        <w:t xml:space="preserve"> </w:t>
      </w:r>
      <w:r>
        <w:t>до</w:t>
      </w:r>
      <w:r w:rsidR="006A11AB" w:rsidRPr="00E2781F">
        <w:t xml:space="preserve"> 2030. </w:t>
      </w:r>
      <w:r>
        <w:t>године</w:t>
      </w:r>
      <w:r w:rsidR="006A11AB" w:rsidRPr="00E2781F">
        <w:t xml:space="preserve">, </w:t>
      </w:r>
      <w:r>
        <w:t>израђен</w:t>
      </w:r>
      <w:r w:rsidR="006A11AB" w:rsidRPr="00E2781F">
        <w:t xml:space="preserve"> </w:t>
      </w:r>
      <w:r>
        <w:t>је</w:t>
      </w:r>
      <w:r w:rsidR="006A11AB" w:rsidRPr="00E2781F">
        <w:t xml:space="preserve"> </w:t>
      </w:r>
      <w:r>
        <w:t>на</w:t>
      </w:r>
      <w:r w:rsidR="006A11AB" w:rsidRPr="00E2781F">
        <w:t xml:space="preserve"> </w:t>
      </w:r>
      <w:r>
        <w:t>начин</w:t>
      </w:r>
      <w:r w:rsidR="006A11AB" w:rsidRPr="00E2781F">
        <w:t xml:space="preserve"> </w:t>
      </w:r>
      <w:r>
        <w:t>да</w:t>
      </w:r>
      <w:r w:rsidR="006A11AB" w:rsidRPr="00E2781F">
        <w:t xml:space="preserve"> </w:t>
      </w:r>
      <w:r>
        <w:t>ће</w:t>
      </w:r>
      <w:r w:rsidR="006A11AB" w:rsidRPr="00E2781F">
        <w:t xml:space="preserve"> </w:t>
      </w:r>
      <w:r>
        <w:t>се</w:t>
      </w:r>
      <w:r w:rsidR="006A11AB" w:rsidRPr="00E2781F">
        <w:t xml:space="preserve"> </w:t>
      </w:r>
      <w:r>
        <w:t>реализација</w:t>
      </w:r>
      <w:r w:rsidR="006A11AB" w:rsidRPr="00E2781F">
        <w:t xml:space="preserve"> </w:t>
      </w:r>
      <w:r>
        <w:t>мјера</w:t>
      </w:r>
      <w:r w:rsidR="006A11AB" w:rsidRPr="00E2781F">
        <w:t xml:space="preserve">, </w:t>
      </w:r>
      <w:r>
        <w:t>а</w:t>
      </w:r>
      <w:r w:rsidR="006A11AB" w:rsidRPr="00E2781F">
        <w:t xml:space="preserve"> </w:t>
      </w:r>
      <w:r>
        <w:t>тиме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њихов</w:t>
      </w:r>
      <w:r w:rsidR="006A11AB" w:rsidRPr="00E2781F">
        <w:t xml:space="preserve"> </w:t>
      </w:r>
      <w:r>
        <w:t>ефекат</w:t>
      </w:r>
      <w:r w:rsidR="006A11AB" w:rsidRPr="00E2781F">
        <w:t xml:space="preserve"> </w:t>
      </w:r>
      <w:r>
        <w:t>моћи</w:t>
      </w:r>
      <w:r w:rsidR="006A11AB" w:rsidRPr="00E2781F">
        <w:t xml:space="preserve"> </w:t>
      </w:r>
      <w:r>
        <w:t>пратити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извјештавати</w:t>
      </w:r>
      <w:r w:rsidR="006A11AB" w:rsidRPr="00E2781F">
        <w:t xml:space="preserve">, </w:t>
      </w:r>
      <w:r>
        <w:t>што</w:t>
      </w:r>
      <w:r w:rsidR="006A11AB" w:rsidRPr="00E2781F">
        <w:t xml:space="preserve"> </w:t>
      </w:r>
      <w:r>
        <w:t>је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обавеза</w:t>
      </w:r>
      <w:r w:rsidR="006A11AB" w:rsidRPr="00E2781F">
        <w:t xml:space="preserve"> </w:t>
      </w:r>
      <w:r>
        <w:t>према</w:t>
      </w:r>
      <w:r w:rsidR="006A11AB" w:rsidRPr="00E2781F">
        <w:t xml:space="preserve"> </w:t>
      </w:r>
      <w:r>
        <w:t>Споразуму</w:t>
      </w:r>
      <w:r w:rsidR="006A11AB" w:rsidRPr="00E2781F">
        <w:t xml:space="preserve"> </w:t>
      </w:r>
      <w:r>
        <w:t>градоначелника</w:t>
      </w:r>
      <w:r w:rsidR="006A11AB" w:rsidRPr="00E2781F">
        <w:t xml:space="preserve"> </w:t>
      </w:r>
      <w:r>
        <w:t>за</w:t>
      </w:r>
      <w:r w:rsidR="006A11AB" w:rsidRPr="00E2781F">
        <w:t xml:space="preserve"> </w:t>
      </w:r>
      <w:r>
        <w:t>климу</w:t>
      </w:r>
      <w:r w:rsidR="006A11AB" w:rsidRPr="00E2781F">
        <w:t xml:space="preserve"> </w:t>
      </w:r>
      <w:r>
        <w:t>и</w:t>
      </w:r>
      <w:r w:rsidR="006A11AB" w:rsidRPr="00E2781F">
        <w:t xml:space="preserve"> </w:t>
      </w:r>
      <w:r>
        <w:t>енергију</w:t>
      </w:r>
      <w:r w:rsidR="006A11AB" w:rsidRPr="00E2781F">
        <w:t>.</w:t>
      </w:r>
      <w:r w:rsidR="006A11AB" w:rsidRPr="00E2781F">
        <w:rPr>
          <w:lang w:eastAsia="x-none"/>
        </w:rPr>
        <w:br w:type="page"/>
      </w:r>
    </w:p>
    <w:p w14:paraId="41BCE7DE" w14:textId="77777777" w:rsidR="004E037C" w:rsidRPr="00100DCF" w:rsidRDefault="00ED1F2E" w:rsidP="004E037C">
      <w:pPr>
        <w:pStyle w:val="Heading1"/>
      </w:pPr>
      <w:bookmarkStart w:id="312" w:name="_Toc47983360"/>
      <w:r>
        <w:lastRenderedPageBreak/>
        <w:t>ПРИЛОЗИ</w:t>
      </w:r>
      <w:bookmarkEnd w:id="312"/>
    </w:p>
    <w:p w14:paraId="07181927" w14:textId="77777777" w:rsidR="00EA28B4" w:rsidRPr="00100DCF" w:rsidRDefault="00ED1F2E" w:rsidP="00EA28B4">
      <w:pPr>
        <w:pStyle w:val="Heading2"/>
      </w:pPr>
      <w:bookmarkStart w:id="313" w:name="_Toc47983361"/>
      <w:r>
        <w:t>Преглед</w:t>
      </w:r>
      <w:r w:rsidR="00EA28B4" w:rsidRPr="00100DCF">
        <w:t xml:space="preserve"> </w:t>
      </w:r>
      <w:r>
        <w:t>јавних</w:t>
      </w:r>
      <w:r w:rsidR="00EA28B4" w:rsidRPr="00100DCF">
        <w:t xml:space="preserve"> </w:t>
      </w:r>
      <w:r>
        <w:t>зграда</w:t>
      </w:r>
      <w:bookmarkEnd w:id="313"/>
    </w:p>
    <w:p w14:paraId="4289970E" w14:textId="77777777" w:rsidR="00EA28B4" w:rsidRPr="00100DCF" w:rsidRDefault="00ED1F2E" w:rsidP="00EA28B4">
      <w:pPr>
        <w:pStyle w:val="Heading3"/>
      </w:pPr>
      <w:r>
        <w:t>Преглед</w:t>
      </w:r>
      <w:r w:rsidR="00EA28B4" w:rsidRPr="00100DCF">
        <w:t xml:space="preserve"> </w:t>
      </w:r>
      <w:r>
        <w:t>јавних</w:t>
      </w:r>
      <w:r w:rsidR="00EA28B4" w:rsidRPr="00100DCF">
        <w:t xml:space="preserve"> </w:t>
      </w:r>
      <w:r>
        <w:t>зграда</w:t>
      </w:r>
      <w:r w:rsidR="00EA28B4" w:rsidRPr="00100DCF">
        <w:t xml:space="preserve"> </w:t>
      </w:r>
      <w:r>
        <w:t>у</w:t>
      </w:r>
      <w:r w:rsidR="00EA28B4" w:rsidRPr="00100DCF">
        <w:t xml:space="preserve"> </w:t>
      </w:r>
      <w:r>
        <w:t>власништву</w:t>
      </w:r>
      <w:r w:rsidR="00EA28B4" w:rsidRPr="00100DCF">
        <w:t xml:space="preserve"> </w:t>
      </w:r>
      <w:r>
        <w:t>Општине</w:t>
      </w:r>
    </w:p>
    <w:tbl>
      <w:tblPr>
        <w:tblW w:w="9576" w:type="dxa"/>
        <w:tblLayout w:type="fixed"/>
        <w:tblLook w:val="0400" w:firstRow="0" w:lastRow="0" w:firstColumn="0" w:lastColumn="0" w:noHBand="0" w:noVBand="1"/>
      </w:tblPr>
      <w:tblGrid>
        <w:gridCol w:w="761"/>
        <w:gridCol w:w="2737"/>
        <w:gridCol w:w="2166"/>
        <w:gridCol w:w="1424"/>
        <w:gridCol w:w="1280"/>
        <w:gridCol w:w="1208"/>
      </w:tblGrid>
      <w:tr w:rsidR="006D7BC9" w:rsidRPr="00100DCF" w14:paraId="0C0E1E13" w14:textId="77777777" w:rsidTr="00E74958">
        <w:trPr>
          <w:trHeight w:val="20"/>
          <w:tblHeader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3374BC2B" w14:textId="77777777" w:rsidR="006D7BC9" w:rsidRPr="00100DCF" w:rsidRDefault="00ED1F2E" w:rsidP="00682431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20638D6C" w14:textId="77777777" w:rsidR="006D7BC9" w:rsidRPr="00100DCF" w:rsidRDefault="00ED1F2E" w:rsidP="003F02F5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Називи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институција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које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су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смјештене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згради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26352CDF" w14:textId="77777777" w:rsidR="006D7BC9" w:rsidRPr="00100DCF" w:rsidRDefault="00ED1F2E" w:rsidP="003F02F5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зграде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6107292C" w14:textId="77777777" w:rsidR="006D7BC9" w:rsidRPr="00100DCF" w:rsidRDefault="00ED1F2E" w:rsidP="003F02F5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Намјена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6AC365BB" w14:textId="77777777" w:rsidR="006D7BC9" w:rsidRPr="00100DCF" w:rsidRDefault="00ED1F2E" w:rsidP="005444F8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Површина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>,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6D7BC9" w:rsidRPr="00100DCF"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6522B496" w14:textId="77777777" w:rsidR="006D7BC9" w:rsidRPr="00100DCF" w:rsidRDefault="00ED1F2E" w:rsidP="005444F8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>,</w:t>
            </w:r>
          </w:p>
          <w:p w14:paraId="7F76CFC8" w14:textId="77777777" w:rsidR="006D7BC9" w:rsidRPr="00100DCF" w:rsidRDefault="00ED1F2E" w:rsidP="005444F8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E74958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</w:p>
        </w:tc>
      </w:tr>
      <w:tr w:rsidR="006D7BC9" w:rsidRPr="00100DCF" w14:paraId="687600A0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4A48078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12C9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ОПШТИНСКА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УПРАВА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8BB7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D259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8E043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1672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0374B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513,05</w:t>
            </w:r>
          </w:p>
        </w:tc>
      </w:tr>
      <w:tr w:rsidR="006D7BC9" w:rsidRPr="00100DCF" w14:paraId="1AF01021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202E5CD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69DA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ОПШТИНСКА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УПРАВА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ДИО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49C6C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5BE7AF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3F62C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546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7C868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161,76</w:t>
            </w:r>
          </w:p>
        </w:tc>
      </w:tr>
      <w:tr w:rsidR="006D7BC9" w:rsidRPr="00100DCF" w14:paraId="1B4CA224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6A78D5F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71EA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ЈУ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ЗАВОД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ЗАПОШЉАВАЊЕ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F956F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646F9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1A748F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146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F67754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33,44</w:t>
            </w:r>
          </w:p>
        </w:tc>
      </w:tr>
      <w:tr w:rsidR="006D7BC9" w:rsidRPr="00100DCF" w14:paraId="70133B54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5F503A3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9965C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>
              <w:rPr>
                <w:color w:val="000000"/>
                <w:sz w:val="20"/>
                <w:szCs w:val="20"/>
                <w:lang w:val="sr-Latn-BA"/>
              </w:rPr>
              <w:t>ПИО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,</w:t>
            </w:r>
            <w:r>
              <w:rPr>
                <w:color w:val="000000"/>
                <w:sz w:val="20"/>
                <w:szCs w:val="20"/>
                <w:lang w:val="sr-Latn-BA"/>
              </w:rPr>
              <w:t>ФОНД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ОСИГ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E2237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Укупно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4. </w:t>
            </w:r>
            <w:r>
              <w:rPr>
                <w:color w:val="000000"/>
                <w:sz w:val="20"/>
                <w:szCs w:val="20"/>
                <w:lang w:val="sr-Latn-BA"/>
              </w:rPr>
              <w:t>зграде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6569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546C2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4338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D86123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1428,11</w:t>
            </w:r>
          </w:p>
        </w:tc>
      </w:tr>
      <w:tr w:rsidR="006D7BC9" w:rsidRPr="00100DCF" w14:paraId="6F17395F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CD7E786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9C9A2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193068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2D6A2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0B7F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2DE0D7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17,70</w:t>
            </w:r>
          </w:p>
        </w:tc>
      </w:tr>
      <w:tr w:rsidR="006D7BC9" w:rsidRPr="00100DCF" w14:paraId="57317A38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900E43A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0628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0FDC1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BF192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F27E2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D9EBA2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31,49</w:t>
            </w:r>
          </w:p>
        </w:tc>
      </w:tr>
      <w:tr w:rsidR="006D7BC9" w:rsidRPr="00100DCF" w14:paraId="116EF68B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02AA46A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F249D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7234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05B44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A13B4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728542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48,37</w:t>
            </w:r>
          </w:p>
        </w:tc>
      </w:tr>
      <w:tr w:rsidR="006D7BC9" w:rsidRPr="00100DCF" w14:paraId="6F481F77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8F4E37F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C87766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994BF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4EAC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AF7ACF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07189E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42,47</w:t>
            </w:r>
          </w:p>
        </w:tc>
      </w:tr>
      <w:tr w:rsidR="006D7BC9" w:rsidRPr="00100DCF" w14:paraId="56FDB8B7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CEC0FAB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9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21DB4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E6098F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999D4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F1CA1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DA1252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42,80</w:t>
            </w:r>
          </w:p>
        </w:tc>
      </w:tr>
      <w:tr w:rsidR="006D7BC9" w:rsidRPr="00100DCF" w14:paraId="43E4134F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EA43805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05F51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8C5C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E758C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449D3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FE3D3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21,81</w:t>
            </w:r>
          </w:p>
        </w:tc>
      </w:tr>
      <w:tr w:rsidR="006D7BC9" w:rsidRPr="00100DCF" w14:paraId="5530A657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FC588B4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A3468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КИНО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Сала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Туристичка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орган</w:t>
            </w:r>
            <w:r w:rsidR="00AB2018" w:rsidRPr="00100DCF">
              <w:rPr>
                <w:color w:val="000000"/>
                <w:sz w:val="20"/>
                <w:szCs w:val="20"/>
                <w:lang w:val="sr-Latn-BA"/>
              </w:rPr>
              <w:t xml:space="preserve">., </w:t>
            </w:r>
            <w:r>
              <w:rPr>
                <w:color w:val="000000"/>
                <w:sz w:val="20"/>
                <w:szCs w:val="20"/>
                <w:lang w:val="sr-Latn-BA"/>
              </w:rPr>
              <w:t>Просвјета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5983E0" w14:textId="77777777" w:rsidR="006D7BC9" w:rsidRPr="00100DCF" w:rsidRDefault="005444F8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</w:t>
            </w:r>
            <w:r>
              <w:rPr>
                <w:color w:val="000000"/>
                <w:sz w:val="20"/>
                <w:szCs w:val="20"/>
                <w:lang w:val="sr-Cyrl-BA"/>
              </w:rPr>
              <w:t>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4F93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КУЛТУРА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9D92D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678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8D422D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173,14</w:t>
            </w:r>
          </w:p>
        </w:tc>
      </w:tr>
      <w:tr w:rsidR="006D7BC9" w:rsidRPr="00100DCF" w14:paraId="7ECDFFDB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66A4A52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20926" w14:textId="77777777" w:rsidR="006D7BC9" w:rsidRPr="00100DCF" w:rsidRDefault="005444F8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Cyrl-BA"/>
              </w:rPr>
              <w:t xml:space="preserve">ЦЕНТАР ЗА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СОЦИЈАЛНИ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РАД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15DD1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CF463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5B926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273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CA25F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80,88</w:t>
            </w:r>
          </w:p>
        </w:tc>
      </w:tr>
      <w:tr w:rsidR="006D7BC9" w:rsidRPr="00100DCF" w14:paraId="5F198084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FDD8399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E54F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ОПШТИНСКИ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СУД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DEF734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E4D72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DFA29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1004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62D888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286,28</w:t>
            </w:r>
          </w:p>
        </w:tc>
      </w:tr>
      <w:tr w:rsidR="006D7BC9" w:rsidRPr="00100DCF" w14:paraId="4B6805A2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064411C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14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22C45C" w14:textId="77777777" w:rsidR="006D7BC9" w:rsidRPr="005444F8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ТЕРИТОРИЈАЛНА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ВАТРОГАСНА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ЈЕДИНИ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ЦА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D3DA8F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47153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C3AAC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390D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218,64</w:t>
            </w:r>
          </w:p>
        </w:tc>
      </w:tr>
      <w:tr w:rsidR="006D7BC9" w:rsidRPr="00100DCF" w14:paraId="45EA8A5D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0ACF1EA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15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C98496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ЦРВЕНИ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КРСТ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03B9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2B0C8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8CC733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C2CACA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52,68</w:t>
            </w:r>
          </w:p>
        </w:tc>
      </w:tr>
      <w:tr w:rsidR="006D7BC9" w:rsidRPr="00100DCF" w14:paraId="7D9E671A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1CAE99A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08E4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СПОР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Т</w:t>
            </w:r>
            <w:r>
              <w:rPr>
                <w:color w:val="000000"/>
                <w:sz w:val="20"/>
                <w:szCs w:val="20"/>
                <w:lang w:val="sr-Latn-BA"/>
              </w:rPr>
              <w:t>СКА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ДВОРАНА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F8274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Фискултурна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сала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C6066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СПОРТ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DB151B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4518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C55D71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1588,48</w:t>
            </w:r>
          </w:p>
        </w:tc>
      </w:tr>
      <w:tr w:rsidR="006D7BC9" w:rsidRPr="00100DCF" w14:paraId="696710EC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0E65358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17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83D6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ПКД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РАД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.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ЈКП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КОМУНАЛАЦ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8312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2300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7989B6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4C6AF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148,13</w:t>
            </w:r>
          </w:p>
        </w:tc>
      </w:tr>
      <w:tr w:rsidR="006D7BC9" w:rsidRPr="00100DCF" w14:paraId="2CCC2464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2011669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18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58A77" w14:textId="77777777" w:rsidR="006D7BC9" w:rsidRPr="00100DCF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ЈУ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ПРЕ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 xml:space="preserve">ДШКОЛСКО </w:t>
            </w:r>
            <w:r>
              <w:rPr>
                <w:color w:val="000000"/>
                <w:sz w:val="20"/>
                <w:szCs w:val="20"/>
                <w:lang w:val="sr-Latn-BA"/>
              </w:rPr>
              <w:t>ВАСП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ОБРАЗ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."</w:t>
            </w:r>
            <w:r>
              <w:rPr>
                <w:color w:val="000000"/>
                <w:sz w:val="20"/>
                <w:szCs w:val="20"/>
                <w:lang w:val="sr-Latn-BA"/>
              </w:rPr>
              <w:t>ПАЛЧИЋ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DECA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4C41B2" w14:textId="77777777" w:rsidR="006D7BC9" w:rsidRPr="005444F8" w:rsidRDefault="005444F8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ОБДАНИШТ</w:t>
            </w:r>
            <w:r>
              <w:rPr>
                <w:color w:val="000000"/>
                <w:sz w:val="20"/>
                <w:szCs w:val="20"/>
                <w:lang w:val="sr-Cyrl-BA"/>
              </w:rPr>
              <w:t>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115A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1146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81576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464,84</w:t>
            </w:r>
          </w:p>
        </w:tc>
      </w:tr>
      <w:tr w:rsidR="006D7BC9" w:rsidRPr="00100DCF" w14:paraId="1D1C6D5A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E9CCB13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75AF6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ПЕТАР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ПЕТРОВИЋ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ЊЕГОШ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D97F03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EA624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C9A6AB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1.951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BDCA4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603,74</w:t>
            </w:r>
          </w:p>
        </w:tc>
      </w:tr>
      <w:tr w:rsidR="006D7BC9" w:rsidRPr="00100DCF" w14:paraId="0D2AF252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69BCD37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CA7AD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"</w:t>
            </w:r>
            <w:r>
              <w:rPr>
                <w:color w:val="000000"/>
                <w:sz w:val="20"/>
                <w:szCs w:val="20"/>
                <w:lang w:val="sr-Latn-BA"/>
              </w:rPr>
              <w:t>ПЕТАР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ПЕТРОВИЋ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ЊЕГОШ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59528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BF746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1C48C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3E17FB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92,83</w:t>
            </w:r>
          </w:p>
        </w:tc>
      </w:tr>
      <w:tr w:rsidR="006D7BC9" w:rsidRPr="00100DCF" w14:paraId="73D0E410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39EEA43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8DE834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ПЕТАР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ПЕТРОВИЋ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ЊЕГОШ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1E0E4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ED680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BD1FF9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807337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92,99</w:t>
            </w:r>
          </w:p>
        </w:tc>
      </w:tr>
      <w:tr w:rsidR="006D7BC9" w:rsidRPr="00100DCF" w14:paraId="239F4E0E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FCA26FC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lastRenderedPageBreak/>
              <w:t>22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465E0C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ИВО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АНДРИЋ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2DDA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E541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BE872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110FFE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625,70</w:t>
            </w:r>
          </w:p>
        </w:tc>
      </w:tr>
      <w:tr w:rsidR="006D7BC9" w:rsidRPr="00100DCF" w14:paraId="37EFFE3E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1822D34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0CED9E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ИВО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АНДРИЋ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4BC6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CE536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1ECA9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D0D107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43,99</w:t>
            </w:r>
          </w:p>
        </w:tc>
      </w:tr>
      <w:tr w:rsidR="006D7BC9" w:rsidRPr="00100DCF" w14:paraId="07F2E29E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CF95E61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24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65826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ИВО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АНДРИЋ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908A63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9D6F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58F496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ABE813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66,38</w:t>
            </w:r>
          </w:p>
        </w:tc>
      </w:tr>
      <w:tr w:rsidR="006D7BC9" w:rsidRPr="00100DCF" w14:paraId="5F87DFC0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BEC8657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A8143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ИВО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АНДРИЋ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DB00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06910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57707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43311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85,42</w:t>
            </w:r>
          </w:p>
        </w:tc>
      </w:tr>
      <w:tr w:rsidR="006D7BC9" w:rsidRPr="00100DCF" w14:paraId="62644B58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A9FBB03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26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D6625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ЈЕВРЕМ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СТАНКОВИЋ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888C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482A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450F4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2.318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67924D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717,30</w:t>
            </w:r>
          </w:p>
        </w:tc>
      </w:tr>
      <w:tr w:rsidR="006D7BC9" w:rsidRPr="00100DCF" w14:paraId="41E5A6D7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CAB51BA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27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6B0F7C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ЈЕВРЕМ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СТАНКОВИЋ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DC36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7DA7C6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9A259C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A17A83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35,18</w:t>
            </w:r>
          </w:p>
        </w:tc>
      </w:tr>
      <w:tr w:rsidR="006D7BC9" w:rsidRPr="00100DCF" w14:paraId="00A61A09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23E693D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28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58088D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ЈЕВРЕМ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СТАНКОВИЋ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4CD652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70478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35307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94E872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24,64</w:t>
            </w:r>
          </w:p>
        </w:tc>
      </w:tr>
      <w:tr w:rsidR="006D7BC9" w:rsidRPr="00100DCF" w14:paraId="65A0BAEB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F417CB8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29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5A9A8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КАРА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Џ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7F468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9803D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D707B9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724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5010C9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223,97</w:t>
            </w:r>
          </w:p>
        </w:tc>
      </w:tr>
      <w:tr w:rsidR="006D7BC9" w:rsidRPr="00100DCF" w14:paraId="6EB8E7C1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22FC9A6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7BDF1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КАРА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Џ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1EC22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C53A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2DC14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1C8FF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77,34</w:t>
            </w:r>
          </w:p>
        </w:tc>
      </w:tr>
      <w:tr w:rsidR="006D7BC9" w:rsidRPr="00100DCF" w14:paraId="7FD09382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69FC08A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31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A377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СЦ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ЈОВАН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ДУЧИЋ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И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ЈУ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БИБЛ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."</w:t>
            </w:r>
            <w:r>
              <w:rPr>
                <w:color w:val="000000"/>
                <w:sz w:val="20"/>
                <w:szCs w:val="20"/>
                <w:lang w:val="sr-Latn-BA"/>
              </w:rPr>
              <w:t>ДАНИ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КИШ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1F899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DE49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6FE98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3.946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1FE9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1.221,20</w:t>
            </w:r>
          </w:p>
        </w:tc>
      </w:tr>
      <w:tr w:rsidR="006D7BC9" w:rsidRPr="00100DCF" w14:paraId="1DA1B3A7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FB7EC51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1D6A3" w14:textId="77777777" w:rsidR="006D7BC9" w:rsidRPr="00100DCF" w:rsidRDefault="006D7BC9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С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М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Ш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НИКОЛА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ТЕСЛА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"-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1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C404C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F73C46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0334E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1.263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4D0410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390,61</w:t>
            </w:r>
          </w:p>
        </w:tc>
      </w:tr>
      <w:tr w:rsidR="006D7BC9" w:rsidRPr="00100DCF" w14:paraId="4124731B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F75DF57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05E5FF" w14:textId="77777777" w:rsidR="006D7BC9" w:rsidRPr="00100DCF" w:rsidRDefault="006D7BC9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ОШ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КАРА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Џ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535D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02B0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FEA9D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2.984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8438E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923,29</w:t>
            </w:r>
          </w:p>
        </w:tc>
      </w:tr>
      <w:tr w:rsidR="006D7BC9" w:rsidRPr="00100DCF" w14:paraId="4D3EBBCE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E60A874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34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B3538" w14:textId="77777777" w:rsidR="006D7BC9" w:rsidRPr="005444F8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ОШ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КАРА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Џ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57F56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2BF7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48EF8E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1B0FEC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40,26</w:t>
            </w:r>
          </w:p>
        </w:tc>
      </w:tr>
      <w:tr w:rsidR="006D7BC9" w:rsidRPr="00100DCF" w14:paraId="49ADF523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AB7BD67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35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EA0403" w14:textId="77777777" w:rsidR="006D7BC9" w:rsidRPr="005444F8" w:rsidRDefault="006D7BC9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ОШ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КАРА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Џ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8E10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CC84D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1A6D1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3970ED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21,12</w:t>
            </w:r>
          </w:p>
        </w:tc>
      </w:tr>
      <w:tr w:rsidR="006D7BC9" w:rsidRPr="00100DCF" w14:paraId="7642AC6A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1A20CAB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36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CC481" w14:textId="77777777" w:rsidR="006D7BC9" w:rsidRPr="005444F8" w:rsidRDefault="006D7BC9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ОШ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КАРА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Џ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B4E2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2C87F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A29A29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0F1A3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15,84</w:t>
            </w:r>
          </w:p>
        </w:tc>
      </w:tr>
      <w:tr w:rsidR="006D7BC9" w:rsidRPr="00100DCF" w14:paraId="257EAAA9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6DD532B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37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C91C8" w14:textId="77777777" w:rsidR="006D7BC9" w:rsidRPr="005444F8" w:rsidRDefault="006D7BC9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ОШ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КАРА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Џ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ИЋ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ОД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01748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14FB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B068D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F7337B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17,60</w:t>
            </w:r>
          </w:p>
        </w:tc>
      </w:tr>
      <w:tr w:rsidR="006D7BC9" w:rsidRPr="00100DCF" w14:paraId="0641373C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765D8FC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38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41E8E0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ДОСИТЕ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J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ОБРАДОВИЋ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FD57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CBB8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3E618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EE056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166,74</w:t>
            </w:r>
          </w:p>
        </w:tc>
      </w:tr>
      <w:tr w:rsidR="006D7BC9" w:rsidRPr="00100DCF" w14:paraId="311FC94B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EF0B32B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39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63F34" w14:textId="77777777" w:rsidR="006D7BC9" w:rsidRPr="005444F8" w:rsidRDefault="00ED1F2E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ДОСИТЕ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J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ОБРАДОВИЋ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38BC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61BA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AE83CB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2E533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69,68</w:t>
            </w:r>
          </w:p>
        </w:tc>
      </w:tr>
      <w:tr w:rsidR="006D7BC9" w:rsidRPr="00100DCF" w14:paraId="471DB367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B7A0E13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AC1D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"</w:t>
            </w:r>
            <w:r>
              <w:rPr>
                <w:color w:val="000000"/>
                <w:sz w:val="20"/>
                <w:szCs w:val="20"/>
                <w:lang w:val="sr-Latn-BA"/>
              </w:rPr>
              <w:t>СТЕВАН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ДУША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Н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B7E9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E4621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94C4BC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2.800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C1DBE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866,46</w:t>
            </w:r>
          </w:p>
        </w:tc>
      </w:tr>
      <w:tr w:rsidR="006D7BC9" w:rsidRPr="00100DCF" w14:paraId="64ABA722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97844CB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41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3F96F" w14:textId="77777777" w:rsidR="006D7BC9" w:rsidRPr="00734B8A" w:rsidRDefault="00ED1F2E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СТЕВАН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ДУША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Н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734B8A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B5016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46DD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7AB1F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CBD6C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222,13</w:t>
            </w:r>
          </w:p>
        </w:tc>
      </w:tr>
      <w:tr w:rsidR="006D7BC9" w:rsidRPr="00100DCF" w14:paraId="6421A798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837A775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42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000C0" w14:textId="77777777" w:rsidR="006D7BC9" w:rsidRPr="00734B8A" w:rsidRDefault="00ED1F2E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СТЕВАН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ДУША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Н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734B8A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9D05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4B817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B35BFF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DD195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66,15</w:t>
            </w:r>
          </w:p>
        </w:tc>
      </w:tr>
      <w:tr w:rsidR="006D7BC9" w:rsidRPr="00100DCF" w14:paraId="35949378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A276AA0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2785B" w14:textId="77777777" w:rsidR="006D7BC9" w:rsidRPr="00734B8A" w:rsidRDefault="00ED1F2E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СТЕВАН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ДУША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Н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734B8A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401B32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0025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478247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5DA520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39,86</w:t>
            </w:r>
          </w:p>
        </w:tc>
      </w:tr>
      <w:tr w:rsidR="006D7BC9" w:rsidRPr="00100DCF" w14:paraId="299C393F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FEA2A14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44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5CFFAE" w14:textId="77777777" w:rsidR="006D7BC9" w:rsidRPr="00734B8A" w:rsidRDefault="00ED1F2E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СТЕВАН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ДУША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Н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734B8A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99BD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6B601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5230EA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137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B63B0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48,21</w:t>
            </w:r>
          </w:p>
        </w:tc>
      </w:tr>
      <w:tr w:rsidR="006D7BC9" w:rsidRPr="00100DCF" w14:paraId="5B39020B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94CE559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45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781C4" w14:textId="77777777" w:rsidR="006D7BC9" w:rsidRPr="00734B8A" w:rsidRDefault="00ED1F2E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СТЕВАН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5444F8">
              <w:rPr>
                <w:color w:val="000000"/>
                <w:sz w:val="20"/>
                <w:szCs w:val="20"/>
                <w:lang w:val="sr-Latn-BA"/>
              </w:rPr>
              <w:t>УША</w:t>
            </w:r>
            <w:r w:rsidR="005444F8">
              <w:rPr>
                <w:color w:val="000000"/>
                <w:sz w:val="20"/>
                <w:szCs w:val="20"/>
                <w:lang w:val="sr-Cyrl-BA"/>
              </w:rPr>
              <w:t>Н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734B8A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A0E6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D742D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2CC9AA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14D22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19,93</w:t>
            </w:r>
          </w:p>
        </w:tc>
      </w:tr>
      <w:tr w:rsidR="006D7BC9" w:rsidRPr="00100DCF" w14:paraId="455F7CD8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5104107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46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9B8C0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56A96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ADA03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E963D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A7BF37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20,55</w:t>
            </w:r>
          </w:p>
        </w:tc>
      </w:tr>
      <w:tr w:rsidR="006D7BC9" w:rsidRPr="00100DCF" w14:paraId="77534B8E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B453877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47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9430C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21272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E8C91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7EFE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3AEAED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18,75</w:t>
            </w:r>
          </w:p>
        </w:tc>
      </w:tr>
      <w:tr w:rsidR="006D7BC9" w:rsidRPr="00100DCF" w14:paraId="1686E6D3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1866F09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48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E8E34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8223E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A7310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1900C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FEB68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16,36</w:t>
            </w:r>
          </w:p>
        </w:tc>
      </w:tr>
      <w:tr w:rsidR="006D7BC9" w:rsidRPr="00100DCF" w14:paraId="417F3033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5051F1CF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49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68523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E81F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D542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42FB97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BAC75E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11,74</w:t>
            </w:r>
          </w:p>
        </w:tc>
      </w:tr>
      <w:tr w:rsidR="006D7BC9" w:rsidRPr="00100DCF" w14:paraId="4742D23C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768E034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E1644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58ED58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961D1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7BAB4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244B5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13,33</w:t>
            </w:r>
          </w:p>
        </w:tc>
      </w:tr>
      <w:tr w:rsidR="006D7BC9" w:rsidRPr="00100DCF" w14:paraId="4AEBA246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98812A6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51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055C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ДОМ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ЗДРАВЉА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2692B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Амбуланта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D7933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ЗДРАВСТВО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3817F9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FC879F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22,50</w:t>
            </w:r>
          </w:p>
        </w:tc>
      </w:tr>
      <w:tr w:rsidR="006D7BC9" w:rsidRPr="00100DCF" w14:paraId="4244F6D8" w14:textId="77777777" w:rsidTr="00E74958">
        <w:trPr>
          <w:trHeight w:val="20"/>
        </w:trPr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CBD2428" w14:textId="77777777" w:rsidR="006D7BC9" w:rsidRPr="00100DCF" w:rsidRDefault="006D7BC9" w:rsidP="00682431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52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20EC60" w14:textId="77777777" w:rsidR="006D7BC9" w:rsidRPr="00734B8A" w:rsidRDefault="00ED1F2E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Cyrl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ОШ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ВУК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734B8A">
              <w:rPr>
                <w:color w:val="000000"/>
                <w:sz w:val="20"/>
                <w:szCs w:val="20"/>
                <w:lang w:val="sr-Latn-BA"/>
              </w:rPr>
              <w:t>КАРА</w:t>
            </w:r>
            <w:r w:rsidR="00734B8A">
              <w:rPr>
                <w:color w:val="000000"/>
                <w:sz w:val="20"/>
                <w:szCs w:val="20"/>
                <w:lang w:val="sr-Cyrl-BA"/>
              </w:rPr>
              <w:t>Џ</w:t>
            </w:r>
            <w:r>
              <w:rPr>
                <w:color w:val="000000"/>
                <w:sz w:val="20"/>
                <w:szCs w:val="20"/>
                <w:lang w:val="sr-Latn-BA"/>
              </w:rPr>
              <w:t>ИЋ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  <w:r>
              <w:rPr>
                <w:color w:val="000000"/>
                <w:sz w:val="20"/>
                <w:szCs w:val="20"/>
                <w:lang w:val="sr-Latn-BA"/>
              </w:rPr>
              <w:t>ОД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 w:rsidR="00734B8A">
              <w:rPr>
                <w:color w:val="000000"/>
                <w:sz w:val="20"/>
                <w:szCs w:val="20"/>
                <w:lang w:val="sr-Cyrl-BA"/>
              </w:rPr>
              <w:t>I-V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8CA2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Подручна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школа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1467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ОБРАЗОВАЊЕ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91188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229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B26120" w14:textId="77777777" w:rsidR="006D7BC9" w:rsidRPr="00100DCF" w:rsidRDefault="006D7BC9" w:rsidP="005444F8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71,60</w:t>
            </w:r>
          </w:p>
        </w:tc>
      </w:tr>
      <w:tr w:rsidR="006D7BC9" w:rsidRPr="00100DCF" w14:paraId="2EF3E738" w14:textId="77777777" w:rsidTr="00E74958">
        <w:trPr>
          <w:trHeight w:val="20"/>
        </w:trPr>
        <w:tc>
          <w:tcPr>
            <w:tcW w:w="7088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ABE9DB9" w14:textId="77777777" w:rsidR="006D7BC9" w:rsidRPr="00100DCF" w:rsidRDefault="00ED1F2E" w:rsidP="00682431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lastRenderedPageBreak/>
              <w:t>УКУПНО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5B992" w14:textId="77777777" w:rsidR="006D7BC9" w:rsidRPr="00100DCF" w:rsidRDefault="006D7BC9" w:rsidP="005444F8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38.856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9CD714" w14:textId="77777777" w:rsidR="006D7BC9" w:rsidRPr="00100DCF" w:rsidRDefault="006D7BC9" w:rsidP="005444F8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12.347,43</w:t>
            </w:r>
          </w:p>
        </w:tc>
      </w:tr>
    </w:tbl>
    <w:p w14:paraId="5DFA17B9" w14:textId="77777777" w:rsidR="00EA28B4" w:rsidRPr="00100DCF" w:rsidRDefault="00EA28B4" w:rsidP="00EA28B4"/>
    <w:p w14:paraId="5E6CFFE1" w14:textId="77777777" w:rsidR="00014556" w:rsidRPr="00100DCF" w:rsidRDefault="00ED1F2E" w:rsidP="00EA28B4">
      <w:pPr>
        <w:pStyle w:val="Heading3"/>
      </w:pPr>
      <w:r>
        <w:t>Преглед</w:t>
      </w:r>
      <w:r w:rsidR="00EA28B4" w:rsidRPr="00100DCF">
        <w:t xml:space="preserve"> </w:t>
      </w:r>
      <w:r>
        <w:t>јавних</w:t>
      </w:r>
      <w:r w:rsidR="00EA28B4" w:rsidRPr="00100DCF">
        <w:t xml:space="preserve"> </w:t>
      </w:r>
      <w:r>
        <w:t>зграда</w:t>
      </w:r>
      <w:r w:rsidR="00EA28B4" w:rsidRPr="00100DCF">
        <w:t xml:space="preserve"> </w:t>
      </w:r>
      <w:r>
        <w:t>који</w:t>
      </w:r>
      <w:r w:rsidR="00EA28B4" w:rsidRPr="00100DCF">
        <w:t xml:space="preserve"> </w:t>
      </w:r>
      <w:r>
        <w:t>нису</w:t>
      </w:r>
      <w:r w:rsidR="00EA28B4" w:rsidRPr="00100DCF">
        <w:t xml:space="preserve"> </w:t>
      </w:r>
      <w:r>
        <w:t>у</w:t>
      </w:r>
      <w:r w:rsidR="00EA28B4" w:rsidRPr="00100DCF">
        <w:t xml:space="preserve"> </w:t>
      </w:r>
      <w:r>
        <w:t>власништву</w:t>
      </w:r>
      <w:r w:rsidR="00EA28B4" w:rsidRPr="00100DCF">
        <w:t xml:space="preserve"> </w:t>
      </w:r>
      <w:r>
        <w:t>Општине</w:t>
      </w:r>
    </w:p>
    <w:tbl>
      <w:tblPr>
        <w:tblW w:w="9576" w:type="dxa"/>
        <w:tblLayout w:type="fixed"/>
        <w:tblLook w:val="0400" w:firstRow="0" w:lastRow="0" w:firstColumn="0" w:lastColumn="0" w:noHBand="0" w:noVBand="1"/>
      </w:tblPr>
      <w:tblGrid>
        <w:gridCol w:w="753"/>
        <w:gridCol w:w="2729"/>
        <w:gridCol w:w="2158"/>
        <w:gridCol w:w="1645"/>
        <w:gridCol w:w="1092"/>
        <w:gridCol w:w="1199"/>
      </w:tblGrid>
      <w:tr w:rsidR="006D7BC9" w:rsidRPr="00100DCF" w14:paraId="15F31DBA" w14:textId="77777777" w:rsidTr="00EA7B68">
        <w:trPr>
          <w:trHeight w:val="20"/>
          <w:tblHeader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16A13541" w14:textId="77777777" w:rsidR="006D7BC9" w:rsidRPr="00100DCF" w:rsidRDefault="00ED1F2E" w:rsidP="003F02F5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Редни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број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4184C246" w14:textId="77777777" w:rsidR="006D7BC9" w:rsidRPr="00100DCF" w:rsidRDefault="00ED1F2E" w:rsidP="003F02F5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Називи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институција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које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су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смјештене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згради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1D1DD218" w14:textId="77777777" w:rsidR="006D7BC9" w:rsidRPr="00100DCF" w:rsidRDefault="00ED1F2E" w:rsidP="003F02F5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зграде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1C11B451" w14:textId="77777777" w:rsidR="006D7BC9" w:rsidRPr="00100DCF" w:rsidRDefault="00ED1F2E" w:rsidP="003F02F5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Намјена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6E3F59D8" w14:textId="77777777" w:rsidR="006D7BC9" w:rsidRPr="00100DCF" w:rsidRDefault="00ED1F2E" w:rsidP="00734B8A">
            <w:pPr>
              <w:pStyle w:val="Normal1"/>
              <w:spacing w:after="0" w:line="240" w:lineRule="auto"/>
              <w:ind w:hanging="55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Површина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br/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6D7BC9" w:rsidRPr="00100DCF">
              <w:rPr>
                <w:b/>
                <w:color w:val="FFFFFF"/>
                <w:sz w:val="20"/>
                <w:szCs w:val="20"/>
                <w:vertAlign w:val="superscript"/>
                <w:lang w:val="sr-Latn-BA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38135"/>
            <w:vAlign w:val="center"/>
          </w:tcPr>
          <w:p w14:paraId="0F66AC2E" w14:textId="77777777" w:rsidR="006D7BC9" w:rsidRPr="00100DCF" w:rsidRDefault="00ED1F2E" w:rsidP="00734B8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Потрошња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>,</w:t>
            </w:r>
          </w:p>
          <w:p w14:paraId="70E82C29" w14:textId="77777777" w:rsidR="006D7BC9" w:rsidRPr="00100DCF" w:rsidRDefault="00ED1F2E" w:rsidP="00734B8A">
            <w:pPr>
              <w:pStyle w:val="Normal1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="006D7BC9"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E74958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</w:p>
        </w:tc>
      </w:tr>
      <w:tr w:rsidR="006D7BC9" w:rsidRPr="00100DCF" w14:paraId="0000B63B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AC833BA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75212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ПОШТА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623B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1627E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05E118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337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9528C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81,60</w:t>
            </w:r>
          </w:p>
        </w:tc>
      </w:tr>
      <w:tr w:rsidR="006D7BC9" w:rsidRPr="00100DCF" w14:paraId="6AE9B4FC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65BA217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6301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ПОШТА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Угодновићи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4F9A8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E8F60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440F7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AD2176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8,27</w:t>
            </w:r>
          </w:p>
        </w:tc>
      </w:tr>
      <w:tr w:rsidR="006D7BC9" w:rsidRPr="00100DCF" w14:paraId="490DFDF2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2D110F9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84E9D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ПОШТА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Блатница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AA3BD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382E9A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0927A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E02592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6,35</w:t>
            </w:r>
          </w:p>
        </w:tc>
      </w:tr>
      <w:tr w:rsidR="006D7BC9" w:rsidRPr="00100DCF" w14:paraId="749B23FF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38D417B0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4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9D8E8F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ПОШТА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Г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2D2B3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09F333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39AA7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11028A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8,15</w:t>
            </w:r>
          </w:p>
        </w:tc>
      </w:tr>
      <w:tr w:rsidR="006D7BC9" w:rsidRPr="00100DCF" w14:paraId="007799C7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7EC0F2DB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5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1BA43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ПОШТА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Булетић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C37C2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7F8A0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F643F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158AB9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11,59</w:t>
            </w:r>
          </w:p>
        </w:tc>
      </w:tr>
      <w:tr w:rsidR="006D7BC9" w:rsidRPr="00100DCF" w14:paraId="2B319D5C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7530E1C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6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50FF19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ПОШТА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Прибинић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72687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DF355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CBD7F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EA520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16,79</w:t>
            </w:r>
          </w:p>
        </w:tc>
      </w:tr>
      <w:tr w:rsidR="006D7BC9" w:rsidRPr="00100DCF" w14:paraId="769822D5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296E9902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7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0994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ПОШТА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Г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Шњеготина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3F694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876CCC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5B091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37839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16,79</w:t>
            </w:r>
          </w:p>
        </w:tc>
      </w:tr>
      <w:tr w:rsidR="006D7BC9" w:rsidRPr="00100DCF" w14:paraId="4A078781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57D3672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8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9E90FF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ПОШТА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Чечава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2D81D2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DA207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B7003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A4D837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15,86</w:t>
            </w:r>
          </w:p>
        </w:tc>
      </w:tr>
      <w:tr w:rsidR="006D7BC9" w:rsidRPr="00100DCF" w14:paraId="10B4EAD4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1DE639B4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9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0801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ЕЛЕКТРОДИСТРИБУЦИЈА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DBF33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CFC1E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0D6A7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3790A6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17,67</w:t>
            </w:r>
          </w:p>
        </w:tc>
      </w:tr>
      <w:tr w:rsidR="006D7BC9" w:rsidRPr="00100DCF" w14:paraId="06D31396" w14:textId="77777777" w:rsidTr="00000729">
        <w:trPr>
          <w:trHeight w:val="20"/>
        </w:trPr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07A1752D" w14:textId="77777777" w:rsidR="006D7BC9" w:rsidRPr="00100DCF" w:rsidRDefault="006D7BC9" w:rsidP="003F02F5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000000"/>
                <w:sz w:val="20"/>
                <w:szCs w:val="20"/>
                <w:lang w:val="sr-Latn-BA"/>
              </w:rPr>
              <w:t>10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18EEA0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ШГ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"</w:t>
            </w:r>
            <w:r>
              <w:rPr>
                <w:color w:val="000000"/>
                <w:sz w:val="20"/>
                <w:szCs w:val="20"/>
                <w:lang w:val="sr-Latn-BA"/>
              </w:rPr>
              <w:t>БОРЈА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>"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76191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Централна</w:t>
            </w:r>
            <w:r w:rsidR="006D7BC9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6D1AB" w14:textId="77777777" w:rsidR="006D7BC9" w:rsidRPr="00100DCF" w:rsidRDefault="00ED1F2E" w:rsidP="003F02F5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АДМИНИСТРАЦИЈА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96465D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126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6554C" w14:textId="77777777" w:rsidR="006D7BC9" w:rsidRPr="00100DCF" w:rsidRDefault="006D7BC9" w:rsidP="00734B8A">
            <w:pPr>
              <w:pStyle w:val="Normal1"/>
              <w:spacing w:after="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28,70</w:t>
            </w:r>
          </w:p>
        </w:tc>
      </w:tr>
      <w:tr w:rsidR="006D7BC9" w:rsidRPr="00100DCF" w14:paraId="32B67315" w14:textId="77777777" w:rsidTr="00000729">
        <w:trPr>
          <w:trHeight w:val="20"/>
        </w:trPr>
        <w:tc>
          <w:tcPr>
            <w:tcW w:w="7285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6AA32633" w14:textId="77777777" w:rsidR="006D7BC9" w:rsidRPr="00100DCF" w:rsidRDefault="00ED1F2E" w:rsidP="003F02F5">
            <w:pPr>
              <w:pStyle w:val="Normal1"/>
              <w:spacing w:after="0" w:line="240" w:lineRule="auto"/>
              <w:jc w:val="righ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УКУПНО</w:t>
            </w: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D6206" w14:textId="77777777" w:rsidR="006D7BC9" w:rsidRPr="00100DCF" w:rsidRDefault="006D7BC9" w:rsidP="00734B8A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984</w:t>
            </w:r>
          </w:p>
        </w:tc>
        <w:tc>
          <w:tcPr>
            <w:tcW w:w="119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A63E73" w14:textId="77777777" w:rsidR="006D7BC9" w:rsidRPr="00100DCF" w:rsidRDefault="006D7BC9" w:rsidP="00734B8A">
            <w:pPr>
              <w:pStyle w:val="Normal1"/>
              <w:spacing w:after="0" w:line="240" w:lineRule="auto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211,79</w:t>
            </w:r>
          </w:p>
        </w:tc>
      </w:tr>
    </w:tbl>
    <w:p w14:paraId="1C69B40A" w14:textId="77777777" w:rsidR="006D7BC9" w:rsidRPr="00100DCF" w:rsidRDefault="006D7BC9" w:rsidP="00EA28B4">
      <w:pPr>
        <w:sectPr w:rsidR="006D7BC9" w:rsidRPr="00100DCF" w:rsidSect="00073D54">
          <w:headerReference w:type="default" r:id="rId112"/>
          <w:footerReference w:type="default" r:id="rId113"/>
          <w:pgSz w:w="12240" w:h="15840"/>
          <w:pgMar w:top="1440" w:right="1440" w:bottom="1440" w:left="1440" w:header="510" w:footer="708" w:gutter="0"/>
          <w:cols w:space="708"/>
          <w:docGrid w:linePitch="360"/>
        </w:sectPr>
      </w:pPr>
    </w:p>
    <w:p w14:paraId="1E2C9B15" w14:textId="77777777" w:rsidR="00EA28B4" w:rsidRPr="00100DCF" w:rsidRDefault="00734B8A" w:rsidP="00014556">
      <w:pPr>
        <w:pStyle w:val="Heading2"/>
      </w:pPr>
      <w:bookmarkStart w:id="314" w:name="_Toc47983362"/>
      <w:r>
        <w:lastRenderedPageBreak/>
        <w:t>Идентифи</w:t>
      </w:r>
      <w:r>
        <w:rPr>
          <w:lang w:val="sr-Cyrl-BA"/>
        </w:rPr>
        <w:t>ков</w:t>
      </w:r>
      <w:r w:rsidR="00ED1F2E">
        <w:t>ане</w:t>
      </w:r>
      <w:r w:rsidR="00014556" w:rsidRPr="00100DCF">
        <w:t xml:space="preserve"> </w:t>
      </w:r>
      <w:r w:rsidR="00ED1F2E">
        <w:t>мјере</w:t>
      </w:r>
      <w:r w:rsidR="00014556" w:rsidRPr="00100DCF">
        <w:t xml:space="preserve"> </w:t>
      </w:r>
      <w:r w:rsidR="00ED1F2E">
        <w:t>ублажавања</w:t>
      </w:r>
      <w:r w:rsidR="00014556" w:rsidRPr="00100DCF">
        <w:t xml:space="preserve"> </w:t>
      </w:r>
      <w:r w:rsidR="00ED1F2E">
        <w:t>ефеката</w:t>
      </w:r>
      <w:r w:rsidR="00014556" w:rsidRPr="00100DCF">
        <w:t xml:space="preserve"> </w:t>
      </w:r>
      <w:r w:rsidR="00ED1F2E">
        <w:t>на</w:t>
      </w:r>
      <w:r w:rsidR="00014556" w:rsidRPr="00100DCF">
        <w:t xml:space="preserve"> </w:t>
      </w:r>
      <w:r w:rsidR="00ED1F2E">
        <w:t>климатске</w:t>
      </w:r>
      <w:r w:rsidR="00014556" w:rsidRPr="00100DCF">
        <w:t xml:space="preserve"> </w:t>
      </w:r>
      <w:r w:rsidR="00ED1F2E">
        <w:t>промјене</w:t>
      </w:r>
      <w:r w:rsidR="00014556" w:rsidRPr="00100DCF">
        <w:t xml:space="preserve"> </w:t>
      </w:r>
      <w:r w:rsidR="00ED1F2E">
        <w:t>Општине</w:t>
      </w:r>
      <w:r w:rsidR="00014556" w:rsidRPr="00100DCF">
        <w:t xml:space="preserve"> </w:t>
      </w:r>
      <w:r w:rsidR="00ED1F2E">
        <w:t>Теслић</w:t>
      </w:r>
      <w:bookmarkEnd w:id="314"/>
    </w:p>
    <w:tbl>
      <w:tblPr>
        <w:tblW w:w="1317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2"/>
        <w:gridCol w:w="1647"/>
        <w:gridCol w:w="1971"/>
        <w:gridCol w:w="2156"/>
        <w:gridCol w:w="2472"/>
        <w:gridCol w:w="2198"/>
      </w:tblGrid>
      <w:tr w:rsidR="00D65AA7" w:rsidRPr="00100DCF" w14:paraId="6A9E46B8" w14:textId="77777777" w:rsidTr="00000729">
        <w:trPr>
          <w:trHeight w:val="20"/>
          <w:tblHeader/>
        </w:trPr>
        <w:tc>
          <w:tcPr>
            <w:tcW w:w="2732" w:type="dxa"/>
            <w:shd w:val="clear" w:color="auto" w:fill="538135"/>
          </w:tcPr>
          <w:p w14:paraId="304637FE" w14:textId="77777777" w:rsidR="00D65AA7" w:rsidRPr="00100DCF" w:rsidRDefault="00ED1F2E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1647" w:type="dxa"/>
            <w:shd w:val="clear" w:color="auto" w:fill="538135"/>
          </w:tcPr>
          <w:p w14:paraId="10DECA11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Период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проведбе</w:t>
            </w:r>
          </w:p>
        </w:tc>
        <w:tc>
          <w:tcPr>
            <w:tcW w:w="1971" w:type="dxa"/>
            <w:shd w:val="clear" w:color="auto" w:fill="538135"/>
          </w:tcPr>
          <w:p w14:paraId="4DFAA9E5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Инвестиција</w:t>
            </w:r>
          </w:p>
          <w:p w14:paraId="2454871E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(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КМ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156" w:type="dxa"/>
            <w:shd w:val="clear" w:color="auto" w:fill="538135"/>
          </w:tcPr>
          <w:p w14:paraId="59D043F7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Процјена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уштеде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енергије</w:t>
            </w:r>
          </w:p>
          <w:p w14:paraId="25CC522B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(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М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W</w:t>
            </w:r>
            <w:r w:rsidR="00E74958">
              <w:rPr>
                <w:b/>
                <w:color w:val="FFFFFF"/>
                <w:sz w:val="20"/>
                <w:szCs w:val="20"/>
                <w:lang w:val="sr-Latn-BA"/>
              </w:rPr>
              <w:t>h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472" w:type="dxa"/>
            <w:shd w:val="clear" w:color="auto" w:fill="538135"/>
          </w:tcPr>
          <w:p w14:paraId="2A7903A1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Процјена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смањена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емисије</w:t>
            </w:r>
          </w:p>
          <w:p w14:paraId="7F8D005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(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т</w:t>
            </w:r>
            <w:r w:rsidR="00C14E0D">
              <w:rPr>
                <w:b/>
                <w:color w:val="FFFFFF"/>
                <w:sz w:val="20"/>
                <w:szCs w:val="20"/>
                <w:lang w:val="sr-Latn-BA"/>
              </w:rPr>
              <w:t>CО</w:t>
            </w:r>
            <w:r w:rsidRPr="00100DCF">
              <w:rPr>
                <w:b/>
                <w:color w:val="FFFFFF"/>
                <w:sz w:val="20"/>
                <w:szCs w:val="20"/>
                <w:vertAlign w:val="subscript"/>
                <w:lang w:val="sr-Latn-BA"/>
              </w:rPr>
              <w:t>2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198" w:type="dxa"/>
            <w:shd w:val="clear" w:color="auto" w:fill="538135"/>
          </w:tcPr>
          <w:p w14:paraId="5F52128B" w14:textId="77777777" w:rsidR="00D65AA7" w:rsidRPr="00100DCF" w:rsidRDefault="00ED1F2E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Надлежност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проведбу</w:t>
            </w:r>
          </w:p>
        </w:tc>
      </w:tr>
      <w:tr w:rsidR="00D65AA7" w:rsidRPr="00100DCF" w14:paraId="469FB168" w14:textId="77777777" w:rsidTr="003F02F5">
        <w:trPr>
          <w:trHeight w:val="20"/>
        </w:trPr>
        <w:tc>
          <w:tcPr>
            <w:tcW w:w="13176" w:type="dxa"/>
            <w:gridSpan w:val="6"/>
          </w:tcPr>
          <w:p w14:paraId="550BF415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ЗГРАДАРСТВО</w:t>
            </w:r>
          </w:p>
        </w:tc>
      </w:tr>
      <w:tr w:rsidR="00D65AA7" w:rsidRPr="00100DCF" w14:paraId="6C7F1950" w14:textId="77777777" w:rsidTr="003F02F5">
        <w:trPr>
          <w:trHeight w:val="20"/>
        </w:trPr>
        <w:tc>
          <w:tcPr>
            <w:tcW w:w="2732" w:type="dxa"/>
          </w:tcPr>
          <w:p w14:paraId="7765AC3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Топлотна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изолација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вањске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овојнице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надлежности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128C6DC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305B72BC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1.260.568,93</w:t>
            </w:r>
          </w:p>
        </w:tc>
        <w:tc>
          <w:tcPr>
            <w:tcW w:w="2156" w:type="dxa"/>
          </w:tcPr>
          <w:p w14:paraId="3F4D662C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928,53</w:t>
            </w:r>
          </w:p>
        </w:tc>
        <w:tc>
          <w:tcPr>
            <w:tcW w:w="2472" w:type="dxa"/>
          </w:tcPr>
          <w:p w14:paraId="17557197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351,01</w:t>
            </w:r>
          </w:p>
        </w:tc>
        <w:tc>
          <w:tcPr>
            <w:tcW w:w="2198" w:type="dxa"/>
          </w:tcPr>
          <w:p w14:paraId="43F36BE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</w:tr>
      <w:tr w:rsidR="00D65AA7" w:rsidRPr="00100DCF" w14:paraId="20F22C9E" w14:textId="77777777" w:rsidTr="003F02F5">
        <w:trPr>
          <w:trHeight w:val="20"/>
        </w:trPr>
        <w:tc>
          <w:tcPr>
            <w:tcW w:w="2732" w:type="dxa"/>
          </w:tcPr>
          <w:p w14:paraId="62FB0C32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расвјете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540FB700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79EC56DC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66.346,00</w:t>
            </w:r>
          </w:p>
        </w:tc>
        <w:tc>
          <w:tcPr>
            <w:tcW w:w="2156" w:type="dxa"/>
          </w:tcPr>
          <w:p w14:paraId="7ACD2A4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385,36</w:t>
            </w:r>
          </w:p>
        </w:tc>
        <w:tc>
          <w:tcPr>
            <w:tcW w:w="2472" w:type="dxa"/>
          </w:tcPr>
          <w:p w14:paraId="2BDC0FC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292,88</w:t>
            </w:r>
          </w:p>
        </w:tc>
        <w:tc>
          <w:tcPr>
            <w:tcW w:w="2198" w:type="dxa"/>
          </w:tcPr>
          <w:p w14:paraId="34573138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100813F4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01692641" w14:textId="77777777" w:rsidTr="003F02F5">
        <w:trPr>
          <w:trHeight w:val="20"/>
        </w:trPr>
        <w:tc>
          <w:tcPr>
            <w:tcW w:w="2732" w:type="dxa"/>
          </w:tcPr>
          <w:p w14:paraId="05A66CFD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Инсталација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соларних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колектора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5CAFD33E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6047C73D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166.124,16</w:t>
            </w:r>
          </w:p>
        </w:tc>
        <w:tc>
          <w:tcPr>
            <w:tcW w:w="2156" w:type="dxa"/>
          </w:tcPr>
          <w:p w14:paraId="3CB3679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115.66</w:t>
            </w:r>
          </w:p>
        </w:tc>
        <w:tc>
          <w:tcPr>
            <w:tcW w:w="2472" w:type="dxa"/>
          </w:tcPr>
          <w:p w14:paraId="499921E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31,00</w:t>
            </w:r>
          </w:p>
        </w:tc>
        <w:tc>
          <w:tcPr>
            <w:tcW w:w="2198" w:type="dxa"/>
          </w:tcPr>
          <w:p w14:paraId="12B6A144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03557B5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75BFD6BD" w14:textId="77777777" w:rsidTr="003F02F5">
        <w:trPr>
          <w:trHeight w:val="20"/>
        </w:trPr>
        <w:tc>
          <w:tcPr>
            <w:tcW w:w="2732" w:type="dxa"/>
          </w:tcPr>
          <w:p w14:paraId="39ED2BD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енергента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даљинско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гријање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прикључивање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тренутно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извор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топлотне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енергије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користе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лож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647" w:type="dxa"/>
          </w:tcPr>
          <w:p w14:paraId="5AB76844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4927CE7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2.900.000,00</w:t>
            </w:r>
          </w:p>
        </w:tc>
        <w:tc>
          <w:tcPr>
            <w:tcW w:w="2156" w:type="dxa"/>
          </w:tcPr>
          <w:p w14:paraId="1729B72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168,56</w:t>
            </w:r>
          </w:p>
        </w:tc>
        <w:tc>
          <w:tcPr>
            <w:tcW w:w="2472" w:type="dxa"/>
          </w:tcPr>
          <w:p w14:paraId="366424EA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850,34</w:t>
            </w:r>
          </w:p>
        </w:tc>
        <w:tc>
          <w:tcPr>
            <w:tcW w:w="2198" w:type="dxa"/>
          </w:tcPr>
          <w:p w14:paraId="3AE9055E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187FB141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70C81CBB" w14:textId="77777777" w:rsidTr="003F02F5">
        <w:trPr>
          <w:trHeight w:val="20"/>
        </w:trPr>
        <w:tc>
          <w:tcPr>
            <w:tcW w:w="2732" w:type="dxa"/>
          </w:tcPr>
          <w:p w14:paraId="5B9DFF7A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Инсталација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топлотних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пумпи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575EDE09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6D78DCA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294.471,23</w:t>
            </w:r>
          </w:p>
        </w:tc>
        <w:tc>
          <w:tcPr>
            <w:tcW w:w="2156" w:type="dxa"/>
          </w:tcPr>
          <w:p w14:paraId="50B4F2C4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491,69</w:t>
            </w:r>
          </w:p>
        </w:tc>
        <w:tc>
          <w:tcPr>
            <w:tcW w:w="2472" w:type="dxa"/>
          </w:tcPr>
          <w:p w14:paraId="48D220CB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151,61</w:t>
            </w:r>
          </w:p>
        </w:tc>
        <w:tc>
          <w:tcPr>
            <w:tcW w:w="2198" w:type="dxa"/>
          </w:tcPr>
          <w:p w14:paraId="4040F28C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16A5C6CB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5506BD93" w14:textId="77777777" w:rsidTr="003F02F5">
        <w:trPr>
          <w:trHeight w:val="20"/>
        </w:trPr>
        <w:tc>
          <w:tcPr>
            <w:tcW w:w="2732" w:type="dxa"/>
          </w:tcPr>
          <w:p w14:paraId="48031A9C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Топлотна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изолација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вањске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овојнице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нису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надлежности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3A20A31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111CBF8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1.050.869,36</w:t>
            </w:r>
          </w:p>
        </w:tc>
        <w:tc>
          <w:tcPr>
            <w:tcW w:w="2156" w:type="dxa"/>
          </w:tcPr>
          <w:p w14:paraId="16ED988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1.890,39</w:t>
            </w:r>
          </w:p>
        </w:tc>
        <w:tc>
          <w:tcPr>
            <w:tcW w:w="2472" w:type="dxa"/>
          </w:tcPr>
          <w:p w14:paraId="3400789C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28,97</w:t>
            </w:r>
          </w:p>
        </w:tc>
        <w:tc>
          <w:tcPr>
            <w:tcW w:w="2198" w:type="dxa"/>
          </w:tcPr>
          <w:p w14:paraId="111FDA28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0E00F013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0F6D1EFE" w14:textId="77777777" w:rsidTr="003F02F5">
        <w:trPr>
          <w:trHeight w:val="20"/>
        </w:trPr>
        <w:tc>
          <w:tcPr>
            <w:tcW w:w="2732" w:type="dxa"/>
          </w:tcPr>
          <w:p w14:paraId="7EA3A4D6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енергента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даљинско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гријање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прикључивање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lastRenderedPageBreak/>
              <w:t>нису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тренутно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извор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топлотне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енергије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користе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лож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уље</w:t>
            </w:r>
          </w:p>
        </w:tc>
        <w:tc>
          <w:tcPr>
            <w:tcW w:w="1647" w:type="dxa"/>
          </w:tcPr>
          <w:p w14:paraId="66F7B04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lastRenderedPageBreak/>
              <w:t>2020-2030</w:t>
            </w:r>
          </w:p>
        </w:tc>
        <w:tc>
          <w:tcPr>
            <w:tcW w:w="1971" w:type="dxa"/>
          </w:tcPr>
          <w:p w14:paraId="4732B4D0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0,00</w:t>
            </w:r>
          </w:p>
        </w:tc>
        <w:tc>
          <w:tcPr>
            <w:tcW w:w="2156" w:type="dxa"/>
          </w:tcPr>
          <w:p w14:paraId="7F4F76A9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10.02</w:t>
            </w:r>
          </w:p>
        </w:tc>
        <w:tc>
          <w:tcPr>
            <w:tcW w:w="2472" w:type="dxa"/>
          </w:tcPr>
          <w:p w14:paraId="26882F33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33,75</w:t>
            </w:r>
          </w:p>
        </w:tc>
        <w:tc>
          <w:tcPr>
            <w:tcW w:w="2198" w:type="dxa"/>
          </w:tcPr>
          <w:p w14:paraId="51879077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58BE165F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27A1F852" w14:textId="77777777" w:rsidTr="003F02F5">
        <w:trPr>
          <w:trHeight w:val="20"/>
        </w:trPr>
        <w:tc>
          <w:tcPr>
            <w:tcW w:w="2732" w:type="dxa"/>
          </w:tcPr>
          <w:p w14:paraId="684AC000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расвјете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нису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16B4B604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2DB76E27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80.178,00</w:t>
            </w:r>
          </w:p>
        </w:tc>
        <w:tc>
          <w:tcPr>
            <w:tcW w:w="2156" w:type="dxa"/>
          </w:tcPr>
          <w:p w14:paraId="7109989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466,90</w:t>
            </w:r>
          </w:p>
        </w:tc>
        <w:tc>
          <w:tcPr>
            <w:tcW w:w="2472" w:type="dxa"/>
          </w:tcPr>
          <w:p w14:paraId="182F010B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354,84</w:t>
            </w:r>
          </w:p>
        </w:tc>
        <w:tc>
          <w:tcPr>
            <w:tcW w:w="2198" w:type="dxa"/>
          </w:tcPr>
          <w:p w14:paraId="5E47BAF7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00DC89E0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6AC3A5DB" w14:textId="77777777" w:rsidTr="003F02F5">
        <w:trPr>
          <w:trHeight w:val="20"/>
        </w:trPr>
        <w:tc>
          <w:tcPr>
            <w:tcW w:w="2732" w:type="dxa"/>
          </w:tcPr>
          <w:p w14:paraId="0BC02022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Инсталација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топлотних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пумпи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нису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649D7C1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08AFA990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34.713,72</w:t>
            </w:r>
          </w:p>
        </w:tc>
        <w:tc>
          <w:tcPr>
            <w:tcW w:w="2156" w:type="dxa"/>
          </w:tcPr>
          <w:p w14:paraId="5608B18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31,58</w:t>
            </w:r>
          </w:p>
        </w:tc>
        <w:tc>
          <w:tcPr>
            <w:tcW w:w="2472" w:type="dxa"/>
          </w:tcPr>
          <w:p w14:paraId="268EAAE9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24,00</w:t>
            </w:r>
          </w:p>
        </w:tc>
        <w:tc>
          <w:tcPr>
            <w:tcW w:w="2198" w:type="dxa"/>
          </w:tcPr>
          <w:p w14:paraId="4A3F6896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7D9C2851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28DD4DE8" w14:textId="77777777" w:rsidTr="003F02F5">
        <w:trPr>
          <w:trHeight w:val="20"/>
        </w:trPr>
        <w:tc>
          <w:tcPr>
            <w:tcW w:w="2732" w:type="dxa"/>
          </w:tcPr>
          <w:p w14:paraId="6EBEBB44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Инсталација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котлова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пелет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система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централног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гријања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подручним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школама</w:t>
            </w:r>
          </w:p>
        </w:tc>
        <w:tc>
          <w:tcPr>
            <w:tcW w:w="1647" w:type="dxa"/>
          </w:tcPr>
          <w:p w14:paraId="2623117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2A61121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156.717,42</w:t>
            </w:r>
          </w:p>
        </w:tc>
        <w:tc>
          <w:tcPr>
            <w:tcW w:w="2156" w:type="dxa"/>
          </w:tcPr>
          <w:p w14:paraId="68FECCD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207,79</w:t>
            </w:r>
          </w:p>
        </w:tc>
        <w:tc>
          <w:tcPr>
            <w:tcW w:w="2472" w:type="dxa"/>
          </w:tcPr>
          <w:p w14:paraId="120677C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1,45</w:t>
            </w:r>
          </w:p>
        </w:tc>
        <w:tc>
          <w:tcPr>
            <w:tcW w:w="2198" w:type="dxa"/>
          </w:tcPr>
          <w:p w14:paraId="1D2DF54C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07281C96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D65AA7" w:rsidRPr="00100DCF" w14:paraId="054CA656" w14:textId="77777777" w:rsidTr="003F02F5">
        <w:trPr>
          <w:trHeight w:val="20"/>
        </w:trPr>
        <w:tc>
          <w:tcPr>
            <w:tcW w:w="2732" w:type="dxa"/>
          </w:tcPr>
          <w:p w14:paraId="4D028596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Подизање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свијести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грађанства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предностима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коришћења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обновљивих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извора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енергије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начинима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постизања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енергетске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ефикасности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као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обука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могућностима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остваривања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наведеног</w:t>
            </w:r>
          </w:p>
        </w:tc>
        <w:tc>
          <w:tcPr>
            <w:tcW w:w="1647" w:type="dxa"/>
          </w:tcPr>
          <w:p w14:paraId="74CBB03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45334CCC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100.000</w:t>
            </w:r>
          </w:p>
        </w:tc>
        <w:tc>
          <w:tcPr>
            <w:tcW w:w="2156" w:type="dxa"/>
          </w:tcPr>
          <w:p w14:paraId="5C1617D5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14.659,68</w:t>
            </w:r>
          </w:p>
        </w:tc>
        <w:tc>
          <w:tcPr>
            <w:tcW w:w="2472" w:type="dxa"/>
          </w:tcPr>
          <w:p w14:paraId="569D2B88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2.142,41</w:t>
            </w:r>
          </w:p>
        </w:tc>
        <w:tc>
          <w:tcPr>
            <w:tcW w:w="2198" w:type="dxa"/>
          </w:tcPr>
          <w:p w14:paraId="669BE27C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- </w:t>
            </w:r>
            <w:r>
              <w:rPr>
                <w:color w:val="000000"/>
                <w:sz w:val="20"/>
                <w:szCs w:val="20"/>
                <w:lang w:val="sr-Latn-BA"/>
              </w:rPr>
              <w:t>Канцеларија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локални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економски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развој</w:t>
            </w:r>
          </w:p>
        </w:tc>
      </w:tr>
      <w:tr w:rsidR="00D65AA7" w:rsidRPr="00100DCF" w14:paraId="6F05EBCE" w14:textId="77777777" w:rsidTr="003F02F5">
        <w:trPr>
          <w:trHeight w:val="20"/>
        </w:trPr>
        <w:tc>
          <w:tcPr>
            <w:tcW w:w="2732" w:type="dxa"/>
          </w:tcPr>
          <w:p w14:paraId="6895EB4F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Топлотна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изолација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вањских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овојница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</w:p>
        </w:tc>
        <w:tc>
          <w:tcPr>
            <w:tcW w:w="1647" w:type="dxa"/>
          </w:tcPr>
          <w:p w14:paraId="5A712D2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42DD5FB9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29.065.194</w:t>
            </w:r>
          </w:p>
        </w:tc>
        <w:tc>
          <w:tcPr>
            <w:tcW w:w="2156" w:type="dxa"/>
          </w:tcPr>
          <w:p w14:paraId="41AE050A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34.116,42</w:t>
            </w:r>
          </w:p>
        </w:tc>
        <w:tc>
          <w:tcPr>
            <w:tcW w:w="2472" w:type="dxa"/>
          </w:tcPr>
          <w:p w14:paraId="4C041963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1.663,60</w:t>
            </w:r>
          </w:p>
        </w:tc>
        <w:tc>
          <w:tcPr>
            <w:tcW w:w="2198" w:type="dxa"/>
          </w:tcPr>
          <w:p w14:paraId="544ED31D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</w:tc>
      </w:tr>
      <w:tr w:rsidR="00D65AA7" w:rsidRPr="00100DCF" w14:paraId="4BC64C37" w14:textId="77777777" w:rsidTr="003F02F5">
        <w:trPr>
          <w:trHeight w:val="20"/>
        </w:trPr>
        <w:tc>
          <w:tcPr>
            <w:tcW w:w="2732" w:type="dxa"/>
          </w:tcPr>
          <w:p w14:paraId="513429BB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постојећих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система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гријања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користе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фосилна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горива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(</w:t>
            </w:r>
            <w:r>
              <w:rPr>
                <w:sz w:val="20"/>
                <w:szCs w:val="20"/>
                <w:lang w:val="sr-Latn-BA"/>
              </w:rPr>
              <w:t>угаљ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лож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уље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) </w:t>
            </w:r>
            <w:r>
              <w:rPr>
                <w:sz w:val="20"/>
                <w:szCs w:val="20"/>
                <w:lang w:val="sr-Latn-BA"/>
              </w:rPr>
              <w:t>системима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користе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lastRenderedPageBreak/>
              <w:t>ОИЕ</w:t>
            </w:r>
          </w:p>
        </w:tc>
        <w:tc>
          <w:tcPr>
            <w:tcW w:w="1647" w:type="dxa"/>
          </w:tcPr>
          <w:p w14:paraId="5931DA5A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lastRenderedPageBreak/>
              <w:t>2020-2030</w:t>
            </w:r>
          </w:p>
        </w:tc>
        <w:tc>
          <w:tcPr>
            <w:tcW w:w="1971" w:type="dxa"/>
          </w:tcPr>
          <w:p w14:paraId="68928C5B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1.400.000</w:t>
            </w:r>
          </w:p>
        </w:tc>
        <w:tc>
          <w:tcPr>
            <w:tcW w:w="2156" w:type="dxa"/>
          </w:tcPr>
          <w:p w14:paraId="591F5AD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2.695,01</w:t>
            </w:r>
          </w:p>
        </w:tc>
        <w:tc>
          <w:tcPr>
            <w:tcW w:w="2472" w:type="dxa"/>
          </w:tcPr>
          <w:p w14:paraId="22ECFDDE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841,97</w:t>
            </w:r>
          </w:p>
          <w:p w14:paraId="78D3E89D" w14:textId="77777777" w:rsidR="00D65AA7" w:rsidRPr="00100DCF" w:rsidRDefault="00D65AA7" w:rsidP="00734B8A">
            <w:pPr>
              <w:pStyle w:val="Normal1"/>
              <w:spacing w:after="0"/>
              <w:ind w:firstLine="720"/>
              <w:jc w:val="center"/>
              <w:rPr>
                <w:sz w:val="20"/>
                <w:szCs w:val="20"/>
                <w:lang w:val="sr-Latn-BA"/>
              </w:rPr>
            </w:pPr>
          </w:p>
        </w:tc>
        <w:tc>
          <w:tcPr>
            <w:tcW w:w="2198" w:type="dxa"/>
          </w:tcPr>
          <w:p w14:paraId="748FCD5D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</w:tc>
      </w:tr>
      <w:tr w:rsidR="00D65AA7" w:rsidRPr="00100DCF" w14:paraId="32AE3AD8" w14:textId="77777777" w:rsidTr="003F02F5">
        <w:trPr>
          <w:trHeight w:val="20"/>
        </w:trPr>
        <w:tc>
          <w:tcPr>
            <w:tcW w:w="2732" w:type="dxa"/>
          </w:tcPr>
          <w:p w14:paraId="1166B552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постојећих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система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гријања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користе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електричну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 w:rsidR="00734B8A">
              <w:rPr>
                <w:sz w:val="20"/>
                <w:szCs w:val="20"/>
                <w:lang w:val="sr-Cyrl-BA"/>
              </w:rPr>
              <w:t xml:space="preserve">енергију </w:t>
            </w:r>
            <w:r>
              <w:rPr>
                <w:sz w:val="20"/>
                <w:szCs w:val="20"/>
                <w:lang w:val="sr-Latn-BA"/>
              </w:rPr>
              <w:t>системима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гријања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помоћу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топлотних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пумпи</w:t>
            </w:r>
          </w:p>
        </w:tc>
        <w:tc>
          <w:tcPr>
            <w:tcW w:w="1647" w:type="dxa"/>
          </w:tcPr>
          <w:p w14:paraId="2C46CE60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33680C9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3.850.000</w:t>
            </w:r>
          </w:p>
        </w:tc>
        <w:tc>
          <w:tcPr>
            <w:tcW w:w="2156" w:type="dxa"/>
          </w:tcPr>
          <w:p w14:paraId="39B712C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7.956,40</w:t>
            </w:r>
          </w:p>
        </w:tc>
        <w:tc>
          <w:tcPr>
            <w:tcW w:w="2472" w:type="dxa"/>
          </w:tcPr>
          <w:p w14:paraId="3F576E86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6.046,86</w:t>
            </w:r>
          </w:p>
        </w:tc>
        <w:tc>
          <w:tcPr>
            <w:tcW w:w="2198" w:type="dxa"/>
          </w:tcPr>
          <w:p w14:paraId="1837E08D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</w:tc>
      </w:tr>
      <w:tr w:rsidR="00D65AA7" w:rsidRPr="00100DCF" w14:paraId="540320C8" w14:textId="77777777" w:rsidTr="003F02F5">
        <w:trPr>
          <w:trHeight w:val="20"/>
        </w:trPr>
        <w:tc>
          <w:tcPr>
            <w:tcW w:w="2732" w:type="dxa"/>
          </w:tcPr>
          <w:p w14:paraId="61143E18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постојећих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расвјетних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тијела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ЛЕД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сијалицама</w:t>
            </w:r>
          </w:p>
        </w:tc>
        <w:tc>
          <w:tcPr>
            <w:tcW w:w="1647" w:type="dxa"/>
          </w:tcPr>
          <w:p w14:paraId="609EFF73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4EBACBB9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549.796</w:t>
            </w:r>
          </w:p>
        </w:tc>
        <w:tc>
          <w:tcPr>
            <w:tcW w:w="2156" w:type="dxa"/>
          </w:tcPr>
          <w:p w14:paraId="6F265617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6.361,26</w:t>
            </w:r>
          </w:p>
        </w:tc>
        <w:tc>
          <w:tcPr>
            <w:tcW w:w="2472" w:type="dxa"/>
          </w:tcPr>
          <w:p w14:paraId="2CC1A10D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4.834,56</w:t>
            </w:r>
          </w:p>
        </w:tc>
        <w:tc>
          <w:tcPr>
            <w:tcW w:w="2198" w:type="dxa"/>
          </w:tcPr>
          <w:p w14:paraId="1B4C2A6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</w:tc>
      </w:tr>
      <w:tr w:rsidR="00D65AA7" w:rsidRPr="00100DCF" w14:paraId="667D6C4A" w14:textId="77777777" w:rsidTr="003F02F5">
        <w:trPr>
          <w:trHeight w:val="20"/>
        </w:trPr>
        <w:tc>
          <w:tcPr>
            <w:tcW w:w="2732" w:type="dxa"/>
          </w:tcPr>
          <w:p w14:paraId="170D8C6C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кућанских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уређаја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енергетски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ефикаснијим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уређајима</w:t>
            </w:r>
          </w:p>
        </w:tc>
        <w:tc>
          <w:tcPr>
            <w:tcW w:w="1647" w:type="dxa"/>
          </w:tcPr>
          <w:p w14:paraId="7DD0D70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4FD753C2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23.789.250</w:t>
            </w:r>
          </w:p>
        </w:tc>
        <w:tc>
          <w:tcPr>
            <w:tcW w:w="2156" w:type="dxa"/>
          </w:tcPr>
          <w:p w14:paraId="12B5165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6.460,65</w:t>
            </w:r>
          </w:p>
        </w:tc>
        <w:tc>
          <w:tcPr>
            <w:tcW w:w="2472" w:type="dxa"/>
          </w:tcPr>
          <w:p w14:paraId="4825D6ED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4.910,10</w:t>
            </w:r>
          </w:p>
        </w:tc>
        <w:tc>
          <w:tcPr>
            <w:tcW w:w="2198" w:type="dxa"/>
          </w:tcPr>
          <w:p w14:paraId="6EB31018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</w:tc>
      </w:tr>
      <w:tr w:rsidR="00D65AA7" w:rsidRPr="00100DCF" w14:paraId="532A84D3" w14:textId="77777777" w:rsidTr="003F02F5">
        <w:trPr>
          <w:trHeight w:val="20"/>
        </w:trPr>
        <w:tc>
          <w:tcPr>
            <w:tcW w:w="2732" w:type="dxa"/>
          </w:tcPr>
          <w:p w14:paraId="74B0519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Уградња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соларних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система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припрему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санитарне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топле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воде</w:t>
            </w:r>
          </w:p>
        </w:tc>
        <w:tc>
          <w:tcPr>
            <w:tcW w:w="1647" w:type="dxa"/>
          </w:tcPr>
          <w:p w14:paraId="2B36C74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6F86C17B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1.600.000</w:t>
            </w:r>
          </w:p>
        </w:tc>
        <w:tc>
          <w:tcPr>
            <w:tcW w:w="2156" w:type="dxa"/>
          </w:tcPr>
          <w:p w14:paraId="1FB986B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923,20</w:t>
            </w:r>
          </w:p>
        </w:tc>
        <w:tc>
          <w:tcPr>
            <w:tcW w:w="2472" w:type="dxa"/>
          </w:tcPr>
          <w:p w14:paraId="2B71FE36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701,63</w:t>
            </w:r>
          </w:p>
        </w:tc>
        <w:tc>
          <w:tcPr>
            <w:tcW w:w="2198" w:type="dxa"/>
          </w:tcPr>
          <w:p w14:paraId="4F322E64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Власници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станова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>/</w:t>
            </w:r>
            <w:r>
              <w:rPr>
                <w:color w:val="000000"/>
                <w:sz w:val="20"/>
                <w:szCs w:val="20"/>
                <w:lang w:val="sr-Latn-BA"/>
              </w:rPr>
              <w:t>кућа</w:t>
            </w:r>
          </w:p>
        </w:tc>
      </w:tr>
      <w:tr w:rsidR="00D65AA7" w:rsidRPr="00100DCF" w14:paraId="3FD8D05A" w14:textId="77777777" w:rsidTr="003F02F5">
        <w:trPr>
          <w:trHeight w:val="20"/>
        </w:trPr>
        <w:tc>
          <w:tcPr>
            <w:tcW w:w="13176" w:type="dxa"/>
            <w:gridSpan w:val="6"/>
          </w:tcPr>
          <w:p w14:paraId="21366BF8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ЈАВНА</w:t>
            </w:r>
            <w:r w:rsidR="00D65AA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РАСВЈЕТА</w:t>
            </w:r>
          </w:p>
        </w:tc>
      </w:tr>
      <w:tr w:rsidR="00D65AA7" w:rsidRPr="00100DCF" w14:paraId="12B3DE9B" w14:textId="77777777" w:rsidTr="003F02F5">
        <w:trPr>
          <w:trHeight w:val="20"/>
        </w:trPr>
        <w:tc>
          <w:tcPr>
            <w:tcW w:w="2732" w:type="dxa"/>
          </w:tcPr>
          <w:p w14:paraId="7BBDDC91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Модернизација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расвјете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- </w:t>
            </w:r>
            <w:r>
              <w:rPr>
                <w:sz w:val="20"/>
                <w:szCs w:val="20"/>
                <w:lang w:val="sr-Latn-BA"/>
              </w:rPr>
              <w:t>инсталација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ЛЕД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расвјете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управљање</w:t>
            </w:r>
          </w:p>
        </w:tc>
        <w:tc>
          <w:tcPr>
            <w:tcW w:w="1647" w:type="dxa"/>
          </w:tcPr>
          <w:p w14:paraId="3DC398A4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13C3B00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2.900.000</w:t>
            </w:r>
          </w:p>
        </w:tc>
        <w:tc>
          <w:tcPr>
            <w:tcW w:w="2156" w:type="dxa"/>
          </w:tcPr>
          <w:p w14:paraId="5545F92D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960</w:t>
            </w:r>
          </w:p>
        </w:tc>
        <w:tc>
          <w:tcPr>
            <w:tcW w:w="2472" w:type="dxa"/>
          </w:tcPr>
          <w:p w14:paraId="7875295B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715</w:t>
            </w:r>
          </w:p>
        </w:tc>
        <w:tc>
          <w:tcPr>
            <w:tcW w:w="2198" w:type="dxa"/>
          </w:tcPr>
          <w:p w14:paraId="41C08B7C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- </w:t>
            </w:r>
            <w:r>
              <w:rPr>
                <w:color w:val="000000"/>
                <w:sz w:val="20"/>
                <w:szCs w:val="20"/>
                <w:lang w:val="sr-Latn-BA"/>
              </w:rPr>
              <w:t>Одјељење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стамбено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комуналне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послове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</w:p>
        </w:tc>
      </w:tr>
      <w:tr w:rsidR="00D65AA7" w:rsidRPr="00100DCF" w14:paraId="66FB8968" w14:textId="77777777" w:rsidTr="003F02F5">
        <w:trPr>
          <w:trHeight w:val="20"/>
        </w:trPr>
        <w:tc>
          <w:tcPr>
            <w:tcW w:w="13176" w:type="dxa"/>
            <w:gridSpan w:val="6"/>
          </w:tcPr>
          <w:p w14:paraId="196F8986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САОБРАЋАЈ</w:t>
            </w:r>
          </w:p>
        </w:tc>
      </w:tr>
      <w:tr w:rsidR="00D65AA7" w:rsidRPr="00100DCF" w14:paraId="34F15DD4" w14:textId="77777777" w:rsidTr="003F02F5">
        <w:trPr>
          <w:trHeight w:val="20"/>
        </w:trPr>
        <w:tc>
          <w:tcPr>
            <w:tcW w:w="2732" w:type="dxa"/>
          </w:tcPr>
          <w:p w14:paraId="5AD34FAB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Обнова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возног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парка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1647" w:type="dxa"/>
          </w:tcPr>
          <w:p w14:paraId="77A43ABE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726E933E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500.000</w:t>
            </w:r>
          </w:p>
        </w:tc>
        <w:tc>
          <w:tcPr>
            <w:tcW w:w="2156" w:type="dxa"/>
          </w:tcPr>
          <w:p w14:paraId="1713940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65,29</w:t>
            </w:r>
          </w:p>
        </w:tc>
        <w:tc>
          <w:tcPr>
            <w:tcW w:w="2472" w:type="dxa"/>
          </w:tcPr>
          <w:p w14:paraId="6523B187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16,59</w:t>
            </w:r>
          </w:p>
        </w:tc>
        <w:tc>
          <w:tcPr>
            <w:tcW w:w="2198" w:type="dxa"/>
          </w:tcPr>
          <w:p w14:paraId="255E7D1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D65AA7" w:rsidRPr="00100DCF" w14:paraId="40362079" w14:textId="77777777" w:rsidTr="003F02F5">
        <w:trPr>
          <w:trHeight w:val="20"/>
        </w:trPr>
        <w:tc>
          <w:tcPr>
            <w:tcW w:w="2732" w:type="dxa"/>
          </w:tcPr>
          <w:p w14:paraId="2AA967A2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постојећих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дотрајалих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аутобуса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аутобусима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природни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гас</w:t>
            </w:r>
          </w:p>
        </w:tc>
        <w:tc>
          <w:tcPr>
            <w:tcW w:w="1647" w:type="dxa"/>
          </w:tcPr>
          <w:p w14:paraId="3FF96E9E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5F158926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1.850.000</w:t>
            </w:r>
          </w:p>
        </w:tc>
        <w:tc>
          <w:tcPr>
            <w:tcW w:w="2156" w:type="dxa"/>
          </w:tcPr>
          <w:p w14:paraId="583B6A45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0</w:t>
            </w:r>
          </w:p>
        </w:tc>
        <w:tc>
          <w:tcPr>
            <w:tcW w:w="2472" w:type="dxa"/>
          </w:tcPr>
          <w:p w14:paraId="7A68AF61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287,4</w:t>
            </w:r>
          </w:p>
        </w:tc>
        <w:tc>
          <w:tcPr>
            <w:tcW w:w="2198" w:type="dxa"/>
          </w:tcPr>
          <w:p w14:paraId="1D1D2609" w14:textId="77777777" w:rsidR="00D65AA7" w:rsidRPr="00100DCF" w:rsidRDefault="00ED1F2E" w:rsidP="00D65AA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Превозници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подручју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0248DC3F" w14:textId="77777777" w:rsidR="00D65AA7" w:rsidRPr="00100DCF" w:rsidRDefault="00ED1F2E" w:rsidP="00D65AA7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D65AA7" w:rsidRPr="00100DCF" w14:paraId="401A97EB" w14:textId="77777777" w:rsidTr="003F02F5">
        <w:trPr>
          <w:trHeight w:val="20"/>
        </w:trPr>
        <w:tc>
          <w:tcPr>
            <w:tcW w:w="2732" w:type="dxa"/>
          </w:tcPr>
          <w:p w14:paraId="778895A7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Промовисање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коришћења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lastRenderedPageBreak/>
              <w:t>јавног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превоза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јефтиног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ефикасног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начина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превоза</w:t>
            </w:r>
          </w:p>
        </w:tc>
        <w:tc>
          <w:tcPr>
            <w:tcW w:w="1647" w:type="dxa"/>
          </w:tcPr>
          <w:p w14:paraId="4DE21463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lastRenderedPageBreak/>
              <w:t>2020-2030</w:t>
            </w:r>
          </w:p>
        </w:tc>
        <w:tc>
          <w:tcPr>
            <w:tcW w:w="1971" w:type="dxa"/>
          </w:tcPr>
          <w:p w14:paraId="7535096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500.000</w:t>
            </w:r>
          </w:p>
        </w:tc>
        <w:tc>
          <w:tcPr>
            <w:tcW w:w="2156" w:type="dxa"/>
          </w:tcPr>
          <w:p w14:paraId="0EB5D244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6.519,3</w:t>
            </w:r>
          </w:p>
        </w:tc>
        <w:tc>
          <w:tcPr>
            <w:tcW w:w="2472" w:type="dxa"/>
          </w:tcPr>
          <w:p w14:paraId="70503046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1.710</w:t>
            </w:r>
          </w:p>
        </w:tc>
        <w:tc>
          <w:tcPr>
            <w:tcW w:w="2198" w:type="dxa"/>
          </w:tcPr>
          <w:p w14:paraId="4F58E8C3" w14:textId="77777777" w:rsidR="00D65AA7" w:rsidRPr="00100DCF" w:rsidRDefault="00ED1F2E" w:rsidP="003F02F5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Превозници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lastRenderedPageBreak/>
              <w:t>подручју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општине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20E65A1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D65AA7" w:rsidRPr="00100DCF" w14:paraId="1229E80F" w14:textId="77777777" w:rsidTr="003F02F5">
        <w:trPr>
          <w:trHeight w:val="20"/>
        </w:trPr>
        <w:tc>
          <w:tcPr>
            <w:tcW w:w="2732" w:type="dxa"/>
          </w:tcPr>
          <w:p w14:paraId="5742E65D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lastRenderedPageBreak/>
              <w:t>Едукација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грађана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области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саобраћаја</w:t>
            </w:r>
          </w:p>
        </w:tc>
        <w:tc>
          <w:tcPr>
            <w:tcW w:w="1647" w:type="dxa"/>
          </w:tcPr>
          <w:p w14:paraId="3C8C6F6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72999DCC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50.000</w:t>
            </w:r>
          </w:p>
        </w:tc>
        <w:tc>
          <w:tcPr>
            <w:tcW w:w="2156" w:type="dxa"/>
          </w:tcPr>
          <w:p w14:paraId="0A4798D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6.519,30</w:t>
            </w:r>
          </w:p>
        </w:tc>
        <w:tc>
          <w:tcPr>
            <w:tcW w:w="2472" w:type="dxa"/>
          </w:tcPr>
          <w:p w14:paraId="77BF4226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1.710</w:t>
            </w:r>
          </w:p>
        </w:tc>
        <w:tc>
          <w:tcPr>
            <w:tcW w:w="2198" w:type="dxa"/>
          </w:tcPr>
          <w:p w14:paraId="7F59A808" w14:textId="77777777" w:rsidR="00D65AA7" w:rsidRPr="00100DCF" w:rsidRDefault="00ED1F2E" w:rsidP="003F02F5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2D904167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Ауто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школе</w:t>
            </w:r>
          </w:p>
        </w:tc>
      </w:tr>
      <w:tr w:rsidR="00D65AA7" w:rsidRPr="00100DCF" w14:paraId="0BD3CCA0" w14:textId="77777777" w:rsidTr="003F02F5">
        <w:trPr>
          <w:trHeight w:val="20"/>
        </w:trPr>
        <w:tc>
          <w:tcPr>
            <w:tcW w:w="2732" w:type="dxa"/>
          </w:tcPr>
          <w:p w14:paraId="6CB8408B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Промовисање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бициклизма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унапрјеђење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бициклистичког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превоза</w:t>
            </w:r>
          </w:p>
        </w:tc>
        <w:tc>
          <w:tcPr>
            <w:tcW w:w="1647" w:type="dxa"/>
          </w:tcPr>
          <w:p w14:paraId="7390FE1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1C6FCFD5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400.000</w:t>
            </w:r>
          </w:p>
        </w:tc>
        <w:tc>
          <w:tcPr>
            <w:tcW w:w="2156" w:type="dxa"/>
          </w:tcPr>
          <w:p w14:paraId="0884E963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6.519,3</w:t>
            </w:r>
          </w:p>
        </w:tc>
        <w:tc>
          <w:tcPr>
            <w:tcW w:w="2472" w:type="dxa"/>
          </w:tcPr>
          <w:p w14:paraId="6DFA279F" w14:textId="77777777" w:rsidR="00D65AA7" w:rsidRPr="00100DCF" w:rsidRDefault="00D65AA7" w:rsidP="00734B8A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1.710</w:t>
            </w:r>
          </w:p>
        </w:tc>
        <w:tc>
          <w:tcPr>
            <w:tcW w:w="2198" w:type="dxa"/>
          </w:tcPr>
          <w:p w14:paraId="30CEE27E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</w:tc>
      </w:tr>
      <w:tr w:rsidR="00D65AA7" w:rsidRPr="00100DCF" w14:paraId="43FD8B44" w14:textId="77777777" w:rsidTr="003F02F5">
        <w:trPr>
          <w:trHeight w:val="20"/>
        </w:trPr>
        <w:tc>
          <w:tcPr>
            <w:tcW w:w="13176" w:type="dxa"/>
            <w:gridSpan w:val="6"/>
          </w:tcPr>
          <w:p w14:paraId="575DC93A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ВОДОСНАБДИЈЕВАЊЕ</w:t>
            </w:r>
          </w:p>
        </w:tc>
      </w:tr>
      <w:tr w:rsidR="00D65AA7" w:rsidRPr="00100DCF" w14:paraId="496F19E1" w14:textId="77777777" w:rsidTr="003F02F5">
        <w:trPr>
          <w:trHeight w:val="20"/>
        </w:trPr>
        <w:tc>
          <w:tcPr>
            <w:tcW w:w="2732" w:type="dxa"/>
          </w:tcPr>
          <w:p w14:paraId="70D47755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Смањење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губитака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систему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водоснабдијевања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1647" w:type="dxa"/>
          </w:tcPr>
          <w:p w14:paraId="21F2EA99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7F1EA6A7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500.000</w:t>
            </w:r>
          </w:p>
        </w:tc>
        <w:tc>
          <w:tcPr>
            <w:tcW w:w="2156" w:type="dxa"/>
          </w:tcPr>
          <w:p w14:paraId="55EC41EA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286,6</w:t>
            </w:r>
          </w:p>
        </w:tc>
        <w:tc>
          <w:tcPr>
            <w:tcW w:w="2472" w:type="dxa"/>
          </w:tcPr>
          <w:p w14:paraId="63A9818D" w14:textId="77777777" w:rsidR="00D65AA7" w:rsidRPr="00100DCF" w:rsidRDefault="00D65AA7" w:rsidP="00872525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217,6</w:t>
            </w:r>
          </w:p>
        </w:tc>
        <w:tc>
          <w:tcPr>
            <w:tcW w:w="2198" w:type="dxa"/>
          </w:tcPr>
          <w:p w14:paraId="78DBEC5D" w14:textId="77777777" w:rsidR="00D65AA7" w:rsidRPr="00100DCF" w:rsidRDefault="00ED1F2E" w:rsidP="003F02F5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2807AC70" w14:textId="77777777" w:rsidR="00D65AA7" w:rsidRPr="00100DCF" w:rsidRDefault="00734B8A" w:rsidP="0087252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Cyrl-BA"/>
              </w:rPr>
              <w:t>П</w:t>
            </w:r>
            <w:r>
              <w:rPr>
                <w:color w:val="000000"/>
                <w:sz w:val="20"/>
                <w:szCs w:val="20"/>
                <w:lang w:val="sr-Latn-BA"/>
              </w:rPr>
              <w:t>К</w:t>
            </w:r>
            <w:r>
              <w:rPr>
                <w:color w:val="000000"/>
                <w:sz w:val="20"/>
                <w:szCs w:val="20"/>
                <w:lang w:val="sr-Cyrl-BA"/>
              </w:rPr>
              <w:t>Д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 w:rsidR="00872525">
              <w:rPr>
                <w:color w:val="000000"/>
                <w:sz w:val="20"/>
                <w:szCs w:val="20"/>
                <w:lang w:val="sr-Cyrl-BA"/>
              </w:rPr>
              <w:t>Рад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 w:rsidR="00ED1F2E"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  <w:tr w:rsidR="00D65AA7" w:rsidRPr="00100DCF" w14:paraId="6E2117BB" w14:textId="77777777" w:rsidTr="003F02F5">
        <w:trPr>
          <w:trHeight w:val="20"/>
        </w:trPr>
        <w:tc>
          <w:tcPr>
            <w:tcW w:w="2732" w:type="dxa"/>
          </w:tcPr>
          <w:p w14:paraId="4640BABC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Замјена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старих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пумпи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промјена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врсте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регулације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пумпе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које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посједују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систем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фреквентне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регулације</w:t>
            </w:r>
          </w:p>
        </w:tc>
        <w:tc>
          <w:tcPr>
            <w:tcW w:w="1647" w:type="dxa"/>
          </w:tcPr>
          <w:p w14:paraId="3C488AA6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2021-2024</w:t>
            </w:r>
          </w:p>
        </w:tc>
        <w:tc>
          <w:tcPr>
            <w:tcW w:w="1971" w:type="dxa"/>
          </w:tcPr>
          <w:p w14:paraId="45FBDFAA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23.000</w:t>
            </w:r>
          </w:p>
        </w:tc>
        <w:tc>
          <w:tcPr>
            <w:tcW w:w="2156" w:type="dxa"/>
          </w:tcPr>
          <w:p w14:paraId="6AC06308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90,775</w:t>
            </w:r>
          </w:p>
        </w:tc>
        <w:tc>
          <w:tcPr>
            <w:tcW w:w="2472" w:type="dxa"/>
          </w:tcPr>
          <w:p w14:paraId="71A427C8" w14:textId="77777777" w:rsidR="00D65AA7" w:rsidRPr="00100DCF" w:rsidRDefault="00D65AA7" w:rsidP="00872525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68,99</w:t>
            </w:r>
          </w:p>
        </w:tc>
        <w:tc>
          <w:tcPr>
            <w:tcW w:w="2198" w:type="dxa"/>
          </w:tcPr>
          <w:p w14:paraId="419729DA" w14:textId="77777777" w:rsidR="00D65AA7" w:rsidRPr="00100DCF" w:rsidRDefault="00ED1F2E" w:rsidP="003F02F5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5F2D7652" w14:textId="77777777" w:rsidR="00D65AA7" w:rsidRPr="00100DCF" w:rsidRDefault="00872525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Cyrl-BA"/>
              </w:rPr>
              <w:t>П</w:t>
            </w:r>
            <w:r>
              <w:rPr>
                <w:color w:val="000000"/>
                <w:sz w:val="20"/>
                <w:szCs w:val="20"/>
                <w:lang w:val="sr-Latn-BA"/>
              </w:rPr>
              <w:t>К</w:t>
            </w:r>
            <w:r>
              <w:rPr>
                <w:color w:val="000000"/>
                <w:sz w:val="20"/>
                <w:szCs w:val="20"/>
                <w:lang w:val="sr-Cyrl-BA"/>
              </w:rPr>
              <w:t>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>
              <w:rPr>
                <w:color w:val="000000"/>
                <w:sz w:val="20"/>
                <w:szCs w:val="20"/>
                <w:lang w:val="sr-Cyrl-BA"/>
              </w:rPr>
              <w:t>Рад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  <w:tr w:rsidR="00D65AA7" w:rsidRPr="00100DCF" w14:paraId="19DCCB29" w14:textId="77777777" w:rsidTr="003F02F5">
        <w:trPr>
          <w:trHeight w:val="20"/>
        </w:trPr>
        <w:tc>
          <w:tcPr>
            <w:tcW w:w="2732" w:type="dxa"/>
          </w:tcPr>
          <w:p w14:paraId="06984903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Подизање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свијести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грађана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ефикасном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коришћењу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систему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водоснабдијевања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1647" w:type="dxa"/>
          </w:tcPr>
          <w:p w14:paraId="1B35B71B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76BE576E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15.000</w:t>
            </w:r>
          </w:p>
        </w:tc>
        <w:tc>
          <w:tcPr>
            <w:tcW w:w="2156" w:type="dxa"/>
          </w:tcPr>
          <w:p w14:paraId="7F2D01E1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64,71</w:t>
            </w:r>
          </w:p>
        </w:tc>
        <w:tc>
          <w:tcPr>
            <w:tcW w:w="2472" w:type="dxa"/>
          </w:tcPr>
          <w:p w14:paraId="7CAE1CBB" w14:textId="77777777" w:rsidR="00D65AA7" w:rsidRPr="00100DCF" w:rsidRDefault="00D65AA7" w:rsidP="00872525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49,18</w:t>
            </w:r>
          </w:p>
        </w:tc>
        <w:tc>
          <w:tcPr>
            <w:tcW w:w="2198" w:type="dxa"/>
          </w:tcPr>
          <w:p w14:paraId="3E9125D9" w14:textId="77777777" w:rsidR="00D65AA7" w:rsidRPr="00100DCF" w:rsidRDefault="00ED1F2E" w:rsidP="003F02F5">
            <w:pPr>
              <w:pStyle w:val="Normal1"/>
              <w:spacing w:after="0" w:line="240" w:lineRule="auto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</w:p>
          <w:p w14:paraId="6165CFAB" w14:textId="77777777" w:rsidR="00D65AA7" w:rsidRPr="00100DCF" w:rsidRDefault="00872525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Cyrl-BA"/>
              </w:rPr>
              <w:t>П</w:t>
            </w:r>
            <w:r>
              <w:rPr>
                <w:color w:val="000000"/>
                <w:sz w:val="20"/>
                <w:szCs w:val="20"/>
                <w:lang w:val="sr-Latn-BA"/>
              </w:rPr>
              <w:t>К</w:t>
            </w:r>
            <w:r>
              <w:rPr>
                <w:color w:val="000000"/>
                <w:sz w:val="20"/>
                <w:szCs w:val="20"/>
                <w:lang w:val="sr-Cyrl-BA"/>
              </w:rPr>
              <w:t>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>
              <w:rPr>
                <w:color w:val="000000"/>
                <w:sz w:val="20"/>
                <w:szCs w:val="20"/>
                <w:lang w:val="sr-Cyrl-BA"/>
              </w:rPr>
              <w:t>Рад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  <w:tr w:rsidR="00D65AA7" w:rsidRPr="00100DCF" w14:paraId="022CA9F7" w14:textId="77777777" w:rsidTr="003F02F5">
        <w:trPr>
          <w:trHeight w:val="20"/>
        </w:trPr>
        <w:tc>
          <w:tcPr>
            <w:tcW w:w="13176" w:type="dxa"/>
            <w:gridSpan w:val="6"/>
          </w:tcPr>
          <w:p w14:paraId="466A96EC" w14:textId="77777777" w:rsidR="00D65AA7" w:rsidRPr="00100DCF" w:rsidRDefault="00ED1F2E" w:rsidP="00734B8A">
            <w:pPr>
              <w:pStyle w:val="Normal1"/>
              <w:spacing w:after="0"/>
              <w:jc w:val="center"/>
              <w:rPr>
                <w:b/>
                <w:color w:val="000000"/>
                <w:sz w:val="20"/>
                <w:szCs w:val="20"/>
                <w:lang w:val="sr-Latn-BA"/>
              </w:rPr>
            </w:pPr>
            <w:r>
              <w:rPr>
                <w:b/>
                <w:color w:val="000000"/>
                <w:sz w:val="20"/>
                <w:szCs w:val="20"/>
                <w:lang w:val="sr-Latn-BA"/>
              </w:rPr>
              <w:t>УПРАВЉАЊЕ</w:t>
            </w:r>
            <w:r w:rsidR="00D65AA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КОМУНАЛНИМ</w:t>
            </w:r>
            <w:r w:rsidR="00D65AA7" w:rsidRPr="00100DCF">
              <w:rPr>
                <w:b/>
                <w:color w:val="000000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sr-Latn-BA"/>
              </w:rPr>
              <w:t>ОТПАДОМ</w:t>
            </w:r>
          </w:p>
        </w:tc>
      </w:tr>
      <w:tr w:rsidR="00D65AA7" w:rsidRPr="00100DCF" w14:paraId="7AFC41F1" w14:textId="77777777" w:rsidTr="003F02F5">
        <w:trPr>
          <w:trHeight w:val="20"/>
        </w:trPr>
        <w:tc>
          <w:tcPr>
            <w:tcW w:w="2732" w:type="dxa"/>
          </w:tcPr>
          <w:p w14:paraId="06810E20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Набавка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компостера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кућно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компостирање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органског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отпада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руралном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дијелу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2007873E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2020 - 2030</w:t>
            </w:r>
          </w:p>
        </w:tc>
        <w:tc>
          <w:tcPr>
            <w:tcW w:w="1971" w:type="dxa"/>
          </w:tcPr>
          <w:p w14:paraId="5BDC2709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175.444</w:t>
            </w:r>
          </w:p>
        </w:tc>
        <w:tc>
          <w:tcPr>
            <w:tcW w:w="2156" w:type="dxa"/>
          </w:tcPr>
          <w:p w14:paraId="27D266D7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-</w:t>
            </w:r>
          </w:p>
        </w:tc>
        <w:tc>
          <w:tcPr>
            <w:tcW w:w="2472" w:type="dxa"/>
          </w:tcPr>
          <w:p w14:paraId="4DC00ABD" w14:textId="77777777" w:rsidR="00D65AA7" w:rsidRPr="00100DCF" w:rsidRDefault="00D65AA7" w:rsidP="00872525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413</w:t>
            </w:r>
          </w:p>
        </w:tc>
        <w:tc>
          <w:tcPr>
            <w:tcW w:w="2198" w:type="dxa"/>
          </w:tcPr>
          <w:p w14:paraId="5B68DD2F" w14:textId="77777777" w:rsidR="00D65AA7" w:rsidRPr="00100DCF" w:rsidRDefault="00ED1F2E" w:rsidP="003F02F5">
            <w:pPr>
              <w:pStyle w:val="Normal1"/>
              <w:spacing w:after="0" w:line="240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60FA3CD3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КП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Комуналац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  <w:tr w:rsidR="00D65AA7" w:rsidRPr="00100DCF" w14:paraId="75F3A28A" w14:textId="77777777" w:rsidTr="003F02F5">
        <w:trPr>
          <w:trHeight w:val="20"/>
        </w:trPr>
        <w:tc>
          <w:tcPr>
            <w:tcW w:w="2732" w:type="dxa"/>
          </w:tcPr>
          <w:p w14:paraId="3A7AABD8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Набавка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контејнера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одвојено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прикупљање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папира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картона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пластике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стакла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постизање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циља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lastRenderedPageBreak/>
              <w:t>одвојеног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прикупљања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30% </w:t>
            </w:r>
            <w:r>
              <w:rPr>
                <w:sz w:val="20"/>
                <w:szCs w:val="20"/>
                <w:lang w:val="sr-Latn-BA"/>
              </w:rPr>
              <w:t>од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насталих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количина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2030. </w:t>
            </w:r>
            <w:r>
              <w:rPr>
                <w:sz w:val="20"/>
                <w:szCs w:val="20"/>
                <w:lang w:val="sr-Latn-BA"/>
              </w:rPr>
              <w:t>године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набавка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возила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транспорт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одвојено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прикупљених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фракција</w:t>
            </w:r>
          </w:p>
        </w:tc>
        <w:tc>
          <w:tcPr>
            <w:tcW w:w="1647" w:type="dxa"/>
          </w:tcPr>
          <w:p w14:paraId="0F1F4986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lastRenderedPageBreak/>
              <w:t>2020- 2030</w:t>
            </w:r>
          </w:p>
        </w:tc>
        <w:tc>
          <w:tcPr>
            <w:tcW w:w="1971" w:type="dxa"/>
          </w:tcPr>
          <w:p w14:paraId="3E545B2B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329.000</w:t>
            </w:r>
          </w:p>
        </w:tc>
        <w:tc>
          <w:tcPr>
            <w:tcW w:w="2156" w:type="dxa"/>
          </w:tcPr>
          <w:p w14:paraId="453A5105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-</w:t>
            </w:r>
          </w:p>
        </w:tc>
        <w:tc>
          <w:tcPr>
            <w:tcW w:w="2472" w:type="dxa"/>
          </w:tcPr>
          <w:p w14:paraId="694302D5" w14:textId="77777777" w:rsidR="00D65AA7" w:rsidRPr="00100DCF" w:rsidRDefault="00D65AA7" w:rsidP="00872525">
            <w:pPr>
              <w:pStyle w:val="Normal1"/>
              <w:spacing w:after="0"/>
              <w:ind w:firstLine="720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1.099</w:t>
            </w:r>
          </w:p>
        </w:tc>
        <w:tc>
          <w:tcPr>
            <w:tcW w:w="2198" w:type="dxa"/>
          </w:tcPr>
          <w:p w14:paraId="4AD0934C" w14:textId="77777777" w:rsidR="00D65AA7" w:rsidRPr="00100DCF" w:rsidRDefault="00ED1F2E" w:rsidP="003F02F5">
            <w:pPr>
              <w:pStyle w:val="Normal1"/>
              <w:spacing w:after="0" w:line="240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3EAFB65B" w14:textId="77777777" w:rsidR="00D65AA7" w:rsidRPr="00100DCF" w:rsidRDefault="00ED1F2E" w:rsidP="00822E8B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КП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Комуналац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  <w:tr w:rsidR="00D65AA7" w:rsidRPr="00100DCF" w14:paraId="0FEDAE53" w14:textId="77777777" w:rsidTr="003F02F5">
        <w:trPr>
          <w:trHeight w:val="20"/>
        </w:trPr>
        <w:tc>
          <w:tcPr>
            <w:tcW w:w="2732" w:type="dxa"/>
          </w:tcPr>
          <w:p w14:paraId="1EAF6E0A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Изградња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рециклажног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дворишта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подручју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</w:p>
        </w:tc>
        <w:tc>
          <w:tcPr>
            <w:tcW w:w="1647" w:type="dxa"/>
          </w:tcPr>
          <w:p w14:paraId="4B1D2A4F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</w:t>
            </w:r>
          </w:p>
        </w:tc>
        <w:tc>
          <w:tcPr>
            <w:tcW w:w="1971" w:type="dxa"/>
          </w:tcPr>
          <w:p w14:paraId="38ECE6C6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172.422</w:t>
            </w:r>
          </w:p>
        </w:tc>
        <w:tc>
          <w:tcPr>
            <w:tcW w:w="2156" w:type="dxa"/>
          </w:tcPr>
          <w:p w14:paraId="735E1E1B" w14:textId="77777777" w:rsidR="00D65AA7" w:rsidRPr="00100DCF" w:rsidRDefault="00D65AA7" w:rsidP="00734B8A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-</w:t>
            </w:r>
          </w:p>
        </w:tc>
        <w:tc>
          <w:tcPr>
            <w:tcW w:w="2472" w:type="dxa"/>
          </w:tcPr>
          <w:p w14:paraId="7CB5EC63" w14:textId="77777777" w:rsidR="00D65AA7" w:rsidRPr="00100DCF" w:rsidRDefault="00D65AA7" w:rsidP="00734B8A">
            <w:pPr>
              <w:pStyle w:val="Normal1"/>
              <w:spacing w:after="0"/>
              <w:ind w:firstLine="720"/>
              <w:jc w:val="center"/>
              <w:rPr>
                <w:color w:val="000000"/>
                <w:sz w:val="20"/>
                <w:szCs w:val="20"/>
                <w:lang w:val="sr-Latn-BA"/>
              </w:rPr>
            </w:pPr>
            <w:r w:rsidRPr="00100DCF">
              <w:rPr>
                <w:color w:val="000000"/>
                <w:sz w:val="20"/>
                <w:szCs w:val="20"/>
                <w:lang w:val="sr-Latn-BA"/>
              </w:rPr>
              <w:t>1.998</w:t>
            </w:r>
          </w:p>
        </w:tc>
        <w:tc>
          <w:tcPr>
            <w:tcW w:w="2198" w:type="dxa"/>
          </w:tcPr>
          <w:p w14:paraId="6A3A9875" w14:textId="77777777" w:rsidR="00D65AA7" w:rsidRPr="00100DCF" w:rsidRDefault="00ED1F2E" w:rsidP="003F02F5">
            <w:pPr>
              <w:pStyle w:val="Normal1"/>
              <w:spacing w:after="0" w:line="240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D65AA7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64F7C281" w14:textId="77777777" w:rsidR="00D65AA7" w:rsidRPr="00100DCF" w:rsidRDefault="00ED1F2E" w:rsidP="003F02F5">
            <w:pPr>
              <w:pStyle w:val="Normal1"/>
              <w:spacing w:after="0"/>
              <w:jc w:val="left"/>
              <w:rPr>
                <w:color w:val="000000"/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КП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Комуналац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</w:tr>
    </w:tbl>
    <w:p w14:paraId="2C45695D" w14:textId="77777777" w:rsidR="00735595" w:rsidRPr="00100DCF" w:rsidRDefault="00735595">
      <w:pPr>
        <w:spacing w:after="0" w:line="240" w:lineRule="auto"/>
        <w:jc w:val="left"/>
      </w:pPr>
    </w:p>
    <w:p w14:paraId="7DE7EC00" w14:textId="77777777" w:rsidR="002116D7" w:rsidRPr="00100DCF" w:rsidRDefault="00872525" w:rsidP="003D4EB2">
      <w:pPr>
        <w:pStyle w:val="Heading2"/>
      </w:pPr>
      <w:bookmarkStart w:id="315" w:name="_Toc47983363"/>
      <w:r>
        <w:t>Идентифи</w:t>
      </w:r>
      <w:r>
        <w:rPr>
          <w:lang w:val="sr-Cyrl-BA"/>
        </w:rPr>
        <w:t>ков</w:t>
      </w:r>
      <w:r w:rsidR="00ED1F2E">
        <w:t>ане</w:t>
      </w:r>
      <w:r w:rsidR="007444F1" w:rsidRPr="00100DCF">
        <w:t xml:space="preserve"> </w:t>
      </w:r>
      <w:r w:rsidR="00ED1F2E">
        <w:t>мјере</w:t>
      </w:r>
      <w:r w:rsidR="007444F1" w:rsidRPr="00100DCF">
        <w:t xml:space="preserve"> </w:t>
      </w:r>
      <w:r w:rsidR="00ED1F2E">
        <w:t>прилагођавања</w:t>
      </w:r>
      <w:r w:rsidR="007444F1" w:rsidRPr="00100DCF">
        <w:t xml:space="preserve"> </w:t>
      </w:r>
      <w:r w:rsidR="00ED1F2E">
        <w:t>на</w:t>
      </w:r>
      <w:r w:rsidR="007444F1" w:rsidRPr="00100DCF">
        <w:t xml:space="preserve"> </w:t>
      </w:r>
      <w:r w:rsidR="00ED1F2E">
        <w:t>климатске</w:t>
      </w:r>
      <w:r w:rsidR="007444F1" w:rsidRPr="00100DCF">
        <w:t xml:space="preserve"> </w:t>
      </w:r>
      <w:r w:rsidR="00ED1F2E">
        <w:t>промјене</w:t>
      </w:r>
      <w:r w:rsidR="007444F1" w:rsidRPr="00100DCF">
        <w:t xml:space="preserve"> </w:t>
      </w:r>
      <w:r w:rsidR="00ED1F2E">
        <w:t>Општине</w:t>
      </w:r>
      <w:r w:rsidR="007444F1" w:rsidRPr="00100DCF">
        <w:t xml:space="preserve"> </w:t>
      </w:r>
      <w:r w:rsidR="00ED1F2E">
        <w:t>Теслић</w:t>
      </w:r>
      <w:bookmarkEnd w:id="315"/>
    </w:p>
    <w:tbl>
      <w:tblPr>
        <w:tblW w:w="1317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5"/>
        <w:gridCol w:w="2021"/>
        <w:gridCol w:w="2414"/>
        <w:gridCol w:w="2693"/>
        <w:gridCol w:w="2693"/>
      </w:tblGrid>
      <w:tr w:rsidR="00C506A6" w:rsidRPr="00100DCF" w14:paraId="744CBB8F" w14:textId="77777777" w:rsidTr="00000729">
        <w:trPr>
          <w:trHeight w:val="20"/>
          <w:tblHeader/>
        </w:trPr>
        <w:tc>
          <w:tcPr>
            <w:tcW w:w="3355" w:type="dxa"/>
            <w:shd w:val="clear" w:color="auto" w:fill="538135"/>
          </w:tcPr>
          <w:p w14:paraId="4555A653" w14:textId="77777777" w:rsidR="00C506A6" w:rsidRPr="00100DCF" w:rsidRDefault="00ED1F2E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Назив</w:t>
            </w:r>
            <w:r w:rsidR="00C506A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мјере</w:t>
            </w:r>
            <w:r w:rsidR="00C506A6" w:rsidRPr="00100DCF">
              <w:rPr>
                <w:b/>
                <w:color w:val="FFFFFF"/>
                <w:sz w:val="20"/>
                <w:szCs w:val="20"/>
                <w:lang w:val="sr-Latn-BA"/>
              </w:rPr>
              <w:t>/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2021" w:type="dxa"/>
            <w:shd w:val="clear" w:color="auto" w:fill="538135"/>
          </w:tcPr>
          <w:p w14:paraId="01DA8E68" w14:textId="77777777" w:rsidR="00C506A6" w:rsidRPr="00100DCF" w:rsidRDefault="00ED1F2E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Период</w:t>
            </w:r>
            <w:r w:rsidR="00C506A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проведбе</w:t>
            </w:r>
          </w:p>
        </w:tc>
        <w:tc>
          <w:tcPr>
            <w:tcW w:w="2414" w:type="dxa"/>
            <w:shd w:val="clear" w:color="auto" w:fill="538135"/>
          </w:tcPr>
          <w:p w14:paraId="3895CD80" w14:textId="77777777" w:rsidR="00C506A6" w:rsidRPr="00100DCF" w:rsidRDefault="00ED1F2E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Инвестиција</w:t>
            </w:r>
          </w:p>
          <w:p w14:paraId="65F9774D" w14:textId="77777777" w:rsidR="00C506A6" w:rsidRPr="00100DCF" w:rsidRDefault="00C506A6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(</w:t>
            </w:r>
            <w:r w:rsidR="00ED1F2E">
              <w:rPr>
                <w:b/>
                <w:color w:val="FFFFFF"/>
                <w:sz w:val="20"/>
                <w:szCs w:val="20"/>
                <w:lang w:val="sr-Latn-BA"/>
              </w:rPr>
              <w:t>КМ</w:t>
            </w:r>
            <w:r w:rsidRPr="00100DCF">
              <w:rPr>
                <w:b/>
                <w:color w:val="FFFFFF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2693" w:type="dxa"/>
            <w:shd w:val="clear" w:color="auto" w:fill="538135"/>
          </w:tcPr>
          <w:p w14:paraId="2E62A09D" w14:textId="77777777" w:rsidR="00C506A6" w:rsidRPr="00100DCF" w:rsidRDefault="00ED1F2E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Носитељ</w:t>
            </w:r>
            <w:r w:rsidR="00C506A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  <w:tc>
          <w:tcPr>
            <w:tcW w:w="2693" w:type="dxa"/>
            <w:shd w:val="clear" w:color="auto" w:fill="538135"/>
          </w:tcPr>
          <w:p w14:paraId="18B86022" w14:textId="77777777" w:rsidR="00C506A6" w:rsidRPr="00100DCF" w:rsidRDefault="00ED1F2E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color w:val="FFFFFF"/>
                <w:sz w:val="20"/>
                <w:szCs w:val="20"/>
                <w:lang w:val="sr-Latn-BA"/>
              </w:rPr>
              <w:t>Партнери</w:t>
            </w:r>
            <w:r w:rsidR="00C506A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у</w:t>
            </w:r>
            <w:r w:rsidR="00C506A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провођењу</w:t>
            </w:r>
            <w:r w:rsidR="00C506A6" w:rsidRPr="00100DCF">
              <w:rPr>
                <w:b/>
                <w:color w:val="FFFFFF"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color w:val="FFFFFF"/>
                <w:sz w:val="20"/>
                <w:szCs w:val="20"/>
                <w:lang w:val="sr-Latn-BA"/>
              </w:rPr>
              <w:t>активности</w:t>
            </w:r>
          </w:p>
        </w:tc>
      </w:tr>
      <w:tr w:rsidR="00C506A6" w:rsidRPr="00100DCF" w14:paraId="0DD1D75F" w14:textId="77777777" w:rsidTr="003F02F5">
        <w:trPr>
          <w:trHeight w:val="20"/>
        </w:trPr>
        <w:tc>
          <w:tcPr>
            <w:tcW w:w="13176" w:type="dxa"/>
            <w:gridSpan w:val="5"/>
          </w:tcPr>
          <w:p w14:paraId="3EC45A88" w14:textId="77777777" w:rsidR="00C506A6" w:rsidRPr="00100DCF" w:rsidRDefault="00ED1F2E" w:rsidP="003F02F5">
            <w:pPr>
              <w:pStyle w:val="Normal1"/>
              <w:spacing w:after="0"/>
              <w:jc w:val="center"/>
              <w:rPr>
                <w:b/>
                <w:color w:val="FFFFFF"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ПРИЛАГОЂАВАЊЕ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НА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ОПАСНОСТИ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ОД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ПОПЛАВА</w:t>
            </w:r>
          </w:p>
        </w:tc>
      </w:tr>
      <w:tr w:rsidR="00C506A6" w:rsidRPr="00100DCF" w14:paraId="489B63EA" w14:textId="77777777" w:rsidTr="003F02F5">
        <w:trPr>
          <w:trHeight w:val="20"/>
        </w:trPr>
        <w:tc>
          <w:tcPr>
            <w:tcW w:w="3355" w:type="dxa"/>
            <w:shd w:val="clear" w:color="auto" w:fill="FFFFFF"/>
          </w:tcPr>
          <w:p w14:paraId="46400152" w14:textId="77777777" w:rsidR="00C92212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Регулација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корита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Мале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Велике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Усоре</w:t>
            </w:r>
          </w:p>
          <w:p w14:paraId="207F8E44" w14:textId="77777777" w:rsidR="00C506A6" w:rsidRPr="00100DCF" w:rsidRDefault="00C506A6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</w:p>
        </w:tc>
        <w:tc>
          <w:tcPr>
            <w:tcW w:w="2021" w:type="dxa"/>
            <w:shd w:val="clear" w:color="auto" w:fill="FFFFFF"/>
          </w:tcPr>
          <w:p w14:paraId="58819A9F" w14:textId="77777777" w:rsidR="00C506A6" w:rsidRPr="00100DCF" w:rsidRDefault="00C506A6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</w:t>
            </w:r>
            <w:r w:rsidR="00C92212" w:rsidRPr="00100DCF">
              <w:rPr>
                <w:sz w:val="20"/>
                <w:szCs w:val="20"/>
                <w:lang w:val="sr-Latn-BA"/>
              </w:rPr>
              <w:t>4</w:t>
            </w:r>
            <w:r w:rsidRPr="00100DCF">
              <w:rPr>
                <w:sz w:val="20"/>
                <w:szCs w:val="20"/>
                <w:lang w:val="sr-Latn-BA"/>
              </w:rPr>
              <w:t>-202</w:t>
            </w:r>
            <w:r w:rsidR="00C92212" w:rsidRPr="00100DCF">
              <w:rPr>
                <w:sz w:val="20"/>
                <w:szCs w:val="20"/>
                <w:lang w:val="sr-Latn-BA"/>
              </w:rPr>
              <w:t>7</w:t>
            </w:r>
            <w:r w:rsidRPr="00100DCF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2414" w:type="dxa"/>
            <w:shd w:val="clear" w:color="auto" w:fill="FFFFFF"/>
          </w:tcPr>
          <w:p w14:paraId="7F15B062" w14:textId="77777777" w:rsidR="00C506A6" w:rsidRPr="00100DCF" w:rsidRDefault="00C506A6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1.</w:t>
            </w:r>
            <w:r w:rsidR="00C92212" w:rsidRPr="00100DCF">
              <w:rPr>
                <w:sz w:val="20"/>
                <w:szCs w:val="20"/>
                <w:lang w:val="sr-Latn-BA"/>
              </w:rPr>
              <w:t>800</w:t>
            </w:r>
            <w:r w:rsidRPr="00100DCF">
              <w:rPr>
                <w:sz w:val="20"/>
                <w:szCs w:val="20"/>
                <w:lang w:val="sr-Latn-BA"/>
              </w:rPr>
              <w:t xml:space="preserve">.000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  <w:tc>
          <w:tcPr>
            <w:tcW w:w="2693" w:type="dxa"/>
            <w:shd w:val="clear" w:color="auto" w:fill="FFFFFF"/>
          </w:tcPr>
          <w:p w14:paraId="7E1C8BA5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2693" w:type="dxa"/>
            <w:shd w:val="clear" w:color="auto" w:fill="FFFFFF"/>
          </w:tcPr>
          <w:p w14:paraId="28263673" w14:textId="77777777" w:rsidR="00C506A6" w:rsidRPr="00100DCF" w:rsidRDefault="00ED1F2E" w:rsidP="00872525">
            <w:pPr>
              <w:pStyle w:val="Normal1"/>
              <w:spacing w:after="28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Цивилна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заштита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</w:p>
          <w:p w14:paraId="5D0396D8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  <w:p w14:paraId="6DBEB7BB" w14:textId="77777777" w:rsidR="00CD2C2C" w:rsidRPr="00100DCF" w:rsidRDefault="00ED1F2E" w:rsidP="00872525">
            <w:pPr>
              <w:pStyle w:val="Normal1"/>
              <w:spacing w:before="240" w:after="0"/>
              <w:jc w:val="left"/>
              <w:rPr>
                <w:b/>
                <w:i/>
                <w:iCs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ЈП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Воде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РС</w:t>
            </w:r>
          </w:p>
        </w:tc>
      </w:tr>
      <w:tr w:rsidR="00C506A6" w:rsidRPr="00100DCF" w14:paraId="1C811B35" w14:textId="77777777" w:rsidTr="003F02F5">
        <w:trPr>
          <w:trHeight w:val="20"/>
        </w:trPr>
        <w:tc>
          <w:tcPr>
            <w:tcW w:w="3355" w:type="dxa"/>
            <w:shd w:val="clear" w:color="auto" w:fill="FFFFFF"/>
          </w:tcPr>
          <w:p w14:paraId="0C54DFE7" w14:textId="77777777" w:rsidR="00C92212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Пројекат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опремања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јединица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цивилне</w:t>
            </w:r>
            <w:r w:rsidR="00C92212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заштите</w:t>
            </w:r>
          </w:p>
          <w:p w14:paraId="2F1E56DE" w14:textId="77777777" w:rsidR="00C506A6" w:rsidRPr="00100DCF" w:rsidRDefault="00C506A6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</w:p>
        </w:tc>
        <w:tc>
          <w:tcPr>
            <w:tcW w:w="2021" w:type="dxa"/>
            <w:shd w:val="clear" w:color="auto" w:fill="FFFFFF"/>
          </w:tcPr>
          <w:p w14:paraId="39F75419" w14:textId="77777777" w:rsidR="00C506A6" w:rsidRPr="00100DCF" w:rsidRDefault="00C506A6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2021-202</w:t>
            </w:r>
            <w:r w:rsidR="00C92212" w:rsidRPr="00100DCF">
              <w:rPr>
                <w:sz w:val="20"/>
                <w:szCs w:val="20"/>
                <w:lang w:val="sr-Latn-BA"/>
              </w:rPr>
              <w:t>4</w:t>
            </w:r>
            <w:r w:rsidRPr="00100DCF">
              <w:rPr>
                <w:sz w:val="20"/>
                <w:szCs w:val="20"/>
                <w:lang w:val="sr-Latn-BA"/>
              </w:rPr>
              <w:t>.</w:t>
            </w:r>
          </w:p>
        </w:tc>
        <w:tc>
          <w:tcPr>
            <w:tcW w:w="2414" w:type="dxa"/>
            <w:shd w:val="clear" w:color="auto" w:fill="FFFFFF"/>
          </w:tcPr>
          <w:p w14:paraId="60620791" w14:textId="77777777" w:rsidR="00C506A6" w:rsidRPr="00100DCF" w:rsidRDefault="00C92212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60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.000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  <w:tc>
          <w:tcPr>
            <w:tcW w:w="2693" w:type="dxa"/>
            <w:shd w:val="clear" w:color="auto" w:fill="FFFFFF"/>
          </w:tcPr>
          <w:p w14:paraId="2BC92044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2693" w:type="dxa"/>
            <w:shd w:val="clear" w:color="auto" w:fill="FFFFFF"/>
          </w:tcPr>
          <w:p w14:paraId="5DE79B55" w14:textId="77777777" w:rsidR="00C506A6" w:rsidRPr="00100DCF" w:rsidRDefault="00ED1F2E" w:rsidP="00872525">
            <w:pPr>
              <w:pStyle w:val="Normal1"/>
              <w:spacing w:after="28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Цивилна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заштита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</w:p>
          <w:p w14:paraId="193EE26C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Влада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Републике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Српске</w:t>
            </w:r>
          </w:p>
        </w:tc>
      </w:tr>
      <w:tr w:rsidR="00C506A6" w:rsidRPr="00100DCF" w14:paraId="5D69AF45" w14:textId="77777777" w:rsidTr="003F02F5">
        <w:trPr>
          <w:trHeight w:val="20"/>
        </w:trPr>
        <w:tc>
          <w:tcPr>
            <w:tcW w:w="13176" w:type="dxa"/>
            <w:gridSpan w:val="5"/>
          </w:tcPr>
          <w:p w14:paraId="1FFD8F28" w14:textId="77777777" w:rsidR="00C506A6" w:rsidRPr="00100DCF" w:rsidRDefault="00ED1F2E" w:rsidP="003F02F5">
            <w:pPr>
              <w:pStyle w:val="Normal1"/>
              <w:spacing w:after="0"/>
              <w:jc w:val="center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ПРИЛАГОЂАВАЊЕ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НА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ОПАСНОСТИ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ОД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СУШЕ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НЕСТАШИЦЕ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ВОДЕ</w:t>
            </w:r>
          </w:p>
        </w:tc>
      </w:tr>
      <w:tr w:rsidR="00C506A6" w:rsidRPr="00100DCF" w14:paraId="761E34FB" w14:textId="77777777" w:rsidTr="003F02F5">
        <w:trPr>
          <w:trHeight w:val="20"/>
        </w:trPr>
        <w:tc>
          <w:tcPr>
            <w:tcW w:w="3355" w:type="dxa"/>
            <w:shd w:val="clear" w:color="auto" w:fill="FFFFFF"/>
          </w:tcPr>
          <w:p w14:paraId="3A75DDAE" w14:textId="77777777" w:rsidR="00C506A6" w:rsidRPr="00100DCF" w:rsidRDefault="00ED1F2E" w:rsidP="003F02F5">
            <w:pPr>
              <w:pStyle w:val="Normal1"/>
              <w:tabs>
                <w:tab w:val="left" w:pos="897"/>
              </w:tabs>
              <w:spacing w:after="0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Подизање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јавне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свијести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значају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потрошње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домаћинствима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утицају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климатских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промјена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воде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као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саставницу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животне</w:t>
            </w:r>
            <w:r w:rsidR="00563C02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lastRenderedPageBreak/>
              <w:t>средине</w:t>
            </w:r>
          </w:p>
        </w:tc>
        <w:tc>
          <w:tcPr>
            <w:tcW w:w="2021" w:type="dxa"/>
            <w:shd w:val="clear" w:color="auto" w:fill="FFFFFF"/>
          </w:tcPr>
          <w:p w14:paraId="56C64077" w14:textId="77777777" w:rsidR="00C506A6" w:rsidRPr="00100DCF" w:rsidRDefault="00C506A6" w:rsidP="0087252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lastRenderedPageBreak/>
              <w:t>2020-2030.</w:t>
            </w:r>
          </w:p>
        </w:tc>
        <w:tc>
          <w:tcPr>
            <w:tcW w:w="2414" w:type="dxa"/>
            <w:shd w:val="clear" w:color="auto" w:fill="FFFFFF"/>
          </w:tcPr>
          <w:p w14:paraId="0EA3F06C" w14:textId="77777777" w:rsidR="00C506A6" w:rsidRPr="00100DCF" w:rsidRDefault="00C506A6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 xml:space="preserve">10.000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  <w:tc>
          <w:tcPr>
            <w:tcW w:w="2693" w:type="dxa"/>
            <w:shd w:val="clear" w:color="auto" w:fill="FFFFFF"/>
          </w:tcPr>
          <w:p w14:paraId="424B14E2" w14:textId="77777777" w:rsidR="00C506A6" w:rsidRPr="00100DCF" w:rsidRDefault="00ED1F2E" w:rsidP="003F02F5">
            <w:pPr>
              <w:pStyle w:val="Normal1"/>
              <w:spacing w:after="0"/>
              <w:jc w:val="right"/>
              <w:rPr>
                <w:sz w:val="20"/>
                <w:szCs w:val="20"/>
                <w:lang w:val="sr-Latn-BA"/>
              </w:rPr>
            </w:pPr>
            <w:r>
              <w:rPr>
                <w:color w:val="000000"/>
                <w:sz w:val="20"/>
                <w:szCs w:val="20"/>
                <w:lang w:val="sr-Latn-BA"/>
              </w:rPr>
              <w:t>КП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 „</w:t>
            </w:r>
            <w:r>
              <w:rPr>
                <w:color w:val="000000"/>
                <w:sz w:val="20"/>
                <w:szCs w:val="20"/>
                <w:lang w:val="sr-Latn-BA"/>
              </w:rPr>
              <w:t>Комуналац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-</w:t>
            </w:r>
            <w:r>
              <w:rPr>
                <w:color w:val="000000"/>
                <w:sz w:val="20"/>
                <w:szCs w:val="20"/>
                <w:lang w:val="sr-Latn-BA"/>
              </w:rPr>
              <w:t>Теслић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 xml:space="preserve">" </w:t>
            </w:r>
            <w:r>
              <w:rPr>
                <w:color w:val="000000"/>
                <w:sz w:val="20"/>
                <w:szCs w:val="20"/>
                <w:lang w:val="sr-Latn-BA"/>
              </w:rPr>
              <w:t>а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  <w:r>
              <w:rPr>
                <w:color w:val="000000"/>
                <w:sz w:val="20"/>
                <w:szCs w:val="20"/>
                <w:lang w:val="sr-Latn-BA"/>
              </w:rPr>
              <w:t>д</w:t>
            </w:r>
            <w:r w:rsidR="00822E8B" w:rsidRPr="00100DCF">
              <w:rPr>
                <w:color w:val="000000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2693" w:type="dxa"/>
            <w:shd w:val="clear" w:color="auto" w:fill="FFFFFF"/>
          </w:tcPr>
          <w:p w14:paraId="556CFE0A" w14:textId="77777777" w:rsidR="00C506A6" w:rsidRPr="00100DCF" w:rsidRDefault="00ED1F2E" w:rsidP="00872525">
            <w:pPr>
              <w:pStyle w:val="Normal1"/>
              <w:spacing w:after="28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Општина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  <w:p w14:paraId="515A9A9A" w14:textId="77777777" w:rsidR="00C506A6" w:rsidRPr="00100DCF" w:rsidRDefault="00ED1F2E" w:rsidP="00872525">
            <w:pPr>
              <w:pStyle w:val="Normal1"/>
              <w:spacing w:before="280" w:after="28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Невладине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организације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</w:p>
          <w:p w14:paraId="1BE9DF0A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lastRenderedPageBreak/>
              <w:t>Основне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средње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школе</w:t>
            </w:r>
          </w:p>
        </w:tc>
      </w:tr>
      <w:tr w:rsidR="00C506A6" w:rsidRPr="00100DCF" w14:paraId="56438092" w14:textId="77777777" w:rsidTr="003F02F5">
        <w:trPr>
          <w:trHeight w:val="20"/>
        </w:trPr>
        <w:tc>
          <w:tcPr>
            <w:tcW w:w="13176" w:type="dxa"/>
            <w:gridSpan w:val="5"/>
          </w:tcPr>
          <w:p w14:paraId="7FE383C8" w14:textId="77777777" w:rsidR="00C506A6" w:rsidRPr="00100DCF" w:rsidRDefault="00ED1F2E" w:rsidP="003F02F5">
            <w:pPr>
              <w:pStyle w:val="Normal1"/>
              <w:spacing w:after="0"/>
              <w:jc w:val="center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lastRenderedPageBreak/>
              <w:t>МЈЕРЕ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ПРИЛАГОЂАВАЊЕ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НА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ОПАСНОСТИ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ОД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ЕКСТРЕМНО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ВИСОКИХ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ТЕМПЕРАТУРА</w:t>
            </w:r>
          </w:p>
        </w:tc>
      </w:tr>
      <w:tr w:rsidR="00C506A6" w:rsidRPr="00100DCF" w14:paraId="45165846" w14:textId="77777777" w:rsidTr="003F02F5">
        <w:trPr>
          <w:trHeight w:val="20"/>
        </w:trPr>
        <w:tc>
          <w:tcPr>
            <w:tcW w:w="3355" w:type="dxa"/>
            <w:shd w:val="clear" w:color="auto" w:fill="FFFFFF"/>
          </w:tcPr>
          <w:p w14:paraId="76A8570C" w14:textId="77777777" w:rsidR="00C506A6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Мапирање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грађевина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сврху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одређивања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потенцијала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примјене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зелених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технологија</w:t>
            </w:r>
          </w:p>
        </w:tc>
        <w:tc>
          <w:tcPr>
            <w:tcW w:w="2021" w:type="dxa"/>
            <w:shd w:val="clear" w:color="auto" w:fill="FFFFFF"/>
          </w:tcPr>
          <w:p w14:paraId="33206AC9" w14:textId="77777777" w:rsidR="00C506A6" w:rsidRPr="00100DCF" w:rsidRDefault="00C506A6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2024-2025.</w:t>
            </w:r>
          </w:p>
        </w:tc>
        <w:tc>
          <w:tcPr>
            <w:tcW w:w="2414" w:type="dxa"/>
            <w:shd w:val="clear" w:color="auto" w:fill="FFFFFF"/>
          </w:tcPr>
          <w:p w14:paraId="7DAD6B92" w14:textId="77777777" w:rsidR="00C506A6" w:rsidRPr="00100DCF" w:rsidRDefault="00C506A6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 xml:space="preserve">20.000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  <w:tc>
          <w:tcPr>
            <w:tcW w:w="2693" w:type="dxa"/>
            <w:shd w:val="clear" w:color="auto" w:fill="FFFFFF"/>
          </w:tcPr>
          <w:p w14:paraId="0104B5FB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стамбено</w:t>
            </w:r>
            <w:r w:rsidR="00C506A6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комуналне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послове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Одјељење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просторно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уређење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2693" w:type="dxa"/>
            <w:shd w:val="clear" w:color="auto" w:fill="FFFFFF"/>
          </w:tcPr>
          <w:p w14:paraId="2CC60E10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Управитељи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</w:t>
            </w:r>
          </w:p>
        </w:tc>
      </w:tr>
      <w:tr w:rsidR="00C506A6" w:rsidRPr="00100DCF" w14:paraId="64D3E4C8" w14:textId="77777777" w:rsidTr="003F02F5">
        <w:trPr>
          <w:trHeight w:val="20"/>
        </w:trPr>
        <w:tc>
          <w:tcPr>
            <w:tcW w:w="3355" w:type="dxa"/>
            <w:shd w:val="clear" w:color="auto" w:fill="FFFFFF"/>
          </w:tcPr>
          <w:p w14:paraId="05456052" w14:textId="77777777" w:rsidR="00C506A6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Примјена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технологије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зелених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кровова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фасада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зградама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власништву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2021" w:type="dxa"/>
            <w:shd w:val="clear" w:color="auto" w:fill="FFFFFF"/>
          </w:tcPr>
          <w:p w14:paraId="518CCE5A" w14:textId="77777777" w:rsidR="00C506A6" w:rsidRPr="00100DCF" w:rsidRDefault="00C506A6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2025-2030.</w:t>
            </w:r>
          </w:p>
        </w:tc>
        <w:tc>
          <w:tcPr>
            <w:tcW w:w="2414" w:type="dxa"/>
            <w:shd w:val="clear" w:color="auto" w:fill="FFFFFF"/>
          </w:tcPr>
          <w:p w14:paraId="21D5451D" w14:textId="77777777" w:rsidR="00C506A6" w:rsidRPr="00100DCF" w:rsidRDefault="00ED1F2E" w:rsidP="00872525">
            <w:pPr>
              <w:pStyle w:val="Normal1"/>
              <w:spacing w:after="0"/>
              <w:jc w:val="center"/>
              <w:rPr>
                <w:b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Одредит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ће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на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бази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анализе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предвиђене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мјери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Мапирање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грађевина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у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сврху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одређивања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потенцијала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примјене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зелених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технологија</w:t>
            </w:r>
          </w:p>
        </w:tc>
        <w:tc>
          <w:tcPr>
            <w:tcW w:w="2693" w:type="dxa"/>
            <w:shd w:val="clear" w:color="auto" w:fill="FFFFFF"/>
          </w:tcPr>
          <w:p w14:paraId="0DC92B07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стамбено</w:t>
            </w:r>
            <w:r w:rsidR="00C506A6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комуналне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послове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Одјељење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просторно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уређење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  <w:tc>
          <w:tcPr>
            <w:tcW w:w="2693" w:type="dxa"/>
            <w:shd w:val="clear" w:color="auto" w:fill="FFFFFF"/>
          </w:tcPr>
          <w:p w14:paraId="79845593" w14:textId="77777777" w:rsidR="00C506A6" w:rsidRPr="00100DCF" w:rsidRDefault="00ED1F2E" w:rsidP="00872525">
            <w:pPr>
              <w:pStyle w:val="Normal1"/>
              <w:spacing w:after="0"/>
              <w:jc w:val="left"/>
              <w:rPr>
                <w:b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Невладине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организације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подручја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општине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Теслић</w:t>
            </w:r>
          </w:p>
        </w:tc>
      </w:tr>
      <w:tr w:rsidR="00C506A6" w:rsidRPr="00100DCF" w14:paraId="0D8E8527" w14:textId="77777777" w:rsidTr="003F02F5">
        <w:trPr>
          <w:trHeight w:val="20"/>
        </w:trPr>
        <w:tc>
          <w:tcPr>
            <w:tcW w:w="13176" w:type="dxa"/>
            <w:gridSpan w:val="5"/>
          </w:tcPr>
          <w:p w14:paraId="2FFCBA94" w14:textId="77777777" w:rsidR="00C506A6" w:rsidRPr="00100DCF" w:rsidRDefault="00ED1F2E" w:rsidP="00872525">
            <w:pPr>
              <w:pStyle w:val="Normal1"/>
              <w:spacing w:after="0"/>
              <w:jc w:val="center"/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sr-Latn-BA"/>
              </w:rPr>
              <w:t>ОСТАЛЕ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МЈЕРЕ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ПРИЛАГОЂАВАЊЕ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НА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ОПАСНОСТИ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ОД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КЛИМАТСКИХ</w:t>
            </w:r>
            <w:r w:rsidR="00C506A6" w:rsidRPr="00100DCF">
              <w:rPr>
                <w:b/>
                <w:sz w:val="20"/>
                <w:szCs w:val="20"/>
                <w:lang w:val="sr-Latn-BA"/>
              </w:rPr>
              <w:t xml:space="preserve"> </w:t>
            </w:r>
            <w:r>
              <w:rPr>
                <w:b/>
                <w:sz w:val="20"/>
                <w:szCs w:val="20"/>
                <w:lang w:val="sr-Latn-BA"/>
              </w:rPr>
              <w:t>ПРОМЈЕНА</w:t>
            </w:r>
          </w:p>
        </w:tc>
      </w:tr>
      <w:tr w:rsidR="00C506A6" w:rsidRPr="00100DCF" w14:paraId="0B7A2F72" w14:textId="77777777" w:rsidTr="003F02F5">
        <w:trPr>
          <w:trHeight w:val="20"/>
        </w:trPr>
        <w:tc>
          <w:tcPr>
            <w:tcW w:w="3355" w:type="dxa"/>
            <w:shd w:val="clear" w:color="auto" w:fill="FFFFFF"/>
          </w:tcPr>
          <w:p w14:paraId="2F96E44A" w14:textId="77777777" w:rsidR="00C506A6" w:rsidRPr="00100DCF" w:rsidRDefault="00ED1F2E" w:rsidP="003F02F5">
            <w:pPr>
              <w:pStyle w:val="Normal1"/>
              <w:spacing w:after="0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Едукација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информисање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климатским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промјенама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, </w:t>
            </w:r>
            <w:r>
              <w:rPr>
                <w:sz w:val="20"/>
                <w:szCs w:val="20"/>
                <w:lang w:val="sr-Latn-BA"/>
              </w:rPr>
              <w:t>енергетској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ефикасности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одрживости</w:t>
            </w:r>
          </w:p>
        </w:tc>
        <w:tc>
          <w:tcPr>
            <w:tcW w:w="2021" w:type="dxa"/>
            <w:shd w:val="clear" w:color="auto" w:fill="FFFFFF"/>
          </w:tcPr>
          <w:p w14:paraId="4AC0AA6C" w14:textId="77777777" w:rsidR="00C506A6" w:rsidRPr="00100DCF" w:rsidRDefault="00C506A6" w:rsidP="00872525">
            <w:pPr>
              <w:pStyle w:val="Normal1"/>
              <w:spacing w:after="0"/>
              <w:jc w:val="center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>2020-2030.</w:t>
            </w:r>
          </w:p>
        </w:tc>
        <w:tc>
          <w:tcPr>
            <w:tcW w:w="2414" w:type="dxa"/>
            <w:shd w:val="clear" w:color="auto" w:fill="FFFFFF"/>
          </w:tcPr>
          <w:p w14:paraId="5C56CC45" w14:textId="77777777" w:rsidR="00C506A6" w:rsidRPr="00100DCF" w:rsidRDefault="00C506A6" w:rsidP="003F02F5">
            <w:pPr>
              <w:pStyle w:val="Normal1"/>
              <w:spacing w:after="0"/>
              <w:jc w:val="right"/>
              <w:rPr>
                <w:sz w:val="20"/>
                <w:szCs w:val="20"/>
                <w:lang w:val="sr-Latn-BA"/>
              </w:rPr>
            </w:pPr>
            <w:r w:rsidRPr="00100DCF">
              <w:rPr>
                <w:sz w:val="20"/>
                <w:szCs w:val="20"/>
                <w:lang w:val="sr-Latn-BA"/>
              </w:rPr>
              <w:t xml:space="preserve">10.000 </w:t>
            </w:r>
            <w:r w:rsidR="00ED1F2E">
              <w:rPr>
                <w:sz w:val="20"/>
                <w:szCs w:val="20"/>
                <w:lang w:val="sr-Latn-BA"/>
              </w:rPr>
              <w:t>КМ</w:t>
            </w:r>
          </w:p>
        </w:tc>
        <w:tc>
          <w:tcPr>
            <w:tcW w:w="2693" w:type="dxa"/>
            <w:shd w:val="clear" w:color="auto" w:fill="FFFFFF"/>
          </w:tcPr>
          <w:p w14:paraId="08E76782" w14:textId="77777777" w:rsidR="00C506A6" w:rsidRPr="00100DCF" w:rsidRDefault="00ED1F2E" w:rsidP="00822E8B">
            <w:pPr>
              <w:pStyle w:val="Normal1"/>
              <w:spacing w:after="0"/>
              <w:jc w:val="righ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општу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управу</w:t>
            </w:r>
            <w:r w:rsidR="00C506A6" w:rsidRPr="00100DCF">
              <w:rPr>
                <w:sz w:val="20"/>
                <w:szCs w:val="20"/>
                <w:lang w:val="sr-Latn-BA"/>
              </w:rPr>
              <w:t>/</w:t>
            </w:r>
          </w:p>
          <w:p w14:paraId="307AA40B" w14:textId="77777777" w:rsidR="00822E8B" w:rsidRPr="00100DCF" w:rsidRDefault="00822E8B" w:rsidP="00822E8B">
            <w:pPr>
              <w:pStyle w:val="Normal1"/>
              <w:spacing w:after="0"/>
              <w:jc w:val="right"/>
              <w:rPr>
                <w:sz w:val="20"/>
                <w:szCs w:val="20"/>
                <w:lang w:val="sr-Latn-BA"/>
              </w:rPr>
            </w:pPr>
          </w:p>
        </w:tc>
        <w:tc>
          <w:tcPr>
            <w:tcW w:w="2693" w:type="dxa"/>
            <w:shd w:val="clear" w:color="auto" w:fill="FFFFFF"/>
          </w:tcPr>
          <w:p w14:paraId="6BF40E37" w14:textId="77777777" w:rsidR="00C506A6" w:rsidRPr="00100DCF" w:rsidRDefault="00ED1F2E" w:rsidP="00872525">
            <w:pPr>
              <w:pStyle w:val="Normal1"/>
              <w:spacing w:after="28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привреду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друштвене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дјелатности</w:t>
            </w:r>
          </w:p>
          <w:p w14:paraId="0CD2341E" w14:textId="77777777" w:rsidR="00822E8B" w:rsidRPr="00100DCF" w:rsidRDefault="00ED1F2E" w:rsidP="00872525">
            <w:pPr>
              <w:pStyle w:val="Normal1"/>
              <w:spacing w:before="28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стамбено</w:t>
            </w:r>
            <w:r w:rsidR="00C506A6" w:rsidRPr="00100DCF">
              <w:rPr>
                <w:sz w:val="20"/>
                <w:szCs w:val="20"/>
                <w:lang w:val="sr-Latn-BA"/>
              </w:rPr>
              <w:t>-</w:t>
            </w:r>
            <w:r>
              <w:rPr>
                <w:sz w:val="20"/>
                <w:szCs w:val="20"/>
                <w:lang w:val="sr-Latn-BA"/>
              </w:rPr>
              <w:t>комуналне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послове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</w:p>
          <w:p w14:paraId="7726182B" w14:textId="77777777" w:rsidR="00C506A6" w:rsidRPr="00100DCF" w:rsidRDefault="00ED1F2E" w:rsidP="00872525">
            <w:pPr>
              <w:pStyle w:val="Normal1"/>
              <w:spacing w:before="280" w:line="259" w:lineRule="auto"/>
              <w:jc w:val="left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Latn-BA"/>
              </w:rPr>
              <w:t>Одјељење</w:t>
            </w:r>
            <w:r w:rsidR="00822E8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за</w:t>
            </w:r>
            <w:r w:rsidR="00822E8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друштвене</w:t>
            </w:r>
            <w:r w:rsidR="00822E8B" w:rsidRPr="00100DCF">
              <w:rPr>
                <w:sz w:val="20"/>
                <w:szCs w:val="20"/>
                <w:lang w:val="sr-Latn-BA"/>
              </w:rPr>
              <w:t xml:space="preserve"> </w:t>
            </w:r>
            <w:r>
              <w:rPr>
                <w:sz w:val="20"/>
                <w:szCs w:val="20"/>
                <w:lang w:val="sr-Latn-BA"/>
              </w:rPr>
              <w:t>дјелатности</w:t>
            </w:r>
            <w:r w:rsidR="00C506A6" w:rsidRPr="00100DCF">
              <w:rPr>
                <w:sz w:val="20"/>
                <w:szCs w:val="20"/>
                <w:lang w:val="sr-Latn-BA"/>
              </w:rPr>
              <w:t xml:space="preserve"> </w:t>
            </w:r>
          </w:p>
        </w:tc>
      </w:tr>
    </w:tbl>
    <w:p w14:paraId="697AEBC6" w14:textId="77777777" w:rsidR="00C506A6" w:rsidRPr="00100DCF" w:rsidRDefault="00C506A6" w:rsidP="00C506A6"/>
    <w:p w14:paraId="2BB3F016" w14:textId="60352290" w:rsidR="00467FD6" w:rsidRPr="003D4EB2" w:rsidRDefault="00467FD6" w:rsidP="00A17BEB">
      <w:pPr>
        <w:rPr>
          <w:lang w:val="sr-Cyrl-BA"/>
        </w:rPr>
      </w:pPr>
    </w:p>
    <w:sectPr w:rsidR="00467FD6" w:rsidRPr="003D4EB2" w:rsidSect="00014556">
      <w:headerReference w:type="default" r:id="rId114"/>
      <w:pgSz w:w="15840" w:h="12240" w:orient="landscape"/>
      <w:pgMar w:top="1440" w:right="1440" w:bottom="1440" w:left="144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8AE51" w14:textId="77777777" w:rsidR="00110641" w:rsidRDefault="00110641" w:rsidP="00B41F4F">
      <w:pPr>
        <w:spacing w:after="0" w:line="240" w:lineRule="auto"/>
      </w:pPr>
      <w:r>
        <w:separator/>
      </w:r>
    </w:p>
  </w:endnote>
  <w:endnote w:type="continuationSeparator" w:id="0">
    <w:p w14:paraId="3040BE33" w14:textId="77777777" w:rsidR="00110641" w:rsidRDefault="00110641" w:rsidP="00B41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rbel">
    <w:charset w:val="EE"/>
    <w:family w:val="swiss"/>
    <w:pitch w:val="variable"/>
    <w:sig w:usb0="A00002EF" w:usb1="4000A44B" w:usb2="00000000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TT191o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5956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365DF" w14:textId="3FC84453" w:rsidR="00585C17" w:rsidRDefault="00585C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21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07DB40" w14:textId="77777777" w:rsidR="00585C17" w:rsidRDefault="00585C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541C" w14:textId="523C86D0" w:rsidR="00585C17" w:rsidRDefault="00585C1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2180">
      <w:rPr>
        <w:noProof/>
      </w:rPr>
      <w:t>90</w:t>
    </w:r>
    <w:r>
      <w:rPr>
        <w:noProof/>
      </w:rPr>
      <w:fldChar w:fldCharType="end"/>
    </w:r>
  </w:p>
  <w:p w14:paraId="65FA8153" w14:textId="77777777" w:rsidR="00585C17" w:rsidRDefault="00585C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5884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F96A44" w14:textId="36AEFB7A" w:rsidR="00585C17" w:rsidRDefault="00585C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2180">
          <w:rPr>
            <w:noProof/>
          </w:rPr>
          <w:t>134</w:t>
        </w:r>
        <w:r>
          <w:rPr>
            <w:noProof/>
          </w:rPr>
          <w:fldChar w:fldCharType="end"/>
        </w:r>
      </w:p>
    </w:sdtContent>
  </w:sdt>
  <w:p w14:paraId="0E6E85CD" w14:textId="77777777" w:rsidR="00585C17" w:rsidRDefault="00585C1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541F7" w14:textId="460951B8" w:rsidR="00585C17" w:rsidRDefault="00585C17" w:rsidP="004766B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2180">
      <w:rPr>
        <w:noProof/>
      </w:rPr>
      <w:t>165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D730D" w14:textId="77777777" w:rsidR="00110641" w:rsidRDefault="00110641" w:rsidP="00B41F4F">
      <w:pPr>
        <w:spacing w:after="0" w:line="240" w:lineRule="auto"/>
      </w:pPr>
      <w:r>
        <w:separator/>
      </w:r>
    </w:p>
  </w:footnote>
  <w:footnote w:type="continuationSeparator" w:id="0">
    <w:p w14:paraId="06ACA9A4" w14:textId="77777777" w:rsidR="00110641" w:rsidRDefault="00110641" w:rsidP="00B41F4F">
      <w:pPr>
        <w:spacing w:after="0" w:line="240" w:lineRule="auto"/>
      </w:pPr>
      <w:r>
        <w:continuationSeparator/>
      </w:r>
    </w:p>
  </w:footnote>
  <w:footnote w:id="1">
    <w:p w14:paraId="64EC4492" w14:textId="77777777" w:rsidR="00585C17" w:rsidRPr="00BF5568" w:rsidRDefault="00585C17">
      <w:pPr>
        <w:pStyle w:val="FootnoteText"/>
        <w:rPr>
          <w:rFonts w:cs="Calibri"/>
          <w:sz w:val="16"/>
          <w:szCs w:val="16"/>
          <w:lang w:val="bs-Latn-BA"/>
        </w:rPr>
      </w:pPr>
      <w:r w:rsidRPr="00BF5568">
        <w:rPr>
          <w:rStyle w:val="FootnoteReference"/>
          <w:rFonts w:cs="Calibri"/>
          <w:sz w:val="16"/>
          <w:szCs w:val="16"/>
        </w:rPr>
        <w:footnoteRef/>
      </w:r>
      <w:r w:rsidRPr="00BF5568">
        <w:rPr>
          <w:rFonts w:cs="Calibri"/>
          <w:sz w:val="16"/>
          <w:szCs w:val="16"/>
        </w:rPr>
        <w:t>Просторни план општине Теслић 2015 - 2035. година - документациони основ – приједлог, Бања Лука, август 2018. године</w:t>
      </w:r>
    </w:p>
  </w:footnote>
  <w:footnote w:id="2">
    <w:p w14:paraId="570F910B" w14:textId="77777777" w:rsidR="00585C17" w:rsidRPr="00000729" w:rsidRDefault="00585C17" w:rsidP="00E57050">
      <w:pPr>
        <w:pStyle w:val="FreeFormA"/>
        <w:tabs>
          <w:tab w:val="left" w:pos="709"/>
          <w:tab w:val="left" w:pos="1417"/>
          <w:tab w:val="left" w:pos="2126"/>
          <w:tab w:val="left" w:pos="2835"/>
          <w:tab w:val="left" w:pos="3119"/>
          <w:tab w:val="left" w:pos="3543"/>
        </w:tabs>
        <w:rPr>
          <w:rFonts w:ascii="Calibri" w:eastAsia="Calibri" w:hAnsi="Calibri"/>
          <w:color w:val="auto"/>
          <w:sz w:val="16"/>
          <w:szCs w:val="16"/>
        </w:rPr>
      </w:pPr>
      <w:r w:rsidRPr="00BF5568">
        <w:rPr>
          <w:rStyle w:val="FootnoteReference"/>
          <w:rFonts w:ascii="Calibri" w:hAnsi="Calibri" w:cs="Calibri"/>
          <w:sz w:val="16"/>
          <w:szCs w:val="16"/>
        </w:rPr>
        <w:footnoteRef/>
      </w:r>
      <w:r w:rsidRPr="00BF5568">
        <w:rPr>
          <w:rFonts w:ascii="Calibri" w:eastAsia="Calibri" w:hAnsi="Calibri" w:cs="Calibri"/>
          <w:color w:val="auto"/>
          <w:sz w:val="16"/>
          <w:szCs w:val="16"/>
        </w:rPr>
        <w:t>Студија изводљивости даљинског гријања општине Теслић, април 2019.</w:t>
      </w:r>
    </w:p>
  </w:footnote>
  <w:footnote w:id="3">
    <w:p w14:paraId="0B3C4471" w14:textId="77777777" w:rsidR="00585C17" w:rsidRPr="00BF5568" w:rsidRDefault="00585C17" w:rsidP="00465D98">
      <w:pPr>
        <w:pStyle w:val="FreeFormA"/>
        <w:tabs>
          <w:tab w:val="left" w:pos="709"/>
          <w:tab w:val="left" w:pos="1417"/>
          <w:tab w:val="left" w:pos="2126"/>
          <w:tab w:val="left" w:pos="2835"/>
          <w:tab w:val="left" w:pos="3119"/>
          <w:tab w:val="left" w:pos="3543"/>
        </w:tabs>
        <w:rPr>
          <w:rFonts w:ascii="Calibri" w:eastAsia="Calibri" w:hAnsi="Calibri" w:cs="Calibri"/>
          <w:sz w:val="16"/>
          <w:szCs w:val="16"/>
        </w:rPr>
      </w:pPr>
      <w:r w:rsidRPr="00BF5568">
        <w:rPr>
          <w:rStyle w:val="FootnoteReference"/>
          <w:rFonts w:ascii="Calibri" w:hAnsi="Calibri" w:cs="Calibri"/>
          <w:sz w:val="16"/>
          <w:szCs w:val="16"/>
        </w:rPr>
        <w:footnoteRef/>
      </w:r>
      <w:r w:rsidRPr="00BF5568">
        <w:rPr>
          <w:rFonts w:ascii="Calibri" w:eastAsia="Calibri" w:hAnsi="Calibri" w:cs="Calibri"/>
          <w:sz w:val="16"/>
          <w:szCs w:val="16"/>
        </w:rPr>
        <w:t>Просторни план општине Теслић 2015 - 2035. година - документациони основ – приједлог, Бања Лука, август 2018. године</w:t>
      </w:r>
    </w:p>
    <w:p w14:paraId="221A56AE" w14:textId="77777777" w:rsidR="00585C17" w:rsidRPr="00465D98" w:rsidRDefault="00585C17">
      <w:pPr>
        <w:pStyle w:val="FootnoteText"/>
        <w:rPr>
          <w:lang w:val="bs-Latn-BA"/>
        </w:rPr>
      </w:pPr>
    </w:p>
  </w:footnote>
  <w:footnote w:id="4">
    <w:p w14:paraId="677C0A74" w14:textId="77777777" w:rsidR="00585C17" w:rsidRPr="008B276B" w:rsidRDefault="00585C17">
      <w:pPr>
        <w:pStyle w:val="FootnoteText"/>
        <w:rPr>
          <w:sz w:val="16"/>
          <w:szCs w:val="16"/>
          <w:lang w:val="bs-Latn-BA"/>
        </w:rPr>
      </w:pPr>
      <w:r w:rsidRPr="008B276B">
        <w:rPr>
          <w:rStyle w:val="FootnoteReference"/>
          <w:sz w:val="16"/>
          <w:szCs w:val="16"/>
        </w:rPr>
        <w:footnoteRef/>
      </w:r>
      <w:r w:rsidRPr="008B276B">
        <w:rPr>
          <w:rFonts w:cs="Calibri"/>
          <w:sz w:val="16"/>
          <w:szCs w:val="16"/>
        </w:rPr>
        <w:t>Просторни план општине Теслић 2015 - 2035. година - документациони основ – приједлог, Бања Лука, август 2018. године</w:t>
      </w:r>
    </w:p>
  </w:footnote>
  <w:footnote w:id="5">
    <w:p w14:paraId="1CA9FBA7" w14:textId="77777777" w:rsidR="00585C17" w:rsidRPr="00616581" w:rsidRDefault="00585C17">
      <w:pPr>
        <w:pStyle w:val="FootnoteText"/>
        <w:rPr>
          <w:lang w:val="bs-Latn-BA"/>
        </w:rPr>
      </w:pPr>
      <w:r w:rsidRPr="008B276B">
        <w:rPr>
          <w:rStyle w:val="FootnoteReference"/>
          <w:sz w:val="16"/>
          <w:szCs w:val="16"/>
        </w:rPr>
        <w:footnoteRef/>
      </w:r>
      <w:r w:rsidRPr="008B276B">
        <w:rPr>
          <w:rFonts w:cs="Calibri"/>
          <w:sz w:val="16"/>
          <w:szCs w:val="16"/>
        </w:rPr>
        <w:t>Просторни план општине Теслић 2015 - 2035. година - документациони основ – приједлог, Бања Лука, август 2018. године</w:t>
      </w:r>
    </w:p>
  </w:footnote>
  <w:footnote w:id="6">
    <w:p w14:paraId="402804A5" w14:textId="77777777" w:rsidR="00585C17" w:rsidRPr="00E32DF4" w:rsidRDefault="00585C17" w:rsidP="00A70969">
      <w:pPr>
        <w:pStyle w:val="FootnoteText"/>
        <w:rPr>
          <w:rFonts w:cs="Calibri"/>
          <w:sz w:val="16"/>
          <w:szCs w:val="16"/>
          <w:lang w:val="de-AT"/>
        </w:rPr>
      </w:pPr>
      <w:r w:rsidRPr="00E32DF4">
        <w:rPr>
          <w:rStyle w:val="FootnoteReference"/>
          <w:rFonts w:cs="Calibri"/>
          <w:sz w:val="16"/>
          <w:szCs w:val="16"/>
        </w:rPr>
        <w:footnoteRef/>
      </w:r>
      <w:r w:rsidRPr="00E32DF4">
        <w:rPr>
          <w:rFonts w:cs="Calibri"/>
          <w:sz w:val="16"/>
          <w:szCs w:val="16"/>
          <w:lang w:val="de-AT"/>
        </w:rPr>
        <w:t xml:space="preserve"> Појам “у власништву” који се овдје користи, осим власништва обухвата и појам “у надлежности”, јер се може десити да у неким случајевима није у потпуности ријешено власништво над зградом у којој се налази нека јавна институција која је предмет разматрања. Због свега наведеног, појам “у власништву” коришћен у називу овог подсектора треба разумјети као “у власништву односно надлежности”</w:t>
      </w:r>
    </w:p>
  </w:footnote>
  <w:footnote w:id="7">
    <w:p w14:paraId="5A46F2A6" w14:textId="77777777" w:rsidR="00585C17" w:rsidRPr="00E32DF4" w:rsidRDefault="00585C17" w:rsidP="00A70969">
      <w:pPr>
        <w:pStyle w:val="FootnoteText"/>
        <w:rPr>
          <w:rFonts w:cs="Calibri"/>
          <w:sz w:val="16"/>
          <w:szCs w:val="16"/>
          <w:lang w:val="de-AT"/>
        </w:rPr>
      </w:pPr>
      <w:r w:rsidRPr="00E32DF4">
        <w:rPr>
          <w:rStyle w:val="FootnoteReference"/>
          <w:rFonts w:cs="Calibri"/>
          <w:sz w:val="16"/>
          <w:szCs w:val="16"/>
        </w:rPr>
        <w:footnoteRef/>
      </w:r>
      <w:r w:rsidRPr="00E32DF4">
        <w:rPr>
          <w:rFonts w:cs="Calibri"/>
          <w:sz w:val="16"/>
          <w:szCs w:val="16"/>
          <w:lang w:val="de-AT"/>
        </w:rPr>
        <w:t xml:space="preserve"> Ибид.</w:t>
      </w:r>
    </w:p>
  </w:footnote>
  <w:footnote w:id="8">
    <w:p w14:paraId="6ED7B9CC" w14:textId="77777777" w:rsidR="00585C17" w:rsidRPr="001E1F84" w:rsidRDefault="00585C17" w:rsidP="00A70969">
      <w:pPr>
        <w:pStyle w:val="FootnoteText"/>
        <w:rPr>
          <w:sz w:val="16"/>
          <w:szCs w:val="16"/>
          <w:lang w:val="de-AT"/>
        </w:rPr>
      </w:pPr>
      <w:r w:rsidRPr="00E32DF4">
        <w:rPr>
          <w:rStyle w:val="FootnoteReference"/>
          <w:rFonts w:cs="Calibri"/>
          <w:sz w:val="16"/>
          <w:szCs w:val="16"/>
        </w:rPr>
        <w:footnoteRef/>
      </w:r>
      <w:r w:rsidRPr="00E32DF4">
        <w:rPr>
          <w:rFonts w:cs="Calibri"/>
          <w:sz w:val="16"/>
          <w:szCs w:val="16"/>
          <w:lang w:val="de-AT"/>
        </w:rPr>
        <w:t>Овај подсектор обухвата све типове стамбених зграда заступљених на подручју општине Теслић, који у складу са терминологијом коришћеном у Типологији стамбених зграда Босне И Херцеговине укључују двије категорије индивидуалног становања (слободностојеће куће и куће у низу) и четири категорије колективног становања (мање стамбене зграде, стамбене зграде у низу /градском блоку, велики стамбени блокови/стамбене ламеле, и небодери).</w:t>
      </w:r>
    </w:p>
  </w:footnote>
  <w:footnote w:id="9">
    <w:p w14:paraId="64FFABBC" w14:textId="77777777" w:rsidR="00585C17" w:rsidRPr="00991C7B" w:rsidRDefault="00585C17" w:rsidP="00991C7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91C7B">
        <w:t>Анализа састава отпада које је провело комунално предузеће показала је учешће отпада од хране од 10 – 15%.</w:t>
      </w:r>
    </w:p>
  </w:footnote>
  <w:footnote w:id="10">
    <w:p w14:paraId="3F6C4967" w14:textId="77777777" w:rsidR="00585C17" w:rsidRPr="00204261" w:rsidRDefault="00585C17" w:rsidP="00603B1A">
      <w:pPr>
        <w:pStyle w:val="FootnoteText"/>
        <w:rPr>
          <w:sz w:val="16"/>
          <w:szCs w:val="16"/>
          <w:lang w:val="bs-Latn-BA"/>
        </w:rPr>
      </w:pPr>
      <w:r w:rsidRPr="00204261">
        <w:rPr>
          <w:rStyle w:val="FootnoteReference"/>
          <w:sz w:val="16"/>
          <w:szCs w:val="16"/>
        </w:rPr>
        <w:footnoteRef/>
      </w:r>
      <w:r w:rsidRPr="00204261">
        <w:rPr>
          <w:i/>
          <w:sz w:val="16"/>
          <w:szCs w:val="16"/>
          <w:lang w:val="bs-Latn-BA"/>
        </w:rPr>
        <w:t>Стратегија развоја општине Теслић 2018 – 2027.</w:t>
      </w:r>
    </w:p>
  </w:footnote>
  <w:footnote w:id="11">
    <w:p w14:paraId="3848C2CB" w14:textId="77777777" w:rsidR="00585C17" w:rsidRPr="00914A69" w:rsidRDefault="00585C17" w:rsidP="00603B1A">
      <w:pPr>
        <w:pStyle w:val="FootnoteText"/>
        <w:rPr>
          <w:sz w:val="16"/>
          <w:szCs w:val="16"/>
          <w:lang w:val="bs-Latn-BA"/>
        </w:rPr>
      </w:pPr>
      <w:r w:rsidRPr="00204261">
        <w:rPr>
          <w:rStyle w:val="FootnoteReference"/>
          <w:sz w:val="16"/>
          <w:szCs w:val="16"/>
        </w:rPr>
        <w:footnoteRef/>
      </w:r>
      <w:r w:rsidRPr="00204261">
        <w:rPr>
          <w:sz w:val="16"/>
          <w:szCs w:val="16"/>
        </w:rPr>
        <w:t xml:space="preserve"> Стратегија управљања отпадом РС 2017 -2026.</w:t>
      </w:r>
    </w:p>
  </w:footnote>
  <w:footnote w:id="12">
    <w:p w14:paraId="5A65BF6F" w14:textId="77777777" w:rsidR="00585C17" w:rsidRPr="00FF398A" w:rsidRDefault="00585C17" w:rsidP="00BC46E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FF398A">
        <w:rPr>
          <w:sz w:val="16"/>
          <w:szCs w:val="16"/>
          <w:vertAlign w:val="superscript"/>
        </w:rPr>
        <w:footnoteRef/>
      </w:r>
      <w:r w:rsidRPr="00FF398A">
        <w:rPr>
          <w:color w:val="000000"/>
          <w:sz w:val="16"/>
          <w:szCs w:val="16"/>
        </w:rPr>
        <w:t xml:space="preserve"> Climate Change 2014 Synthesis Report, Intergovernmental Panel on Climate Change (IPCC), 2014</w:t>
      </w:r>
    </w:p>
  </w:footnote>
  <w:footnote w:id="13">
    <w:p w14:paraId="0C6DEF6D" w14:textId="77777777" w:rsidR="00585C17" w:rsidRPr="00FF398A" w:rsidRDefault="00585C17" w:rsidP="00BC46E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FF398A">
        <w:rPr>
          <w:sz w:val="16"/>
          <w:szCs w:val="16"/>
          <w:vertAlign w:val="superscript"/>
        </w:rPr>
        <w:footnoteRef/>
      </w:r>
      <w:r w:rsidRPr="00FF398A">
        <w:rPr>
          <w:color w:val="000000"/>
          <w:sz w:val="16"/>
          <w:szCs w:val="16"/>
        </w:rPr>
        <w:t xml:space="preserve"> </w:t>
      </w:r>
      <w:hyperlink r:id="rId1">
        <w:r w:rsidRPr="00FF398A">
          <w:rPr>
            <w:color w:val="0000FF"/>
            <w:sz w:val="16"/>
            <w:szCs w:val="16"/>
            <w:u w:val="single"/>
          </w:rPr>
          <w:t>https://data.giss.nasa.gov/gistemp/maps/</w:t>
        </w:r>
      </w:hyperlink>
      <w:r w:rsidRPr="00FF398A">
        <w:rPr>
          <w:color w:val="000000"/>
          <w:sz w:val="16"/>
          <w:szCs w:val="16"/>
        </w:rPr>
        <w:t>, приступљено 15.04.2020. године</w:t>
      </w:r>
    </w:p>
  </w:footnote>
  <w:footnote w:id="14">
    <w:p w14:paraId="7086E3DD" w14:textId="77777777" w:rsidR="00585C17" w:rsidRPr="00FF398A" w:rsidRDefault="00585C17" w:rsidP="00BC46E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FF398A">
        <w:rPr>
          <w:sz w:val="16"/>
          <w:szCs w:val="16"/>
          <w:vertAlign w:val="superscript"/>
        </w:rPr>
        <w:footnoteRef/>
      </w:r>
      <w:r w:rsidRPr="00FF398A">
        <w:rPr>
          <w:color w:val="000000"/>
          <w:sz w:val="16"/>
          <w:szCs w:val="16"/>
        </w:rPr>
        <w:t xml:space="preserve"> Special Report, Chapter 1 — Global Warming of 1.5 ºC, IPCC 2015</w:t>
      </w:r>
    </w:p>
  </w:footnote>
  <w:footnote w:id="15">
    <w:p w14:paraId="01E08921" w14:textId="77777777" w:rsidR="00585C17" w:rsidRDefault="00585C17" w:rsidP="00BC46E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 w:rsidRPr="00FF398A">
        <w:rPr>
          <w:sz w:val="16"/>
          <w:szCs w:val="16"/>
          <w:vertAlign w:val="superscript"/>
        </w:rPr>
        <w:footnoteRef/>
      </w:r>
      <w:r w:rsidRPr="00FF398A">
        <w:rPr>
          <w:color w:val="000000"/>
          <w:sz w:val="16"/>
          <w:szCs w:val="16"/>
        </w:rPr>
        <w:t xml:space="preserve"> Трећи национални извјештај и други двогодишњи извјештај</w:t>
      </w:r>
      <w:r>
        <w:rPr>
          <w:color w:val="000000"/>
          <w:sz w:val="16"/>
          <w:szCs w:val="16"/>
          <w:lang w:val="sr-Cyrl-BA"/>
        </w:rPr>
        <w:t xml:space="preserve"> </w:t>
      </w:r>
      <w:r w:rsidRPr="00FF398A">
        <w:rPr>
          <w:color w:val="000000"/>
          <w:sz w:val="16"/>
          <w:szCs w:val="16"/>
        </w:rPr>
        <w:t>о емисији стакленичких гасова Босне и Херцеговине у складу с Оквирном конвенцијом Уједињених нација о климатским промјенама, јули 2016.</w:t>
      </w:r>
    </w:p>
  </w:footnote>
  <w:footnote w:id="16">
    <w:p w14:paraId="1DF96393" w14:textId="77777777" w:rsidR="00585C17" w:rsidRPr="00FF398A" w:rsidRDefault="00585C17" w:rsidP="0022705A">
      <w:pPr>
        <w:pStyle w:val="Normal1"/>
        <w:spacing w:after="0" w:line="240" w:lineRule="auto"/>
        <w:rPr>
          <w:sz w:val="16"/>
          <w:szCs w:val="16"/>
        </w:rPr>
      </w:pPr>
      <w:r w:rsidRPr="00FF398A">
        <w:rPr>
          <w:sz w:val="16"/>
          <w:szCs w:val="16"/>
          <w:vertAlign w:val="superscript"/>
        </w:rPr>
        <w:footnoteRef/>
      </w:r>
      <w:r w:rsidRPr="00FF398A">
        <w:rPr>
          <w:sz w:val="16"/>
          <w:szCs w:val="16"/>
        </w:rPr>
        <w:t xml:space="preserve"> Стратегија прилагођавања на климатске промјене и нискоемисионог развоја за Босну и Херцеговину, Вијеће министара Босне и Херцеговине, 2013.</w:t>
      </w:r>
    </w:p>
  </w:footnote>
  <w:footnote w:id="17">
    <w:p w14:paraId="036DB4CF" w14:textId="77777777" w:rsidR="00585C17" w:rsidRDefault="00585C17" w:rsidP="0022705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 w:rsidRPr="00FF398A">
        <w:rPr>
          <w:sz w:val="16"/>
          <w:szCs w:val="16"/>
          <w:vertAlign w:val="superscript"/>
        </w:rPr>
        <w:footnoteRef/>
      </w:r>
      <w:r w:rsidRPr="00FF398A">
        <w:rPr>
          <w:color w:val="000000"/>
          <w:sz w:val="16"/>
          <w:szCs w:val="16"/>
        </w:rPr>
        <w:t xml:space="preserve"> Други национални извјештај Босне и Херцеговине у складу са оквирном конвенцијом Уједињених нација, Вијеће министара Босне и Херцеговине, 2013.</w:t>
      </w:r>
    </w:p>
  </w:footnote>
  <w:footnote w:id="18">
    <w:p w14:paraId="22BE085F" w14:textId="77777777" w:rsidR="00585C17" w:rsidRPr="00075C98" w:rsidRDefault="00585C17" w:rsidP="0022705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075C98">
        <w:rPr>
          <w:sz w:val="16"/>
          <w:szCs w:val="16"/>
          <w:vertAlign w:val="superscript"/>
        </w:rPr>
        <w:footnoteRef/>
      </w:r>
      <w:r w:rsidRPr="00075C98">
        <w:rPr>
          <w:color w:val="000000"/>
          <w:sz w:val="16"/>
          <w:szCs w:val="16"/>
        </w:rPr>
        <w:t xml:space="preserve"> Трећи национални извјештај и други двогодишњи извјештај о емисији стакленичких гасова Босне и Херцеговине у складу с Оквирном конвенцијом Уједињених нација о климатским промјенама, 2016.</w:t>
      </w:r>
    </w:p>
  </w:footnote>
  <w:footnote w:id="19">
    <w:p w14:paraId="6F53ED90" w14:textId="77777777" w:rsidR="00585C17" w:rsidRPr="00075C98" w:rsidRDefault="00585C17" w:rsidP="0022705A">
      <w:pPr>
        <w:pStyle w:val="FootnoteText"/>
        <w:rPr>
          <w:sz w:val="16"/>
          <w:szCs w:val="16"/>
          <w:lang w:val="hr-HR"/>
        </w:rPr>
      </w:pPr>
      <w:r w:rsidRPr="00075C98">
        <w:rPr>
          <w:rStyle w:val="FootnoteReference"/>
          <w:sz w:val="16"/>
          <w:szCs w:val="16"/>
        </w:rPr>
        <w:footnoteRef/>
      </w:r>
      <w:r w:rsidRPr="00075C98">
        <w:rPr>
          <w:sz w:val="16"/>
          <w:szCs w:val="16"/>
        </w:rPr>
        <w:t xml:space="preserve"> </w:t>
      </w:r>
      <w:r w:rsidRPr="00075C98">
        <w:rPr>
          <w:sz w:val="16"/>
          <w:szCs w:val="16"/>
          <w:lang w:val="hr-HR"/>
        </w:rPr>
        <w:t>Просторни план општине Теслић 2015-2035. година, 2018.</w:t>
      </w:r>
    </w:p>
  </w:footnote>
  <w:footnote w:id="20">
    <w:p w14:paraId="01CDB157" w14:textId="77777777" w:rsidR="00585C17" w:rsidRDefault="00585C17" w:rsidP="00B0163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 w:rsidRPr="00075C98">
        <w:rPr>
          <w:sz w:val="16"/>
          <w:szCs w:val="16"/>
          <w:vertAlign w:val="superscript"/>
        </w:rPr>
        <w:footnoteRef/>
      </w:r>
      <w:r w:rsidRPr="00075C98">
        <w:rPr>
          <w:color w:val="000000"/>
          <w:sz w:val="16"/>
          <w:szCs w:val="16"/>
        </w:rPr>
        <w:t xml:space="preserve"> Промјена режима падавина у Босни и Херцеговини и утицај на различите области живота и економију у нашој држави, Жељко Мајсторовић, 2015. године</w:t>
      </w:r>
    </w:p>
  </w:footnote>
  <w:footnote w:id="21">
    <w:p w14:paraId="4B190C2E" w14:textId="77777777" w:rsidR="00585C17" w:rsidRPr="00075C98" w:rsidRDefault="00585C17" w:rsidP="00B0163F">
      <w:pPr>
        <w:pStyle w:val="FootnoteText"/>
        <w:rPr>
          <w:sz w:val="16"/>
          <w:szCs w:val="16"/>
          <w:lang w:val="hr-HR"/>
        </w:rPr>
      </w:pPr>
      <w:r w:rsidRPr="00075C98">
        <w:rPr>
          <w:rStyle w:val="FootnoteReference"/>
          <w:sz w:val="16"/>
          <w:szCs w:val="16"/>
        </w:rPr>
        <w:footnoteRef/>
      </w:r>
      <w:r w:rsidRPr="00075C98">
        <w:rPr>
          <w:sz w:val="16"/>
          <w:szCs w:val="16"/>
        </w:rPr>
        <w:t xml:space="preserve"> </w:t>
      </w:r>
      <w:r w:rsidRPr="00075C98">
        <w:rPr>
          <w:sz w:val="16"/>
          <w:szCs w:val="16"/>
          <w:lang w:val="hr-HR"/>
        </w:rPr>
        <w:t>Временски услови Републике Српске, Јануар 2019.-Децембар 2019.</w:t>
      </w:r>
    </w:p>
  </w:footnote>
  <w:footnote w:id="22">
    <w:p w14:paraId="1AF515AF" w14:textId="77777777" w:rsidR="00585C17" w:rsidRPr="00DA6BD9" w:rsidRDefault="00585C17" w:rsidP="004D1A13">
      <w:pPr>
        <w:pStyle w:val="FootnoteText"/>
        <w:rPr>
          <w:sz w:val="16"/>
          <w:szCs w:val="16"/>
          <w:lang w:val="hr-HR"/>
        </w:rPr>
      </w:pPr>
      <w:r w:rsidRPr="00DA6BD9">
        <w:rPr>
          <w:rStyle w:val="FootnoteReference"/>
          <w:sz w:val="16"/>
          <w:szCs w:val="16"/>
        </w:rPr>
        <w:footnoteRef/>
      </w:r>
      <w:r w:rsidRPr="00DA6BD9">
        <w:rPr>
          <w:sz w:val="16"/>
          <w:szCs w:val="16"/>
        </w:rPr>
        <w:t xml:space="preserve"> </w:t>
      </w:r>
      <w:r w:rsidRPr="00DA6BD9">
        <w:rPr>
          <w:sz w:val="16"/>
          <w:szCs w:val="16"/>
          <w:lang w:val="hr-HR"/>
        </w:rPr>
        <w:t>Просторни план општине Теслић 2015-2035. година, 2018.</w:t>
      </w:r>
    </w:p>
  </w:footnote>
  <w:footnote w:id="23">
    <w:p w14:paraId="474DA44E" w14:textId="77777777" w:rsidR="00585C17" w:rsidRPr="00DA6BD9" w:rsidRDefault="00585C17" w:rsidP="004D1A1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DA6BD9">
        <w:rPr>
          <w:rStyle w:val="FootnoteReference"/>
          <w:sz w:val="16"/>
          <w:szCs w:val="16"/>
        </w:rPr>
        <w:footnoteRef/>
      </w:r>
      <w:r w:rsidRPr="00DA6BD9">
        <w:rPr>
          <w:sz w:val="16"/>
          <w:szCs w:val="16"/>
        </w:rPr>
        <w:t xml:space="preserve"> </w:t>
      </w:r>
      <w:r w:rsidRPr="00DA6BD9">
        <w:rPr>
          <w:color w:val="000000"/>
          <w:sz w:val="16"/>
          <w:szCs w:val="16"/>
        </w:rPr>
        <w:t>Трећи национални извјештај и други двогодишњи извјештај о емисији стакленичких гасова Босне и Херцеговине у складу с Оквирном конвенцијом  Уједињених нација о климатским промјенама, 2016.</w:t>
      </w:r>
    </w:p>
  </w:footnote>
  <w:footnote w:id="24">
    <w:p w14:paraId="08A513FD" w14:textId="77777777" w:rsidR="00585C17" w:rsidRPr="00DA6BD9" w:rsidRDefault="00585C17" w:rsidP="004D1A13">
      <w:pPr>
        <w:pStyle w:val="FootnoteText"/>
        <w:rPr>
          <w:sz w:val="16"/>
          <w:szCs w:val="16"/>
          <w:lang w:val="hr-HR"/>
        </w:rPr>
      </w:pPr>
      <w:r w:rsidRPr="00DA6BD9">
        <w:rPr>
          <w:rStyle w:val="FootnoteReference"/>
          <w:sz w:val="16"/>
          <w:szCs w:val="16"/>
        </w:rPr>
        <w:footnoteRef/>
      </w:r>
      <w:r w:rsidRPr="00DA6BD9">
        <w:rPr>
          <w:sz w:val="16"/>
          <w:szCs w:val="16"/>
        </w:rPr>
        <w:t xml:space="preserve"> </w:t>
      </w:r>
      <w:r w:rsidRPr="00DA6BD9">
        <w:rPr>
          <w:sz w:val="16"/>
          <w:szCs w:val="16"/>
          <w:lang w:val="hr-HR"/>
        </w:rPr>
        <w:t>Временски услови Републике Српске, Јануар 2019.-Децембар 2019.</w:t>
      </w:r>
    </w:p>
  </w:footnote>
  <w:footnote w:id="25">
    <w:p w14:paraId="3FFC879C" w14:textId="77777777" w:rsidR="00585C17" w:rsidRPr="004B6A2A" w:rsidRDefault="00585C17" w:rsidP="004D1A13">
      <w:pPr>
        <w:pStyle w:val="FootnoteText"/>
        <w:rPr>
          <w:lang w:val="hr-HR"/>
        </w:rPr>
      </w:pPr>
      <w:r w:rsidRPr="00DA6BD9">
        <w:rPr>
          <w:rStyle w:val="FootnoteReference"/>
          <w:sz w:val="16"/>
          <w:szCs w:val="16"/>
        </w:rPr>
        <w:footnoteRef/>
      </w:r>
      <w:r w:rsidRPr="00DA6BD9">
        <w:rPr>
          <w:sz w:val="16"/>
          <w:szCs w:val="16"/>
        </w:rPr>
        <w:t xml:space="preserve"> </w:t>
      </w:r>
      <w:r w:rsidRPr="00DA6BD9">
        <w:rPr>
          <w:sz w:val="16"/>
          <w:szCs w:val="16"/>
          <w:lang w:val="hr-HR"/>
        </w:rPr>
        <w:t>Просторни план општине Теслић 2015-2035. година, 2018.</w:t>
      </w:r>
    </w:p>
  </w:footnote>
  <w:footnote w:id="26">
    <w:p w14:paraId="55EB3613" w14:textId="77777777" w:rsidR="00585C17" w:rsidRDefault="00585C17" w:rsidP="006E7D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</w:t>
      </w:r>
      <w:r w:rsidRPr="005276DF">
        <w:rPr>
          <w:color w:val="000000"/>
          <w:sz w:val="16"/>
          <w:szCs w:val="16"/>
        </w:rPr>
        <w:t>Трећи национални извјештај и други двогодишњи извјештај о емисији стакленичких гасова Босне и Херцеговине у складу с Оквирном конвенцијом Уједињених нација о климатским промјенама, 2016.</w:t>
      </w:r>
    </w:p>
  </w:footnote>
  <w:footnote w:id="27">
    <w:p w14:paraId="3B865EE7" w14:textId="77777777" w:rsidR="00585C17" w:rsidRDefault="00585C17" w:rsidP="006E7D8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</w:t>
      </w:r>
      <w:r w:rsidRPr="005276DF">
        <w:rPr>
          <w:color w:val="000000"/>
          <w:sz w:val="16"/>
          <w:szCs w:val="16"/>
        </w:rPr>
        <w:t>Бајић Д, Трбић Г, Климатски атлас Босне и Херцеговине - температуре и падавине, Универзитет у Бањој Луци, Природно-математички факултет, 2016.</w:t>
      </w:r>
    </w:p>
  </w:footnote>
  <w:footnote w:id="28">
    <w:p w14:paraId="2CF3A241" w14:textId="77777777" w:rsidR="00585C17" w:rsidRPr="00B85918" w:rsidRDefault="00585C17" w:rsidP="006D7BC9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 w:rsidRPr="00B85918">
        <w:rPr>
          <w:sz w:val="16"/>
          <w:szCs w:val="16"/>
          <w:vertAlign w:val="superscript"/>
        </w:rPr>
        <w:footnoteRef/>
      </w:r>
      <w:r w:rsidRPr="00B85918">
        <w:rPr>
          <w:color w:val="000000"/>
          <w:sz w:val="16"/>
          <w:szCs w:val="16"/>
        </w:rPr>
        <w:t xml:space="preserve"> Министарство за просторно уређење, грађевинарство и екологију је у с</w:t>
      </w:r>
      <w:r>
        <w:rPr>
          <w:color w:val="000000"/>
          <w:sz w:val="16"/>
          <w:szCs w:val="16"/>
          <w:lang w:val="sr-Cyrl-BA"/>
        </w:rPr>
        <w:t>а</w:t>
      </w:r>
      <w:r w:rsidRPr="00B85918">
        <w:rPr>
          <w:color w:val="000000"/>
          <w:sz w:val="16"/>
          <w:szCs w:val="16"/>
        </w:rPr>
        <w:t>радњи са Њемачком развојном банком (KfW) проводи пројекат „Енергетска ефикасност у јавним зградама“, а у сарадњи са UNDP-ом користи средства из „Зеленог климатског фонда“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F2028" w14:textId="77777777" w:rsidR="00585C17" w:rsidRPr="00BA3AA3" w:rsidRDefault="00585C17" w:rsidP="00BA3AA3">
    <w:pPr>
      <w:spacing w:after="0" w:line="240" w:lineRule="auto"/>
      <w:rPr>
        <w:noProof/>
        <w:sz w:val="16"/>
        <w:szCs w:val="16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67968" behindDoc="0" locked="0" layoutInCell="0" allowOverlap="1" wp14:anchorId="277E99C3" wp14:editId="3EDD964C">
              <wp:simplePos x="0" y="0"/>
              <wp:positionH relativeFrom="page">
                <wp:posOffset>1212215</wp:posOffset>
              </wp:positionH>
              <wp:positionV relativeFrom="page">
                <wp:posOffset>331470</wp:posOffset>
              </wp:positionV>
              <wp:extent cx="4607560" cy="255270"/>
              <wp:effectExtent l="0" t="0" r="0" b="11430"/>
              <wp:wrapNone/>
              <wp:docPr id="7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756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426AF2" w14:textId="77777777" w:rsidR="00585C17" w:rsidRPr="00ED1F2E" w:rsidRDefault="00585C17" w:rsidP="00ED1F2E">
                          <w:pPr>
                            <w:spacing w:after="0" w:line="240" w:lineRule="auto"/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 w:rsidRPr="00ED1F2E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Акциони план одрживог управљања енергијом и прилагођавања климатским промјенама</w:t>
                          </w:r>
                        </w:p>
                        <w:p w14:paraId="070DB5B6" w14:textId="77777777" w:rsidR="00585C17" w:rsidRPr="001D3FE8" w:rsidRDefault="00585C17" w:rsidP="009D1754">
                          <w:pPr>
                            <w:spacing w:after="0" w:line="240" w:lineRule="auto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  <w:lang w:val="sr-Cyrl-BA"/>
                            </w:rPr>
                            <w:t xml:space="preserve">       </w:t>
                          </w:r>
                          <w:r w:rsidRPr="00ED1F2E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Општине Теслић за период до 2030. године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7E99C3" id="_x0000_t202" coordsize="21600,21600" o:spt="202" path="m,l,21600r21600,l21600,xe">
              <v:stroke joinstyle="miter"/>
              <v:path gradientshapeok="t" o:connecttype="rect"/>
            </v:shapetype>
            <v:shape id="Text Box 220" o:spid="_x0000_s1285" type="#_x0000_t202" style="position:absolute;left:0;text-align:left;margin-left:95.45pt;margin-top:26.1pt;width:362.8pt;height:20.1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" o:allowincell="f" filled="f" stroked="f">
              <v:textbox inset=",0,,0">
                <w:txbxContent>
                  <w:p w14:paraId="58426AF2" w14:textId="77777777" w:rsidR="00585C17" w:rsidRPr="00ED1F2E" w:rsidRDefault="00585C17" w:rsidP="00ED1F2E">
                    <w:pPr>
                      <w:spacing w:after="0" w:line="240" w:lineRule="auto"/>
                      <w:jc w:val="center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 w:rsidRPr="00ED1F2E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Акциони план одрживог управљања енергијом и прилагођавања климатским промјенама</w:t>
                    </w:r>
                  </w:p>
                  <w:p w14:paraId="070DB5B6" w14:textId="77777777" w:rsidR="00585C17" w:rsidRPr="001D3FE8" w:rsidRDefault="00585C17" w:rsidP="009D1754">
                    <w:pPr>
                      <w:spacing w:after="0" w:line="240" w:lineRule="auto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  <w:lang w:val="sr-Cyrl-BA"/>
                      </w:rPr>
                      <w:t xml:space="preserve">       </w:t>
                    </w:r>
                    <w:r w:rsidRPr="00ED1F2E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Општине Теслић за период до 2030. 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/>
      </w:rPr>
      <w:drawing>
        <wp:anchor distT="0" distB="0" distL="114300" distR="114300" simplePos="0" relativeHeight="251646464" behindDoc="0" locked="0" layoutInCell="1" allowOverlap="1" wp14:anchorId="55DBADE3" wp14:editId="67AAB3DB">
          <wp:simplePos x="0" y="0"/>
          <wp:positionH relativeFrom="column">
            <wp:posOffset>-627380</wp:posOffset>
          </wp:positionH>
          <wp:positionV relativeFrom="paragraph">
            <wp:posOffset>77470</wp:posOffset>
          </wp:positionV>
          <wp:extent cx="434340" cy="434340"/>
          <wp:effectExtent l="0" t="0" r="0" b="0"/>
          <wp:wrapNone/>
          <wp:docPr id="55" name="Picture 43" descr="Covenant of Mayors - Europe (@eumayors) |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Covenant of Mayors - Europe (@eumayors) | Twit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45440" behindDoc="0" locked="0" layoutInCell="1" allowOverlap="1" wp14:anchorId="1AC2C2F6" wp14:editId="3CBE0825">
          <wp:simplePos x="0" y="0"/>
          <wp:positionH relativeFrom="column">
            <wp:posOffset>-161925</wp:posOffset>
          </wp:positionH>
          <wp:positionV relativeFrom="paragraph">
            <wp:posOffset>-29845</wp:posOffset>
          </wp:positionV>
          <wp:extent cx="598170" cy="598170"/>
          <wp:effectExtent l="0" t="0" r="0" b="0"/>
          <wp:wrapNone/>
          <wp:docPr id="54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75136" behindDoc="0" locked="0" layoutInCell="1" allowOverlap="1" wp14:anchorId="614B56CB" wp14:editId="224DA468">
          <wp:simplePos x="0" y="0"/>
          <wp:positionH relativeFrom="column">
            <wp:posOffset>4784090</wp:posOffset>
          </wp:positionH>
          <wp:positionV relativeFrom="paragraph">
            <wp:posOffset>115570</wp:posOffset>
          </wp:positionV>
          <wp:extent cx="577850" cy="368300"/>
          <wp:effectExtent l="0" t="0" r="0" b="0"/>
          <wp:wrapNone/>
          <wp:docPr id="68" name="Picture 1591" descr="C:\Users\Enova\Desktop\logo_GCF_lar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91" descr="C:\Users\Enova\Desktop\logo_GCF_large_black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76160" behindDoc="0" locked="0" layoutInCell="1" allowOverlap="1" wp14:anchorId="17A8EA86" wp14:editId="4639C7C2">
          <wp:simplePos x="0" y="0"/>
          <wp:positionH relativeFrom="page">
            <wp:posOffset>6372225</wp:posOffset>
          </wp:positionH>
          <wp:positionV relativeFrom="page">
            <wp:posOffset>219075</wp:posOffset>
          </wp:positionV>
          <wp:extent cx="288925" cy="551180"/>
          <wp:effectExtent l="0" t="0" r="0" b="0"/>
          <wp:wrapNone/>
          <wp:docPr id="69" name="Picture 225" descr="C:\Users\Enova\AppData\Local\Temp\Rar$DIa20504.5815\UNDP-Logo-Blue-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5" descr="C:\Users\Enova\AppData\Local\Temp\Rar$DIa20504.5815\UNDP-Logo-Blue-Small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84" t="14424" r="21548" b="14410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66944" behindDoc="0" locked="0" layoutInCell="0" allowOverlap="1" wp14:anchorId="31B13658" wp14:editId="767E91C7">
              <wp:simplePos x="0" y="0"/>
              <wp:positionH relativeFrom="page">
                <wp:posOffset>6905625</wp:posOffset>
              </wp:positionH>
              <wp:positionV relativeFrom="page">
                <wp:posOffset>436245</wp:posOffset>
              </wp:positionV>
              <wp:extent cx="899795" cy="170815"/>
              <wp:effectExtent l="0" t="0" r="0" b="0"/>
              <wp:wrapNone/>
              <wp:docPr id="6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70815"/>
                      </a:xfrm>
                      <a:prstGeom prst="rect">
                        <a:avLst/>
                      </a:prstGeom>
                      <a:solidFill>
                        <a:srgbClr val="70AD47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B0EAA60" w14:textId="178BD3D5" w:rsidR="00585C17" w:rsidRPr="00000729" w:rsidRDefault="00585C17" w:rsidP="00BA3AA3">
                          <w:pPr>
                            <w:spacing w:after="0" w:line="240" w:lineRule="auto"/>
                            <w:rPr>
                              <w:color w:val="FFFFFF"/>
                            </w:rPr>
                          </w:pPr>
                          <w:r w:rsidRPr="00000729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000729">
                            <w:fldChar w:fldCharType="separate"/>
                          </w:r>
                          <w:r w:rsidR="00862180" w:rsidRPr="00862180">
                            <w:rPr>
                              <w:noProof/>
                              <w:color w:val="FFFFFF"/>
                            </w:rPr>
                            <w:t>2</w:t>
                          </w:r>
                          <w:r w:rsidRPr="00000729">
                            <w:rPr>
                              <w:noProof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B13658" id="Text Box 221" o:spid="_x0000_s1286" type="#_x0000_t202" style="position:absolute;left:0;text-align:left;margin-left:543.75pt;margin-top:34.35pt;width:70.85pt;height:13.4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" o:allowincell="f" fillcolor="#a9d18e" stroked="f">
              <v:textbox style="mso-fit-shape-to-text:t" inset=",0,,0">
                <w:txbxContent>
                  <w:p w14:paraId="1B0EAA60" w14:textId="178BD3D5" w:rsidR="00585C17" w:rsidRPr="00000729" w:rsidRDefault="00585C17" w:rsidP="00BA3AA3">
                    <w:pPr>
                      <w:spacing w:after="0" w:line="240" w:lineRule="auto"/>
                      <w:rPr>
                        <w:color w:val="FFFFFF"/>
                      </w:rPr>
                    </w:pPr>
                    <w:r w:rsidRPr="00000729">
                      <w:fldChar w:fldCharType="begin"/>
                    </w:r>
                    <w:r>
                      <w:instrText xml:space="preserve"> PAGE   \* MERGEFORMAT </w:instrText>
                    </w:r>
                    <w:r w:rsidRPr="00000729">
                      <w:fldChar w:fldCharType="separate"/>
                    </w:r>
                    <w:r w:rsidR="00862180" w:rsidRPr="00862180">
                      <w:rPr>
                        <w:noProof/>
                        <w:color w:val="FFFFFF"/>
                      </w:rPr>
                      <w:t>2</w:t>
                    </w:r>
                    <w:r w:rsidRPr="00000729">
                      <w:rPr>
                        <w:noProof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7AFDA" w14:textId="77777777" w:rsidR="00585C17" w:rsidRDefault="00585C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9D36C" w14:textId="77777777" w:rsidR="00585C17" w:rsidRPr="00BA3AA3" w:rsidRDefault="00585C17" w:rsidP="00BA3AA3">
    <w:pPr>
      <w:spacing w:after="0" w:line="240" w:lineRule="auto"/>
      <w:rPr>
        <w:noProof/>
        <w:sz w:val="16"/>
        <w:szCs w:val="16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81280" behindDoc="0" locked="0" layoutInCell="0" allowOverlap="1" wp14:anchorId="70AB67E4" wp14:editId="7ABD858B">
              <wp:simplePos x="0" y="0"/>
              <wp:positionH relativeFrom="page">
                <wp:posOffset>1212215</wp:posOffset>
              </wp:positionH>
              <wp:positionV relativeFrom="page">
                <wp:posOffset>369570</wp:posOffset>
              </wp:positionV>
              <wp:extent cx="4607560" cy="255270"/>
              <wp:effectExtent l="2540" t="0" r="0" b="3810"/>
              <wp:wrapNone/>
              <wp:docPr id="5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756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70E161" w14:textId="77777777" w:rsidR="00585C17" w:rsidRPr="00694155" w:rsidRDefault="00585C17" w:rsidP="00694155">
                          <w:pPr>
                            <w:spacing w:after="0" w:line="240" w:lineRule="auto"/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 w:rsidRPr="00694155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Акциони план одрживог управљања енергијом и прилагођавања климатским промјенама</w:t>
                          </w:r>
                        </w:p>
                        <w:p w14:paraId="59832A44" w14:textId="77777777" w:rsidR="00585C17" w:rsidRPr="001D3FE8" w:rsidRDefault="00585C17" w:rsidP="00B81B89">
                          <w:pPr>
                            <w:spacing w:after="0" w:line="240" w:lineRule="auto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  <w:lang w:val="sr-Cyrl-BA"/>
                            </w:rPr>
                            <w:t xml:space="preserve">     </w:t>
                          </w:r>
                          <w:r w:rsidRPr="00694155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Општине Теслић за период до 2030. године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AB67E4" id="_x0000_t202" coordsize="21600,21600" o:spt="202" path="m,l,21600r21600,l21600,xe">
              <v:stroke joinstyle="miter"/>
              <v:path gradientshapeok="t" o:connecttype="rect"/>
            </v:shapetype>
            <v:shape id="_x0000_s1287" type="#_x0000_t202" style="position:absolute;left:0;text-align:left;margin-left:95.45pt;margin-top:29.1pt;width:362.8pt;height:20.1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" o:allowincell="f" filled="f" stroked="f">
              <v:textbox inset=",0,,0">
                <w:txbxContent>
                  <w:p w14:paraId="6470E161" w14:textId="77777777" w:rsidR="00585C17" w:rsidRPr="00694155" w:rsidRDefault="00585C17" w:rsidP="00694155">
                    <w:pPr>
                      <w:spacing w:after="0" w:line="240" w:lineRule="auto"/>
                      <w:jc w:val="center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 w:rsidRPr="00694155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Акциони план одрживог управљања енергијом и прилагођавања климатским промјенама</w:t>
                    </w:r>
                  </w:p>
                  <w:p w14:paraId="59832A44" w14:textId="77777777" w:rsidR="00585C17" w:rsidRPr="001D3FE8" w:rsidRDefault="00585C17" w:rsidP="00B81B89">
                    <w:pPr>
                      <w:spacing w:after="0" w:line="240" w:lineRule="auto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  <w:lang w:val="sr-Cyrl-BA"/>
                      </w:rPr>
                      <w:t xml:space="preserve">     </w:t>
                    </w:r>
                    <w:r w:rsidRPr="00694155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Општине Теслић за период до 2030. 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/>
      </w:rPr>
      <w:drawing>
        <wp:anchor distT="0" distB="0" distL="114300" distR="114300" simplePos="0" relativeHeight="251682304" behindDoc="0" locked="0" layoutInCell="1" allowOverlap="1" wp14:anchorId="53B91F1B" wp14:editId="7FEB2127">
          <wp:simplePos x="0" y="0"/>
          <wp:positionH relativeFrom="column">
            <wp:posOffset>4767580</wp:posOffset>
          </wp:positionH>
          <wp:positionV relativeFrom="paragraph">
            <wp:posOffset>41910</wp:posOffset>
          </wp:positionV>
          <wp:extent cx="577850" cy="368300"/>
          <wp:effectExtent l="0" t="0" r="0" b="0"/>
          <wp:wrapNone/>
          <wp:docPr id="74" name="Picture 1591" descr="C:\Users\Enova\Desktop\logo_GCF_lar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91" descr="C:\Users\Enova\Desktop\logo_GCF_larg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79232" behindDoc="0" locked="0" layoutInCell="1" allowOverlap="1" wp14:anchorId="7A63C6E8" wp14:editId="60D2A84B">
          <wp:simplePos x="0" y="0"/>
          <wp:positionH relativeFrom="column">
            <wp:posOffset>-576580</wp:posOffset>
          </wp:positionH>
          <wp:positionV relativeFrom="paragraph">
            <wp:posOffset>-90170</wp:posOffset>
          </wp:positionV>
          <wp:extent cx="434340" cy="434340"/>
          <wp:effectExtent l="0" t="0" r="0" b="0"/>
          <wp:wrapNone/>
          <wp:docPr id="71" name="Picture 43" descr="Covenant of Mayors - Europe (@eumayors) |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Covenant of Mayors - Europe (@eumayors) | Twitt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78208" behindDoc="0" locked="0" layoutInCell="1" allowOverlap="1" wp14:anchorId="0C8F2263" wp14:editId="6A26DAF9">
          <wp:simplePos x="0" y="0"/>
          <wp:positionH relativeFrom="column">
            <wp:posOffset>-111125</wp:posOffset>
          </wp:positionH>
          <wp:positionV relativeFrom="paragraph">
            <wp:posOffset>-187960</wp:posOffset>
          </wp:positionV>
          <wp:extent cx="598170" cy="598170"/>
          <wp:effectExtent l="0" t="0" r="0" b="0"/>
          <wp:wrapNone/>
          <wp:docPr id="70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83328" behindDoc="0" locked="0" layoutInCell="1" allowOverlap="1" wp14:anchorId="6FAB6655" wp14:editId="1D81CFF4">
          <wp:simplePos x="0" y="0"/>
          <wp:positionH relativeFrom="page">
            <wp:posOffset>6372225</wp:posOffset>
          </wp:positionH>
          <wp:positionV relativeFrom="page">
            <wp:posOffset>219075</wp:posOffset>
          </wp:positionV>
          <wp:extent cx="288925" cy="551180"/>
          <wp:effectExtent l="0" t="0" r="0" b="0"/>
          <wp:wrapNone/>
          <wp:docPr id="75" name="Picture 225" descr="C:\Users\Enova\AppData\Local\Temp\Rar$DIa20504.5815\UNDP-Logo-Blue-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5" descr="C:\Users\Enova\AppData\Local\Temp\Rar$DIa20504.5815\UNDP-Logo-Blue-Small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84" t="14424" r="21548" b="14410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80256" behindDoc="0" locked="0" layoutInCell="0" allowOverlap="1" wp14:anchorId="18138DE6" wp14:editId="41376441">
              <wp:simplePos x="0" y="0"/>
              <wp:positionH relativeFrom="page">
                <wp:posOffset>6905625</wp:posOffset>
              </wp:positionH>
              <wp:positionV relativeFrom="page">
                <wp:posOffset>436245</wp:posOffset>
              </wp:positionV>
              <wp:extent cx="899795" cy="170815"/>
              <wp:effectExtent l="0" t="0" r="0" b="0"/>
              <wp:wrapNone/>
              <wp:docPr id="4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70815"/>
                      </a:xfrm>
                      <a:prstGeom prst="rect">
                        <a:avLst/>
                      </a:prstGeom>
                      <a:solidFill>
                        <a:srgbClr val="70AD47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54CBC1B5" w14:textId="7DD10E11" w:rsidR="00585C17" w:rsidRPr="00000729" w:rsidRDefault="00585C17" w:rsidP="00BA3AA3">
                          <w:pPr>
                            <w:spacing w:after="0" w:line="240" w:lineRule="auto"/>
                            <w:rPr>
                              <w:color w:val="FFFFFF"/>
                            </w:rPr>
                          </w:pPr>
                          <w:r w:rsidRPr="00000729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000729">
                            <w:fldChar w:fldCharType="separate"/>
                          </w:r>
                          <w:r w:rsidR="00862180" w:rsidRPr="00862180">
                            <w:rPr>
                              <w:noProof/>
                              <w:color w:val="FFFFFF"/>
                            </w:rPr>
                            <w:t>90</w:t>
                          </w:r>
                          <w:r w:rsidRPr="00000729">
                            <w:rPr>
                              <w:noProof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38DE6" id="_x0000_s1288" type="#_x0000_t202" style="position:absolute;left:0;text-align:left;margin-left:543.75pt;margin-top:34.35pt;width:70.85pt;height:13.4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" o:allowincell="f" fillcolor="#a9d18e" stroked="f">
              <v:textbox style="mso-fit-shape-to-text:t" inset=",0,,0">
                <w:txbxContent>
                  <w:p w14:paraId="54CBC1B5" w14:textId="7DD10E11" w:rsidR="00585C17" w:rsidRPr="00000729" w:rsidRDefault="00585C17" w:rsidP="00BA3AA3">
                    <w:pPr>
                      <w:spacing w:after="0" w:line="240" w:lineRule="auto"/>
                      <w:rPr>
                        <w:color w:val="FFFFFF"/>
                      </w:rPr>
                    </w:pPr>
                    <w:r w:rsidRPr="00000729">
                      <w:fldChar w:fldCharType="begin"/>
                    </w:r>
                    <w:r>
                      <w:instrText xml:space="preserve"> PAGE   \* MERGEFORMAT </w:instrText>
                    </w:r>
                    <w:r w:rsidRPr="00000729">
                      <w:fldChar w:fldCharType="separate"/>
                    </w:r>
                    <w:r w:rsidR="00862180" w:rsidRPr="00862180">
                      <w:rPr>
                        <w:noProof/>
                        <w:color w:val="FFFFFF"/>
                      </w:rPr>
                      <w:t>90</w:t>
                    </w:r>
                    <w:r w:rsidRPr="00000729">
                      <w:rPr>
                        <w:noProof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5C3A8" w14:textId="77777777" w:rsidR="00585C17" w:rsidRDefault="00585C1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031D2" w14:textId="77777777" w:rsidR="00585C17" w:rsidRPr="00BA3AA3" w:rsidRDefault="00585C17" w:rsidP="00BA3AA3">
    <w:pPr>
      <w:spacing w:after="0" w:line="240" w:lineRule="auto"/>
      <w:rPr>
        <w:noProof/>
        <w:sz w:val="16"/>
        <w:szCs w:val="16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88448" behindDoc="0" locked="0" layoutInCell="0" allowOverlap="1" wp14:anchorId="050DF832" wp14:editId="03F73CD5">
              <wp:simplePos x="0" y="0"/>
              <wp:positionH relativeFrom="page">
                <wp:posOffset>2562044</wp:posOffset>
              </wp:positionH>
              <wp:positionV relativeFrom="page">
                <wp:posOffset>331470</wp:posOffset>
              </wp:positionV>
              <wp:extent cx="4607560" cy="255270"/>
              <wp:effectExtent l="2540" t="0" r="0" b="3810"/>
              <wp:wrapNone/>
              <wp:docPr id="3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756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3BF535" w14:textId="77777777" w:rsidR="00585C17" w:rsidRPr="00694155" w:rsidRDefault="00585C17" w:rsidP="00694155">
                          <w:pPr>
                            <w:spacing w:after="0" w:line="240" w:lineRule="auto"/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 w:rsidRPr="00694155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Акциони план одрживог управљања енергијом и прилагођавања климатским промјенама</w:t>
                          </w:r>
                        </w:p>
                        <w:p w14:paraId="5F3AE2CB" w14:textId="77777777" w:rsidR="00585C17" w:rsidRPr="001D3FE8" w:rsidRDefault="00585C17" w:rsidP="00694155">
                          <w:pPr>
                            <w:spacing w:after="0" w:line="240" w:lineRule="auto"/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 w:rsidRPr="00694155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Општине Теслић за период до 2030. године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0DF832" id="_x0000_t202" coordsize="21600,21600" o:spt="202" path="m,l,21600r21600,l21600,xe">
              <v:stroke joinstyle="miter"/>
              <v:path gradientshapeok="t" o:connecttype="rect"/>
            </v:shapetype>
            <v:shape id="_x0000_s1289" type="#_x0000_t202" style="position:absolute;left:0;text-align:left;margin-left:201.75pt;margin-top:26.1pt;width:362.8pt;height:20.1pt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bU7ugIAALw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" o:allowincell="f" filled="f" stroked="f">
              <v:textbox inset=",0,,0">
                <w:txbxContent>
                  <w:p w14:paraId="683BF535" w14:textId="77777777" w:rsidR="00585C17" w:rsidRPr="00694155" w:rsidRDefault="00585C17" w:rsidP="00694155">
                    <w:pPr>
                      <w:spacing w:after="0" w:line="240" w:lineRule="auto"/>
                      <w:jc w:val="center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 w:rsidRPr="00694155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Акциони план одрживог управљања енергијом и прилагођавања климатским промјенама</w:t>
                    </w:r>
                  </w:p>
                  <w:p w14:paraId="5F3AE2CB" w14:textId="77777777" w:rsidR="00585C17" w:rsidRPr="001D3FE8" w:rsidRDefault="00585C17" w:rsidP="00694155">
                    <w:pPr>
                      <w:spacing w:after="0" w:line="240" w:lineRule="auto"/>
                      <w:jc w:val="center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 w:rsidRPr="00694155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Општине Теслић за период до 2030. 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/>
      </w:rPr>
      <w:drawing>
        <wp:anchor distT="0" distB="0" distL="114300" distR="114300" simplePos="0" relativeHeight="251689472" behindDoc="0" locked="0" layoutInCell="1" allowOverlap="1" wp14:anchorId="3EE5605D" wp14:editId="00AEB757">
          <wp:simplePos x="0" y="0"/>
          <wp:positionH relativeFrom="column">
            <wp:posOffset>6879408</wp:posOffset>
          </wp:positionH>
          <wp:positionV relativeFrom="paragraph">
            <wp:posOffset>-117748</wp:posOffset>
          </wp:positionV>
          <wp:extent cx="577850" cy="368300"/>
          <wp:effectExtent l="0" t="0" r="0" b="0"/>
          <wp:wrapNone/>
          <wp:docPr id="80" name="Picture 1591" descr="C:\Users\Enova\Desktop\logo_GCF_lar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91" descr="C:\Users\Enova\Desktop\logo_GCF_larg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90496" behindDoc="0" locked="0" layoutInCell="1" allowOverlap="1" wp14:anchorId="49BC3921" wp14:editId="54E88D7E">
          <wp:simplePos x="0" y="0"/>
          <wp:positionH relativeFrom="page">
            <wp:posOffset>8464096</wp:posOffset>
          </wp:positionH>
          <wp:positionV relativeFrom="page">
            <wp:posOffset>217442</wp:posOffset>
          </wp:positionV>
          <wp:extent cx="288925" cy="551180"/>
          <wp:effectExtent l="0" t="0" r="0" b="0"/>
          <wp:wrapNone/>
          <wp:docPr id="81" name="Picture 225" descr="C:\Users\Enova\AppData\Local\Temp\Rar$DIa20504.5815\UNDP-Logo-Blue-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5" descr="C:\Users\Enova\AppData\Local\Temp\Rar$DIa20504.5815\UNDP-Logo-Blue-Smal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84" t="14424" r="21548" b="14410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87424" behindDoc="0" locked="0" layoutInCell="0" allowOverlap="1" wp14:anchorId="7888EC4B" wp14:editId="37DDEB10">
              <wp:simplePos x="0" y="0"/>
              <wp:positionH relativeFrom="margin">
                <wp:align>right</wp:align>
              </wp:positionH>
              <wp:positionV relativeFrom="page">
                <wp:posOffset>392702</wp:posOffset>
              </wp:positionV>
              <wp:extent cx="899795" cy="170815"/>
              <wp:effectExtent l="0" t="0" r="0" b="635"/>
              <wp:wrapNone/>
              <wp:docPr id="2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70815"/>
                      </a:xfrm>
                      <a:prstGeom prst="rect">
                        <a:avLst/>
                      </a:prstGeom>
                      <a:solidFill>
                        <a:srgbClr val="70AD47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6EBD897" w14:textId="55E5AE2E" w:rsidR="00585C17" w:rsidRPr="00000729" w:rsidRDefault="00585C17" w:rsidP="00BA3AA3">
                          <w:pPr>
                            <w:spacing w:after="0" w:line="240" w:lineRule="auto"/>
                            <w:rPr>
                              <w:color w:val="FFFFFF"/>
                            </w:rPr>
                          </w:pPr>
                          <w:r w:rsidRPr="00000729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000729">
                            <w:fldChar w:fldCharType="separate"/>
                          </w:r>
                          <w:r w:rsidR="00862180" w:rsidRPr="00862180">
                            <w:rPr>
                              <w:noProof/>
                              <w:color w:val="FFFFFF"/>
                            </w:rPr>
                            <w:t>134</w:t>
                          </w:r>
                          <w:r w:rsidRPr="00000729">
                            <w:rPr>
                              <w:noProof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88EC4B" id="_x0000_s1290" type="#_x0000_t202" style="position:absolute;left:0;text-align:left;margin-left:19.65pt;margin-top:30.9pt;width:70.85pt;height:13.45pt;z-index:251687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" o:allowincell="f" fillcolor="#a9d18e" stroked="f">
              <v:textbox style="mso-fit-shape-to-text:t" inset=",0,,0">
                <w:txbxContent>
                  <w:p w14:paraId="46EBD897" w14:textId="55E5AE2E" w:rsidR="00585C17" w:rsidRPr="00000729" w:rsidRDefault="00585C17" w:rsidP="00BA3AA3">
                    <w:pPr>
                      <w:spacing w:after="0" w:line="240" w:lineRule="auto"/>
                      <w:rPr>
                        <w:color w:val="FFFFFF"/>
                      </w:rPr>
                    </w:pPr>
                    <w:r w:rsidRPr="00000729">
                      <w:fldChar w:fldCharType="begin"/>
                    </w:r>
                    <w:r>
                      <w:instrText xml:space="preserve"> PAGE   \* MERGEFORMAT </w:instrText>
                    </w:r>
                    <w:r w:rsidRPr="00000729">
                      <w:fldChar w:fldCharType="separate"/>
                    </w:r>
                    <w:r w:rsidR="00862180" w:rsidRPr="00862180">
                      <w:rPr>
                        <w:noProof/>
                        <w:color w:val="FFFFFF"/>
                      </w:rPr>
                      <w:t>134</w:t>
                    </w:r>
                    <w:r w:rsidRPr="00000729">
                      <w:rPr>
                        <w:noProof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sr-Latn-RS" w:eastAsia="sr-Latn-RS"/>
      </w:rPr>
      <w:drawing>
        <wp:anchor distT="0" distB="0" distL="114300" distR="114300" simplePos="0" relativeHeight="251686400" behindDoc="0" locked="0" layoutInCell="1" allowOverlap="1" wp14:anchorId="578F9B5B" wp14:editId="3B47C408">
          <wp:simplePos x="0" y="0"/>
          <wp:positionH relativeFrom="column">
            <wp:posOffset>-601980</wp:posOffset>
          </wp:positionH>
          <wp:positionV relativeFrom="paragraph">
            <wp:posOffset>-227330</wp:posOffset>
          </wp:positionV>
          <wp:extent cx="434340" cy="434340"/>
          <wp:effectExtent l="0" t="0" r="0" b="0"/>
          <wp:wrapNone/>
          <wp:docPr id="77" name="Picture 43" descr="Covenant of Mayors - Europe (@eumayors) |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Covenant of Mayors - Europe (@eumayors) | Twitte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85376" behindDoc="0" locked="0" layoutInCell="1" allowOverlap="1" wp14:anchorId="4B3835CE" wp14:editId="467503F1">
          <wp:simplePos x="0" y="0"/>
          <wp:positionH relativeFrom="column">
            <wp:posOffset>-98425</wp:posOffset>
          </wp:positionH>
          <wp:positionV relativeFrom="paragraph">
            <wp:posOffset>-327660</wp:posOffset>
          </wp:positionV>
          <wp:extent cx="598170" cy="598170"/>
          <wp:effectExtent l="0" t="0" r="0" b="0"/>
          <wp:wrapNone/>
          <wp:docPr id="76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74ADB" w14:textId="77777777" w:rsidR="00585C17" w:rsidRPr="00BA3AA3" w:rsidRDefault="00585C17" w:rsidP="00BA3AA3">
    <w:pPr>
      <w:spacing w:after="0" w:line="240" w:lineRule="auto"/>
      <w:rPr>
        <w:noProof/>
        <w:sz w:val="16"/>
        <w:szCs w:val="16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95616" behindDoc="0" locked="0" layoutInCell="0" allowOverlap="1" wp14:anchorId="122501CE" wp14:editId="30C2F9BA">
              <wp:simplePos x="0" y="0"/>
              <wp:positionH relativeFrom="page">
                <wp:posOffset>1281430</wp:posOffset>
              </wp:positionH>
              <wp:positionV relativeFrom="page">
                <wp:posOffset>396240</wp:posOffset>
              </wp:positionV>
              <wp:extent cx="4607560" cy="255270"/>
              <wp:effectExtent l="2540" t="0" r="0" b="3810"/>
              <wp:wrapNone/>
              <wp:docPr id="1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756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D17F19" w14:textId="77777777" w:rsidR="00585C17" w:rsidRPr="00694155" w:rsidRDefault="00585C17" w:rsidP="00694155">
                          <w:pPr>
                            <w:spacing w:after="0" w:line="240" w:lineRule="auto"/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 w:rsidRPr="00694155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Акциони план одрживог управљања енергијом и прилагођавања климатским промјенама</w:t>
                          </w:r>
                        </w:p>
                        <w:p w14:paraId="3605B7E0" w14:textId="77777777" w:rsidR="00585C17" w:rsidRPr="001D3FE8" w:rsidRDefault="00585C17" w:rsidP="00694155">
                          <w:pPr>
                            <w:spacing w:after="0" w:line="240" w:lineRule="auto"/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 w:rsidRPr="00694155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Општине Теслић за период до 2030. године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501CE" id="_x0000_t202" coordsize="21600,21600" o:spt="202" path="m,l,21600r21600,l21600,xe">
              <v:stroke joinstyle="miter"/>
              <v:path gradientshapeok="t" o:connecttype="rect"/>
            </v:shapetype>
            <v:shape id="_x0000_s1291" type="#_x0000_t202" style="position:absolute;left:0;text-align:left;margin-left:100.9pt;margin-top:31.2pt;width:362.8pt;height:20.1pt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" o:allowincell="f" filled="f" stroked="f">
              <v:textbox inset=",0,,0">
                <w:txbxContent>
                  <w:p w14:paraId="2ED17F19" w14:textId="77777777" w:rsidR="00585C17" w:rsidRPr="00694155" w:rsidRDefault="00585C17" w:rsidP="00694155">
                    <w:pPr>
                      <w:spacing w:after="0" w:line="240" w:lineRule="auto"/>
                      <w:jc w:val="center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 w:rsidRPr="00694155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Акциони план одрживог управљања енергијом и прилагођавања климатским промјенама</w:t>
                    </w:r>
                  </w:p>
                  <w:p w14:paraId="3605B7E0" w14:textId="77777777" w:rsidR="00585C17" w:rsidRPr="001D3FE8" w:rsidRDefault="00585C17" w:rsidP="00694155">
                    <w:pPr>
                      <w:spacing w:after="0" w:line="240" w:lineRule="auto"/>
                      <w:jc w:val="center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 w:rsidRPr="00694155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Општине Теслић за период до 2030. 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/>
      </w:rPr>
      <w:drawing>
        <wp:anchor distT="0" distB="0" distL="114300" distR="114300" simplePos="0" relativeHeight="251696640" behindDoc="0" locked="0" layoutInCell="1" allowOverlap="1" wp14:anchorId="42F32FC2" wp14:editId="067C017E">
          <wp:simplePos x="0" y="0"/>
          <wp:positionH relativeFrom="column">
            <wp:posOffset>4919980</wp:posOffset>
          </wp:positionH>
          <wp:positionV relativeFrom="paragraph">
            <wp:posOffset>7620</wp:posOffset>
          </wp:positionV>
          <wp:extent cx="577850" cy="368300"/>
          <wp:effectExtent l="0" t="0" r="0" b="0"/>
          <wp:wrapNone/>
          <wp:docPr id="1851" name="Picture 1591" descr="C:\Users\Enova\Desktop\logo_GCF_lar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91" descr="C:\Users\Enova\Desktop\logo_GCF_larg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92544" behindDoc="0" locked="0" layoutInCell="1" allowOverlap="1" wp14:anchorId="5E51F458" wp14:editId="0917CF4E">
          <wp:simplePos x="0" y="0"/>
          <wp:positionH relativeFrom="column">
            <wp:posOffset>-85725</wp:posOffset>
          </wp:positionH>
          <wp:positionV relativeFrom="paragraph">
            <wp:posOffset>-186055</wp:posOffset>
          </wp:positionV>
          <wp:extent cx="598170" cy="598170"/>
          <wp:effectExtent l="0" t="0" r="0" b="0"/>
          <wp:wrapNone/>
          <wp:docPr id="185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93568" behindDoc="0" locked="0" layoutInCell="1" allowOverlap="1" wp14:anchorId="7178960F" wp14:editId="3A21BC87">
          <wp:simplePos x="0" y="0"/>
          <wp:positionH relativeFrom="column">
            <wp:posOffset>-627380</wp:posOffset>
          </wp:positionH>
          <wp:positionV relativeFrom="paragraph">
            <wp:posOffset>-109220</wp:posOffset>
          </wp:positionV>
          <wp:extent cx="434340" cy="434340"/>
          <wp:effectExtent l="0" t="0" r="0" b="0"/>
          <wp:wrapNone/>
          <wp:docPr id="1853" name="Picture 43" descr="Covenant of Mayors - Europe (@eumayors) |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Covenant of Mayors - Europe (@eumayors) | Twitte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97664" behindDoc="0" locked="0" layoutInCell="1" allowOverlap="1" wp14:anchorId="3B4A6348" wp14:editId="2FCF8BA3">
          <wp:simplePos x="0" y="0"/>
          <wp:positionH relativeFrom="page">
            <wp:posOffset>6537325</wp:posOffset>
          </wp:positionH>
          <wp:positionV relativeFrom="page">
            <wp:posOffset>184785</wp:posOffset>
          </wp:positionV>
          <wp:extent cx="288925" cy="551180"/>
          <wp:effectExtent l="0" t="0" r="0" b="0"/>
          <wp:wrapNone/>
          <wp:docPr id="1854" name="Picture 225" descr="C:\Users\Enova\AppData\Local\Temp\Rar$DIa20504.5815\UNDP-Logo-Blue-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5" descr="C:\Users\Enova\AppData\Local\Temp\Rar$DIa20504.5815\UNDP-Logo-Blue-Small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84" t="14424" r="21548" b="14410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94592" behindDoc="0" locked="0" layoutInCell="0" allowOverlap="1" wp14:anchorId="482CB4D2" wp14:editId="7621B680">
              <wp:simplePos x="0" y="0"/>
              <wp:positionH relativeFrom="page">
                <wp:posOffset>6905625</wp:posOffset>
              </wp:positionH>
              <wp:positionV relativeFrom="page">
                <wp:posOffset>436245</wp:posOffset>
              </wp:positionV>
              <wp:extent cx="899795" cy="170815"/>
              <wp:effectExtent l="0" t="0" r="0" b="0"/>
              <wp:wrapNone/>
              <wp:docPr id="3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70815"/>
                      </a:xfrm>
                      <a:prstGeom prst="rect">
                        <a:avLst/>
                      </a:prstGeom>
                      <a:solidFill>
                        <a:srgbClr val="70AD47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A4BFF14" w14:textId="4355FD8E" w:rsidR="00585C17" w:rsidRPr="00000729" w:rsidRDefault="00585C17" w:rsidP="00BA3AA3">
                          <w:pPr>
                            <w:spacing w:after="0" w:line="240" w:lineRule="auto"/>
                            <w:rPr>
                              <w:color w:val="FFFFFF"/>
                            </w:rPr>
                          </w:pPr>
                          <w:r w:rsidRPr="00000729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000729">
                            <w:fldChar w:fldCharType="separate"/>
                          </w:r>
                          <w:r w:rsidR="00862180" w:rsidRPr="00862180">
                            <w:rPr>
                              <w:noProof/>
                              <w:color w:val="FFFFFF"/>
                            </w:rPr>
                            <w:t>159</w:t>
                          </w:r>
                          <w:r w:rsidRPr="00000729">
                            <w:rPr>
                              <w:noProof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2CB4D2" id="_x0000_s1292" type="#_x0000_t202" style="position:absolute;left:0;text-align:left;margin-left:543.75pt;margin-top:34.35pt;width:70.85pt;height:13.45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" o:allowincell="f" fillcolor="#a9d18e" stroked="f">
              <v:textbox style="mso-fit-shape-to-text:t" inset=",0,,0">
                <w:txbxContent>
                  <w:p w14:paraId="0A4BFF14" w14:textId="4355FD8E" w:rsidR="00585C17" w:rsidRPr="00000729" w:rsidRDefault="00585C17" w:rsidP="00BA3AA3">
                    <w:pPr>
                      <w:spacing w:after="0" w:line="240" w:lineRule="auto"/>
                      <w:rPr>
                        <w:color w:val="FFFFFF"/>
                      </w:rPr>
                    </w:pPr>
                    <w:r w:rsidRPr="00000729">
                      <w:fldChar w:fldCharType="begin"/>
                    </w:r>
                    <w:r>
                      <w:instrText xml:space="preserve"> PAGE   \* MERGEFORMAT </w:instrText>
                    </w:r>
                    <w:r w:rsidRPr="00000729">
                      <w:fldChar w:fldCharType="separate"/>
                    </w:r>
                    <w:r w:rsidR="00862180" w:rsidRPr="00862180">
                      <w:rPr>
                        <w:noProof/>
                        <w:color w:val="FFFFFF"/>
                      </w:rPr>
                      <w:t>159</w:t>
                    </w:r>
                    <w:r w:rsidRPr="00000729">
                      <w:rPr>
                        <w:noProof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B23EB" w14:textId="77777777" w:rsidR="00585C17" w:rsidRPr="00BA3AA3" w:rsidRDefault="00585C17" w:rsidP="00BA3AA3">
    <w:pPr>
      <w:spacing w:after="0" w:line="240" w:lineRule="auto"/>
      <w:rPr>
        <w:noProof/>
        <w:sz w:val="16"/>
        <w:szCs w:val="16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702784" behindDoc="0" locked="0" layoutInCell="0" allowOverlap="1" wp14:anchorId="06634104" wp14:editId="28C1FB50">
              <wp:simplePos x="0" y="0"/>
              <wp:positionH relativeFrom="page">
                <wp:posOffset>2181044</wp:posOffset>
              </wp:positionH>
              <wp:positionV relativeFrom="page">
                <wp:posOffset>377644</wp:posOffset>
              </wp:positionV>
              <wp:extent cx="4607560" cy="255270"/>
              <wp:effectExtent l="2540" t="0" r="0" b="3810"/>
              <wp:wrapNone/>
              <wp:docPr id="224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756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314072" w14:textId="77777777" w:rsidR="00585C17" w:rsidRPr="00694155" w:rsidRDefault="00585C17" w:rsidP="00694155">
                          <w:pPr>
                            <w:spacing w:after="0" w:line="240" w:lineRule="auto"/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 w:rsidRPr="00694155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Акциони план одрживог управљања енергијом и прилагођавања климатским промјенама</w:t>
                          </w:r>
                        </w:p>
                        <w:p w14:paraId="7782218A" w14:textId="77777777" w:rsidR="00585C17" w:rsidRPr="001D3FE8" w:rsidRDefault="00585C17" w:rsidP="00694155">
                          <w:pPr>
                            <w:spacing w:after="0" w:line="240" w:lineRule="auto"/>
                            <w:jc w:val="center"/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</w:pPr>
                          <w:r w:rsidRPr="00694155">
                            <w:rPr>
                              <w:b/>
                              <w:noProof/>
                              <w:color w:val="538135" w:themeColor="accent6" w:themeShade="BF"/>
                              <w:sz w:val="16"/>
                              <w:szCs w:val="16"/>
                            </w:rPr>
                            <w:t>Општине Теслић за период до 2030. године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634104" id="_x0000_t202" coordsize="21600,21600" o:spt="202" path="m,l,21600r21600,l21600,xe">
              <v:stroke joinstyle="miter"/>
              <v:path gradientshapeok="t" o:connecttype="rect"/>
            </v:shapetype>
            <v:shape id="_x0000_s1293" type="#_x0000_t202" style="position:absolute;left:0;text-align:left;margin-left:171.75pt;margin-top:29.75pt;width:362.8pt;height:20.1pt;z-index:2517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KkovAIAAL4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" o:allowincell="f" filled="f" stroked="f">
              <v:textbox inset=",0,,0">
                <w:txbxContent>
                  <w:p w14:paraId="37314072" w14:textId="77777777" w:rsidR="00585C17" w:rsidRPr="00694155" w:rsidRDefault="00585C17" w:rsidP="00694155">
                    <w:pPr>
                      <w:spacing w:after="0" w:line="240" w:lineRule="auto"/>
                      <w:jc w:val="center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 w:rsidRPr="00694155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Акциони план одрживог управљања енергијом и прилагођавања климатским промјенама</w:t>
                    </w:r>
                  </w:p>
                  <w:p w14:paraId="7782218A" w14:textId="77777777" w:rsidR="00585C17" w:rsidRPr="001D3FE8" w:rsidRDefault="00585C17" w:rsidP="00694155">
                    <w:pPr>
                      <w:spacing w:after="0" w:line="240" w:lineRule="auto"/>
                      <w:jc w:val="center"/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</w:pPr>
                    <w:r w:rsidRPr="00694155">
                      <w:rPr>
                        <w:b/>
                        <w:noProof/>
                        <w:color w:val="538135" w:themeColor="accent6" w:themeShade="BF"/>
                        <w:sz w:val="16"/>
                        <w:szCs w:val="16"/>
                      </w:rPr>
                      <w:t>Општине Теслић за период до 2030. 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/>
      </w:rPr>
      <w:drawing>
        <wp:anchor distT="0" distB="0" distL="114300" distR="114300" simplePos="0" relativeHeight="251703808" behindDoc="0" locked="0" layoutInCell="1" allowOverlap="1" wp14:anchorId="34D30321" wp14:editId="1E2BE561">
          <wp:simplePos x="0" y="0"/>
          <wp:positionH relativeFrom="column">
            <wp:posOffset>6313351</wp:posOffset>
          </wp:positionH>
          <wp:positionV relativeFrom="paragraph">
            <wp:posOffset>7620</wp:posOffset>
          </wp:positionV>
          <wp:extent cx="577850" cy="368300"/>
          <wp:effectExtent l="0" t="0" r="0" b="0"/>
          <wp:wrapNone/>
          <wp:docPr id="226" name="Picture 1591" descr="C:\Users\Enova\Desktop\logo_GCF_lar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91" descr="C:\Users\Enova\Desktop\logo_GCF_larg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704832" behindDoc="0" locked="0" layoutInCell="1" allowOverlap="1" wp14:anchorId="150B6C4B" wp14:editId="7246399B">
          <wp:simplePos x="0" y="0"/>
          <wp:positionH relativeFrom="page">
            <wp:posOffset>7974239</wp:posOffset>
          </wp:positionH>
          <wp:positionV relativeFrom="page">
            <wp:posOffset>188232</wp:posOffset>
          </wp:positionV>
          <wp:extent cx="288925" cy="551180"/>
          <wp:effectExtent l="0" t="0" r="0" b="0"/>
          <wp:wrapNone/>
          <wp:docPr id="229" name="Picture 225" descr="C:\Users\Enova\AppData\Local\Temp\Rar$DIa20504.5815\UNDP-Logo-Blue-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5" descr="C:\Users\Enova\AppData\Local\Temp\Rar$DIa20504.5815\UNDP-Logo-Blue-Smal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84" t="14424" r="21548" b="14410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701760" behindDoc="0" locked="0" layoutInCell="0" allowOverlap="1" wp14:anchorId="0B1CF0A3" wp14:editId="70486478">
              <wp:simplePos x="0" y="0"/>
              <wp:positionH relativeFrom="page">
                <wp:posOffset>8429625</wp:posOffset>
              </wp:positionH>
              <wp:positionV relativeFrom="page">
                <wp:posOffset>458016</wp:posOffset>
              </wp:positionV>
              <wp:extent cx="899795" cy="170815"/>
              <wp:effectExtent l="0" t="0" r="0" b="0"/>
              <wp:wrapNone/>
              <wp:docPr id="225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70815"/>
                      </a:xfrm>
                      <a:prstGeom prst="rect">
                        <a:avLst/>
                      </a:prstGeom>
                      <a:solidFill>
                        <a:srgbClr val="70AD47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A17F1FD" w14:textId="5D5837C7" w:rsidR="00585C17" w:rsidRPr="00000729" w:rsidRDefault="00585C17" w:rsidP="00BA3AA3">
                          <w:pPr>
                            <w:spacing w:after="0" w:line="240" w:lineRule="auto"/>
                            <w:rPr>
                              <w:color w:val="FFFFFF"/>
                            </w:rPr>
                          </w:pPr>
                          <w:r w:rsidRPr="00000729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000729">
                            <w:fldChar w:fldCharType="separate"/>
                          </w:r>
                          <w:r w:rsidR="00862180" w:rsidRPr="00862180">
                            <w:rPr>
                              <w:noProof/>
                              <w:color w:val="FFFFFF"/>
                            </w:rPr>
                            <w:t>165</w:t>
                          </w:r>
                          <w:r w:rsidRPr="00000729">
                            <w:rPr>
                              <w:noProof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1CF0A3" id="_x0000_s1294" type="#_x0000_t202" style="position:absolute;left:0;text-align:left;margin-left:663.75pt;margin-top:36.05pt;width:70.85pt;height:13.45pt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" o:allowincell="f" fillcolor="#a9d18e" stroked="f">
              <v:textbox style="mso-fit-shape-to-text:t" inset=",0,,0">
                <w:txbxContent>
                  <w:p w14:paraId="7A17F1FD" w14:textId="5D5837C7" w:rsidR="00585C17" w:rsidRPr="00000729" w:rsidRDefault="00585C17" w:rsidP="00BA3AA3">
                    <w:pPr>
                      <w:spacing w:after="0" w:line="240" w:lineRule="auto"/>
                      <w:rPr>
                        <w:color w:val="FFFFFF"/>
                      </w:rPr>
                    </w:pPr>
                    <w:r w:rsidRPr="00000729">
                      <w:fldChar w:fldCharType="begin"/>
                    </w:r>
                    <w:r>
                      <w:instrText xml:space="preserve"> PAGE   \* MERGEFORMAT </w:instrText>
                    </w:r>
                    <w:r w:rsidRPr="00000729">
                      <w:fldChar w:fldCharType="separate"/>
                    </w:r>
                    <w:r w:rsidR="00862180" w:rsidRPr="00862180">
                      <w:rPr>
                        <w:noProof/>
                        <w:color w:val="FFFFFF"/>
                      </w:rPr>
                      <w:t>165</w:t>
                    </w:r>
                    <w:r w:rsidRPr="00000729">
                      <w:rPr>
                        <w:noProof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/>
      </w:rPr>
      <w:drawing>
        <wp:anchor distT="0" distB="0" distL="114300" distR="114300" simplePos="0" relativeHeight="251699712" behindDoc="0" locked="0" layoutInCell="1" allowOverlap="1" wp14:anchorId="244345D5" wp14:editId="43DAC822">
          <wp:simplePos x="0" y="0"/>
          <wp:positionH relativeFrom="column">
            <wp:posOffset>-85725</wp:posOffset>
          </wp:positionH>
          <wp:positionV relativeFrom="paragraph">
            <wp:posOffset>-186055</wp:posOffset>
          </wp:positionV>
          <wp:extent cx="598170" cy="598170"/>
          <wp:effectExtent l="0" t="0" r="0" b="0"/>
          <wp:wrapNone/>
          <wp:docPr id="227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700736" behindDoc="0" locked="0" layoutInCell="1" allowOverlap="1" wp14:anchorId="3B3C8C54" wp14:editId="1CE05366">
          <wp:simplePos x="0" y="0"/>
          <wp:positionH relativeFrom="column">
            <wp:posOffset>-627380</wp:posOffset>
          </wp:positionH>
          <wp:positionV relativeFrom="paragraph">
            <wp:posOffset>-109220</wp:posOffset>
          </wp:positionV>
          <wp:extent cx="434340" cy="434340"/>
          <wp:effectExtent l="0" t="0" r="0" b="0"/>
          <wp:wrapNone/>
          <wp:docPr id="228" name="Picture 43" descr="Covenant of Mayors - Europe (@eumayors) |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Covenant of Mayors - Europe (@eumayors) | Twitte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261EE26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78.75pt;height:74.25pt" o:bullet="t">
        <v:imagedata r:id="rId1" o:title="CoM-EC"/>
      </v:shape>
    </w:pict>
  </w:numPicBullet>
  <w:abstractNum w:abstractNumId="0" w15:restartNumberingAfterBreak="0">
    <w:nsid w:val="00EE65A1"/>
    <w:multiLevelType w:val="multilevel"/>
    <w:tmpl w:val="BC7C82BA"/>
    <w:lvl w:ilvl="0">
      <w:start w:val="1"/>
      <w:numFmt w:val="decimal"/>
      <w:pStyle w:val="TOCHeading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17D55DD"/>
    <w:multiLevelType w:val="hybridMultilevel"/>
    <w:tmpl w:val="40F2D7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0063D0"/>
    <w:multiLevelType w:val="multilevel"/>
    <w:tmpl w:val="DDE2D7E8"/>
    <w:lvl w:ilvl="0">
      <w:start w:val="1"/>
      <w:numFmt w:val="bullet"/>
      <w:lvlText w:val="o"/>
      <w:lvlJc w:val="left"/>
      <w:pPr>
        <w:ind w:left="1484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20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4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7E1328"/>
    <w:multiLevelType w:val="hybridMultilevel"/>
    <w:tmpl w:val="498A98F8"/>
    <w:lvl w:ilvl="0" w:tplc="041A0001">
      <w:start w:val="1"/>
      <w:numFmt w:val="bullet"/>
      <w:lvlText w:val=""/>
      <w:lvlJc w:val="left"/>
      <w:pPr>
        <w:ind w:left="-214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-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-7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4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21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28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3618" w:hanging="360"/>
      </w:pPr>
      <w:rPr>
        <w:rFonts w:ascii="Wingdings" w:hAnsi="Wingdings" w:hint="default"/>
      </w:rPr>
    </w:lvl>
  </w:abstractNum>
  <w:abstractNum w:abstractNumId="4" w15:restartNumberingAfterBreak="0">
    <w:nsid w:val="07A27F38"/>
    <w:multiLevelType w:val="hybridMultilevel"/>
    <w:tmpl w:val="B314AAD0"/>
    <w:lvl w:ilvl="0" w:tplc="7E38C790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7E38C790">
      <w:numFmt w:val="bullet"/>
      <w:lvlText w:val="-"/>
      <w:lvlJc w:val="left"/>
      <w:pPr>
        <w:ind w:left="1440" w:hanging="360"/>
      </w:pPr>
      <w:rPr>
        <w:rFonts w:ascii="Calibri" w:eastAsia="Cambria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22F4F"/>
    <w:multiLevelType w:val="hybridMultilevel"/>
    <w:tmpl w:val="652CE13A"/>
    <w:lvl w:ilvl="0" w:tplc="59D019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41B8E"/>
    <w:multiLevelType w:val="hybridMultilevel"/>
    <w:tmpl w:val="7CA40E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C4F2F"/>
    <w:multiLevelType w:val="hybridMultilevel"/>
    <w:tmpl w:val="5BDED91C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06A779A"/>
    <w:multiLevelType w:val="multilevel"/>
    <w:tmpl w:val="3B627CEE"/>
    <w:lvl w:ilvl="0">
      <w:start w:val="1"/>
      <w:numFmt w:val="bullet"/>
      <w:lvlText w:val="●"/>
      <w:lvlJc w:val="left"/>
      <w:pPr>
        <w:ind w:left="76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2724A99"/>
    <w:multiLevelType w:val="multilevel"/>
    <w:tmpl w:val="4A10C1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00571"/>
    <w:multiLevelType w:val="hybridMultilevel"/>
    <w:tmpl w:val="CBA4F3C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0A180C"/>
    <w:multiLevelType w:val="hybridMultilevel"/>
    <w:tmpl w:val="3A1A4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3562A9"/>
    <w:multiLevelType w:val="hybridMultilevel"/>
    <w:tmpl w:val="59021452"/>
    <w:lvl w:ilvl="0" w:tplc="59D019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1B553E"/>
    <w:multiLevelType w:val="hybridMultilevel"/>
    <w:tmpl w:val="D7CE94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5FB676C"/>
    <w:multiLevelType w:val="multilevel"/>
    <w:tmpl w:val="D48A4B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744C70"/>
    <w:multiLevelType w:val="hybridMultilevel"/>
    <w:tmpl w:val="E50A740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167B1D"/>
    <w:multiLevelType w:val="multilevel"/>
    <w:tmpl w:val="D9BEDA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1F2046EA"/>
    <w:multiLevelType w:val="multilevel"/>
    <w:tmpl w:val="5EAA3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1F675AC2"/>
    <w:multiLevelType w:val="hybridMultilevel"/>
    <w:tmpl w:val="359030B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E546A5"/>
    <w:multiLevelType w:val="multilevel"/>
    <w:tmpl w:val="F3A2170E"/>
    <w:lvl w:ilvl="0">
      <w:start w:val="1"/>
      <w:numFmt w:val="bullet"/>
      <w:lvlText w:val="●"/>
      <w:lvlJc w:val="left"/>
      <w:pPr>
        <w:ind w:left="76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4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51417AE"/>
    <w:multiLevelType w:val="hybridMultilevel"/>
    <w:tmpl w:val="3962BE42"/>
    <w:lvl w:ilvl="0" w:tplc="101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1" w15:restartNumberingAfterBreak="0">
    <w:nsid w:val="25F554D0"/>
    <w:multiLevelType w:val="hybridMultilevel"/>
    <w:tmpl w:val="EC16D08C"/>
    <w:lvl w:ilvl="0" w:tplc="8DCE98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221EF6"/>
    <w:multiLevelType w:val="multilevel"/>
    <w:tmpl w:val="1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7D255E8"/>
    <w:multiLevelType w:val="hybridMultilevel"/>
    <w:tmpl w:val="D2F47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0636F1"/>
    <w:multiLevelType w:val="hybridMultilevel"/>
    <w:tmpl w:val="DE96A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DA001E"/>
    <w:multiLevelType w:val="hybridMultilevel"/>
    <w:tmpl w:val="3DAAFE2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6E7774"/>
    <w:multiLevelType w:val="hybridMultilevel"/>
    <w:tmpl w:val="FBD6C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6E6838"/>
    <w:multiLevelType w:val="hybridMultilevel"/>
    <w:tmpl w:val="F3268FBE"/>
    <w:lvl w:ilvl="0" w:tplc="59D019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C3D6E88"/>
    <w:multiLevelType w:val="hybridMultilevel"/>
    <w:tmpl w:val="36D057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3E6743"/>
    <w:multiLevelType w:val="hybridMultilevel"/>
    <w:tmpl w:val="94A4CA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D59706E"/>
    <w:multiLevelType w:val="multilevel"/>
    <w:tmpl w:val="D74639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2F952E88"/>
    <w:multiLevelType w:val="hybridMultilevel"/>
    <w:tmpl w:val="8E24A310"/>
    <w:lvl w:ilvl="0" w:tplc="59D019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02F37D3"/>
    <w:multiLevelType w:val="multilevel"/>
    <w:tmpl w:val="A03474E2"/>
    <w:lvl w:ilvl="0">
      <w:start w:val="1"/>
      <w:numFmt w:val="bullet"/>
      <w:lvlText w:val="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30E579D5"/>
    <w:multiLevelType w:val="hybridMultilevel"/>
    <w:tmpl w:val="6666C206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2855D48"/>
    <w:multiLevelType w:val="hybridMultilevel"/>
    <w:tmpl w:val="A5CCE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3020F76"/>
    <w:multiLevelType w:val="hybridMultilevel"/>
    <w:tmpl w:val="9D5EA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1161C6"/>
    <w:multiLevelType w:val="hybridMultilevel"/>
    <w:tmpl w:val="F39A0AC8"/>
    <w:lvl w:ilvl="0" w:tplc="340AD35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4B3678"/>
    <w:multiLevelType w:val="hybridMultilevel"/>
    <w:tmpl w:val="ABCE814C"/>
    <w:lvl w:ilvl="0" w:tplc="115C3B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41119E"/>
    <w:multiLevelType w:val="hybridMultilevel"/>
    <w:tmpl w:val="14C8A6C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D962DE"/>
    <w:multiLevelType w:val="hybridMultilevel"/>
    <w:tmpl w:val="39560C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385D7C29"/>
    <w:multiLevelType w:val="hybridMultilevel"/>
    <w:tmpl w:val="0366D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1E1BA9"/>
    <w:multiLevelType w:val="hybridMultilevel"/>
    <w:tmpl w:val="D47072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B73ED1"/>
    <w:multiLevelType w:val="hybridMultilevel"/>
    <w:tmpl w:val="3C3A0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12B5769"/>
    <w:multiLevelType w:val="hybridMultilevel"/>
    <w:tmpl w:val="631CC5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19E0352"/>
    <w:multiLevelType w:val="multilevel"/>
    <w:tmpl w:val="29E812EA"/>
    <w:lvl w:ilvl="0">
      <w:start w:val="1"/>
      <w:numFmt w:val="bullet"/>
      <w:lvlText w:val="●"/>
      <w:lvlJc w:val="left"/>
      <w:pPr>
        <w:ind w:left="76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4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42A45D20"/>
    <w:multiLevelType w:val="multilevel"/>
    <w:tmpl w:val="4F5E63A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 w:val="0"/>
        <w:i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4670007D"/>
    <w:multiLevelType w:val="hybridMultilevel"/>
    <w:tmpl w:val="F4BE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90D3D8C"/>
    <w:multiLevelType w:val="hybridMultilevel"/>
    <w:tmpl w:val="C06A3F7C"/>
    <w:lvl w:ilvl="0" w:tplc="041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48" w15:restartNumberingAfterBreak="0">
    <w:nsid w:val="4A061B6E"/>
    <w:multiLevelType w:val="hybridMultilevel"/>
    <w:tmpl w:val="1FA2135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4CD2535B"/>
    <w:multiLevelType w:val="hybridMultilevel"/>
    <w:tmpl w:val="2C0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7465C3"/>
    <w:multiLevelType w:val="hybridMultilevel"/>
    <w:tmpl w:val="72C681D2"/>
    <w:lvl w:ilvl="0" w:tplc="041A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1" w15:restartNumberingAfterBreak="0">
    <w:nsid w:val="522523F2"/>
    <w:multiLevelType w:val="hybridMultilevel"/>
    <w:tmpl w:val="779AB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665206E"/>
    <w:multiLevelType w:val="multilevel"/>
    <w:tmpl w:val="B17465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577730C3"/>
    <w:multiLevelType w:val="hybridMultilevel"/>
    <w:tmpl w:val="C2C0DE46"/>
    <w:lvl w:ilvl="0" w:tplc="59D019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22529"/>
    <w:multiLevelType w:val="hybridMultilevel"/>
    <w:tmpl w:val="AEDE01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8D66208"/>
    <w:multiLevelType w:val="multilevel"/>
    <w:tmpl w:val="3C9A45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59D87FB6"/>
    <w:multiLevelType w:val="hybridMultilevel"/>
    <w:tmpl w:val="A0821C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B1E695C"/>
    <w:multiLevelType w:val="hybridMultilevel"/>
    <w:tmpl w:val="10F86D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D664FE2"/>
    <w:multiLevelType w:val="hybridMultilevel"/>
    <w:tmpl w:val="C756E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1635AF1"/>
    <w:multiLevelType w:val="hybridMultilevel"/>
    <w:tmpl w:val="D526C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C0063D"/>
    <w:multiLevelType w:val="hybridMultilevel"/>
    <w:tmpl w:val="1EAE64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08573B"/>
    <w:multiLevelType w:val="hybridMultilevel"/>
    <w:tmpl w:val="8C9E1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77127D8"/>
    <w:multiLevelType w:val="hybridMultilevel"/>
    <w:tmpl w:val="67B633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996F58"/>
    <w:multiLevelType w:val="hybridMultilevel"/>
    <w:tmpl w:val="B1C42710"/>
    <w:lvl w:ilvl="0" w:tplc="08090019">
      <w:start w:val="1"/>
      <w:numFmt w:val="lowerLetter"/>
      <w:lvlText w:val="%1."/>
      <w:lvlJc w:val="left"/>
      <w:pPr>
        <w:ind w:left="6" w:hanging="360"/>
      </w:pPr>
    </w:lvl>
    <w:lvl w:ilvl="1" w:tplc="08090019" w:tentative="1">
      <w:start w:val="1"/>
      <w:numFmt w:val="lowerLetter"/>
      <w:lvlText w:val="%2."/>
      <w:lvlJc w:val="left"/>
      <w:pPr>
        <w:ind w:left="726" w:hanging="360"/>
      </w:pPr>
    </w:lvl>
    <w:lvl w:ilvl="2" w:tplc="0809001B" w:tentative="1">
      <w:start w:val="1"/>
      <w:numFmt w:val="lowerRoman"/>
      <w:lvlText w:val="%3."/>
      <w:lvlJc w:val="right"/>
      <w:pPr>
        <w:ind w:left="1446" w:hanging="180"/>
      </w:pPr>
    </w:lvl>
    <w:lvl w:ilvl="3" w:tplc="0809000F" w:tentative="1">
      <w:start w:val="1"/>
      <w:numFmt w:val="decimal"/>
      <w:lvlText w:val="%4."/>
      <w:lvlJc w:val="left"/>
      <w:pPr>
        <w:ind w:left="2166" w:hanging="360"/>
      </w:pPr>
    </w:lvl>
    <w:lvl w:ilvl="4" w:tplc="08090019" w:tentative="1">
      <w:start w:val="1"/>
      <w:numFmt w:val="lowerLetter"/>
      <w:lvlText w:val="%5."/>
      <w:lvlJc w:val="left"/>
      <w:pPr>
        <w:ind w:left="2886" w:hanging="360"/>
      </w:pPr>
    </w:lvl>
    <w:lvl w:ilvl="5" w:tplc="0809001B" w:tentative="1">
      <w:start w:val="1"/>
      <w:numFmt w:val="lowerRoman"/>
      <w:lvlText w:val="%6."/>
      <w:lvlJc w:val="right"/>
      <w:pPr>
        <w:ind w:left="3606" w:hanging="180"/>
      </w:pPr>
    </w:lvl>
    <w:lvl w:ilvl="6" w:tplc="0809000F" w:tentative="1">
      <w:start w:val="1"/>
      <w:numFmt w:val="decimal"/>
      <w:lvlText w:val="%7."/>
      <w:lvlJc w:val="left"/>
      <w:pPr>
        <w:ind w:left="4326" w:hanging="360"/>
      </w:pPr>
    </w:lvl>
    <w:lvl w:ilvl="7" w:tplc="08090019" w:tentative="1">
      <w:start w:val="1"/>
      <w:numFmt w:val="lowerLetter"/>
      <w:lvlText w:val="%8."/>
      <w:lvlJc w:val="left"/>
      <w:pPr>
        <w:ind w:left="5046" w:hanging="360"/>
      </w:pPr>
    </w:lvl>
    <w:lvl w:ilvl="8" w:tplc="08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64" w15:restartNumberingAfterBreak="0">
    <w:nsid w:val="699E2C73"/>
    <w:multiLevelType w:val="hybridMultilevel"/>
    <w:tmpl w:val="EA149EA2"/>
    <w:lvl w:ilvl="0" w:tplc="59D019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B0C7CBD"/>
    <w:multiLevelType w:val="hybridMultilevel"/>
    <w:tmpl w:val="8676F5C2"/>
    <w:lvl w:ilvl="0" w:tplc="8DCE9886">
      <w:numFmt w:val="bullet"/>
      <w:lvlText w:val="-"/>
      <w:lvlJc w:val="left"/>
      <w:pPr>
        <w:ind w:left="676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66" w15:restartNumberingAfterBreak="0">
    <w:nsid w:val="6C264DBE"/>
    <w:multiLevelType w:val="hybridMultilevel"/>
    <w:tmpl w:val="82C2CC0C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D330A3B"/>
    <w:multiLevelType w:val="hybridMultilevel"/>
    <w:tmpl w:val="61AED006"/>
    <w:lvl w:ilvl="0" w:tplc="59D019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8B1951"/>
    <w:multiLevelType w:val="hybridMultilevel"/>
    <w:tmpl w:val="9E28CB0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2B6091B"/>
    <w:multiLevelType w:val="hybridMultilevel"/>
    <w:tmpl w:val="82E28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90A237FC">
      <w:numFmt w:val="bullet"/>
      <w:lvlText w:val="•"/>
      <w:lvlJc w:val="left"/>
      <w:pPr>
        <w:ind w:left="1440" w:hanging="720"/>
      </w:pPr>
      <w:rPr>
        <w:rFonts w:ascii="Calibri" w:eastAsia="Calibr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79447E3"/>
    <w:multiLevelType w:val="multilevel"/>
    <w:tmpl w:val="45506B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A171D6"/>
    <w:multiLevelType w:val="hybridMultilevel"/>
    <w:tmpl w:val="B06A56FC"/>
    <w:lvl w:ilvl="0" w:tplc="10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2" w15:restartNumberingAfterBreak="0">
    <w:nsid w:val="7D0A4176"/>
    <w:multiLevelType w:val="hybridMultilevel"/>
    <w:tmpl w:val="FA3445FE"/>
    <w:lvl w:ilvl="0" w:tplc="59D019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EEC7002"/>
    <w:multiLevelType w:val="multilevel"/>
    <w:tmpl w:val="95B25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F0F46BF"/>
    <w:multiLevelType w:val="multilevel"/>
    <w:tmpl w:val="A3CA113A"/>
    <w:lvl w:ilvl="0">
      <w:start w:val="1"/>
      <w:numFmt w:val="bullet"/>
      <w:lvlText w:val="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5"/>
  </w:num>
  <w:num w:numId="2">
    <w:abstractNumId w:val="0"/>
  </w:num>
  <w:num w:numId="3">
    <w:abstractNumId w:val="17"/>
  </w:num>
  <w:num w:numId="4">
    <w:abstractNumId w:val="41"/>
  </w:num>
  <w:num w:numId="5">
    <w:abstractNumId w:val="54"/>
  </w:num>
  <w:num w:numId="6">
    <w:abstractNumId w:val="15"/>
  </w:num>
  <w:num w:numId="7">
    <w:abstractNumId w:val="43"/>
  </w:num>
  <w:num w:numId="8">
    <w:abstractNumId w:val="31"/>
  </w:num>
  <w:num w:numId="9">
    <w:abstractNumId w:val="50"/>
  </w:num>
  <w:num w:numId="10">
    <w:abstractNumId w:val="47"/>
  </w:num>
  <w:num w:numId="11">
    <w:abstractNumId w:val="6"/>
  </w:num>
  <w:num w:numId="12">
    <w:abstractNumId w:val="27"/>
  </w:num>
  <w:num w:numId="13">
    <w:abstractNumId w:val="66"/>
  </w:num>
  <w:num w:numId="14">
    <w:abstractNumId w:val="33"/>
  </w:num>
  <w:num w:numId="15">
    <w:abstractNumId w:val="35"/>
  </w:num>
  <w:num w:numId="16">
    <w:abstractNumId w:val="72"/>
  </w:num>
  <w:num w:numId="17">
    <w:abstractNumId w:val="53"/>
  </w:num>
  <w:num w:numId="18">
    <w:abstractNumId w:val="5"/>
  </w:num>
  <w:num w:numId="19">
    <w:abstractNumId w:val="67"/>
  </w:num>
  <w:num w:numId="20">
    <w:abstractNumId w:val="64"/>
  </w:num>
  <w:num w:numId="21">
    <w:abstractNumId w:val="12"/>
  </w:num>
  <w:num w:numId="22">
    <w:abstractNumId w:val="22"/>
  </w:num>
  <w:num w:numId="23">
    <w:abstractNumId w:val="16"/>
  </w:num>
  <w:num w:numId="24">
    <w:abstractNumId w:val="58"/>
  </w:num>
  <w:num w:numId="25">
    <w:abstractNumId w:val="10"/>
  </w:num>
  <w:num w:numId="26">
    <w:abstractNumId w:val="1"/>
  </w:num>
  <w:num w:numId="27">
    <w:abstractNumId w:val="68"/>
  </w:num>
  <w:num w:numId="28">
    <w:abstractNumId w:val="39"/>
  </w:num>
  <w:num w:numId="29">
    <w:abstractNumId w:val="37"/>
  </w:num>
  <w:num w:numId="30">
    <w:abstractNumId w:val="60"/>
  </w:num>
  <w:num w:numId="31">
    <w:abstractNumId w:val="46"/>
  </w:num>
  <w:num w:numId="32">
    <w:abstractNumId w:val="40"/>
  </w:num>
  <w:num w:numId="33">
    <w:abstractNumId w:val="26"/>
  </w:num>
  <w:num w:numId="34">
    <w:abstractNumId w:val="59"/>
  </w:num>
  <w:num w:numId="35">
    <w:abstractNumId w:val="3"/>
  </w:num>
  <w:num w:numId="36">
    <w:abstractNumId w:val="62"/>
  </w:num>
  <w:num w:numId="37">
    <w:abstractNumId w:val="18"/>
  </w:num>
  <w:num w:numId="38">
    <w:abstractNumId w:val="29"/>
  </w:num>
  <w:num w:numId="39">
    <w:abstractNumId w:val="69"/>
  </w:num>
  <w:num w:numId="40">
    <w:abstractNumId w:val="13"/>
  </w:num>
  <w:num w:numId="4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8"/>
  </w:num>
  <w:num w:numId="43">
    <w:abstractNumId w:val="56"/>
  </w:num>
  <w:num w:numId="44">
    <w:abstractNumId w:val="42"/>
  </w:num>
  <w:num w:numId="45">
    <w:abstractNumId w:val="63"/>
  </w:num>
  <w:num w:numId="46">
    <w:abstractNumId w:val="38"/>
  </w:num>
  <w:num w:numId="47">
    <w:abstractNumId w:val="28"/>
  </w:num>
  <w:num w:numId="48">
    <w:abstractNumId w:val="25"/>
  </w:num>
  <w:num w:numId="49">
    <w:abstractNumId w:val="73"/>
  </w:num>
  <w:num w:numId="50">
    <w:abstractNumId w:val="9"/>
  </w:num>
  <w:num w:numId="51">
    <w:abstractNumId w:val="55"/>
  </w:num>
  <w:num w:numId="52">
    <w:abstractNumId w:val="14"/>
  </w:num>
  <w:num w:numId="53">
    <w:abstractNumId w:val="19"/>
  </w:num>
  <w:num w:numId="54">
    <w:abstractNumId w:val="44"/>
  </w:num>
  <w:num w:numId="55">
    <w:abstractNumId w:val="8"/>
  </w:num>
  <w:num w:numId="56">
    <w:abstractNumId w:val="2"/>
  </w:num>
  <w:num w:numId="57">
    <w:abstractNumId w:val="70"/>
  </w:num>
  <w:num w:numId="58">
    <w:abstractNumId w:val="74"/>
  </w:num>
  <w:num w:numId="59">
    <w:abstractNumId w:val="32"/>
  </w:num>
  <w:num w:numId="60">
    <w:abstractNumId w:val="52"/>
  </w:num>
  <w:num w:numId="61">
    <w:abstractNumId w:val="30"/>
  </w:num>
  <w:num w:numId="62">
    <w:abstractNumId w:val="57"/>
  </w:num>
  <w:num w:numId="63">
    <w:abstractNumId w:val="36"/>
  </w:num>
  <w:num w:numId="64">
    <w:abstractNumId w:val="24"/>
  </w:num>
  <w:num w:numId="65">
    <w:abstractNumId w:val="61"/>
  </w:num>
  <w:num w:numId="66">
    <w:abstractNumId w:val="21"/>
  </w:num>
  <w:num w:numId="67">
    <w:abstractNumId w:val="49"/>
  </w:num>
  <w:num w:numId="68">
    <w:abstractNumId w:val="4"/>
  </w:num>
  <w:num w:numId="69">
    <w:abstractNumId w:val="7"/>
  </w:num>
  <w:num w:numId="70">
    <w:abstractNumId w:val="65"/>
  </w:num>
  <w:num w:numId="71">
    <w:abstractNumId w:val="34"/>
  </w:num>
  <w:num w:numId="72">
    <w:abstractNumId w:val="23"/>
  </w:num>
  <w:num w:numId="73">
    <w:abstractNumId w:val="11"/>
  </w:num>
  <w:num w:numId="74">
    <w:abstractNumId w:val="51"/>
  </w:num>
  <w:num w:numId="75">
    <w:abstractNumId w:val="20"/>
  </w:num>
  <w:num w:numId="76">
    <w:abstractNumId w:val="7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F2E"/>
    <w:rsid w:val="00000729"/>
    <w:rsid w:val="00000ECE"/>
    <w:rsid w:val="000021D9"/>
    <w:rsid w:val="00003B5C"/>
    <w:rsid w:val="000043F5"/>
    <w:rsid w:val="00006B06"/>
    <w:rsid w:val="000100D9"/>
    <w:rsid w:val="00013027"/>
    <w:rsid w:val="00013423"/>
    <w:rsid w:val="00013A94"/>
    <w:rsid w:val="00013B08"/>
    <w:rsid w:val="00014556"/>
    <w:rsid w:val="000159B4"/>
    <w:rsid w:val="00017224"/>
    <w:rsid w:val="00017402"/>
    <w:rsid w:val="0001776A"/>
    <w:rsid w:val="00020EC4"/>
    <w:rsid w:val="00022D5A"/>
    <w:rsid w:val="0002475C"/>
    <w:rsid w:val="0002701D"/>
    <w:rsid w:val="0002793B"/>
    <w:rsid w:val="000311FA"/>
    <w:rsid w:val="00032FE4"/>
    <w:rsid w:val="00036C4D"/>
    <w:rsid w:val="00040198"/>
    <w:rsid w:val="000410D8"/>
    <w:rsid w:val="0004544E"/>
    <w:rsid w:val="00046B83"/>
    <w:rsid w:val="000515F1"/>
    <w:rsid w:val="000522A3"/>
    <w:rsid w:val="00052329"/>
    <w:rsid w:val="00054176"/>
    <w:rsid w:val="000563BF"/>
    <w:rsid w:val="00056DEC"/>
    <w:rsid w:val="000648BA"/>
    <w:rsid w:val="00064A52"/>
    <w:rsid w:val="000703E1"/>
    <w:rsid w:val="000722BD"/>
    <w:rsid w:val="0007395E"/>
    <w:rsid w:val="00073CC0"/>
    <w:rsid w:val="00073D54"/>
    <w:rsid w:val="00075C98"/>
    <w:rsid w:val="00081013"/>
    <w:rsid w:val="000836DC"/>
    <w:rsid w:val="00084796"/>
    <w:rsid w:val="00084D83"/>
    <w:rsid w:val="00092A9F"/>
    <w:rsid w:val="00096365"/>
    <w:rsid w:val="00096DE1"/>
    <w:rsid w:val="000A106C"/>
    <w:rsid w:val="000A29A0"/>
    <w:rsid w:val="000A2B64"/>
    <w:rsid w:val="000A30DB"/>
    <w:rsid w:val="000A3692"/>
    <w:rsid w:val="000A4495"/>
    <w:rsid w:val="000B0625"/>
    <w:rsid w:val="000B3E42"/>
    <w:rsid w:val="000B486F"/>
    <w:rsid w:val="000B55C2"/>
    <w:rsid w:val="000B7921"/>
    <w:rsid w:val="000C4645"/>
    <w:rsid w:val="000C5ED1"/>
    <w:rsid w:val="000C6D87"/>
    <w:rsid w:val="000C6FE4"/>
    <w:rsid w:val="000D0C91"/>
    <w:rsid w:val="000D22CE"/>
    <w:rsid w:val="000D4E36"/>
    <w:rsid w:val="000D7BCB"/>
    <w:rsid w:val="000E0017"/>
    <w:rsid w:val="000E50E7"/>
    <w:rsid w:val="000E5D9B"/>
    <w:rsid w:val="000E6FF4"/>
    <w:rsid w:val="000E763B"/>
    <w:rsid w:val="000F2DAB"/>
    <w:rsid w:val="000F3488"/>
    <w:rsid w:val="000F49C1"/>
    <w:rsid w:val="000F5967"/>
    <w:rsid w:val="000F7874"/>
    <w:rsid w:val="00100498"/>
    <w:rsid w:val="00100DCF"/>
    <w:rsid w:val="00101753"/>
    <w:rsid w:val="00102B48"/>
    <w:rsid w:val="00110641"/>
    <w:rsid w:val="0011179A"/>
    <w:rsid w:val="001134D0"/>
    <w:rsid w:val="001155D6"/>
    <w:rsid w:val="001175A7"/>
    <w:rsid w:val="00117903"/>
    <w:rsid w:val="00120C9D"/>
    <w:rsid w:val="00124D98"/>
    <w:rsid w:val="00126FD5"/>
    <w:rsid w:val="00131CD1"/>
    <w:rsid w:val="00132AC8"/>
    <w:rsid w:val="00132AEC"/>
    <w:rsid w:val="001343F0"/>
    <w:rsid w:val="001360A3"/>
    <w:rsid w:val="001369EF"/>
    <w:rsid w:val="001401FE"/>
    <w:rsid w:val="00142AC0"/>
    <w:rsid w:val="001448E2"/>
    <w:rsid w:val="00144E94"/>
    <w:rsid w:val="00146844"/>
    <w:rsid w:val="0014733F"/>
    <w:rsid w:val="00150135"/>
    <w:rsid w:val="00154B4E"/>
    <w:rsid w:val="0015568D"/>
    <w:rsid w:val="0015659D"/>
    <w:rsid w:val="00161973"/>
    <w:rsid w:val="00161F1F"/>
    <w:rsid w:val="001624FC"/>
    <w:rsid w:val="001638B0"/>
    <w:rsid w:val="00165912"/>
    <w:rsid w:val="0016646E"/>
    <w:rsid w:val="001664E6"/>
    <w:rsid w:val="00170D4E"/>
    <w:rsid w:val="00171739"/>
    <w:rsid w:val="00173E5B"/>
    <w:rsid w:val="0017523A"/>
    <w:rsid w:val="0017555A"/>
    <w:rsid w:val="001810E1"/>
    <w:rsid w:val="001817FC"/>
    <w:rsid w:val="001830F1"/>
    <w:rsid w:val="001833FD"/>
    <w:rsid w:val="00183FBF"/>
    <w:rsid w:val="001845FC"/>
    <w:rsid w:val="00190EF1"/>
    <w:rsid w:val="00191435"/>
    <w:rsid w:val="001954BF"/>
    <w:rsid w:val="001962D5"/>
    <w:rsid w:val="0019723E"/>
    <w:rsid w:val="0019791A"/>
    <w:rsid w:val="00197C01"/>
    <w:rsid w:val="00197EC8"/>
    <w:rsid w:val="00197FAB"/>
    <w:rsid w:val="001A1984"/>
    <w:rsid w:val="001A3A39"/>
    <w:rsid w:val="001A3B3A"/>
    <w:rsid w:val="001A4B99"/>
    <w:rsid w:val="001A508C"/>
    <w:rsid w:val="001A6DFB"/>
    <w:rsid w:val="001B0F7E"/>
    <w:rsid w:val="001B1426"/>
    <w:rsid w:val="001B17DE"/>
    <w:rsid w:val="001B6726"/>
    <w:rsid w:val="001B6D50"/>
    <w:rsid w:val="001B7B90"/>
    <w:rsid w:val="001C1684"/>
    <w:rsid w:val="001C16AE"/>
    <w:rsid w:val="001C1D6A"/>
    <w:rsid w:val="001C23C8"/>
    <w:rsid w:val="001C3048"/>
    <w:rsid w:val="001C4741"/>
    <w:rsid w:val="001C74F1"/>
    <w:rsid w:val="001D0970"/>
    <w:rsid w:val="001D32D0"/>
    <w:rsid w:val="001D3302"/>
    <w:rsid w:val="001D3381"/>
    <w:rsid w:val="001D3FE8"/>
    <w:rsid w:val="001D49DE"/>
    <w:rsid w:val="001D4DEF"/>
    <w:rsid w:val="001D5951"/>
    <w:rsid w:val="001D76F5"/>
    <w:rsid w:val="001E3750"/>
    <w:rsid w:val="001E6748"/>
    <w:rsid w:val="001E6DE3"/>
    <w:rsid w:val="001F095A"/>
    <w:rsid w:val="001F2341"/>
    <w:rsid w:val="001F5365"/>
    <w:rsid w:val="001F68BF"/>
    <w:rsid w:val="001F71B3"/>
    <w:rsid w:val="00200C4C"/>
    <w:rsid w:val="002010B9"/>
    <w:rsid w:val="002024C1"/>
    <w:rsid w:val="0020292A"/>
    <w:rsid w:val="00204261"/>
    <w:rsid w:val="00204EE5"/>
    <w:rsid w:val="002116D7"/>
    <w:rsid w:val="0021173B"/>
    <w:rsid w:val="00212638"/>
    <w:rsid w:val="002151AC"/>
    <w:rsid w:val="00216E07"/>
    <w:rsid w:val="00220282"/>
    <w:rsid w:val="002206CD"/>
    <w:rsid w:val="00222534"/>
    <w:rsid w:val="00222BC9"/>
    <w:rsid w:val="00223066"/>
    <w:rsid w:val="00223824"/>
    <w:rsid w:val="002247AE"/>
    <w:rsid w:val="0022705A"/>
    <w:rsid w:val="002301F5"/>
    <w:rsid w:val="00236186"/>
    <w:rsid w:val="00236D09"/>
    <w:rsid w:val="00241A9E"/>
    <w:rsid w:val="00242E7B"/>
    <w:rsid w:val="00246A45"/>
    <w:rsid w:val="00250A28"/>
    <w:rsid w:val="00254678"/>
    <w:rsid w:val="00254811"/>
    <w:rsid w:val="002561B8"/>
    <w:rsid w:val="00256758"/>
    <w:rsid w:val="00262813"/>
    <w:rsid w:val="00263DBD"/>
    <w:rsid w:val="00266091"/>
    <w:rsid w:val="002662C7"/>
    <w:rsid w:val="0026739A"/>
    <w:rsid w:val="002676BA"/>
    <w:rsid w:val="00270802"/>
    <w:rsid w:val="00270E76"/>
    <w:rsid w:val="00271172"/>
    <w:rsid w:val="00272A06"/>
    <w:rsid w:val="0027569C"/>
    <w:rsid w:val="00276AFA"/>
    <w:rsid w:val="00281E0B"/>
    <w:rsid w:val="002864CA"/>
    <w:rsid w:val="0029378E"/>
    <w:rsid w:val="002948BB"/>
    <w:rsid w:val="00297324"/>
    <w:rsid w:val="002A0FF4"/>
    <w:rsid w:val="002A2FD0"/>
    <w:rsid w:val="002A50D0"/>
    <w:rsid w:val="002A6377"/>
    <w:rsid w:val="002A64FA"/>
    <w:rsid w:val="002B1EAE"/>
    <w:rsid w:val="002B4DE5"/>
    <w:rsid w:val="002B5573"/>
    <w:rsid w:val="002B5C9C"/>
    <w:rsid w:val="002B5EE5"/>
    <w:rsid w:val="002B7B1D"/>
    <w:rsid w:val="002B7D49"/>
    <w:rsid w:val="002C13FA"/>
    <w:rsid w:val="002C16CA"/>
    <w:rsid w:val="002C21D1"/>
    <w:rsid w:val="002C39B0"/>
    <w:rsid w:val="002C4029"/>
    <w:rsid w:val="002C4AB7"/>
    <w:rsid w:val="002C582B"/>
    <w:rsid w:val="002C7174"/>
    <w:rsid w:val="002C7D82"/>
    <w:rsid w:val="002D0EDC"/>
    <w:rsid w:val="002D3109"/>
    <w:rsid w:val="002D4227"/>
    <w:rsid w:val="002D4967"/>
    <w:rsid w:val="002D58F9"/>
    <w:rsid w:val="002D6287"/>
    <w:rsid w:val="002E396B"/>
    <w:rsid w:val="002E76EA"/>
    <w:rsid w:val="002E7BF8"/>
    <w:rsid w:val="002F2FA3"/>
    <w:rsid w:val="002F59AE"/>
    <w:rsid w:val="002F75D1"/>
    <w:rsid w:val="0030054B"/>
    <w:rsid w:val="00300939"/>
    <w:rsid w:val="003009CA"/>
    <w:rsid w:val="003070FE"/>
    <w:rsid w:val="0031069A"/>
    <w:rsid w:val="0031148B"/>
    <w:rsid w:val="003154CB"/>
    <w:rsid w:val="00315C85"/>
    <w:rsid w:val="003161E0"/>
    <w:rsid w:val="00320392"/>
    <w:rsid w:val="00320584"/>
    <w:rsid w:val="003216E3"/>
    <w:rsid w:val="00327EF1"/>
    <w:rsid w:val="00330CBF"/>
    <w:rsid w:val="00331097"/>
    <w:rsid w:val="003338C1"/>
    <w:rsid w:val="003351E4"/>
    <w:rsid w:val="00335B76"/>
    <w:rsid w:val="00335D20"/>
    <w:rsid w:val="0034001A"/>
    <w:rsid w:val="00340628"/>
    <w:rsid w:val="00342B27"/>
    <w:rsid w:val="00345000"/>
    <w:rsid w:val="00346110"/>
    <w:rsid w:val="003501E6"/>
    <w:rsid w:val="00350CB1"/>
    <w:rsid w:val="00352367"/>
    <w:rsid w:val="00352952"/>
    <w:rsid w:val="00354A1F"/>
    <w:rsid w:val="00356282"/>
    <w:rsid w:val="003562A9"/>
    <w:rsid w:val="003570FF"/>
    <w:rsid w:val="0036155B"/>
    <w:rsid w:val="00361DFF"/>
    <w:rsid w:val="00361F7D"/>
    <w:rsid w:val="00362DFB"/>
    <w:rsid w:val="0036384A"/>
    <w:rsid w:val="00366367"/>
    <w:rsid w:val="00366D8B"/>
    <w:rsid w:val="0036752D"/>
    <w:rsid w:val="003742AD"/>
    <w:rsid w:val="00377BA0"/>
    <w:rsid w:val="00380661"/>
    <w:rsid w:val="00382DD3"/>
    <w:rsid w:val="00387EBE"/>
    <w:rsid w:val="00391200"/>
    <w:rsid w:val="00391A76"/>
    <w:rsid w:val="00392DE3"/>
    <w:rsid w:val="003935E4"/>
    <w:rsid w:val="00393CD5"/>
    <w:rsid w:val="003952A4"/>
    <w:rsid w:val="003959D3"/>
    <w:rsid w:val="003974DF"/>
    <w:rsid w:val="003A0004"/>
    <w:rsid w:val="003A067A"/>
    <w:rsid w:val="003A1849"/>
    <w:rsid w:val="003A195B"/>
    <w:rsid w:val="003A387E"/>
    <w:rsid w:val="003A3B71"/>
    <w:rsid w:val="003A478D"/>
    <w:rsid w:val="003A48FD"/>
    <w:rsid w:val="003A62BE"/>
    <w:rsid w:val="003B10D9"/>
    <w:rsid w:val="003B14C8"/>
    <w:rsid w:val="003B3936"/>
    <w:rsid w:val="003B4CB1"/>
    <w:rsid w:val="003B6612"/>
    <w:rsid w:val="003B707B"/>
    <w:rsid w:val="003C02F0"/>
    <w:rsid w:val="003C1AFB"/>
    <w:rsid w:val="003C1B36"/>
    <w:rsid w:val="003C3796"/>
    <w:rsid w:val="003C40EA"/>
    <w:rsid w:val="003C4D53"/>
    <w:rsid w:val="003C58B3"/>
    <w:rsid w:val="003C66C4"/>
    <w:rsid w:val="003D24ED"/>
    <w:rsid w:val="003D282F"/>
    <w:rsid w:val="003D2AEB"/>
    <w:rsid w:val="003D429B"/>
    <w:rsid w:val="003D4EB2"/>
    <w:rsid w:val="003D679E"/>
    <w:rsid w:val="003D7150"/>
    <w:rsid w:val="003E06F4"/>
    <w:rsid w:val="003E2238"/>
    <w:rsid w:val="003E3CB8"/>
    <w:rsid w:val="003E511C"/>
    <w:rsid w:val="003F02F5"/>
    <w:rsid w:val="003F30F9"/>
    <w:rsid w:val="003F50BA"/>
    <w:rsid w:val="003F58D9"/>
    <w:rsid w:val="00400C94"/>
    <w:rsid w:val="00401453"/>
    <w:rsid w:val="00401A3E"/>
    <w:rsid w:val="00403207"/>
    <w:rsid w:val="004043C9"/>
    <w:rsid w:val="0040473B"/>
    <w:rsid w:val="00404E6A"/>
    <w:rsid w:val="00406E06"/>
    <w:rsid w:val="0041168E"/>
    <w:rsid w:val="00412D3F"/>
    <w:rsid w:val="00413C59"/>
    <w:rsid w:val="004174D1"/>
    <w:rsid w:val="00421EA1"/>
    <w:rsid w:val="00421F3C"/>
    <w:rsid w:val="004263E7"/>
    <w:rsid w:val="00430385"/>
    <w:rsid w:val="00433474"/>
    <w:rsid w:val="004342C2"/>
    <w:rsid w:val="00434AEA"/>
    <w:rsid w:val="00435D48"/>
    <w:rsid w:val="00437200"/>
    <w:rsid w:val="00440DFD"/>
    <w:rsid w:val="00440E4E"/>
    <w:rsid w:val="00444F41"/>
    <w:rsid w:val="00445934"/>
    <w:rsid w:val="00446A02"/>
    <w:rsid w:val="00454A92"/>
    <w:rsid w:val="00455A9B"/>
    <w:rsid w:val="00461685"/>
    <w:rsid w:val="00461EF9"/>
    <w:rsid w:val="00465077"/>
    <w:rsid w:val="00465D98"/>
    <w:rsid w:val="00466A95"/>
    <w:rsid w:val="00467FD6"/>
    <w:rsid w:val="0047109C"/>
    <w:rsid w:val="004724D5"/>
    <w:rsid w:val="004766B0"/>
    <w:rsid w:val="004766D1"/>
    <w:rsid w:val="00481618"/>
    <w:rsid w:val="00483347"/>
    <w:rsid w:val="004868AE"/>
    <w:rsid w:val="00490547"/>
    <w:rsid w:val="00491FC8"/>
    <w:rsid w:val="0049572B"/>
    <w:rsid w:val="00495D29"/>
    <w:rsid w:val="004962D2"/>
    <w:rsid w:val="00496CD1"/>
    <w:rsid w:val="00497985"/>
    <w:rsid w:val="004A0EB9"/>
    <w:rsid w:val="004A0ED1"/>
    <w:rsid w:val="004A4760"/>
    <w:rsid w:val="004A5640"/>
    <w:rsid w:val="004B0B99"/>
    <w:rsid w:val="004B1B7C"/>
    <w:rsid w:val="004B3765"/>
    <w:rsid w:val="004B4F51"/>
    <w:rsid w:val="004B65B1"/>
    <w:rsid w:val="004B6AE1"/>
    <w:rsid w:val="004B7FA2"/>
    <w:rsid w:val="004C2E6A"/>
    <w:rsid w:val="004C719E"/>
    <w:rsid w:val="004D1602"/>
    <w:rsid w:val="004D1A13"/>
    <w:rsid w:val="004D2070"/>
    <w:rsid w:val="004D2EC3"/>
    <w:rsid w:val="004D3C7A"/>
    <w:rsid w:val="004D44ED"/>
    <w:rsid w:val="004D5F48"/>
    <w:rsid w:val="004D6333"/>
    <w:rsid w:val="004E037C"/>
    <w:rsid w:val="004E40F3"/>
    <w:rsid w:val="004E7B1E"/>
    <w:rsid w:val="004F0261"/>
    <w:rsid w:val="004F0DB3"/>
    <w:rsid w:val="004F0F6F"/>
    <w:rsid w:val="004F2AEB"/>
    <w:rsid w:val="004F5E3F"/>
    <w:rsid w:val="004F61FE"/>
    <w:rsid w:val="00503A55"/>
    <w:rsid w:val="00503F2E"/>
    <w:rsid w:val="005122DE"/>
    <w:rsid w:val="00513776"/>
    <w:rsid w:val="0051473C"/>
    <w:rsid w:val="00514804"/>
    <w:rsid w:val="005165BE"/>
    <w:rsid w:val="00516BF6"/>
    <w:rsid w:val="005223AF"/>
    <w:rsid w:val="00524751"/>
    <w:rsid w:val="005261B2"/>
    <w:rsid w:val="005276DF"/>
    <w:rsid w:val="00527B3A"/>
    <w:rsid w:val="005323FE"/>
    <w:rsid w:val="00534501"/>
    <w:rsid w:val="00534A9F"/>
    <w:rsid w:val="00535D55"/>
    <w:rsid w:val="00536CEB"/>
    <w:rsid w:val="00537A22"/>
    <w:rsid w:val="005426C9"/>
    <w:rsid w:val="005431CE"/>
    <w:rsid w:val="005444F8"/>
    <w:rsid w:val="00547F99"/>
    <w:rsid w:val="00553734"/>
    <w:rsid w:val="00555A2B"/>
    <w:rsid w:val="00555CB8"/>
    <w:rsid w:val="005624EA"/>
    <w:rsid w:val="0056396E"/>
    <w:rsid w:val="00563C02"/>
    <w:rsid w:val="00565002"/>
    <w:rsid w:val="00565BC0"/>
    <w:rsid w:val="00565D0B"/>
    <w:rsid w:val="00566956"/>
    <w:rsid w:val="005710F7"/>
    <w:rsid w:val="00571AF4"/>
    <w:rsid w:val="00573D60"/>
    <w:rsid w:val="00573F04"/>
    <w:rsid w:val="00574C3B"/>
    <w:rsid w:val="00574DA1"/>
    <w:rsid w:val="0057777D"/>
    <w:rsid w:val="0057780B"/>
    <w:rsid w:val="005778BB"/>
    <w:rsid w:val="00582D40"/>
    <w:rsid w:val="00585C17"/>
    <w:rsid w:val="005865FE"/>
    <w:rsid w:val="0059042E"/>
    <w:rsid w:val="00594162"/>
    <w:rsid w:val="00595BEC"/>
    <w:rsid w:val="00597C10"/>
    <w:rsid w:val="005A00EA"/>
    <w:rsid w:val="005A1650"/>
    <w:rsid w:val="005A2E9D"/>
    <w:rsid w:val="005A3412"/>
    <w:rsid w:val="005A3A18"/>
    <w:rsid w:val="005A4449"/>
    <w:rsid w:val="005A4673"/>
    <w:rsid w:val="005A604C"/>
    <w:rsid w:val="005A6380"/>
    <w:rsid w:val="005A6578"/>
    <w:rsid w:val="005B0027"/>
    <w:rsid w:val="005B0B81"/>
    <w:rsid w:val="005B1F28"/>
    <w:rsid w:val="005B2BF5"/>
    <w:rsid w:val="005B752F"/>
    <w:rsid w:val="005C0D95"/>
    <w:rsid w:val="005C4B37"/>
    <w:rsid w:val="005C7C02"/>
    <w:rsid w:val="005C7FE3"/>
    <w:rsid w:val="005D0327"/>
    <w:rsid w:val="005D1021"/>
    <w:rsid w:val="005D1DBF"/>
    <w:rsid w:val="005D315A"/>
    <w:rsid w:val="005D3196"/>
    <w:rsid w:val="005D33B3"/>
    <w:rsid w:val="005D3625"/>
    <w:rsid w:val="005D4321"/>
    <w:rsid w:val="005D5599"/>
    <w:rsid w:val="005D6C71"/>
    <w:rsid w:val="005D772A"/>
    <w:rsid w:val="005D77C2"/>
    <w:rsid w:val="005E0DD7"/>
    <w:rsid w:val="005E361D"/>
    <w:rsid w:val="005E40E2"/>
    <w:rsid w:val="005F06E7"/>
    <w:rsid w:val="005F0EE0"/>
    <w:rsid w:val="005F1F0C"/>
    <w:rsid w:val="005F3102"/>
    <w:rsid w:val="005F32D5"/>
    <w:rsid w:val="005F4FAF"/>
    <w:rsid w:val="005F7FB7"/>
    <w:rsid w:val="00600B15"/>
    <w:rsid w:val="00601628"/>
    <w:rsid w:val="006024D3"/>
    <w:rsid w:val="00603B1A"/>
    <w:rsid w:val="00604A07"/>
    <w:rsid w:val="00606D1E"/>
    <w:rsid w:val="00607270"/>
    <w:rsid w:val="0061299B"/>
    <w:rsid w:val="00616581"/>
    <w:rsid w:val="006165CD"/>
    <w:rsid w:val="0062064B"/>
    <w:rsid w:val="0062336F"/>
    <w:rsid w:val="00623E75"/>
    <w:rsid w:val="00627250"/>
    <w:rsid w:val="006300BB"/>
    <w:rsid w:val="00632435"/>
    <w:rsid w:val="00633B03"/>
    <w:rsid w:val="00634037"/>
    <w:rsid w:val="00634373"/>
    <w:rsid w:val="00635E8B"/>
    <w:rsid w:val="00637DFC"/>
    <w:rsid w:val="00643399"/>
    <w:rsid w:val="006448C6"/>
    <w:rsid w:val="006449C3"/>
    <w:rsid w:val="00644E16"/>
    <w:rsid w:val="00645283"/>
    <w:rsid w:val="00645C1E"/>
    <w:rsid w:val="0064664F"/>
    <w:rsid w:val="0065029C"/>
    <w:rsid w:val="00651027"/>
    <w:rsid w:val="00654583"/>
    <w:rsid w:val="00662936"/>
    <w:rsid w:val="00662C1C"/>
    <w:rsid w:val="006651F4"/>
    <w:rsid w:val="00666343"/>
    <w:rsid w:val="006715AE"/>
    <w:rsid w:val="0067337F"/>
    <w:rsid w:val="006749E3"/>
    <w:rsid w:val="00674BBC"/>
    <w:rsid w:val="00674CBD"/>
    <w:rsid w:val="00675818"/>
    <w:rsid w:val="00675873"/>
    <w:rsid w:val="00676B8F"/>
    <w:rsid w:val="00682431"/>
    <w:rsid w:val="00684B2B"/>
    <w:rsid w:val="00685BB3"/>
    <w:rsid w:val="00692B4A"/>
    <w:rsid w:val="00692BD4"/>
    <w:rsid w:val="00692E51"/>
    <w:rsid w:val="006933A2"/>
    <w:rsid w:val="00693E38"/>
    <w:rsid w:val="00694155"/>
    <w:rsid w:val="00695AB3"/>
    <w:rsid w:val="0069676C"/>
    <w:rsid w:val="00697E11"/>
    <w:rsid w:val="006A11AB"/>
    <w:rsid w:val="006A23EC"/>
    <w:rsid w:val="006A3DC1"/>
    <w:rsid w:val="006A6268"/>
    <w:rsid w:val="006A7A07"/>
    <w:rsid w:val="006A7B06"/>
    <w:rsid w:val="006B11F8"/>
    <w:rsid w:val="006B1722"/>
    <w:rsid w:val="006B4123"/>
    <w:rsid w:val="006B4FD0"/>
    <w:rsid w:val="006B6860"/>
    <w:rsid w:val="006C2256"/>
    <w:rsid w:val="006C2BDE"/>
    <w:rsid w:val="006C3A97"/>
    <w:rsid w:val="006C5226"/>
    <w:rsid w:val="006C7A87"/>
    <w:rsid w:val="006C7F8E"/>
    <w:rsid w:val="006D1CAB"/>
    <w:rsid w:val="006D39D6"/>
    <w:rsid w:val="006D4C49"/>
    <w:rsid w:val="006D4E1F"/>
    <w:rsid w:val="006D7143"/>
    <w:rsid w:val="006D7BC9"/>
    <w:rsid w:val="006E01EA"/>
    <w:rsid w:val="006E10A1"/>
    <w:rsid w:val="006E19FD"/>
    <w:rsid w:val="006E3D6A"/>
    <w:rsid w:val="006E3F6C"/>
    <w:rsid w:val="006E59E7"/>
    <w:rsid w:val="006E68CF"/>
    <w:rsid w:val="006E697A"/>
    <w:rsid w:val="006E77B4"/>
    <w:rsid w:val="006E7D83"/>
    <w:rsid w:val="006E7EC2"/>
    <w:rsid w:val="006F2B39"/>
    <w:rsid w:val="006F73B6"/>
    <w:rsid w:val="00701449"/>
    <w:rsid w:val="007021AB"/>
    <w:rsid w:val="00702FDB"/>
    <w:rsid w:val="00703D09"/>
    <w:rsid w:val="007072A6"/>
    <w:rsid w:val="00707CBE"/>
    <w:rsid w:val="00712CCB"/>
    <w:rsid w:val="0071352D"/>
    <w:rsid w:val="00713BC5"/>
    <w:rsid w:val="00717A79"/>
    <w:rsid w:val="00721FF3"/>
    <w:rsid w:val="007225A6"/>
    <w:rsid w:val="0072398C"/>
    <w:rsid w:val="0073040D"/>
    <w:rsid w:val="007314DD"/>
    <w:rsid w:val="007315FB"/>
    <w:rsid w:val="00734B8A"/>
    <w:rsid w:val="00735595"/>
    <w:rsid w:val="00735A5C"/>
    <w:rsid w:val="00742A76"/>
    <w:rsid w:val="00742F77"/>
    <w:rsid w:val="007444F1"/>
    <w:rsid w:val="00744901"/>
    <w:rsid w:val="00747209"/>
    <w:rsid w:val="00750A69"/>
    <w:rsid w:val="0075409B"/>
    <w:rsid w:val="00757CCC"/>
    <w:rsid w:val="00760CC7"/>
    <w:rsid w:val="00761147"/>
    <w:rsid w:val="0076390D"/>
    <w:rsid w:val="00765C15"/>
    <w:rsid w:val="00766B2A"/>
    <w:rsid w:val="0076797D"/>
    <w:rsid w:val="00770124"/>
    <w:rsid w:val="007709AB"/>
    <w:rsid w:val="00771446"/>
    <w:rsid w:val="00773770"/>
    <w:rsid w:val="00775173"/>
    <w:rsid w:val="007758B8"/>
    <w:rsid w:val="00775D1B"/>
    <w:rsid w:val="00777C14"/>
    <w:rsid w:val="00783082"/>
    <w:rsid w:val="00783922"/>
    <w:rsid w:val="00784FF7"/>
    <w:rsid w:val="007856C9"/>
    <w:rsid w:val="007861DE"/>
    <w:rsid w:val="0078657E"/>
    <w:rsid w:val="00786F89"/>
    <w:rsid w:val="007874AD"/>
    <w:rsid w:val="007878B8"/>
    <w:rsid w:val="00790FFF"/>
    <w:rsid w:val="007920A7"/>
    <w:rsid w:val="00792543"/>
    <w:rsid w:val="00792D9F"/>
    <w:rsid w:val="0079422C"/>
    <w:rsid w:val="007A08D5"/>
    <w:rsid w:val="007A10AB"/>
    <w:rsid w:val="007A1D42"/>
    <w:rsid w:val="007A1D5F"/>
    <w:rsid w:val="007A2661"/>
    <w:rsid w:val="007A268F"/>
    <w:rsid w:val="007A3117"/>
    <w:rsid w:val="007A4C2B"/>
    <w:rsid w:val="007A51C3"/>
    <w:rsid w:val="007A53D2"/>
    <w:rsid w:val="007A5D1A"/>
    <w:rsid w:val="007A7BA0"/>
    <w:rsid w:val="007B0169"/>
    <w:rsid w:val="007B0299"/>
    <w:rsid w:val="007B2647"/>
    <w:rsid w:val="007B2BC3"/>
    <w:rsid w:val="007B382E"/>
    <w:rsid w:val="007C7BF6"/>
    <w:rsid w:val="007D56CE"/>
    <w:rsid w:val="007D6D5C"/>
    <w:rsid w:val="007D786D"/>
    <w:rsid w:val="007E1CDD"/>
    <w:rsid w:val="007E23D7"/>
    <w:rsid w:val="007E2E25"/>
    <w:rsid w:val="007E2F48"/>
    <w:rsid w:val="007E3E8E"/>
    <w:rsid w:val="007E7607"/>
    <w:rsid w:val="007E7A59"/>
    <w:rsid w:val="007F0C8B"/>
    <w:rsid w:val="007F241C"/>
    <w:rsid w:val="007F431A"/>
    <w:rsid w:val="007F56DD"/>
    <w:rsid w:val="007F57AE"/>
    <w:rsid w:val="00805E4A"/>
    <w:rsid w:val="0081059E"/>
    <w:rsid w:val="00812D5B"/>
    <w:rsid w:val="00814A87"/>
    <w:rsid w:val="008169A2"/>
    <w:rsid w:val="00816FEF"/>
    <w:rsid w:val="00820A70"/>
    <w:rsid w:val="0082233F"/>
    <w:rsid w:val="00822E8B"/>
    <w:rsid w:val="00825DFD"/>
    <w:rsid w:val="00831EF1"/>
    <w:rsid w:val="00833A89"/>
    <w:rsid w:val="008356CD"/>
    <w:rsid w:val="00835952"/>
    <w:rsid w:val="00837389"/>
    <w:rsid w:val="0084031E"/>
    <w:rsid w:val="008410F6"/>
    <w:rsid w:val="00841D42"/>
    <w:rsid w:val="00843DC7"/>
    <w:rsid w:val="008455FD"/>
    <w:rsid w:val="00845C6F"/>
    <w:rsid w:val="008466CE"/>
    <w:rsid w:val="00850C16"/>
    <w:rsid w:val="00851A6D"/>
    <w:rsid w:val="0085226F"/>
    <w:rsid w:val="00854333"/>
    <w:rsid w:val="00862180"/>
    <w:rsid w:val="00862800"/>
    <w:rsid w:val="008635D1"/>
    <w:rsid w:val="00863A26"/>
    <w:rsid w:val="00864742"/>
    <w:rsid w:val="008660FC"/>
    <w:rsid w:val="00871A7C"/>
    <w:rsid w:val="00871AA4"/>
    <w:rsid w:val="00872525"/>
    <w:rsid w:val="008734FC"/>
    <w:rsid w:val="00873C9A"/>
    <w:rsid w:val="0088016C"/>
    <w:rsid w:val="00880409"/>
    <w:rsid w:val="00880E5F"/>
    <w:rsid w:val="00881507"/>
    <w:rsid w:val="008847B2"/>
    <w:rsid w:val="00885D95"/>
    <w:rsid w:val="00887505"/>
    <w:rsid w:val="008947CF"/>
    <w:rsid w:val="008949C3"/>
    <w:rsid w:val="0089590F"/>
    <w:rsid w:val="008964D5"/>
    <w:rsid w:val="008967B8"/>
    <w:rsid w:val="008A319E"/>
    <w:rsid w:val="008A3833"/>
    <w:rsid w:val="008A45C2"/>
    <w:rsid w:val="008A5BC3"/>
    <w:rsid w:val="008A7FF4"/>
    <w:rsid w:val="008B276B"/>
    <w:rsid w:val="008B3688"/>
    <w:rsid w:val="008B417A"/>
    <w:rsid w:val="008C14C8"/>
    <w:rsid w:val="008C571B"/>
    <w:rsid w:val="008C7DF7"/>
    <w:rsid w:val="008D34E8"/>
    <w:rsid w:val="008D70F8"/>
    <w:rsid w:val="008D7331"/>
    <w:rsid w:val="008E5521"/>
    <w:rsid w:val="008E5725"/>
    <w:rsid w:val="008E5C78"/>
    <w:rsid w:val="008E62E2"/>
    <w:rsid w:val="008F01B9"/>
    <w:rsid w:val="008F18CB"/>
    <w:rsid w:val="008F1A6B"/>
    <w:rsid w:val="008F4EC6"/>
    <w:rsid w:val="00901884"/>
    <w:rsid w:val="00901B1D"/>
    <w:rsid w:val="00901B29"/>
    <w:rsid w:val="009049A4"/>
    <w:rsid w:val="009066E3"/>
    <w:rsid w:val="009078D9"/>
    <w:rsid w:val="00912392"/>
    <w:rsid w:val="00916A1D"/>
    <w:rsid w:val="00916B2A"/>
    <w:rsid w:val="00923B73"/>
    <w:rsid w:val="009248C5"/>
    <w:rsid w:val="00924BF0"/>
    <w:rsid w:val="00926A49"/>
    <w:rsid w:val="00927372"/>
    <w:rsid w:val="00930B7A"/>
    <w:rsid w:val="0093104B"/>
    <w:rsid w:val="00931EE9"/>
    <w:rsid w:val="00934668"/>
    <w:rsid w:val="00935413"/>
    <w:rsid w:val="00935DC1"/>
    <w:rsid w:val="009411AA"/>
    <w:rsid w:val="0094674C"/>
    <w:rsid w:val="009467D8"/>
    <w:rsid w:val="009475FD"/>
    <w:rsid w:val="00947B1B"/>
    <w:rsid w:val="00951C1A"/>
    <w:rsid w:val="00952416"/>
    <w:rsid w:val="009536BD"/>
    <w:rsid w:val="00954E30"/>
    <w:rsid w:val="00954EFF"/>
    <w:rsid w:val="00955FE9"/>
    <w:rsid w:val="00956954"/>
    <w:rsid w:val="009663EB"/>
    <w:rsid w:val="00980919"/>
    <w:rsid w:val="00981907"/>
    <w:rsid w:val="00982C8B"/>
    <w:rsid w:val="009856FF"/>
    <w:rsid w:val="00986A19"/>
    <w:rsid w:val="00991C7B"/>
    <w:rsid w:val="009928B2"/>
    <w:rsid w:val="00996C6E"/>
    <w:rsid w:val="009A20FB"/>
    <w:rsid w:val="009A2CE7"/>
    <w:rsid w:val="009A367E"/>
    <w:rsid w:val="009A4782"/>
    <w:rsid w:val="009B2AC1"/>
    <w:rsid w:val="009B3262"/>
    <w:rsid w:val="009B3B43"/>
    <w:rsid w:val="009B4209"/>
    <w:rsid w:val="009B5221"/>
    <w:rsid w:val="009B6942"/>
    <w:rsid w:val="009C042F"/>
    <w:rsid w:val="009C0762"/>
    <w:rsid w:val="009C0763"/>
    <w:rsid w:val="009C078C"/>
    <w:rsid w:val="009C1B1C"/>
    <w:rsid w:val="009C25F6"/>
    <w:rsid w:val="009C3D7E"/>
    <w:rsid w:val="009C4434"/>
    <w:rsid w:val="009C564B"/>
    <w:rsid w:val="009C78EC"/>
    <w:rsid w:val="009D00D0"/>
    <w:rsid w:val="009D0229"/>
    <w:rsid w:val="009D08D8"/>
    <w:rsid w:val="009D0F79"/>
    <w:rsid w:val="009D1754"/>
    <w:rsid w:val="009D34C0"/>
    <w:rsid w:val="009D45C8"/>
    <w:rsid w:val="009D540E"/>
    <w:rsid w:val="009D5871"/>
    <w:rsid w:val="009D5D06"/>
    <w:rsid w:val="009D6A7A"/>
    <w:rsid w:val="009D7C83"/>
    <w:rsid w:val="009D7CF7"/>
    <w:rsid w:val="009E0604"/>
    <w:rsid w:val="009E0A3E"/>
    <w:rsid w:val="009E340F"/>
    <w:rsid w:val="009E7845"/>
    <w:rsid w:val="009F3908"/>
    <w:rsid w:val="009F721C"/>
    <w:rsid w:val="009F75C2"/>
    <w:rsid w:val="00A00A27"/>
    <w:rsid w:val="00A013CB"/>
    <w:rsid w:val="00A02581"/>
    <w:rsid w:val="00A0288F"/>
    <w:rsid w:val="00A0351F"/>
    <w:rsid w:val="00A0555C"/>
    <w:rsid w:val="00A064A0"/>
    <w:rsid w:val="00A07EF5"/>
    <w:rsid w:val="00A11082"/>
    <w:rsid w:val="00A146F9"/>
    <w:rsid w:val="00A15032"/>
    <w:rsid w:val="00A157DC"/>
    <w:rsid w:val="00A15F7E"/>
    <w:rsid w:val="00A165FC"/>
    <w:rsid w:val="00A17BEB"/>
    <w:rsid w:val="00A22F0A"/>
    <w:rsid w:val="00A22F4B"/>
    <w:rsid w:val="00A23AF9"/>
    <w:rsid w:val="00A23F61"/>
    <w:rsid w:val="00A24F73"/>
    <w:rsid w:val="00A25991"/>
    <w:rsid w:val="00A27D62"/>
    <w:rsid w:val="00A30135"/>
    <w:rsid w:val="00A30B3D"/>
    <w:rsid w:val="00A30CD3"/>
    <w:rsid w:val="00A32880"/>
    <w:rsid w:val="00A32DD1"/>
    <w:rsid w:val="00A3407B"/>
    <w:rsid w:val="00A4168E"/>
    <w:rsid w:val="00A44989"/>
    <w:rsid w:val="00A45A59"/>
    <w:rsid w:val="00A5245E"/>
    <w:rsid w:val="00A527B4"/>
    <w:rsid w:val="00A52911"/>
    <w:rsid w:val="00A53403"/>
    <w:rsid w:val="00A54744"/>
    <w:rsid w:val="00A62599"/>
    <w:rsid w:val="00A626EB"/>
    <w:rsid w:val="00A64136"/>
    <w:rsid w:val="00A6479F"/>
    <w:rsid w:val="00A64F18"/>
    <w:rsid w:val="00A65CA9"/>
    <w:rsid w:val="00A65F13"/>
    <w:rsid w:val="00A67653"/>
    <w:rsid w:val="00A704F9"/>
    <w:rsid w:val="00A70969"/>
    <w:rsid w:val="00A73D5F"/>
    <w:rsid w:val="00A80307"/>
    <w:rsid w:val="00A80B79"/>
    <w:rsid w:val="00A82279"/>
    <w:rsid w:val="00A84315"/>
    <w:rsid w:val="00A84580"/>
    <w:rsid w:val="00A8685A"/>
    <w:rsid w:val="00A8715E"/>
    <w:rsid w:val="00A87236"/>
    <w:rsid w:val="00A92C48"/>
    <w:rsid w:val="00A934FA"/>
    <w:rsid w:val="00A95CC6"/>
    <w:rsid w:val="00A96AB2"/>
    <w:rsid w:val="00AA164F"/>
    <w:rsid w:val="00AA485C"/>
    <w:rsid w:val="00AB0255"/>
    <w:rsid w:val="00AB103E"/>
    <w:rsid w:val="00AB2018"/>
    <w:rsid w:val="00AB210C"/>
    <w:rsid w:val="00AB3631"/>
    <w:rsid w:val="00AB5877"/>
    <w:rsid w:val="00AB6EB7"/>
    <w:rsid w:val="00AB6F1D"/>
    <w:rsid w:val="00AB746E"/>
    <w:rsid w:val="00AB7973"/>
    <w:rsid w:val="00AB7B06"/>
    <w:rsid w:val="00AB7CA8"/>
    <w:rsid w:val="00AC00EE"/>
    <w:rsid w:val="00AC0FB4"/>
    <w:rsid w:val="00AC1352"/>
    <w:rsid w:val="00AC1718"/>
    <w:rsid w:val="00AC3F84"/>
    <w:rsid w:val="00AC4A96"/>
    <w:rsid w:val="00AC78EE"/>
    <w:rsid w:val="00AD12FE"/>
    <w:rsid w:val="00AD19C7"/>
    <w:rsid w:val="00AD1B81"/>
    <w:rsid w:val="00AD1FE0"/>
    <w:rsid w:val="00AD2267"/>
    <w:rsid w:val="00AD3707"/>
    <w:rsid w:val="00AD530D"/>
    <w:rsid w:val="00AD6232"/>
    <w:rsid w:val="00AD67CB"/>
    <w:rsid w:val="00AE1C3A"/>
    <w:rsid w:val="00AE23C8"/>
    <w:rsid w:val="00AE2617"/>
    <w:rsid w:val="00AE27E1"/>
    <w:rsid w:val="00AE3B0E"/>
    <w:rsid w:val="00AE3BEE"/>
    <w:rsid w:val="00AE4742"/>
    <w:rsid w:val="00AE4F1E"/>
    <w:rsid w:val="00AF40CE"/>
    <w:rsid w:val="00AF61BC"/>
    <w:rsid w:val="00AF6428"/>
    <w:rsid w:val="00AF6D93"/>
    <w:rsid w:val="00AF6FAA"/>
    <w:rsid w:val="00AF70C7"/>
    <w:rsid w:val="00AF7E6F"/>
    <w:rsid w:val="00B0163F"/>
    <w:rsid w:val="00B0269D"/>
    <w:rsid w:val="00B03071"/>
    <w:rsid w:val="00B04066"/>
    <w:rsid w:val="00B06850"/>
    <w:rsid w:val="00B10E39"/>
    <w:rsid w:val="00B135D1"/>
    <w:rsid w:val="00B15666"/>
    <w:rsid w:val="00B157F4"/>
    <w:rsid w:val="00B16C9C"/>
    <w:rsid w:val="00B17C89"/>
    <w:rsid w:val="00B20985"/>
    <w:rsid w:val="00B20BB7"/>
    <w:rsid w:val="00B25635"/>
    <w:rsid w:val="00B26269"/>
    <w:rsid w:val="00B307C2"/>
    <w:rsid w:val="00B30943"/>
    <w:rsid w:val="00B31324"/>
    <w:rsid w:val="00B32331"/>
    <w:rsid w:val="00B33671"/>
    <w:rsid w:val="00B340A4"/>
    <w:rsid w:val="00B344E4"/>
    <w:rsid w:val="00B37680"/>
    <w:rsid w:val="00B41798"/>
    <w:rsid w:val="00B41F4F"/>
    <w:rsid w:val="00B45552"/>
    <w:rsid w:val="00B46457"/>
    <w:rsid w:val="00B476D2"/>
    <w:rsid w:val="00B47C6E"/>
    <w:rsid w:val="00B50E46"/>
    <w:rsid w:val="00B51E34"/>
    <w:rsid w:val="00B539A4"/>
    <w:rsid w:val="00B53A97"/>
    <w:rsid w:val="00B54580"/>
    <w:rsid w:val="00B54A02"/>
    <w:rsid w:val="00B54E03"/>
    <w:rsid w:val="00B56B24"/>
    <w:rsid w:val="00B56FA0"/>
    <w:rsid w:val="00B603DD"/>
    <w:rsid w:val="00B67F84"/>
    <w:rsid w:val="00B704BB"/>
    <w:rsid w:val="00B72F9B"/>
    <w:rsid w:val="00B735CC"/>
    <w:rsid w:val="00B768AE"/>
    <w:rsid w:val="00B81B89"/>
    <w:rsid w:val="00B85918"/>
    <w:rsid w:val="00B87A92"/>
    <w:rsid w:val="00B92904"/>
    <w:rsid w:val="00B97ABC"/>
    <w:rsid w:val="00BA0086"/>
    <w:rsid w:val="00BA076E"/>
    <w:rsid w:val="00BA1908"/>
    <w:rsid w:val="00BA3677"/>
    <w:rsid w:val="00BA3AA3"/>
    <w:rsid w:val="00BA4619"/>
    <w:rsid w:val="00BA4FC0"/>
    <w:rsid w:val="00BA55A3"/>
    <w:rsid w:val="00BA6847"/>
    <w:rsid w:val="00BA7E15"/>
    <w:rsid w:val="00BB0051"/>
    <w:rsid w:val="00BB0AD5"/>
    <w:rsid w:val="00BB1C58"/>
    <w:rsid w:val="00BB2043"/>
    <w:rsid w:val="00BB395A"/>
    <w:rsid w:val="00BB6591"/>
    <w:rsid w:val="00BC150D"/>
    <w:rsid w:val="00BC184C"/>
    <w:rsid w:val="00BC3FB1"/>
    <w:rsid w:val="00BC46EE"/>
    <w:rsid w:val="00BC6CEB"/>
    <w:rsid w:val="00BD1615"/>
    <w:rsid w:val="00BD26FA"/>
    <w:rsid w:val="00BD2E3A"/>
    <w:rsid w:val="00BD3B4A"/>
    <w:rsid w:val="00BD4320"/>
    <w:rsid w:val="00BD43E7"/>
    <w:rsid w:val="00BE3634"/>
    <w:rsid w:val="00BE37B1"/>
    <w:rsid w:val="00BE5222"/>
    <w:rsid w:val="00BE67B5"/>
    <w:rsid w:val="00BE749A"/>
    <w:rsid w:val="00BE7BF7"/>
    <w:rsid w:val="00BF1E19"/>
    <w:rsid w:val="00BF35BD"/>
    <w:rsid w:val="00BF4E62"/>
    <w:rsid w:val="00BF5568"/>
    <w:rsid w:val="00C01E41"/>
    <w:rsid w:val="00C0239E"/>
    <w:rsid w:val="00C030DC"/>
    <w:rsid w:val="00C038A0"/>
    <w:rsid w:val="00C104B1"/>
    <w:rsid w:val="00C13026"/>
    <w:rsid w:val="00C147FC"/>
    <w:rsid w:val="00C14E0D"/>
    <w:rsid w:val="00C15CE6"/>
    <w:rsid w:val="00C174E6"/>
    <w:rsid w:val="00C2142F"/>
    <w:rsid w:val="00C23DE9"/>
    <w:rsid w:val="00C2522A"/>
    <w:rsid w:val="00C330D5"/>
    <w:rsid w:val="00C3412C"/>
    <w:rsid w:val="00C37CDE"/>
    <w:rsid w:val="00C4049F"/>
    <w:rsid w:val="00C408DB"/>
    <w:rsid w:val="00C437D9"/>
    <w:rsid w:val="00C47519"/>
    <w:rsid w:val="00C4796B"/>
    <w:rsid w:val="00C50005"/>
    <w:rsid w:val="00C506A6"/>
    <w:rsid w:val="00C50B2C"/>
    <w:rsid w:val="00C55D8B"/>
    <w:rsid w:val="00C56CC3"/>
    <w:rsid w:val="00C5753D"/>
    <w:rsid w:val="00C5764B"/>
    <w:rsid w:val="00C61479"/>
    <w:rsid w:val="00C656BB"/>
    <w:rsid w:val="00C65E18"/>
    <w:rsid w:val="00C6634A"/>
    <w:rsid w:val="00C669E3"/>
    <w:rsid w:val="00C66F40"/>
    <w:rsid w:val="00C676E6"/>
    <w:rsid w:val="00C67D14"/>
    <w:rsid w:val="00C70298"/>
    <w:rsid w:val="00C73910"/>
    <w:rsid w:val="00C758E7"/>
    <w:rsid w:val="00C75A1A"/>
    <w:rsid w:val="00C765DB"/>
    <w:rsid w:val="00C77152"/>
    <w:rsid w:val="00C8134A"/>
    <w:rsid w:val="00C81500"/>
    <w:rsid w:val="00C822E3"/>
    <w:rsid w:val="00C83B2D"/>
    <w:rsid w:val="00C83E4B"/>
    <w:rsid w:val="00C84FF0"/>
    <w:rsid w:val="00C86033"/>
    <w:rsid w:val="00C86CF7"/>
    <w:rsid w:val="00C87D3A"/>
    <w:rsid w:val="00C87F1A"/>
    <w:rsid w:val="00C902F3"/>
    <w:rsid w:val="00C921BA"/>
    <w:rsid w:val="00C921F0"/>
    <w:rsid w:val="00C92212"/>
    <w:rsid w:val="00C9306E"/>
    <w:rsid w:val="00C93E56"/>
    <w:rsid w:val="00C9415C"/>
    <w:rsid w:val="00C942E5"/>
    <w:rsid w:val="00C94F0B"/>
    <w:rsid w:val="00C97A05"/>
    <w:rsid w:val="00CA03E9"/>
    <w:rsid w:val="00CA04A6"/>
    <w:rsid w:val="00CA2001"/>
    <w:rsid w:val="00CA2876"/>
    <w:rsid w:val="00CA28EE"/>
    <w:rsid w:val="00CA2A82"/>
    <w:rsid w:val="00CA4D52"/>
    <w:rsid w:val="00CA57B9"/>
    <w:rsid w:val="00CA7018"/>
    <w:rsid w:val="00CB0DDB"/>
    <w:rsid w:val="00CB1A6F"/>
    <w:rsid w:val="00CB2C65"/>
    <w:rsid w:val="00CB3330"/>
    <w:rsid w:val="00CB34B6"/>
    <w:rsid w:val="00CB405D"/>
    <w:rsid w:val="00CB4205"/>
    <w:rsid w:val="00CB4E0E"/>
    <w:rsid w:val="00CB5B82"/>
    <w:rsid w:val="00CC08BC"/>
    <w:rsid w:val="00CC0DC5"/>
    <w:rsid w:val="00CC0E44"/>
    <w:rsid w:val="00CC2A29"/>
    <w:rsid w:val="00CC32EF"/>
    <w:rsid w:val="00CC426A"/>
    <w:rsid w:val="00CC4F01"/>
    <w:rsid w:val="00CC7D65"/>
    <w:rsid w:val="00CD0C0C"/>
    <w:rsid w:val="00CD1711"/>
    <w:rsid w:val="00CD2C2C"/>
    <w:rsid w:val="00CD3688"/>
    <w:rsid w:val="00CD4856"/>
    <w:rsid w:val="00CD5AD2"/>
    <w:rsid w:val="00CE128D"/>
    <w:rsid w:val="00CE1C0A"/>
    <w:rsid w:val="00CE1E74"/>
    <w:rsid w:val="00CE25E5"/>
    <w:rsid w:val="00CE27A4"/>
    <w:rsid w:val="00CE2E0E"/>
    <w:rsid w:val="00CE3578"/>
    <w:rsid w:val="00CE7786"/>
    <w:rsid w:val="00CF23AE"/>
    <w:rsid w:val="00CF2D46"/>
    <w:rsid w:val="00CF367C"/>
    <w:rsid w:val="00CF6227"/>
    <w:rsid w:val="00CF7A6B"/>
    <w:rsid w:val="00CF7E6B"/>
    <w:rsid w:val="00D00797"/>
    <w:rsid w:val="00D00F82"/>
    <w:rsid w:val="00D0268A"/>
    <w:rsid w:val="00D05B89"/>
    <w:rsid w:val="00D07208"/>
    <w:rsid w:val="00D10734"/>
    <w:rsid w:val="00D20EB9"/>
    <w:rsid w:val="00D24638"/>
    <w:rsid w:val="00D2483D"/>
    <w:rsid w:val="00D249A3"/>
    <w:rsid w:val="00D25718"/>
    <w:rsid w:val="00D2579A"/>
    <w:rsid w:val="00D26D52"/>
    <w:rsid w:val="00D271F5"/>
    <w:rsid w:val="00D30330"/>
    <w:rsid w:val="00D308CA"/>
    <w:rsid w:val="00D30A94"/>
    <w:rsid w:val="00D32956"/>
    <w:rsid w:val="00D35257"/>
    <w:rsid w:val="00D355FF"/>
    <w:rsid w:val="00D35AFE"/>
    <w:rsid w:val="00D35E81"/>
    <w:rsid w:val="00D40104"/>
    <w:rsid w:val="00D41D63"/>
    <w:rsid w:val="00D42EBA"/>
    <w:rsid w:val="00D447FD"/>
    <w:rsid w:val="00D4599F"/>
    <w:rsid w:val="00D50D99"/>
    <w:rsid w:val="00D53716"/>
    <w:rsid w:val="00D55760"/>
    <w:rsid w:val="00D5600A"/>
    <w:rsid w:val="00D57BFB"/>
    <w:rsid w:val="00D65AA7"/>
    <w:rsid w:val="00D662A6"/>
    <w:rsid w:val="00D667D8"/>
    <w:rsid w:val="00D67DCF"/>
    <w:rsid w:val="00D701AB"/>
    <w:rsid w:val="00D71361"/>
    <w:rsid w:val="00D720AE"/>
    <w:rsid w:val="00D730EF"/>
    <w:rsid w:val="00D743EA"/>
    <w:rsid w:val="00D75C7F"/>
    <w:rsid w:val="00D76BAA"/>
    <w:rsid w:val="00D77A0D"/>
    <w:rsid w:val="00D80550"/>
    <w:rsid w:val="00D80A35"/>
    <w:rsid w:val="00D83E9A"/>
    <w:rsid w:val="00D86319"/>
    <w:rsid w:val="00D91314"/>
    <w:rsid w:val="00D9633C"/>
    <w:rsid w:val="00D9711B"/>
    <w:rsid w:val="00DA0592"/>
    <w:rsid w:val="00DA24E6"/>
    <w:rsid w:val="00DA2D39"/>
    <w:rsid w:val="00DA2FC1"/>
    <w:rsid w:val="00DA35D2"/>
    <w:rsid w:val="00DA5C73"/>
    <w:rsid w:val="00DA68DA"/>
    <w:rsid w:val="00DA6BD9"/>
    <w:rsid w:val="00DB0C20"/>
    <w:rsid w:val="00DB14CB"/>
    <w:rsid w:val="00DB1779"/>
    <w:rsid w:val="00DB2438"/>
    <w:rsid w:val="00DB29AD"/>
    <w:rsid w:val="00DB6657"/>
    <w:rsid w:val="00DC3807"/>
    <w:rsid w:val="00DC70EB"/>
    <w:rsid w:val="00DC74BB"/>
    <w:rsid w:val="00DC7775"/>
    <w:rsid w:val="00DD0630"/>
    <w:rsid w:val="00DD216A"/>
    <w:rsid w:val="00DD2DE5"/>
    <w:rsid w:val="00DD43B3"/>
    <w:rsid w:val="00DD4759"/>
    <w:rsid w:val="00DD522C"/>
    <w:rsid w:val="00DD6B0D"/>
    <w:rsid w:val="00DD703E"/>
    <w:rsid w:val="00DE108E"/>
    <w:rsid w:val="00DE1F77"/>
    <w:rsid w:val="00DE3960"/>
    <w:rsid w:val="00DE3976"/>
    <w:rsid w:val="00DE585D"/>
    <w:rsid w:val="00DE6B3D"/>
    <w:rsid w:val="00DF1635"/>
    <w:rsid w:val="00DF2482"/>
    <w:rsid w:val="00DF26E9"/>
    <w:rsid w:val="00DF512E"/>
    <w:rsid w:val="00DF7487"/>
    <w:rsid w:val="00E00189"/>
    <w:rsid w:val="00E021CB"/>
    <w:rsid w:val="00E02250"/>
    <w:rsid w:val="00E02E20"/>
    <w:rsid w:val="00E05D20"/>
    <w:rsid w:val="00E116BC"/>
    <w:rsid w:val="00E14CC5"/>
    <w:rsid w:val="00E158FA"/>
    <w:rsid w:val="00E20F89"/>
    <w:rsid w:val="00E21076"/>
    <w:rsid w:val="00E21715"/>
    <w:rsid w:val="00E2180F"/>
    <w:rsid w:val="00E22B65"/>
    <w:rsid w:val="00E22C5E"/>
    <w:rsid w:val="00E22E63"/>
    <w:rsid w:val="00E2358D"/>
    <w:rsid w:val="00E25864"/>
    <w:rsid w:val="00E26452"/>
    <w:rsid w:val="00E26734"/>
    <w:rsid w:val="00E27A54"/>
    <w:rsid w:val="00E27F1A"/>
    <w:rsid w:val="00E32DF4"/>
    <w:rsid w:val="00E32FE6"/>
    <w:rsid w:val="00E33701"/>
    <w:rsid w:val="00E33A5B"/>
    <w:rsid w:val="00E342AF"/>
    <w:rsid w:val="00E348BE"/>
    <w:rsid w:val="00E35581"/>
    <w:rsid w:val="00E3694F"/>
    <w:rsid w:val="00E406E3"/>
    <w:rsid w:val="00E407F9"/>
    <w:rsid w:val="00E408BA"/>
    <w:rsid w:val="00E41F2F"/>
    <w:rsid w:val="00E43C4B"/>
    <w:rsid w:val="00E445AF"/>
    <w:rsid w:val="00E45702"/>
    <w:rsid w:val="00E47427"/>
    <w:rsid w:val="00E47E41"/>
    <w:rsid w:val="00E55337"/>
    <w:rsid w:val="00E57050"/>
    <w:rsid w:val="00E60355"/>
    <w:rsid w:val="00E60BFF"/>
    <w:rsid w:val="00E61F22"/>
    <w:rsid w:val="00E620A4"/>
    <w:rsid w:val="00E6232D"/>
    <w:rsid w:val="00E633C9"/>
    <w:rsid w:val="00E70062"/>
    <w:rsid w:val="00E71088"/>
    <w:rsid w:val="00E71357"/>
    <w:rsid w:val="00E72105"/>
    <w:rsid w:val="00E72FB1"/>
    <w:rsid w:val="00E74958"/>
    <w:rsid w:val="00E74F81"/>
    <w:rsid w:val="00E8192C"/>
    <w:rsid w:val="00E820B5"/>
    <w:rsid w:val="00E8390D"/>
    <w:rsid w:val="00E87AB2"/>
    <w:rsid w:val="00E94040"/>
    <w:rsid w:val="00EA08A2"/>
    <w:rsid w:val="00EA1ACF"/>
    <w:rsid w:val="00EA28B4"/>
    <w:rsid w:val="00EA4D6B"/>
    <w:rsid w:val="00EA5B0F"/>
    <w:rsid w:val="00EA68F2"/>
    <w:rsid w:val="00EA73E0"/>
    <w:rsid w:val="00EA7558"/>
    <w:rsid w:val="00EA7B68"/>
    <w:rsid w:val="00EB1657"/>
    <w:rsid w:val="00EC04FF"/>
    <w:rsid w:val="00EC120E"/>
    <w:rsid w:val="00EC1EFF"/>
    <w:rsid w:val="00EC3117"/>
    <w:rsid w:val="00EC31C0"/>
    <w:rsid w:val="00EC441C"/>
    <w:rsid w:val="00EC52A1"/>
    <w:rsid w:val="00EC594C"/>
    <w:rsid w:val="00EC709C"/>
    <w:rsid w:val="00ED0940"/>
    <w:rsid w:val="00ED1004"/>
    <w:rsid w:val="00ED1893"/>
    <w:rsid w:val="00ED1F2E"/>
    <w:rsid w:val="00ED4C07"/>
    <w:rsid w:val="00ED4CB8"/>
    <w:rsid w:val="00ED7256"/>
    <w:rsid w:val="00EE1CE5"/>
    <w:rsid w:val="00EE27F2"/>
    <w:rsid w:val="00EE287F"/>
    <w:rsid w:val="00EE3640"/>
    <w:rsid w:val="00EE38AE"/>
    <w:rsid w:val="00EE45B2"/>
    <w:rsid w:val="00EE7ABC"/>
    <w:rsid w:val="00EF1B18"/>
    <w:rsid w:val="00EF286E"/>
    <w:rsid w:val="00EF32FB"/>
    <w:rsid w:val="00EF357C"/>
    <w:rsid w:val="00EF4C0C"/>
    <w:rsid w:val="00EF73FB"/>
    <w:rsid w:val="00EF7629"/>
    <w:rsid w:val="00EF7C99"/>
    <w:rsid w:val="00F03BF8"/>
    <w:rsid w:val="00F10602"/>
    <w:rsid w:val="00F107A2"/>
    <w:rsid w:val="00F11063"/>
    <w:rsid w:val="00F11A72"/>
    <w:rsid w:val="00F11C9D"/>
    <w:rsid w:val="00F17574"/>
    <w:rsid w:val="00F2038E"/>
    <w:rsid w:val="00F21DB2"/>
    <w:rsid w:val="00F23435"/>
    <w:rsid w:val="00F23C72"/>
    <w:rsid w:val="00F24C56"/>
    <w:rsid w:val="00F257E8"/>
    <w:rsid w:val="00F25DF1"/>
    <w:rsid w:val="00F30CEF"/>
    <w:rsid w:val="00F337E8"/>
    <w:rsid w:val="00F3387B"/>
    <w:rsid w:val="00F3440C"/>
    <w:rsid w:val="00F352AD"/>
    <w:rsid w:val="00F356D7"/>
    <w:rsid w:val="00F36D8C"/>
    <w:rsid w:val="00F40BFA"/>
    <w:rsid w:val="00F40E0D"/>
    <w:rsid w:val="00F42180"/>
    <w:rsid w:val="00F43A7C"/>
    <w:rsid w:val="00F43B26"/>
    <w:rsid w:val="00F46D44"/>
    <w:rsid w:val="00F470C8"/>
    <w:rsid w:val="00F53B2B"/>
    <w:rsid w:val="00F566E6"/>
    <w:rsid w:val="00F57C2D"/>
    <w:rsid w:val="00F60DF4"/>
    <w:rsid w:val="00F67FA5"/>
    <w:rsid w:val="00F70A16"/>
    <w:rsid w:val="00F70E45"/>
    <w:rsid w:val="00F71D2B"/>
    <w:rsid w:val="00F724C6"/>
    <w:rsid w:val="00F724F3"/>
    <w:rsid w:val="00F72679"/>
    <w:rsid w:val="00F75262"/>
    <w:rsid w:val="00F753C4"/>
    <w:rsid w:val="00F771B3"/>
    <w:rsid w:val="00F77E22"/>
    <w:rsid w:val="00F819A0"/>
    <w:rsid w:val="00F82753"/>
    <w:rsid w:val="00F82E43"/>
    <w:rsid w:val="00F84AF8"/>
    <w:rsid w:val="00F8520A"/>
    <w:rsid w:val="00F90E40"/>
    <w:rsid w:val="00F92FF4"/>
    <w:rsid w:val="00F975F8"/>
    <w:rsid w:val="00FA0A1D"/>
    <w:rsid w:val="00FA1928"/>
    <w:rsid w:val="00FA412C"/>
    <w:rsid w:val="00FA4D62"/>
    <w:rsid w:val="00FB147A"/>
    <w:rsid w:val="00FB1D9F"/>
    <w:rsid w:val="00FB41A6"/>
    <w:rsid w:val="00FC2DC9"/>
    <w:rsid w:val="00FC3614"/>
    <w:rsid w:val="00FC38EA"/>
    <w:rsid w:val="00FC4B56"/>
    <w:rsid w:val="00FD1878"/>
    <w:rsid w:val="00FD1990"/>
    <w:rsid w:val="00FD2E6C"/>
    <w:rsid w:val="00FD3D22"/>
    <w:rsid w:val="00FE20EF"/>
    <w:rsid w:val="00FE3176"/>
    <w:rsid w:val="00FE462E"/>
    <w:rsid w:val="00FE51AD"/>
    <w:rsid w:val="00FF0148"/>
    <w:rsid w:val="00FF1CA6"/>
    <w:rsid w:val="00FF1F50"/>
    <w:rsid w:val="00FF398A"/>
    <w:rsid w:val="00FF4957"/>
    <w:rsid w:val="00FF65BF"/>
    <w:rsid w:val="00FF7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DCE3C"/>
  <w15:docId w15:val="{1D78A09C-631B-4B2F-8696-6D5BD35C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E43"/>
    <w:pPr>
      <w:spacing w:after="200" w:line="276" w:lineRule="auto"/>
      <w:jc w:val="both"/>
    </w:pPr>
    <w:rPr>
      <w:sz w:val="22"/>
      <w:szCs w:val="22"/>
      <w:lang w:val="sr-Latn-BA" w:eastAsia="en-US"/>
    </w:rPr>
  </w:style>
  <w:style w:type="paragraph" w:styleId="Heading1">
    <w:name w:val="heading 1"/>
    <w:aliases w:val="1. Glavni Podnaslovi"/>
    <w:basedOn w:val="Normal"/>
    <w:next w:val="Normal"/>
    <w:link w:val="Heading1Char"/>
    <w:qFormat/>
    <w:rsid w:val="00DD4759"/>
    <w:pPr>
      <w:keepNext/>
      <w:keepLines/>
      <w:numPr>
        <w:numId w:val="1"/>
      </w:numPr>
      <w:spacing w:before="240" w:after="240"/>
      <w:outlineLvl w:val="0"/>
    </w:pPr>
    <w:rPr>
      <w:rFonts w:eastAsia="Times New Roman"/>
      <w:cap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6752D"/>
    <w:pPr>
      <w:keepNext/>
      <w:keepLines/>
      <w:numPr>
        <w:ilvl w:val="1"/>
        <w:numId w:val="1"/>
      </w:numPr>
      <w:spacing w:before="120" w:after="120"/>
      <w:ind w:left="578" w:hanging="578"/>
      <w:outlineLvl w:val="1"/>
    </w:pPr>
    <w:rPr>
      <w:rFonts w:eastAsia="Times New Roman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6752D"/>
    <w:pPr>
      <w:keepNext/>
      <w:keepLines/>
      <w:numPr>
        <w:ilvl w:val="2"/>
        <w:numId w:val="1"/>
      </w:numPr>
      <w:spacing w:before="240" w:after="120"/>
      <w:outlineLvl w:val="2"/>
    </w:pPr>
    <w:rPr>
      <w:rFonts w:eastAsia="Times New Roman"/>
      <w:color w:val="2E74B5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52D"/>
    <w:pPr>
      <w:keepNext/>
      <w:keepLines/>
      <w:numPr>
        <w:ilvl w:val="3"/>
        <w:numId w:val="1"/>
      </w:numPr>
      <w:spacing w:before="240" w:after="120"/>
      <w:ind w:left="862" w:hanging="862"/>
      <w:outlineLvl w:val="3"/>
    </w:pPr>
    <w:rPr>
      <w:rFonts w:eastAsia="Times New Roman"/>
      <w:i/>
      <w:iCs/>
      <w:color w:val="2E74B5"/>
    </w:rPr>
  </w:style>
  <w:style w:type="paragraph" w:styleId="Heading5">
    <w:name w:val="heading 5"/>
    <w:basedOn w:val="Normal"/>
    <w:next w:val="Normal"/>
    <w:link w:val="Heading5Char"/>
    <w:unhideWhenUsed/>
    <w:qFormat/>
    <w:rsid w:val="0036752D"/>
    <w:pPr>
      <w:keepNext/>
      <w:keepLines/>
      <w:numPr>
        <w:ilvl w:val="4"/>
        <w:numId w:val="1"/>
      </w:numPr>
      <w:spacing w:before="120" w:after="12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aliases w:val="slike"/>
    <w:basedOn w:val="Normal"/>
    <w:next w:val="Normal"/>
    <w:link w:val="Heading6Char"/>
    <w:uiPriority w:val="9"/>
    <w:unhideWhenUsed/>
    <w:qFormat/>
    <w:rsid w:val="00A80B79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link w:val="Heading7Char"/>
    <w:unhideWhenUsed/>
    <w:qFormat/>
    <w:rsid w:val="00A80B79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aliases w:val="tablice"/>
    <w:basedOn w:val="Normal"/>
    <w:next w:val="Normal"/>
    <w:link w:val="Heading8Char"/>
    <w:uiPriority w:val="9"/>
    <w:unhideWhenUsed/>
    <w:qFormat/>
    <w:rsid w:val="00A80B79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qFormat/>
    <w:rsid w:val="00A80B79"/>
    <w:pPr>
      <w:keepNext/>
      <w:keepLines/>
      <w:numPr>
        <w:ilvl w:val="8"/>
        <w:numId w:val="3"/>
      </w:numPr>
      <w:spacing w:before="40" w:after="0"/>
      <w:ind w:left="1584" w:hanging="1584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qFormat/>
    <w:rsid w:val="00A80B79"/>
    <w:pPr>
      <w:jc w:val="both"/>
    </w:pPr>
    <w:rPr>
      <w:rFonts w:eastAsia="Times New Roman"/>
      <w:sz w:val="22"/>
      <w:szCs w:val="24"/>
      <w:lang w:val="hr-HR" w:eastAsia="hr-HR"/>
    </w:rPr>
  </w:style>
  <w:style w:type="paragraph" w:customStyle="1" w:styleId="ColorfulList-Accent12">
    <w:name w:val="Colorful List - Accent 12"/>
    <w:aliases w:val="Bullets"/>
    <w:basedOn w:val="Normal"/>
    <w:qFormat/>
    <w:rsid w:val="00A80B79"/>
    <w:pPr>
      <w:ind w:left="720"/>
      <w:contextualSpacing/>
      <w:jc w:val="left"/>
    </w:pPr>
  </w:style>
  <w:style w:type="paragraph" w:customStyle="1" w:styleId="CaptionSlika">
    <w:name w:val="Caption Slika"/>
    <w:basedOn w:val="Caption"/>
    <w:qFormat/>
    <w:rsid w:val="00A80B79"/>
    <w:pPr>
      <w:spacing w:before="60" w:after="160"/>
    </w:pPr>
    <w:rPr>
      <w:rFonts w:ascii="Arial" w:eastAsia="Times New Roman" w:hAnsi="Arial"/>
      <w:b w:val="0"/>
      <w:bCs/>
      <w:iCs w:val="0"/>
      <w:szCs w:val="20"/>
      <w:lang w:val="hr-HR" w:eastAsia="hr-HR"/>
    </w:rPr>
  </w:style>
  <w:style w:type="paragraph" w:styleId="Caption">
    <w:name w:val="caption"/>
    <w:aliases w:val="Caption Char Char Char Char Char,Caption Char Char Char,Caption_Tabela,2,Char1,Map,Tabelle,Beschriftung Char,Beschriftung Char1 Char,Beschriftung Char Char Char Char,Beschriftung Char Char1,Beschriftung Char1 Char Char Char Char,Beschriftung1,IU"/>
    <w:basedOn w:val="Normal"/>
    <w:next w:val="Normal"/>
    <w:link w:val="CaptionChar"/>
    <w:uiPriority w:val="35"/>
    <w:unhideWhenUsed/>
    <w:qFormat/>
    <w:rsid w:val="009B5221"/>
    <w:pPr>
      <w:spacing w:line="240" w:lineRule="auto"/>
      <w:jc w:val="center"/>
    </w:pPr>
    <w:rPr>
      <w:b/>
      <w:i/>
      <w:iCs/>
      <w:noProof/>
      <w:sz w:val="20"/>
      <w:szCs w:val="18"/>
      <w:lang w:val="bs-Latn-BA"/>
    </w:rPr>
  </w:style>
  <w:style w:type="paragraph" w:customStyle="1" w:styleId="TableText-Center">
    <w:name w:val="Table Text - Center"/>
    <w:basedOn w:val="Normal"/>
    <w:uiPriority w:val="99"/>
    <w:qFormat/>
    <w:rsid w:val="00A80B79"/>
    <w:pPr>
      <w:spacing w:before="40" w:after="40" w:line="240" w:lineRule="auto"/>
      <w:jc w:val="center"/>
    </w:pPr>
    <w:rPr>
      <w:rFonts w:ascii="Corbel" w:eastAsia="Corbel" w:hAnsi="Corbel"/>
      <w:color w:val="7F7F7F"/>
      <w:sz w:val="16"/>
      <w:szCs w:val="16"/>
      <w:lang w:val="en-US"/>
    </w:rPr>
  </w:style>
  <w:style w:type="character" w:customStyle="1" w:styleId="Heading1Char">
    <w:name w:val="Heading 1 Char"/>
    <w:aliases w:val="1. Glavni Podnaslovi Char"/>
    <w:link w:val="Heading1"/>
    <w:rsid w:val="00DD4759"/>
    <w:rPr>
      <w:rFonts w:eastAsia="Times New Roman"/>
      <w:caps/>
      <w:color w:val="2E74B5"/>
      <w:sz w:val="32"/>
      <w:szCs w:val="32"/>
      <w:lang w:eastAsia="en-US"/>
    </w:rPr>
  </w:style>
  <w:style w:type="character" w:customStyle="1" w:styleId="Heading2Char">
    <w:name w:val="Heading 2 Char"/>
    <w:link w:val="Heading2"/>
    <w:rsid w:val="0036752D"/>
    <w:rPr>
      <w:rFonts w:ascii="Calibri" w:eastAsia="Times New Roman" w:hAnsi="Calibri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link w:val="Heading3"/>
    <w:rsid w:val="0036752D"/>
    <w:rPr>
      <w:rFonts w:ascii="Calibri" w:eastAsia="Times New Roman" w:hAnsi="Calibri" w:cs="Times New Roman"/>
      <w:color w:val="2E74B5"/>
      <w:sz w:val="22"/>
      <w:szCs w:val="24"/>
      <w:lang w:val="hr-BA"/>
    </w:rPr>
  </w:style>
  <w:style w:type="character" w:customStyle="1" w:styleId="Heading4Char">
    <w:name w:val="Heading 4 Char"/>
    <w:link w:val="Heading4"/>
    <w:uiPriority w:val="9"/>
    <w:rsid w:val="0036752D"/>
    <w:rPr>
      <w:rFonts w:ascii="Calibri" w:eastAsia="Times New Roman" w:hAnsi="Calibri" w:cs="Times New Roman"/>
      <w:i/>
      <w:iCs/>
      <w:color w:val="2E74B5"/>
      <w:sz w:val="22"/>
      <w:szCs w:val="22"/>
      <w:lang w:val="hr-BA"/>
    </w:rPr>
  </w:style>
  <w:style w:type="character" w:customStyle="1" w:styleId="Heading5Char">
    <w:name w:val="Heading 5 Char"/>
    <w:link w:val="Heading5"/>
    <w:rsid w:val="0036752D"/>
    <w:rPr>
      <w:rFonts w:ascii="Calibri Light" w:eastAsia="Times New Roman" w:hAnsi="Calibri Light" w:cs="Times New Roman"/>
      <w:color w:val="2E74B5"/>
      <w:sz w:val="22"/>
      <w:szCs w:val="22"/>
      <w:lang w:val="hr-BA"/>
    </w:rPr>
  </w:style>
  <w:style w:type="character" w:customStyle="1" w:styleId="Heading6Char">
    <w:name w:val="Heading 6 Char"/>
    <w:aliases w:val="slike Char"/>
    <w:link w:val="Heading6"/>
    <w:uiPriority w:val="9"/>
    <w:rsid w:val="00A80B79"/>
    <w:rPr>
      <w:rFonts w:ascii="Calibri Light" w:eastAsia="Times New Roman" w:hAnsi="Calibri Light" w:cs="Times New Roman"/>
      <w:color w:val="1F4D78"/>
      <w:sz w:val="22"/>
      <w:szCs w:val="22"/>
      <w:lang w:val="hr-BA"/>
    </w:rPr>
  </w:style>
  <w:style w:type="character" w:customStyle="1" w:styleId="Heading7Char">
    <w:name w:val="Heading 7 Char"/>
    <w:link w:val="Heading7"/>
    <w:rsid w:val="00A80B79"/>
    <w:rPr>
      <w:rFonts w:ascii="Calibri Light" w:eastAsia="Times New Roman" w:hAnsi="Calibri Light" w:cs="Times New Roman"/>
      <w:i/>
      <w:iCs/>
      <w:color w:val="1F4D78"/>
      <w:sz w:val="22"/>
      <w:szCs w:val="22"/>
      <w:lang w:val="hr-BA"/>
    </w:rPr>
  </w:style>
  <w:style w:type="character" w:customStyle="1" w:styleId="Heading8Char">
    <w:name w:val="Heading 8 Char"/>
    <w:aliases w:val="tablice Char"/>
    <w:link w:val="Heading8"/>
    <w:uiPriority w:val="9"/>
    <w:rsid w:val="00A80B79"/>
    <w:rPr>
      <w:rFonts w:ascii="Calibri Light" w:eastAsia="Times New Roman" w:hAnsi="Calibri Light" w:cs="Times New Roman"/>
      <w:color w:val="272727"/>
      <w:sz w:val="21"/>
      <w:szCs w:val="21"/>
      <w:lang w:val="hr-BA"/>
    </w:rPr>
  </w:style>
  <w:style w:type="character" w:customStyle="1" w:styleId="Heading9Char">
    <w:name w:val="Heading 9 Char"/>
    <w:link w:val="Heading9"/>
    <w:rsid w:val="00A80B79"/>
    <w:rPr>
      <w:rFonts w:ascii="Calibri Light" w:eastAsia="Times New Roman" w:hAnsi="Calibri Light" w:cs="Times New Roman"/>
      <w:i/>
      <w:iCs/>
      <w:color w:val="272727"/>
      <w:sz w:val="21"/>
      <w:szCs w:val="21"/>
      <w:lang w:val="hr-BA"/>
    </w:rPr>
  </w:style>
  <w:style w:type="paragraph" w:styleId="FootnoteText">
    <w:name w:val="footnote text"/>
    <w:aliases w:val="Nbpage Moens,Footnote Text Char Char Char,Fußnote,single space,footnote text,fn,Footnote text,FOOTNOTES,ft,ADB,ADB Char,single space Char Char,Fußnotentext Char,Footnote Text Char2 Char,Footno,Footnote,12pt,Geneva 9,Font: Geneva 9,f, Char"/>
    <w:basedOn w:val="Normal"/>
    <w:link w:val="FootnoteTextChar"/>
    <w:uiPriority w:val="99"/>
    <w:unhideWhenUsed/>
    <w:qFormat/>
    <w:rsid w:val="00A80B79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aliases w:val="Nbpage Moens Char,Footnote Text Char Char Char Char,Fußnote Char,single space Char,footnote text Char,fn Char,Footnote text Char,FOOTNOTES Char,ft Char,ADB Char1,ADB Char Char,single space Char Char Char,Fußnotentext Char Char,f Char"/>
    <w:link w:val="FootnoteText"/>
    <w:uiPriority w:val="99"/>
    <w:rsid w:val="00A80B79"/>
  </w:style>
  <w:style w:type="character" w:customStyle="1" w:styleId="CaptionChar">
    <w:name w:val="Caption Char"/>
    <w:aliases w:val="Caption Char Char Char Char Char Char,Caption Char Char Char Char,Caption_Tabela Char,2 Char,Char1 Char,Map Char,Tabelle Char,Beschriftung Char Char,Beschriftung Char1 Char Char,Beschriftung Char Char Char Char Char,Beschriftung1 Char"/>
    <w:link w:val="Caption"/>
    <w:rsid w:val="009B5221"/>
    <w:rPr>
      <w:rFonts w:ascii="Calibri" w:eastAsia="Calibri" w:hAnsi="Calibri" w:cs="Times New Roman"/>
      <w:b/>
      <w:i/>
      <w:iCs/>
      <w:noProof/>
      <w:szCs w:val="18"/>
      <w:lang w:val="bs-Latn-BA"/>
    </w:rPr>
  </w:style>
  <w:style w:type="character" w:styleId="Strong">
    <w:name w:val="Strong"/>
    <w:uiPriority w:val="22"/>
    <w:qFormat/>
    <w:rsid w:val="00A80B79"/>
    <w:rPr>
      <w:b/>
      <w:bCs/>
    </w:rPr>
  </w:style>
  <w:style w:type="character" w:styleId="Emphasis">
    <w:name w:val="Emphasis"/>
    <w:uiPriority w:val="99"/>
    <w:qFormat/>
    <w:rsid w:val="00A80B79"/>
    <w:rPr>
      <w:i/>
      <w:iCs/>
    </w:rPr>
  </w:style>
  <w:style w:type="paragraph" w:styleId="NoSpacing">
    <w:name w:val="No Spacing"/>
    <w:link w:val="NoSpacingChar"/>
    <w:qFormat/>
    <w:rsid w:val="00A80B79"/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rsid w:val="00A80B79"/>
    <w:rPr>
      <w:sz w:val="22"/>
      <w:szCs w:val="22"/>
    </w:rPr>
  </w:style>
  <w:style w:type="paragraph" w:styleId="ListParagraph">
    <w:name w:val="List Paragraph"/>
    <w:aliases w:val="List_Paragraph,Multilevel para_II,List Paragraph1,Akapit z listą BS,Numbered para,List Paragraph (numbered (a)),References,List Paragraph nowy,Numbered List Paragraph,Bullet1,List Paragraph 1,IBL List Paragraph,Body,Normal 2 DC,En tête 1"/>
    <w:basedOn w:val="Normal"/>
    <w:link w:val="ListParagraphChar"/>
    <w:uiPriority w:val="34"/>
    <w:qFormat/>
    <w:rsid w:val="00A80B7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80B79"/>
    <w:pPr>
      <w:spacing w:before="200"/>
      <w:ind w:left="864" w:right="864"/>
      <w:jc w:val="center"/>
    </w:pPr>
    <w:rPr>
      <w:b/>
      <w:i/>
      <w:iCs/>
      <w:sz w:val="20"/>
      <w:szCs w:val="20"/>
      <w:lang w:val="en-US"/>
    </w:rPr>
  </w:style>
  <w:style w:type="character" w:customStyle="1" w:styleId="QuoteChar">
    <w:name w:val="Quote Char"/>
    <w:link w:val="Quote"/>
    <w:uiPriority w:val="29"/>
    <w:rsid w:val="00A80B79"/>
    <w:rPr>
      <w:b/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E348BE"/>
    <w:pPr>
      <w:numPr>
        <w:numId w:val="2"/>
      </w:numPr>
      <w:outlineLvl w:val="9"/>
    </w:pPr>
  </w:style>
  <w:style w:type="character" w:styleId="Hyperlink">
    <w:name w:val="Hyperlink"/>
    <w:uiPriority w:val="99"/>
    <w:unhideWhenUsed/>
    <w:rsid w:val="00A17BEB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A17BEB"/>
    <w:pPr>
      <w:tabs>
        <w:tab w:val="left" w:pos="440"/>
        <w:tab w:val="right" w:leader="dot" w:pos="9344"/>
      </w:tabs>
      <w:spacing w:before="120" w:after="240" w:line="300" w:lineRule="exact"/>
    </w:pPr>
    <w:rPr>
      <w:rFonts w:eastAsia="Times New Roman" w:cs="Arial"/>
      <w:b/>
      <w:bCs/>
      <w:caps/>
      <w:noProof/>
      <w:szCs w:val="24"/>
    </w:rPr>
  </w:style>
  <w:style w:type="paragraph" w:styleId="TOC2">
    <w:name w:val="toc 2"/>
    <w:basedOn w:val="Normal"/>
    <w:next w:val="Normal"/>
    <w:autoRedefine/>
    <w:uiPriority w:val="39"/>
    <w:rsid w:val="00C97A05"/>
    <w:pPr>
      <w:tabs>
        <w:tab w:val="left" w:pos="567"/>
        <w:tab w:val="right" w:leader="dot" w:pos="9356"/>
      </w:tabs>
      <w:spacing w:before="120" w:after="120" w:line="240" w:lineRule="auto"/>
      <w:ind w:left="567" w:hanging="346"/>
    </w:pPr>
    <w:rPr>
      <w:rFonts w:eastAsia="Times New Roman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A17BEB"/>
    <w:pPr>
      <w:tabs>
        <w:tab w:val="left" w:pos="1320"/>
        <w:tab w:val="right" w:leader="dot" w:pos="9356"/>
      </w:tabs>
      <w:spacing w:before="120" w:after="120" w:line="240" w:lineRule="auto"/>
      <w:ind w:left="442"/>
    </w:pPr>
    <w:rPr>
      <w:rFonts w:eastAsia="Times New Roman"/>
      <w:i/>
      <w:iCs/>
      <w:sz w:val="20"/>
      <w:szCs w:val="20"/>
    </w:rPr>
  </w:style>
  <w:style w:type="paragraph" w:customStyle="1" w:styleId="Obinitekst1">
    <w:name w:val="Obični tekst1"/>
    <w:basedOn w:val="Normal"/>
    <w:rsid w:val="00EA08A2"/>
    <w:pPr>
      <w:spacing w:after="0" w:line="240" w:lineRule="auto"/>
      <w:jc w:val="center"/>
    </w:pPr>
    <w:rPr>
      <w:rFonts w:ascii="Arial" w:eastAsia="Times New Roman" w:hAnsi="Arial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41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41F4F"/>
    <w:rPr>
      <w:rFonts w:ascii="Calibri" w:eastAsia="Calibri" w:hAnsi="Calibri" w:cs="Times New Roman"/>
      <w:sz w:val="22"/>
      <w:szCs w:val="22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B41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41F4F"/>
    <w:rPr>
      <w:rFonts w:ascii="Calibri" w:eastAsia="Calibri" w:hAnsi="Calibri" w:cs="Times New Roman"/>
      <w:sz w:val="22"/>
      <w:szCs w:val="22"/>
      <w:lang w:val="hr-HR"/>
    </w:rPr>
  </w:style>
  <w:style w:type="character" w:customStyle="1" w:styleId="ListParagraphChar">
    <w:name w:val="List Paragraph Char"/>
    <w:aliases w:val="List_Paragraph Char,Multilevel para_II Char,List Paragraph1 Char,Akapit z listą BS Char,Numbered para Char,List Paragraph (numbered (a)) Char,References Char,List Paragraph nowy Char,Numbered List Paragraph Char,Bullet1 Char"/>
    <w:link w:val="ListParagraph"/>
    <w:uiPriority w:val="34"/>
    <w:qFormat/>
    <w:rsid w:val="00F107A2"/>
    <w:rPr>
      <w:rFonts w:ascii="Calibri" w:eastAsia="Calibri" w:hAnsi="Calibri" w:cs="Times New Roman"/>
      <w:sz w:val="22"/>
      <w:szCs w:val="22"/>
      <w:lang w:val="hr-HR"/>
    </w:rPr>
  </w:style>
  <w:style w:type="character" w:styleId="CommentReference">
    <w:name w:val="annotation reference"/>
    <w:uiPriority w:val="99"/>
    <w:semiHidden/>
    <w:unhideWhenUsed/>
    <w:rsid w:val="00F60D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D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60DF4"/>
    <w:rPr>
      <w:rFonts w:ascii="Calibri" w:eastAsia="Calibri" w:hAnsi="Calibri" w:cs="Times New Roman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DF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DF4"/>
    <w:rPr>
      <w:rFonts w:ascii="Calibri" w:eastAsia="Calibri" w:hAnsi="Calibri" w:cs="Times New Roman"/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DF4"/>
    <w:rPr>
      <w:rFonts w:ascii="Segoe UI" w:eastAsia="Calibri" w:hAnsi="Segoe UI" w:cs="Segoe UI"/>
      <w:sz w:val="18"/>
      <w:szCs w:val="18"/>
      <w:lang w:val="hr-HR"/>
    </w:rPr>
  </w:style>
  <w:style w:type="table" w:customStyle="1" w:styleId="TableGrid1">
    <w:name w:val="Table Grid1"/>
    <w:basedOn w:val="TableNormal"/>
    <w:next w:val="TableGrid"/>
    <w:rsid w:val="007A268F"/>
    <w:rPr>
      <w:rFonts w:cs="Arial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A2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2038E"/>
  </w:style>
  <w:style w:type="table" w:customStyle="1" w:styleId="TableGrid2">
    <w:name w:val="Table Grid2"/>
    <w:basedOn w:val="TableNormal"/>
    <w:next w:val="TableGrid"/>
    <w:rsid w:val="00F2038E"/>
    <w:rPr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BVI fnr,16 Point,Superscript 6 Point,Superscript 6 Point + 11 pt,ftref,Footnote Reference Number,Footnote Reference_LVL6,Footnote Reference_LVL61,Footnote Reference_LVL62,Footnote Reference_LVL63,Footnote Reference_LVL64,Heading 6 Cha"/>
    <w:link w:val="BVIfnrZchnCharZchnCharCharCharChar"/>
    <w:uiPriority w:val="99"/>
    <w:qFormat/>
    <w:rsid w:val="00F2038E"/>
    <w:rPr>
      <w:rFonts w:cs="Times New Roman"/>
      <w:vertAlign w:val="superscript"/>
    </w:rPr>
  </w:style>
  <w:style w:type="paragraph" w:customStyle="1" w:styleId="HeaderRight">
    <w:name w:val="Header Right"/>
    <w:basedOn w:val="Header"/>
    <w:uiPriority w:val="35"/>
    <w:qFormat/>
    <w:rsid w:val="00F2038E"/>
    <w:pPr>
      <w:pBdr>
        <w:bottom w:val="dashed" w:sz="4" w:space="18" w:color="7F7F7F"/>
      </w:pBdr>
      <w:tabs>
        <w:tab w:val="clear" w:pos="4513"/>
        <w:tab w:val="clear" w:pos="9026"/>
        <w:tab w:val="center" w:pos="4320"/>
        <w:tab w:val="right" w:pos="8640"/>
      </w:tabs>
      <w:spacing w:after="200" w:line="276" w:lineRule="auto"/>
      <w:jc w:val="right"/>
    </w:pPr>
    <w:rPr>
      <w:rFonts w:eastAsia="Times New Roman"/>
      <w:color w:val="7F7F7F"/>
      <w:sz w:val="20"/>
      <w:szCs w:val="20"/>
      <w:lang w:eastAsia="ja-JP"/>
    </w:rPr>
  </w:style>
  <w:style w:type="paragraph" w:customStyle="1" w:styleId="ListContinue51">
    <w:name w:val="List Continue 51"/>
    <w:basedOn w:val="Normal"/>
    <w:next w:val="ListContinue5"/>
    <w:uiPriority w:val="99"/>
    <w:unhideWhenUsed/>
    <w:rsid w:val="00F2038E"/>
    <w:pPr>
      <w:spacing w:after="120"/>
      <w:ind w:left="1415"/>
      <w:contextualSpacing/>
      <w:jc w:val="left"/>
    </w:pPr>
  </w:style>
  <w:style w:type="paragraph" w:customStyle="1" w:styleId="TableofFigures1">
    <w:name w:val="Table of Figures1"/>
    <w:basedOn w:val="Normal"/>
    <w:next w:val="Normal"/>
    <w:uiPriority w:val="99"/>
    <w:unhideWhenUsed/>
    <w:rsid w:val="00F2038E"/>
    <w:pPr>
      <w:spacing w:after="0"/>
      <w:jc w:val="left"/>
    </w:pPr>
  </w:style>
  <w:style w:type="paragraph" w:styleId="ListContinue5">
    <w:name w:val="List Continue 5"/>
    <w:basedOn w:val="Normal"/>
    <w:uiPriority w:val="99"/>
    <w:semiHidden/>
    <w:unhideWhenUsed/>
    <w:rsid w:val="00F2038E"/>
    <w:pPr>
      <w:spacing w:after="120"/>
      <w:ind w:left="1415"/>
      <w:contextualSpacing/>
    </w:pPr>
  </w:style>
  <w:style w:type="table" w:customStyle="1" w:styleId="GridTable5Dark-Accent11">
    <w:name w:val="Grid Table 5 Dark - Accent 11"/>
    <w:basedOn w:val="TableNormal"/>
    <w:uiPriority w:val="50"/>
    <w:rsid w:val="003161E0"/>
    <w:rPr>
      <w:sz w:val="22"/>
      <w:szCs w:val="22"/>
      <w:lang w:val="bs-Latn-B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paragraph" w:styleId="NormalWeb">
    <w:name w:val="Normal (Web)"/>
    <w:basedOn w:val="Normal"/>
    <w:uiPriority w:val="99"/>
    <w:semiHidden/>
    <w:unhideWhenUsed/>
    <w:rsid w:val="00AA485C"/>
    <w:rPr>
      <w:rFonts w:ascii="Times New Roman" w:hAnsi="Times New Roman"/>
      <w:sz w:val="24"/>
      <w:szCs w:val="24"/>
    </w:rPr>
  </w:style>
  <w:style w:type="table" w:customStyle="1" w:styleId="TableGrid3">
    <w:name w:val="Table Grid3"/>
    <w:basedOn w:val="TableNormal"/>
    <w:next w:val="TableGrid"/>
    <w:uiPriority w:val="39"/>
    <w:rsid w:val="005E0DD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AE23C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F352AD"/>
    <w:pPr>
      <w:spacing w:after="0"/>
    </w:pPr>
    <w:rPr>
      <w:sz w:val="20"/>
    </w:rPr>
  </w:style>
  <w:style w:type="paragraph" w:customStyle="1" w:styleId="BVIfnrZchnCharZchnCharCharCharChar">
    <w:name w:val="BVI fnr Zchn Char Zchn Char Char Char Char"/>
    <w:aliases w:val=" BVI fnr Car Car Zchn Char Zchn Char Char Char Char,BVI fnr Car Zchn Char Zchn Char Char Char Char,BVI fnr Car Car Zchn Char Zchn Char Char Char Char"/>
    <w:basedOn w:val="Normal"/>
    <w:link w:val="FootnoteReference"/>
    <w:uiPriority w:val="99"/>
    <w:rsid w:val="00132AEC"/>
    <w:pPr>
      <w:spacing w:before="40" w:after="160" w:line="240" w:lineRule="exact"/>
      <w:jc w:val="left"/>
    </w:pPr>
    <w:rPr>
      <w:sz w:val="20"/>
      <w:szCs w:val="20"/>
      <w:vertAlign w:val="superscript"/>
      <w:lang w:val="en-US"/>
    </w:rPr>
  </w:style>
  <w:style w:type="table" w:customStyle="1" w:styleId="GridTable5Dark-Accent111">
    <w:name w:val="Grid Table 5 Dark - Accent 111"/>
    <w:basedOn w:val="TableNormal"/>
    <w:uiPriority w:val="50"/>
    <w:rsid w:val="00BB395A"/>
    <w:rPr>
      <w:sz w:val="22"/>
      <w:szCs w:val="22"/>
      <w:lang w:val="bs-Latn-B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paragraph" w:styleId="Revision">
    <w:name w:val="Revision"/>
    <w:hidden/>
    <w:uiPriority w:val="99"/>
    <w:semiHidden/>
    <w:rsid w:val="00BB395A"/>
    <w:rPr>
      <w:sz w:val="22"/>
      <w:szCs w:val="22"/>
      <w:lang w:eastAsia="en-US"/>
    </w:rPr>
  </w:style>
  <w:style w:type="table" w:customStyle="1" w:styleId="TableGrid31">
    <w:name w:val="Table Grid31"/>
    <w:basedOn w:val="TableNormal"/>
    <w:next w:val="TableGrid"/>
    <w:uiPriority w:val="39"/>
    <w:rsid w:val="00FB1D9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eeFormA">
    <w:name w:val="Free Form A"/>
    <w:rsid w:val="00EA5B0F"/>
    <w:rPr>
      <w:rFonts w:ascii="Helvetica" w:eastAsia="ヒラギノ角ゴ Pro W3" w:hAnsi="Helvetica"/>
      <w:color w:val="000000"/>
      <w:sz w:val="24"/>
      <w:lang w:val="en-US" w:eastAsia="en-US"/>
    </w:rPr>
  </w:style>
  <w:style w:type="paragraph" w:customStyle="1" w:styleId="Normal1">
    <w:name w:val="Normal1"/>
    <w:rsid w:val="00851A6D"/>
    <w:pPr>
      <w:spacing w:after="200" w:line="276" w:lineRule="auto"/>
      <w:jc w:val="both"/>
    </w:pPr>
    <w:rPr>
      <w:rFonts w:cs="Calibri"/>
      <w:sz w:val="22"/>
      <w:szCs w:val="22"/>
      <w:lang w:eastAsia="hr-HR"/>
    </w:rPr>
  </w:style>
  <w:style w:type="paragraph" w:customStyle="1" w:styleId="Normal10">
    <w:name w:val="Normal1"/>
    <w:rsid w:val="006C7A87"/>
    <w:pPr>
      <w:spacing w:after="200" w:line="276" w:lineRule="auto"/>
      <w:jc w:val="both"/>
    </w:pPr>
    <w:rPr>
      <w:rFonts w:cs="Calibri"/>
      <w:sz w:val="22"/>
      <w:szCs w:val="22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microsoft.com/office/2007/relationships/diagramDrawing" Target="diagrams/drawing1.xml"/><Relationship Id="rId42" Type="http://schemas.openxmlformats.org/officeDocument/2006/relationships/chart" Target="charts/chart6.xml"/><Relationship Id="rId47" Type="http://schemas.openxmlformats.org/officeDocument/2006/relationships/chart" Target="charts/chart11.xml"/><Relationship Id="rId63" Type="http://schemas.openxmlformats.org/officeDocument/2006/relationships/chart" Target="charts/chart18.xml"/><Relationship Id="rId68" Type="http://schemas.openxmlformats.org/officeDocument/2006/relationships/chart" Target="charts/chart23.xml"/><Relationship Id="rId84" Type="http://schemas.openxmlformats.org/officeDocument/2006/relationships/image" Target="media/image47.jpeg"/><Relationship Id="rId89" Type="http://schemas.openxmlformats.org/officeDocument/2006/relationships/image" Target="media/image52.jpeg"/><Relationship Id="rId112" Type="http://schemas.openxmlformats.org/officeDocument/2006/relationships/header" Target="header6.xml"/><Relationship Id="rId16" Type="http://schemas.openxmlformats.org/officeDocument/2006/relationships/image" Target="media/image9.png"/><Relationship Id="rId107" Type="http://schemas.openxmlformats.org/officeDocument/2006/relationships/header" Target="header3.xml"/><Relationship Id="rId11" Type="http://schemas.openxmlformats.org/officeDocument/2006/relationships/image" Target="media/image5.png"/><Relationship Id="rId32" Type="http://schemas.openxmlformats.org/officeDocument/2006/relationships/image" Target="media/image20.png"/><Relationship Id="rId37" Type="http://schemas.openxmlformats.org/officeDocument/2006/relationships/chart" Target="charts/chart1.xml"/><Relationship Id="rId53" Type="http://schemas.openxmlformats.org/officeDocument/2006/relationships/image" Target="media/image28.png"/><Relationship Id="rId58" Type="http://schemas.openxmlformats.org/officeDocument/2006/relationships/chart" Target="charts/chart14.xml"/><Relationship Id="rId74" Type="http://schemas.openxmlformats.org/officeDocument/2006/relationships/image" Target="media/image37.png"/><Relationship Id="rId79" Type="http://schemas.openxmlformats.org/officeDocument/2006/relationships/image" Target="media/image42.jpeg"/><Relationship Id="rId102" Type="http://schemas.openxmlformats.org/officeDocument/2006/relationships/chart" Target="charts/chart33.xml"/><Relationship Id="rId5" Type="http://schemas.openxmlformats.org/officeDocument/2006/relationships/webSettings" Target="webSettings.xml"/><Relationship Id="rId90" Type="http://schemas.openxmlformats.org/officeDocument/2006/relationships/image" Target="media/image53.jpeg"/><Relationship Id="rId95" Type="http://schemas.openxmlformats.org/officeDocument/2006/relationships/chart" Target="charts/chart29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chart" Target="charts/chart7.xml"/><Relationship Id="rId48" Type="http://schemas.openxmlformats.org/officeDocument/2006/relationships/chart" Target="charts/chart12.xml"/><Relationship Id="rId64" Type="http://schemas.openxmlformats.org/officeDocument/2006/relationships/chart" Target="charts/chart19.xml"/><Relationship Id="rId69" Type="http://schemas.openxmlformats.org/officeDocument/2006/relationships/chart" Target="charts/chart24.xml"/><Relationship Id="rId113" Type="http://schemas.openxmlformats.org/officeDocument/2006/relationships/footer" Target="footer4.xml"/><Relationship Id="rId80" Type="http://schemas.openxmlformats.org/officeDocument/2006/relationships/image" Target="media/image43.jpeg"/><Relationship Id="rId85" Type="http://schemas.openxmlformats.org/officeDocument/2006/relationships/image" Target="media/image48.jpeg"/><Relationship Id="rId12" Type="http://schemas.openxmlformats.org/officeDocument/2006/relationships/image" Target="media/image6.png"/><Relationship Id="rId17" Type="http://schemas.openxmlformats.org/officeDocument/2006/relationships/diagramData" Target="diagrams/data1.xml"/><Relationship Id="rId33" Type="http://schemas.openxmlformats.org/officeDocument/2006/relationships/image" Target="media/image21.png"/><Relationship Id="rId38" Type="http://schemas.openxmlformats.org/officeDocument/2006/relationships/chart" Target="charts/chart2.xml"/><Relationship Id="rId59" Type="http://schemas.openxmlformats.org/officeDocument/2006/relationships/chart" Target="charts/chart15.xml"/><Relationship Id="rId103" Type="http://schemas.openxmlformats.org/officeDocument/2006/relationships/chart" Target="charts/chart34.xml"/><Relationship Id="rId108" Type="http://schemas.openxmlformats.org/officeDocument/2006/relationships/footer" Target="footer2.xml"/><Relationship Id="rId54" Type="http://schemas.openxmlformats.org/officeDocument/2006/relationships/image" Target="media/image29.png"/><Relationship Id="rId70" Type="http://schemas.openxmlformats.org/officeDocument/2006/relationships/chart" Target="charts/chart25.xml"/><Relationship Id="rId75" Type="http://schemas.openxmlformats.org/officeDocument/2006/relationships/image" Target="media/image38.jpeg"/><Relationship Id="rId91" Type="http://schemas.openxmlformats.org/officeDocument/2006/relationships/chart" Target="charts/chart26.xml"/><Relationship Id="rId96" Type="http://schemas.openxmlformats.org/officeDocument/2006/relationships/chart" Target="charts/chart3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chart" Target="charts/chart13.xml"/><Relationship Id="rId57" Type="http://schemas.openxmlformats.org/officeDocument/2006/relationships/image" Target="media/image32.png"/><Relationship Id="rId106" Type="http://schemas.openxmlformats.org/officeDocument/2006/relationships/header" Target="header2.xml"/><Relationship Id="rId114" Type="http://schemas.openxmlformats.org/officeDocument/2006/relationships/header" Target="header7.xml"/><Relationship Id="rId10" Type="http://schemas.openxmlformats.org/officeDocument/2006/relationships/image" Target="media/image4.png"/><Relationship Id="rId31" Type="http://schemas.openxmlformats.org/officeDocument/2006/relationships/image" Target="media/image19.png"/><Relationship Id="rId44" Type="http://schemas.openxmlformats.org/officeDocument/2006/relationships/chart" Target="charts/chart8.xml"/><Relationship Id="rId52" Type="http://schemas.openxmlformats.org/officeDocument/2006/relationships/image" Target="media/image27.png"/><Relationship Id="rId60" Type="http://schemas.openxmlformats.org/officeDocument/2006/relationships/chart" Target="charts/chart16.xml"/><Relationship Id="rId65" Type="http://schemas.openxmlformats.org/officeDocument/2006/relationships/chart" Target="charts/chart20.xml"/><Relationship Id="rId73" Type="http://schemas.openxmlformats.org/officeDocument/2006/relationships/image" Target="media/image36.jpeg"/><Relationship Id="rId78" Type="http://schemas.openxmlformats.org/officeDocument/2006/relationships/image" Target="media/image41.jpeg"/><Relationship Id="rId81" Type="http://schemas.openxmlformats.org/officeDocument/2006/relationships/image" Target="media/image44.jpeg"/><Relationship Id="rId86" Type="http://schemas.openxmlformats.org/officeDocument/2006/relationships/image" Target="media/image49.jpeg"/><Relationship Id="rId94" Type="http://schemas.openxmlformats.org/officeDocument/2006/relationships/chart" Target="charts/chart28.xml"/><Relationship Id="rId99" Type="http://schemas.openxmlformats.org/officeDocument/2006/relationships/image" Target="media/image55.png"/><Relationship Id="rId101" Type="http://schemas.openxmlformats.org/officeDocument/2006/relationships/image" Target="media/image57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hyperlink" Target="file:///C:\Users\User\Documents\ispr2_SECAP_Teslic_03.08._final%20draft_&#263;ir_.docx" TargetMode="External"/><Relationship Id="rId18" Type="http://schemas.openxmlformats.org/officeDocument/2006/relationships/diagramLayout" Target="diagrams/layout1.xml"/><Relationship Id="rId39" Type="http://schemas.openxmlformats.org/officeDocument/2006/relationships/chart" Target="charts/chart3.xml"/><Relationship Id="rId109" Type="http://schemas.openxmlformats.org/officeDocument/2006/relationships/header" Target="header4.xml"/><Relationship Id="rId34" Type="http://schemas.openxmlformats.org/officeDocument/2006/relationships/image" Target="media/image22.png"/><Relationship Id="rId50" Type="http://schemas.openxmlformats.org/officeDocument/2006/relationships/image" Target="media/image25.png"/><Relationship Id="rId55" Type="http://schemas.openxmlformats.org/officeDocument/2006/relationships/image" Target="media/image30.png"/><Relationship Id="rId76" Type="http://schemas.openxmlformats.org/officeDocument/2006/relationships/image" Target="media/image39.jpeg"/><Relationship Id="rId97" Type="http://schemas.openxmlformats.org/officeDocument/2006/relationships/chart" Target="charts/chart31.xml"/><Relationship Id="rId104" Type="http://schemas.openxmlformats.org/officeDocument/2006/relationships/image" Target="media/image58.jpeg"/><Relationship Id="rId7" Type="http://schemas.openxmlformats.org/officeDocument/2006/relationships/endnotes" Target="endnotes.xml"/><Relationship Id="rId71" Type="http://schemas.openxmlformats.org/officeDocument/2006/relationships/header" Target="header1.xml"/><Relationship Id="rId92" Type="http://schemas.openxmlformats.org/officeDocument/2006/relationships/image" Target="media/image54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chart" Target="charts/chart4.xml"/><Relationship Id="rId45" Type="http://schemas.openxmlformats.org/officeDocument/2006/relationships/chart" Target="charts/chart9.xml"/><Relationship Id="rId66" Type="http://schemas.openxmlformats.org/officeDocument/2006/relationships/chart" Target="charts/chart21.xml"/><Relationship Id="rId87" Type="http://schemas.openxmlformats.org/officeDocument/2006/relationships/image" Target="media/image50.jpeg"/><Relationship Id="rId110" Type="http://schemas.openxmlformats.org/officeDocument/2006/relationships/header" Target="header5.xml"/><Relationship Id="rId115" Type="http://schemas.openxmlformats.org/officeDocument/2006/relationships/fontTable" Target="fontTable.xml"/><Relationship Id="rId61" Type="http://schemas.openxmlformats.org/officeDocument/2006/relationships/chart" Target="charts/chart17.xml"/><Relationship Id="rId82" Type="http://schemas.openxmlformats.org/officeDocument/2006/relationships/image" Target="media/image45.jpeg"/><Relationship Id="rId19" Type="http://schemas.openxmlformats.org/officeDocument/2006/relationships/diagramQuickStyle" Target="diagrams/quickStyle1.xml"/><Relationship Id="rId14" Type="http://schemas.openxmlformats.org/officeDocument/2006/relationships/image" Target="media/image7.jpe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image" Target="media/image31.png"/><Relationship Id="rId77" Type="http://schemas.openxmlformats.org/officeDocument/2006/relationships/image" Target="media/image40.jpeg"/><Relationship Id="rId100" Type="http://schemas.openxmlformats.org/officeDocument/2006/relationships/image" Target="media/image56.png"/><Relationship Id="rId105" Type="http://schemas.openxmlformats.org/officeDocument/2006/relationships/image" Target="media/image59.jpeg"/><Relationship Id="rId8" Type="http://schemas.openxmlformats.org/officeDocument/2006/relationships/image" Target="media/image2.jpeg"/><Relationship Id="rId51" Type="http://schemas.openxmlformats.org/officeDocument/2006/relationships/image" Target="media/image26.png"/><Relationship Id="rId72" Type="http://schemas.openxmlformats.org/officeDocument/2006/relationships/footer" Target="footer1.xml"/><Relationship Id="rId93" Type="http://schemas.openxmlformats.org/officeDocument/2006/relationships/chart" Target="charts/chart27.xml"/><Relationship Id="rId98" Type="http://schemas.openxmlformats.org/officeDocument/2006/relationships/chart" Target="charts/chart32.xml"/><Relationship Id="rId3" Type="http://schemas.openxmlformats.org/officeDocument/2006/relationships/styles" Target="styles.xml"/><Relationship Id="rId25" Type="http://schemas.openxmlformats.org/officeDocument/2006/relationships/image" Target="media/image13.png"/><Relationship Id="rId46" Type="http://schemas.openxmlformats.org/officeDocument/2006/relationships/chart" Target="charts/chart10.xml"/><Relationship Id="rId67" Type="http://schemas.openxmlformats.org/officeDocument/2006/relationships/chart" Target="charts/chart22.xml"/><Relationship Id="rId116" Type="http://schemas.openxmlformats.org/officeDocument/2006/relationships/theme" Target="theme/theme1.xml"/><Relationship Id="rId20" Type="http://schemas.openxmlformats.org/officeDocument/2006/relationships/diagramColors" Target="diagrams/colors1.xml"/><Relationship Id="rId41" Type="http://schemas.openxmlformats.org/officeDocument/2006/relationships/chart" Target="charts/chart5.xml"/><Relationship Id="rId62" Type="http://schemas.openxmlformats.org/officeDocument/2006/relationships/image" Target="media/image33.png"/><Relationship Id="rId83" Type="http://schemas.openxmlformats.org/officeDocument/2006/relationships/image" Target="media/image46.jpeg"/><Relationship Id="rId88" Type="http://schemas.openxmlformats.org/officeDocument/2006/relationships/image" Target="media/image51.jpeg"/><Relationship Id="rId111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ata.giss.nasa.gov/gistemp/map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5.png"/><Relationship Id="rId2" Type="http://schemas.openxmlformats.org/officeDocument/2006/relationships/image" Target="media/image6.png"/><Relationship Id="rId1" Type="http://schemas.openxmlformats.org/officeDocument/2006/relationships/image" Target="media/image34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4.jpeg"/><Relationship Id="rId1" Type="http://schemas.openxmlformats.org/officeDocument/2006/relationships/image" Target="media/image35.png"/><Relationship Id="rId4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4.jpeg"/><Relationship Id="rId2" Type="http://schemas.openxmlformats.org/officeDocument/2006/relationships/image" Target="media/image4.png"/><Relationship Id="rId1" Type="http://schemas.openxmlformats.org/officeDocument/2006/relationships/image" Target="media/image35.png"/><Relationship Id="rId4" Type="http://schemas.openxmlformats.org/officeDocument/2006/relationships/image" Target="media/image6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4.jpeg"/><Relationship Id="rId2" Type="http://schemas.openxmlformats.org/officeDocument/2006/relationships/image" Target="media/image6.png"/><Relationship Id="rId1" Type="http://schemas.openxmlformats.org/officeDocument/2006/relationships/image" Target="media/image35.png"/><Relationship Id="rId4" Type="http://schemas.openxmlformats.org/officeDocument/2006/relationships/image" Target="media/image4.pn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4.png"/><Relationship Id="rId1" Type="http://schemas.openxmlformats.org/officeDocument/2006/relationships/image" Target="media/image35.png"/><Relationship Id="rId4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C:\Users\x\Desktop\Sadrzaj%20SECAP\04%20Teslic\Javna%20rasvjeta-za%20dokument\03%20Teslic-javna%20rasvjeta_FINAL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2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6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7.xml"/><Relationship Id="rId2" Type="http://schemas.openxmlformats.org/officeDocument/2006/relationships/oleObject" Target="file:///C:\Users\User\Desktop\Op&#353;tina%20Tesli&#263;_0807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8.xml"/><Relationship Id="rId2" Type="http://schemas.openxmlformats.org/officeDocument/2006/relationships/oleObject" Target="file:///C:\Users\x\Desktop\Sadrzaj%20SECAP\04%20Teslic\Javna%20rasvjeta-za%20dokument\03%20Teslic-javna%20rasvjeta_FINAL.xlsx" TargetMode="External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9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0.xml"/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1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2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3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4.xml"/><Relationship Id="rId2" Type="http://schemas.openxmlformats.org/officeDocument/2006/relationships/oleObject" Target="file:///C:\Users\User\Desktop\ref%20inventar_Tesli&#263;.xlsx" TargetMode="External"/><Relationship Id="rId1" Type="http://schemas.openxmlformats.org/officeDocument/2006/relationships/themeOverride" Target="../theme/themeOverride25.xm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Laptop\Desktop\SECAP%20Prora&#269;un%20U&#353;tede%20energije%20i%20emisije\BEI%20i%20MEI%20prora&#269;uni,%20javni%20objekti\tabele%20i%20dijagrami%20(Autosaved).xlsx" TargetMode="External"/><Relationship Id="rId1" Type="http://schemas.openxmlformats.org/officeDocument/2006/relationships/themeOverride" Target="../theme/themeOverride26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5.xml"/><Relationship Id="rId2" Type="http://schemas.openxmlformats.org/officeDocument/2006/relationships/oleObject" Target="file:///C:\Users\x\Desktop\Sadrzaj%20SECAP\04%20Teslic\Javna%20rasvjeta-za%20dokument\03%20Teslic-javna%20rasvjeta_FINAL.xlsx" TargetMode="External"/><Relationship Id="rId1" Type="http://schemas.openxmlformats.org/officeDocument/2006/relationships/themeOverride" Target="../theme/themeOverrid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6.xml"/><Relationship Id="rId2" Type="http://schemas.openxmlformats.org/officeDocument/2006/relationships/oleObject" Target="file:///C:\Users\x\Desktop\Sadrzaj%20SECAP\04%20Teslic\Javna%20rasvjeta-za%20dokument\03%20Teslic-javna%20rasvjeta_FINAL.xlsx" TargetMode="External"/><Relationship Id="rId1" Type="http://schemas.openxmlformats.org/officeDocument/2006/relationships/themeOverride" Target="../theme/themeOverride29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7.xml"/><Relationship Id="rId2" Type="http://schemas.openxmlformats.org/officeDocument/2006/relationships/oleObject" Target="file:///C:\Users\User\Desktop\ENOVA%202020\SECAP\Op&#353;tina%20Tesli&#263;\teslicsecap\Op&#353;tina%20Tesli&#263;_0807.xlsx" TargetMode="External"/><Relationship Id="rId1" Type="http://schemas.openxmlformats.org/officeDocument/2006/relationships/themeOverride" Target="../theme/themeOverride3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8.xml"/><Relationship Id="rId2" Type="http://schemas.openxmlformats.org/officeDocument/2006/relationships/oleObject" Target="file:///C:\Users\User\Desktop\ENOVA%202020\SECAP\Op&#353;tina%20Tesli&#263;\teslicsecap\Op&#353;tina%20Tesli&#263;_0807.xlsx" TargetMode="External"/><Relationship Id="rId1" Type="http://schemas.openxmlformats.org/officeDocument/2006/relationships/themeOverride" Target="../theme/themeOverride31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ENOVA%202020\SECAP\Op&#353;tina%20Tesli&#263;\teslicsecap\Op&#353;tina%20Tesli&#263;_0807.xlsx" TargetMode="External"/><Relationship Id="rId1" Type="http://schemas.openxmlformats.org/officeDocument/2006/relationships/themeOverride" Target="../theme/themeOverride32.xml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9.xml"/><Relationship Id="rId2" Type="http://schemas.openxmlformats.org/officeDocument/2006/relationships/oleObject" Target="file:///C:\Users\User\Desktop\ENOVA%202020\SECAP\Klimatolo&#353;ki%20podaci_Tesli&#263;.xlsx" TargetMode="External"/><Relationship Id="rId1" Type="http://schemas.openxmlformats.org/officeDocument/2006/relationships/themeOverride" Target="../theme/themeOverride33.xml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0.xml"/><Relationship Id="rId2" Type="http://schemas.openxmlformats.org/officeDocument/2006/relationships/oleObject" Target="file:///C:\Users\User\Desktop\ENOVA%202020\SECAP\Klimatolo&#353;ki%20podaci_Tesli&#263;.xlsx" TargetMode="External"/><Relationship Id="rId1" Type="http://schemas.openxmlformats.org/officeDocument/2006/relationships/themeOverride" Target="../theme/themeOverride3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spPr>
            <a:solidFill>
              <a:schemeClr val="accent2"/>
            </a:solidFill>
          </c:spPr>
          <c:dPt>
            <c:idx val="0"/>
            <c:bubble3D val="0"/>
            <c:spPr>
              <a:solidFill>
                <a:schemeClr val="accent5"/>
              </a:solidFill>
            </c:spPr>
            <c:extLst>
              <c:ext xmlns:c16="http://schemas.microsoft.com/office/drawing/2014/chart" uri="{C3380CC4-5D6E-409C-BE32-E72D297353CC}">
                <c16:uniqueId val="{00000000-90B3-406D-86C6-3FF91FB2AC92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BEI!$M$2:$M$3</c:f>
              <c:strCache>
                <c:ptCount val="2"/>
                <c:pt idx="0">
                  <c:v>Benzin</c:v>
                </c:pt>
                <c:pt idx="1">
                  <c:v>Dizel</c:v>
                </c:pt>
              </c:strCache>
            </c:strRef>
          </c:cat>
          <c:val>
            <c:numRef>
              <c:f>BEI!$N$2:$N$3</c:f>
              <c:numCache>
                <c:formatCode>General</c:formatCode>
                <c:ptCount val="2"/>
                <c:pt idx="0">
                  <c:v>4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B3-406D-86C6-3FF91FB2AC9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/>
        <a:lstStyle/>
        <a:p>
          <a:pPr>
            <a:defRPr baseline="0"/>
          </a:pPr>
          <a:endParaRPr lang="sr-Latn-RS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explosion val="3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0-6ED5-44CB-A88B-C8AC3E33557D}"/>
              </c:ext>
            </c:extLst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6ED5-44CB-A88B-C8AC3E33557D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BEI!$AF$2:$AF$3</c:f>
              <c:strCache>
                <c:ptCount val="2"/>
                <c:pt idx="0">
                  <c:v>Dizel</c:v>
                </c:pt>
                <c:pt idx="1">
                  <c:v>Benzin</c:v>
                </c:pt>
              </c:strCache>
            </c:strRef>
          </c:cat>
          <c:val>
            <c:numRef>
              <c:f>BEI!$AG$2:$AG$3</c:f>
              <c:numCache>
                <c:formatCode>General</c:formatCode>
                <c:ptCount val="2"/>
                <c:pt idx="0">
                  <c:v>58.5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D5-44CB-A88B-C8AC3E33557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sr-Latn-RS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explosion val="5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0-F744-463B-948E-01487E48E79C}"/>
              </c:ext>
            </c:extLst>
          </c:dPt>
          <c:dPt>
            <c:idx val="1"/>
            <c:bubble3D val="0"/>
            <c:explosion val="1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F744-463B-948E-01487E48E79C}"/>
              </c:ext>
            </c:extLst>
          </c:dPt>
          <c:dPt>
            <c:idx val="2"/>
            <c:bubble3D val="0"/>
            <c:spPr>
              <a:solidFill>
                <a:schemeClr val="bg1">
                  <a:lumMod val="6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F744-463B-948E-01487E48E79C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BEI!$A$25:$A$27</c:f>
              <c:strCache>
                <c:ptCount val="3"/>
                <c:pt idx="0">
                  <c:v>Putnički automobili</c:v>
                </c:pt>
                <c:pt idx="1">
                  <c:v>Teretna vozila</c:v>
                </c:pt>
                <c:pt idx="2">
                  <c:v>Motocikli</c:v>
                </c:pt>
              </c:strCache>
            </c:strRef>
          </c:cat>
          <c:val>
            <c:numRef>
              <c:f>BEI!$B$25:$B$27</c:f>
              <c:numCache>
                <c:formatCode>General</c:formatCode>
                <c:ptCount val="3"/>
                <c:pt idx="0">
                  <c:v>7081</c:v>
                </c:pt>
                <c:pt idx="1">
                  <c:v>759</c:v>
                </c:pt>
                <c:pt idx="2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744-463B-948E-01487E48E79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BEI!$A$53</c:f>
              <c:strCache>
                <c:ptCount val="1"/>
                <c:pt idx="0">
                  <c:v>Putnički automobili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chemeClr val="accent6"/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0-8A54-4C56-951F-E36997AB67DE}"/>
              </c:ext>
            </c:extLst>
          </c:dPt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A54-4C56-951F-E36997AB67D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BEI!$B$52:$C$52</c:f>
              <c:strCache>
                <c:ptCount val="2"/>
                <c:pt idx="0">
                  <c:v>Dizel</c:v>
                </c:pt>
                <c:pt idx="1">
                  <c:v>Benzin</c:v>
                </c:pt>
              </c:strCache>
            </c:strRef>
          </c:cat>
          <c:val>
            <c:numRef>
              <c:f>BEI!$B$53:$C$53</c:f>
              <c:numCache>
                <c:formatCode>#,##0</c:formatCode>
                <c:ptCount val="2"/>
                <c:pt idx="0">
                  <c:v>15996.25882197988</c:v>
                </c:pt>
                <c:pt idx="1">
                  <c:v>6733.5572090463429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A54-4C56-951F-E36997AB67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414421160"/>
        <c:axId val="414419592"/>
      </c:barChart>
      <c:catAx>
        <c:axId val="4144211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4419592"/>
        <c:crosses val="autoZero"/>
        <c:auto val="1"/>
        <c:lblAlgn val="ctr"/>
        <c:lblOffset val="100"/>
        <c:noMultiLvlLbl val="0"/>
      </c:catAx>
      <c:valAx>
        <c:axId val="414419592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414421160"/>
        <c:crosses val="autoZero"/>
        <c:crossBetween val="between"/>
      </c:valAx>
      <c:spPr>
        <a:ln>
          <a:noFill/>
        </a:ln>
      </c:spPr>
    </c:plotArea>
    <c:legend>
      <c:legendPos val="t"/>
      <c:overlay val="0"/>
    </c:legend>
    <c:plotVisOnly val="1"/>
    <c:dispBlanksAs val="gap"/>
    <c:showDLblsOverMax val="0"/>
  </c:chart>
  <c:spPr>
    <a:solidFill>
      <a:schemeClr val="lt1"/>
    </a:solidFill>
    <a:ln w="12700" cap="flat" cmpd="sng" algn="ctr">
      <a:noFill/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sr-Latn-RS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'Ukupno (BEI)'!$B$7</c:f>
              <c:strCache>
                <c:ptCount val="1"/>
                <c:pt idx="0">
                  <c:v>Dizel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(BEI)'!$A$8:$A$10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(BEI)'!$B$8:$B$10</c:f>
              <c:numCache>
                <c:formatCode>0%</c:formatCode>
                <c:ptCount val="3"/>
                <c:pt idx="0">
                  <c:v>0.36908517350157732</c:v>
                </c:pt>
                <c:pt idx="1">
                  <c:v>1</c:v>
                </c:pt>
                <c:pt idx="2">
                  <c:v>0.68905932769330847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89-4678-A281-568D98AF0D98}"/>
            </c:ext>
          </c:extLst>
        </c:ser>
        <c:ser>
          <c:idx val="1"/>
          <c:order val="1"/>
          <c:tx>
            <c:strRef>
              <c:f>'Ukupno (BEI)'!$C$7</c:f>
              <c:strCache>
                <c:ptCount val="1"/>
                <c:pt idx="0">
                  <c:v>Benzin</c:v>
                </c:pt>
              </c:strCache>
            </c:strRef>
          </c:tx>
          <c:spPr>
            <a:solidFill>
              <a:schemeClr val="accent6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(BEI)'!$A$8:$A$10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(BEI)'!$C$8:$C$10</c:f>
              <c:numCache>
                <c:formatCode>0%</c:formatCode>
                <c:ptCount val="3"/>
                <c:pt idx="0">
                  <c:v>0.6309148264984249</c:v>
                </c:pt>
                <c:pt idx="1">
                  <c:v>0</c:v>
                </c:pt>
                <c:pt idx="2">
                  <c:v>0.31094067230669342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89-4678-A281-568D98AF0D98}"/>
            </c:ext>
          </c:extLst>
        </c:ser>
        <c:ser>
          <c:idx val="2"/>
          <c:order val="2"/>
          <c:tx>
            <c:strRef>
              <c:f>'Ukupno (BEI)'!$D$7</c:f>
              <c:strCache>
                <c:ptCount val="1"/>
                <c:pt idx="0">
                  <c:v>LPG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(BEI)'!$A$8:$A$10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(BEI)'!$D$8:$D$10</c:f>
              <c:numCache>
                <c:formatCode>0%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89-4678-A281-568D98AF0D9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414420768"/>
        <c:axId val="414416064"/>
      </c:barChart>
      <c:catAx>
        <c:axId val="41442076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4416064"/>
        <c:crosses val="autoZero"/>
        <c:auto val="0"/>
        <c:lblAlgn val="ctr"/>
        <c:lblOffset val="100"/>
        <c:noMultiLvlLbl val="0"/>
      </c:catAx>
      <c:valAx>
        <c:axId val="41441606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41442076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'Ukupno (BEI)'!$B$31</c:f>
              <c:strCache>
                <c:ptCount val="1"/>
                <c:pt idx="0">
                  <c:v>Dizel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(BEI)'!$A$32:$A$34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(BEI)'!$B$32:$B$34</c:f>
              <c:numCache>
                <c:formatCode>0%</c:formatCode>
                <c:ptCount val="3"/>
                <c:pt idx="0">
                  <c:v>0.38541717881901838</c:v>
                </c:pt>
                <c:pt idx="1">
                  <c:v>1</c:v>
                </c:pt>
                <c:pt idx="2">
                  <c:v>0.70375663402400568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04-4C79-ADFB-A27056ECDD95}"/>
            </c:ext>
          </c:extLst>
        </c:ser>
        <c:ser>
          <c:idx val="1"/>
          <c:order val="1"/>
          <c:tx>
            <c:strRef>
              <c:f>'Ukupno (BEI)'!$C$31</c:f>
              <c:strCache>
                <c:ptCount val="1"/>
                <c:pt idx="0">
                  <c:v>Benzin</c:v>
                </c:pt>
              </c:strCache>
            </c:strRef>
          </c:tx>
          <c:spPr>
            <a:solidFill>
              <a:schemeClr val="accent6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(BEI)'!$A$32:$A$34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(BEI)'!$C$32:$C$34</c:f>
              <c:numCache>
                <c:formatCode>0%</c:formatCode>
                <c:ptCount val="3"/>
                <c:pt idx="0">
                  <c:v>0.6145828211809824</c:v>
                </c:pt>
                <c:pt idx="1">
                  <c:v>0</c:v>
                </c:pt>
                <c:pt idx="2">
                  <c:v>0.29624336597599532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04-4C79-ADFB-A27056ECDD95}"/>
            </c:ext>
          </c:extLst>
        </c:ser>
        <c:ser>
          <c:idx val="2"/>
          <c:order val="2"/>
          <c:tx>
            <c:strRef>
              <c:f>'Ukupno (BEI)'!$D$31</c:f>
              <c:strCache>
                <c:ptCount val="1"/>
                <c:pt idx="0">
                  <c:v>LPG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(BEI)'!$A$32:$A$34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(BEI)'!$D$32:$D$34</c:f>
              <c:numCache>
                <c:formatCode>0%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904-4C79-ADFB-A27056ECDD9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414420376"/>
        <c:axId val="419563032"/>
      </c:barChart>
      <c:catAx>
        <c:axId val="41442037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9563032"/>
        <c:crosses val="autoZero"/>
        <c:auto val="1"/>
        <c:lblAlgn val="ctr"/>
        <c:lblOffset val="100"/>
        <c:noMultiLvlLbl val="0"/>
      </c:catAx>
      <c:valAx>
        <c:axId val="41956303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414420376"/>
        <c:crosses val="autoZero"/>
        <c:crossBetween val="between"/>
      </c:valAx>
      <c:spPr>
        <a:ln>
          <a:noFill/>
        </a:ln>
      </c:spPr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7079107505070979E-2"/>
          <c:y val="3.6376864314296112E-2"/>
          <c:w val="0.54090623053457343"/>
          <c:h val="0.83994179701709915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6361-4B35-8966-047A03914C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361-4B35-8966-047A03914C3E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fld id="{9FF012CF-BA05-4060-9838-5AC6F052CFEC}" type="VALUE">
                      <a:rPr lang="en-US" b="1"/>
                      <a:pPr/>
                      <a:t>[VALUE]</a:t>
                    </a:fld>
                    <a:endParaRPr lang="sr-Latn-R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361-4B35-8966-047A03914C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'pokrivenost '!$B$5:$B$6</c:f>
              <c:strCache>
                <c:ptCount val="2"/>
                <c:pt idx="0">
                  <c:v>Pokrivenost teritorije - URBANE zone (%)</c:v>
                </c:pt>
                <c:pt idx="1">
                  <c:v>Pokrivenost teritorije - RURALNE zone (%)</c:v>
                </c:pt>
              </c:strCache>
            </c:strRef>
          </c:cat>
          <c:val>
            <c:numRef>
              <c:f>'pokrivenost '!$C$5:$C$6</c:f>
              <c:numCache>
                <c:formatCode>0%</c:formatCode>
                <c:ptCount val="2"/>
                <c:pt idx="0">
                  <c:v>0.8</c:v>
                </c:pt>
                <c:pt idx="1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361-4B35-8966-047A03914C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Teslic!$A$101</c:f>
              <c:strCache>
                <c:ptCount val="1"/>
                <c:pt idx="0">
                  <c:v>Povećanje emisija </c:v>
                </c:pt>
              </c:strCache>
            </c:strRef>
          </c:tx>
          <c:spPr>
            <a:solidFill>
              <a:srgbClr val="5B9BD5"/>
            </a:solidFill>
            <a:ln w="25405">
              <a:noFill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Teslic!$B$100:$D$100</c:f>
              <c:strCache>
                <c:ptCount val="3"/>
                <c:pt idx="0">
                  <c:v>Reciklirani otpad </c:v>
                </c:pt>
                <c:pt idx="1">
                  <c:v>Odloženi otpad</c:v>
                </c:pt>
                <c:pt idx="2">
                  <c:v>Ukupno</c:v>
                </c:pt>
              </c:strCache>
            </c:strRef>
          </c:cat>
          <c:val>
            <c:numRef>
              <c:f>(Teslic!$B$101,Teslic!$C$101,Teslic!$D$101)</c:f>
              <c:numCache>
                <c:formatCode>0</c:formatCode>
                <c:ptCount val="3"/>
                <c:pt idx="0" formatCode="General">
                  <c:v>0</c:v>
                </c:pt>
                <c:pt idx="1">
                  <c:v>12509</c:v>
                </c:pt>
                <c:pt idx="2">
                  <c:v>12509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46-4BCE-A0C5-E4ADC977C3D8}"/>
            </c:ext>
          </c:extLst>
        </c:ser>
        <c:ser>
          <c:idx val="1"/>
          <c:order val="1"/>
          <c:tx>
            <c:strRef>
              <c:f>Teslic!$A$102</c:f>
              <c:strCache>
                <c:ptCount val="1"/>
                <c:pt idx="0">
                  <c:v>Smanjenje emisija </c:v>
                </c:pt>
              </c:strCache>
            </c:strRef>
          </c:tx>
          <c:spPr>
            <a:solidFill>
              <a:srgbClr val="ED7D31"/>
            </a:solidFill>
            <a:ln w="25405">
              <a:noFill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Teslic!$B$100:$D$100</c:f>
              <c:strCache>
                <c:ptCount val="3"/>
                <c:pt idx="0">
                  <c:v>Reciklirani otpad </c:v>
                </c:pt>
                <c:pt idx="1">
                  <c:v>Odloženi otpad</c:v>
                </c:pt>
                <c:pt idx="2">
                  <c:v>Ukupno</c:v>
                </c:pt>
              </c:strCache>
            </c:strRef>
          </c:cat>
          <c:val>
            <c:numRef>
              <c:f>(Teslic!$B$102,Teslic!$C$102,Teslic!$D$102)</c:f>
              <c:numCache>
                <c:formatCode>0</c:formatCode>
                <c:ptCount val="3"/>
                <c:pt idx="0" formatCode="General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46-4BCE-A0C5-E4ADC977C3D8}"/>
            </c:ext>
          </c:extLst>
        </c:ser>
        <c:ser>
          <c:idx val="2"/>
          <c:order val="2"/>
          <c:tx>
            <c:strRef>
              <c:f>Teslic!$A$103</c:f>
              <c:strCache>
                <c:ptCount val="1"/>
                <c:pt idx="0">
                  <c:v>Neto vrijednost emisija </c:v>
                </c:pt>
              </c:strCache>
            </c:strRef>
          </c:tx>
          <c:spPr>
            <a:solidFill>
              <a:srgbClr val="A5A5A5"/>
            </a:solidFill>
            <a:ln w="25405">
              <a:noFill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Teslic!$B$100:$D$100</c:f>
              <c:strCache>
                <c:ptCount val="3"/>
                <c:pt idx="0">
                  <c:v>Reciklirani otpad </c:v>
                </c:pt>
                <c:pt idx="1">
                  <c:v>Odloženi otpad</c:v>
                </c:pt>
                <c:pt idx="2">
                  <c:v>Ukupno</c:v>
                </c:pt>
              </c:strCache>
            </c:strRef>
          </c:cat>
          <c:val>
            <c:numRef>
              <c:f>(Teslic!$B$103,Teslic!$C$103,Teslic!$D$103)</c:f>
              <c:numCache>
                <c:formatCode>0</c:formatCode>
                <c:ptCount val="3"/>
                <c:pt idx="0" formatCode="General">
                  <c:v>0</c:v>
                </c:pt>
                <c:pt idx="1">
                  <c:v>12509</c:v>
                </c:pt>
                <c:pt idx="2">
                  <c:v>12509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46-4BCE-A0C5-E4ADC977C3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9563424"/>
        <c:axId val="419564600"/>
      </c:barChart>
      <c:catAx>
        <c:axId val="419563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9564600"/>
        <c:crosses val="autoZero"/>
        <c:auto val="1"/>
        <c:lblAlgn val="ctr"/>
        <c:lblOffset val="100"/>
        <c:noMultiLvlLbl val="0"/>
      </c:catAx>
      <c:valAx>
        <c:axId val="419564600"/>
        <c:scaling>
          <c:orientation val="minMax"/>
        </c:scaling>
        <c:delete val="1"/>
        <c:axPos val="l"/>
        <c:majorGridlines>
          <c:spPr>
            <a:ln w="9527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hr-BA"/>
                  <a:t>tCO2-ekv</a:t>
                </a:r>
              </a:p>
            </c:rich>
          </c:tx>
          <c:overlay val="0"/>
          <c:spPr>
            <a:noFill/>
            <a:ln w="25405">
              <a:noFill/>
            </a:ln>
          </c:spPr>
        </c:title>
        <c:numFmt formatCode="General" sourceLinked="1"/>
        <c:majorTickMark val="out"/>
        <c:minorTickMark val="none"/>
        <c:tickLblPos val="nextTo"/>
        <c:crossAx val="419563424"/>
        <c:crosses val="autoZero"/>
        <c:crossBetween val="between"/>
      </c:valAx>
      <c:spPr>
        <a:noFill/>
        <a:ln w="25405">
          <a:noFill/>
        </a:ln>
      </c:spPr>
    </c:plotArea>
    <c:legend>
      <c:legendPos val="b"/>
      <c:overlay val="0"/>
      <c:spPr>
        <a:noFill/>
        <a:ln w="25405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>
      <a:noFill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BEI!$AR$5</c:f>
              <c:strCache>
                <c:ptCount val="1"/>
                <c:pt idx="0">
                  <c:v>Dizel</c:v>
                </c:pt>
              </c:strCache>
            </c:strRef>
          </c:tx>
          <c:invertIfNegative val="0"/>
          <c:val>
            <c:numRef>
              <c:f>BEI!$AS$5</c:f>
              <c:numCache>
                <c:formatCode>General</c:formatCode>
                <c:ptCount val="1"/>
                <c:pt idx="0">
                  <c:v>65077.042118029087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54-4B0B-BFD7-EB45D06E9BD6}"/>
            </c:ext>
          </c:extLst>
        </c:ser>
        <c:ser>
          <c:idx val="1"/>
          <c:order val="1"/>
          <c:tx>
            <c:strRef>
              <c:f>BEI!$AR$6</c:f>
              <c:strCache>
                <c:ptCount val="1"/>
                <c:pt idx="0">
                  <c:v>Lož ulje</c:v>
                </c:pt>
              </c:strCache>
            </c:strRef>
          </c:tx>
          <c:invertIfNegative val="0"/>
          <c:val>
            <c:numRef>
              <c:f>BEI!$AS$6</c:f>
              <c:numCache>
                <c:formatCode>General</c:formatCode>
                <c:ptCount val="1"/>
                <c:pt idx="0">
                  <c:v>2165.6285651942076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F54-4B0B-BFD7-EB45D06E9BD6}"/>
            </c:ext>
          </c:extLst>
        </c:ser>
        <c:ser>
          <c:idx val="2"/>
          <c:order val="2"/>
          <c:tx>
            <c:strRef>
              <c:f>BEI!$AR$7</c:f>
              <c:strCache>
                <c:ptCount val="1"/>
                <c:pt idx="0">
                  <c:v>Motorni benzin</c:v>
                </c:pt>
              </c:strCache>
            </c:strRef>
          </c:tx>
          <c:invertIfNegative val="0"/>
          <c:val>
            <c:numRef>
              <c:f>BEI!$AS$7</c:f>
              <c:numCache>
                <c:formatCode>General</c:formatCode>
                <c:ptCount val="1"/>
                <c:pt idx="0">
                  <c:v>27034.228836185372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F54-4B0B-BFD7-EB45D06E9BD6}"/>
            </c:ext>
          </c:extLst>
        </c:ser>
        <c:ser>
          <c:idx val="3"/>
          <c:order val="3"/>
          <c:tx>
            <c:strRef>
              <c:f>BEI!$AR$8</c:f>
              <c:strCache>
                <c:ptCount val="1"/>
                <c:pt idx="0">
                  <c:v>LPG</c:v>
                </c:pt>
              </c:strCache>
            </c:strRef>
          </c:tx>
          <c:invertIfNegative val="0"/>
          <c:val>
            <c:numRef>
              <c:f>BEI!$AS$8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F54-4B0B-BFD7-EB45D06E9BD6}"/>
            </c:ext>
          </c:extLst>
        </c:ser>
        <c:ser>
          <c:idx val="4"/>
          <c:order val="4"/>
          <c:tx>
            <c:strRef>
              <c:f>BEI!$AR$9</c:f>
              <c:strCache>
                <c:ptCount val="1"/>
                <c:pt idx="0">
                  <c:v>Prirodni gas</c:v>
                </c:pt>
              </c:strCache>
            </c:strRef>
          </c:tx>
          <c:invertIfNegative val="0"/>
          <c:val>
            <c:numRef>
              <c:f>BEI!$AS$9</c:f>
              <c:numCache>
                <c:formatCode>General</c:formatCode>
                <c:ptCount val="1"/>
                <c:pt idx="0">
                  <c:v>1149.6394107506158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F54-4B0B-BFD7-EB45D06E9BD6}"/>
            </c:ext>
          </c:extLst>
        </c:ser>
        <c:ser>
          <c:idx val="5"/>
          <c:order val="5"/>
          <c:tx>
            <c:strRef>
              <c:f>BEI!$AR$10</c:f>
              <c:strCache>
                <c:ptCount val="1"/>
                <c:pt idx="0">
                  <c:v>Električna energija</c:v>
                </c:pt>
              </c:strCache>
            </c:strRef>
          </c:tx>
          <c:invertIfNegative val="0"/>
          <c:val>
            <c:numRef>
              <c:f>BEI!$AS$10</c:f>
              <c:numCache>
                <c:formatCode>General</c:formatCode>
                <c:ptCount val="1"/>
                <c:pt idx="0">
                  <c:v>64620.529473704424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F54-4B0B-BFD7-EB45D06E9BD6}"/>
            </c:ext>
          </c:extLst>
        </c:ser>
        <c:ser>
          <c:idx val="6"/>
          <c:order val="6"/>
          <c:tx>
            <c:strRef>
              <c:f>BEI!$AR$11</c:f>
              <c:strCache>
                <c:ptCount val="1"/>
                <c:pt idx="0">
                  <c:v>Ugalj</c:v>
                </c:pt>
              </c:strCache>
            </c:strRef>
          </c:tx>
          <c:invertIfNegative val="0"/>
          <c:val>
            <c:numRef>
              <c:f>BEI!$AS$11</c:f>
              <c:numCache>
                <c:formatCode>General</c:formatCode>
                <c:ptCount val="1"/>
                <c:pt idx="0">
                  <c:v>18928.304875346097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F54-4B0B-BFD7-EB45D06E9BD6}"/>
            </c:ext>
          </c:extLst>
        </c:ser>
        <c:ser>
          <c:idx val="7"/>
          <c:order val="7"/>
          <c:tx>
            <c:strRef>
              <c:f>BEI!$AR$12</c:f>
              <c:strCache>
                <c:ptCount val="1"/>
                <c:pt idx="0">
                  <c:v>Drvna biomasa</c:v>
                </c:pt>
              </c:strCache>
            </c:strRef>
          </c:tx>
          <c:invertIfNegative val="0"/>
          <c:val>
            <c:numRef>
              <c:f>BEI!$AS$12</c:f>
              <c:numCache>
                <c:formatCode>General</c:formatCode>
                <c:ptCount val="1"/>
                <c:pt idx="0">
                  <c:v>254962.34699378171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F54-4B0B-BFD7-EB45D06E9B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9562640"/>
        <c:axId val="419564992"/>
      </c:barChart>
      <c:catAx>
        <c:axId val="419562640"/>
        <c:scaling>
          <c:orientation val="minMax"/>
        </c:scaling>
        <c:delete val="1"/>
        <c:axPos val="b"/>
        <c:majorTickMark val="none"/>
        <c:minorTickMark val="none"/>
        <c:tickLblPos val="nextTo"/>
        <c:crossAx val="419564992"/>
        <c:crosses val="autoZero"/>
        <c:auto val="1"/>
        <c:lblAlgn val="ctr"/>
        <c:lblOffset val="100"/>
        <c:noMultiLvlLbl val="0"/>
      </c:catAx>
      <c:valAx>
        <c:axId val="41956499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4195626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0-9CC4-4D9F-AB7F-60EB3911F87D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9CC4-4D9F-AB7F-60EB3911F87D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</c:spPr>
            <c:extLst>
              <c:ext xmlns:c16="http://schemas.microsoft.com/office/drawing/2014/chart" uri="{C3380CC4-5D6E-409C-BE32-E72D297353CC}">
                <c16:uniqueId val="{00000002-9CC4-4D9F-AB7F-60EB3911F87D}"/>
              </c:ext>
            </c:extLst>
          </c:dPt>
          <c:cat>
            <c:strRef>
              <c:f>BEI!$AE$16:$AH$16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BEI!$AE$17:$AH$17</c:f>
              <c:numCache>
                <c:formatCode>General</c:formatCode>
                <c:ptCount val="4"/>
                <c:pt idx="0">
                  <c:v>340406.44931877742</c:v>
                </c:pt>
                <c:pt idx="1">
                  <c:v>92111.270954214444</c:v>
                </c:pt>
                <c:pt idx="2">
                  <c:v>1420</c:v>
                </c:pt>
                <c:pt idx="3">
                  <c:v>862.98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CC4-4D9F-AB7F-60EB3911F8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9561072"/>
        <c:axId val="419564208"/>
      </c:barChart>
      <c:catAx>
        <c:axId val="4195610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9564208"/>
        <c:crosses val="autoZero"/>
        <c:auto val="1"/>
        <c:lblAlgn val="ctr"/>
        <c:lblOffset val="100"/>
        <c:noMultiLvlLbl val="0"/>
      </c:catAx>
      <c:valAx>
        <c:axId val="419564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195610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BEI!$AD$6</c:f>
              <c:strCache>
                <c:ptCount val="1"/>
                <c:pt idx="0">
                  <c:v>Dizel</c:v>
                </c:pt>
              </c:strCache>
            </c:strRef>
          </c:tx>
          <c:invertIfNegative val="0"/>
          <c:cat>
            <c:strRef>
              <c:f>BEI!$AE$5:$AH$5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BEI!$AE$6:$AH$6</c:f>
              <c:numCache>
                <c:formatCode>0%</c:formatCode>
                <c:ptCount val="4"/>
                <c:pt idx="1">
                  <c:v>0.7065046594610207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7D-4A02-BE6D-0B669992E341}"/>
            </c:ext>
          </c:extLst>
        </c:ser>
        <c:ser>
          <c:idx val="1"/>
          <c:order val="1"/>
          <c:tx>
            <c:strRef>
              <c:f>BEI!$AD$7</c:f>
              <c:strCache>
                <c:ptCount val="1"/>
                <c:pt idx="0">
                  <c:v>Lož ulje</c:v>
                </c:pt>
              </c:strCache>
            </c:strRef>
          </c:tx>
          <c:invertIfNegative val="0"/>
          <c:cat>
            <c:strRef>
              <c:f>BEI!$AE$5:$AH$5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BEI!$AE$7:$AH$7</c:f>
              <c:numCache>
                <c:formatCode>General</c:formatCode>
                <c:ptCount val="4"/>
                <c:pt idx="0" formatCode="0%">
                  <c:v>6.3618905268336568E-3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7D-4A02-BE6D-0B669992E341}"/>
            </c:ext>
          </c:extLst>
        </c:ser>
        <c:ser>
          <c:idx val="2"/>
          <c:order val="2"/>
          <c:tx>
            <c:strRef>
              <c:f>BEI!$AD$8</c:f>
              <c:strCache>
                <c:ptCount val="1"/>
                <c:pt idx="0">
                  <c:v>Motorni benzin</c:v>
                </c:pt>
              </c:strCache>
            </c:strRef>
          </c:tx>
          <c:invertIfNegative val="0"/>
          <c:cat>
            <c:strRef>
              <c:f>BEI!$AE$5:$AH$5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BEI!$AE$8:$AH$8</c:f>
              <c:numCache>
                <c:formatCode>0%</c:formatCode>
                <c:ptCount val="4"/>
                <c:pt idx="1">
                  <c:v>0.29349534053897924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67D-4A02-BE6D-0B669992E341}"/>
            </c:ext>
          </c:extLst>
        </c:ser>
        <c:ser>
          <c:idx val="3"/>
          <c:order val="3"/>
          <c:tx>
            <c:strRef>
              <c:f>BEI!$AD$9</c:f>
              <c:strCache>
                <c:ptCount val="1"/>
                <c:pt idx="0">
                  <c:v>LPG</c:v>
                </c:pt>
              </c:strCache>
            </c:strRef>
          </c:tx>
          <c:invertIfNegative val="0"/>
          <c:cat>
            <c:strRef>
              <c:f>BEI!$AE$5:$AH$5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BEI!$AE$9:$AH$9</c:f>
              <c:numCache>
                <c:formatCode>0%</c:formatCode>
                <c:ptCount val="4"/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67D-4A02-BE6D-0B669992E341}"/>
            </c:ext>
          </c:extLst>
        </c:ser>
        <c:ser>
          <c:idx val="4"/>
          <c:order val="4"/>
          <c:tx>
            <c:strRef>
              <c:f>BEI!$AD$10</c:f>
              <c:strCache>
                <c:ptCount val="1"/>
                <c:pt idx="0">
                  <c:v>Prirodni gas</c:v>
                </c:pt>
              </c:strCache>
            </c:strRef>
          </c:tx>
          <c:invertIfNegative val="0"/>
          <c:cat>
            <c:strRef>
              <c:f>BEI!$AE$5:$AH$5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BEI!$AE$10:$AH$10</c:f>
              <c:numCache>
                <c:formatCode>General</c:formatCode>
                <c:ptCount val="4"/>
                <c:pt idx="0" formatCode="0%">
                  <c:v>3.3772550815393786E-3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67D-4A02-BE6D-0B669992E341}"/>
            </c:ext>
          </c:extLst>
        </c:ser>
        <c:ser>
          <c:idx val="5"/>
          <c:order val="5"/>
          <c:tx>
            <c:strRef>
              <c:f>BEI!$AD$11</c:f>
              <c:strCache>
                <c:ptCount val="1"/>
                <c:pt idx="0">
                  <c:v>Električna energija</c:v>
                </c:pt>
              </c:strCache>
            </c:strRef>
          </c:tx>
          <c:invertIfNegative val="0"/>
          <c:cat>
            <c:strRef>
              <c:f>BEI!$AE$5:$AH$5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BEI!$AE$11:$AH$11</c:f>
              <c:numCache>
                <c:formatCode>General</c:formatCode>
                <c:ptCount val="4"/>
                <c:pt idx="0" formatCode="0%">
                  <c:v>0.18566196263373275</c:v>
                </c:pt>
                <c:pt idx="2" formatCode="0%">
                  <c:v>1</c:v>
                </c:pt>
                <c:pt idx="3" formatCode="0%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67D-4A02-BE6D-0B669992E341}"/>
            </c:ext>
          </c:extLst>
        </c:ser>
        <c:ser>
          <c:idx val="6"/>
          <c:order val="6"/>
          <c:tx>
            <c:strRef>
              <c:f>BEI!$AD$12</c:f>
              <c:strCache>
                <c:ptCount val="1"/>
                <c:pt idx="0">
                  <c:v>Ugalj</c:v>
                </c:pt>
              </c:strCache>
            </c:strRef>
          </c:tx>
          <c:invertIfNegative val="0"/>
          <c:cat>
            <c:strRef>
              <c:f>BEI!$AE$5:$AH$5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BEI!$AE$12:$AH$12</c:f>
              <c:numCache>
                <c:formatCode>General</c:formatCode>
                <c:ptCount val="4"/>
                <c:pt idx="0" formatCode="0%">
                  <c:v>5.5605012517317157E-2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67D-4A02-BE6D-0B669992E341}"/>
            </c:ext>
          </c:extLst>
        </c:ser>
        <c:ser>
          <c:idx val="7"/>
          <c:order val="7"/>
          <c:tx>
            <c:strRef>
              <c:f>BEI!$AD$13</c:f>
              <c:strCache>
                <c:ptCount val="1"/>
                <c:pt idx="0">
                  <c:v>Drvna biomasa</c:v>
                </c:pt>
              </c:strCache>
            </c:strRef>
          </c:tx>
          <c:invertIfNegative val="0"/>
          <c:cat>
            <c:strRef>
              <c:f>BEI!$AE$5:$AH$5</c:f>
              <c:strCache>
                <c:ptCount val="4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</c:strCache>
            </c:strRef>
          </c:cat>
          <c:val>
            <c:numRef>
              <c:f>BEI!$AE$13:$AH$13</c:f>
              <c:numCache>
                <c:formatCode>General</c:formatCode>
                <c:ptCount val="4"/>
                <c:pt idx="0" formatCode="0%">
                  <c:v>0.74899387924057781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67D-4A02-BE6D-0B669992E3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9561856"/>
        <c:axId val="419560288"/>
      </c:barChart>
      <c:catAx>
        <c:axId val="4195618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9560288"/>
        <c:crosses val="autoZero"/>
        <c:auto val="1"/>
        <c:lblAlgn val="ctr"/>
        <c:lblOffset val="100"/>
        <c:noMultiLvlLbl val="0"/>
      </c:catAx>
      <c:valAx>
        <c:axId val="419560288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4195618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0-EDCA-493E-AD35-C67670E136D8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EDCA-493E-AD35-C67670E136D8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</c:spPr>
            <c:extLst>
              <c:ext xmlns:c16="http://schemas.microsoft.com/office/drawing/2014/chart" uri="{C3380CC4-5D6E-409C-BE32-E72D297353CC}">
                <c16:uniqueId val="{00000002-EDCA-493E-AD35-C67670E136D8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EDCA-493E-AD35-C67670E136D8}"/>
              </c:ext>
            </c:extLst>
          </c:dPt>
          <c:cat>
            <c:strRef>
              <c:f>BEI!$U$50:$Y$50</c:f>
              <c:strCache>
                <c:ptCount val="5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  <c:pt idx="4">
                  <c:v>Upravljanje komunalnim otpadom</c:v>
                </c:pt>
              </c:strCache>
            </c:strRef>
          </c:cat>
          <c:val>
            <c:numRef>
              <c:f>BEI!$U$51:$Y$51</c:f>
              <c:numCache>
                <c:formatCode>General</c:formatCode>
                <c:ptCount val="5"/>
                <c:pt idx="0">
                  <c:v>57229.486506302499</c:v>
                </c:pt>
                <c:pt idx="1">
                  <c:v>24199.204496678132</c:v>
                </c:pt>
                <c:pt idx="2">
                  <c:v>1079.2</c:v>
                </c:pt>
                <c:pt idx="3">
                  <c:v>655.85999999999967</c:v>
                </c:pt>
                <c:pt idx="4">
                  <c:v>12509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DCA-493E-AD35-C67670E136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9559504"/>
        <c:axId val="419557936"/>
      </c:barChart>
      <c:catAx>
        <c:axId val="4195595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9557936"/>
        <c:crosses val="autoZero"/>
        <c:auto val="1"/>
        <c:lblAlgn val="ctr"/>
        <c:lblOffset val="100"/>
        <c:noMultiLvlLbl val="0"/>
      </c:catAx>
      <c:valAx>
        <c:axId val="4195579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1955950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475137699871522"/>
          <c:y val="2.1872830412327581E-2"/>
          <c:w val="0.84078443344824361"/>
          <c:h val="0.80004176897242651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2"/>
            <c:invertIfNegative val="0"/>
            <c:bubble3D val="0"/>
            <c:spPr>
              <a:solidFill>
                <a:srgbClr val="7030A0"/>
              </a:solidFill>
            </c:spPr>
            <c:extLst>
              <c:ext xmlns:c16="http://schemas.microsoft.com/office/drawing/2014/chart" uri="{C3380CC4-5D6E-409C-BE32-E72D297353CC}">
                <c16:uniqueId val="{00000000-A80C-44CF-8381-19BABDA62366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</c:spPr>
            <c:extLst>
              <c:ext xmlns:c16="http://schemas.microsoft.com/office/drawing/2014/chart" uri="{C3380CC4-5D6E-409C-BE32-E72D297353CC}">
                <c16:uniqueId val="{00000001-A80C-44CF-8381-19BABDA62366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2-A80C-44CF-8381-19BABDA62366}"/>
              </c:ext>
            </c:extLst>
          </c:dPt>
          <c:dPt>
            <c:idx val="6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A80C-44CF-8381-19BABDA62366}"/>
              </c:ext>
            </c:extLst>
          </c:dPt>
          <c:dPt>
            <c:idx val="7"/>
            <c:invertIfNegative val="0"/>
            <c:bubble3D val="0"/>
            <c:spPr>
              <a:solidFill>
                <a:srgbClr val="00B050"/>
              </a:solidFill>
            </c:spPr>
            <c:extLst>
              <c:ext xmlns:c16="http://schemas.microsoft.com/office/drawing/2014/chart" uri="{C3380CC4-5D6E-409C-BE32-E72D297353CC}">
                <c16:uniqueId val="{00000004-A80C-44CF-8381-19BABDA62366}"/>
              </c:ext>
            </c:extLst>
          </c:dPt>
          <c:cat>
            <c:strRef>
              <c:f>BEI!$U$39:$U$46</c:f>
              <c:strCache>
                <c:ptCount val="8"/>
                <c:pt idx="0">
                  <c:v>Dizel</c:v>
                </c:pt>
                <c:pt idx="1">
                  <c:v>Lož ulje</c:v>
                </c:pt>
                <c:pt idx="2">
                  <c:v>Motorni benzin</c:v>
                </c:pt>
                <c:pt idx="3">
                  <c:v>LPG</c:v>
                </c:pt>
                <c:pt idx="4">
                  <c:v>Prirodni gas</c:v>
                </c:pt>
                <c:pt idx="5">
                  <c:v>Električna energija</c:v>
                </c:pt>
                <c:pt idx="6">
                  <c:v>Ugalj</c:v>
                </c:pt>
                <c:pt idx="7">
                  <c:v>Drvna biomasa</c:v>
                </c:pt>
              </c:strCache>
            </c:strRef>
          </c:cat>
          <c:val>
            <c:numRef>
              <c:f>BEI!$V$39:$V$46</c:f>
              <c:numCache>
                <c:formatCode>General</c:formatCode>
                <c:ptCount val="8"/>
                <c:pt idx="0">
                  <c:v>17440.647287631786</c:v>
                </c:pt>
                <c:pt idx="1">
                  <c:v>580.38845547204801</c:v>
                </c:pt>
                <c:pt idx="2">
                  <c:v>6758.5572090463429</c:v>
                </c:pt>
                <c:pt idx="3">
                  <c:v>0</c:v>
                </c:pt>
                <c:pt idx="4">
                  <c:v>232.22716097162461</c:v>
                </c:pt>
                <c:pt idx="5">
                  <c:v>49767.462400015356</c:v>
                </c:pt>
                <c:pt idx="6">
                  <c:v>6599.7320608869259</c:v>
                </c:pt>
                <c:pt idx="7">
                  <c:v>1784.7364289564719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80C-44CF-8381-19BABDA623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3382328"/>
        <c:axId val="413385464"/>
      </c:barChart>
      <c:catAx>
        <c:axId val="4133823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3385464"/>
        <c:crosses val="autoZero"/>
        <c:auto val="1"/>
        <c:lblAlgn val="ctr"/>
        <c:lblOffset val="100"/>
        <c:noMultiLvlLbl val="0"/>
      </c:catAx>
      <c:valAx>
        <c:axId val="41338546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4133823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explosion val="2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0-4F65-4FE2-B057-046E47B36756}"/>
              </c:ext>
            </c:extLst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4F65-4FE2-B057-046E47B36756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MEI!$AC$2:$AC$3</c:f>
              <c:strCache>
                <c:ptCount val="2"/>
                <c:pt idx="0">
                  <c:v>Dizel </c:v>
                </c:pt>
                <c:pt idx="1">
                  <c:v>Benzin </c:v>
                </c:pt>
              </c:strCache>
            </c:strRef>
          </c:cat>
          <c:val>
            <c:numRef>
              <c:f>MEI!$AD$2:$AD$3</c:f>
              <c:numCache>
                <c:formatCode>General</c:formatCode>
                <c:ptCount val="2"/>
                <c:pt idx="0">
                  <c:v>58.5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F65-4FE2-B057-046E47B3675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explosion val="5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0-1B2C-422F-8FF0-5A344F22F29A}"/>
              </c:ext>
            </c:extLst>
          </c:dPt>
          <c:dPt>
            <c:idx val="1"/>
            <c:bubble3D val="0"/>
            <c:explosion val="1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1B2C-422F-8FF0-5A344F22F29A}"/>
              </c:ext>
            </c:extLst>
          </c:dPt>
          <c:dPt>
            <c:idx val="2"/>
            <c:bubble3D val="0"/>
            <c:spPr>
              <a:solidFill>
                <a:schemeClr val="bg1">
                  <a:lumMod val="6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1B2C-422F-8FF0-5A344F22F29A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BEI!$A$25:$A$27</c:f>
              <c:strCache>
                <c:ptCount val="3"/>
                <c:pt idx="0">
                  <c:v>Putnički automobili</c:v>
                </c:pt>
                <c:pt idx="1">
                  <c:v>Teretna vozila</c:v>
                </c:pt>
                <c:pt idx="2">
                  <c:v>Motocikli</c:v>
                </c:pt>
              </c:strCache>
            </c:strRef>
          </c:cat>
          <c:val>
            <c:numRef>
              <c:f>BEI!$B$25:$B$27</c:f>
              <c:numCache>
                <c:formatCode>General</c:formatCode>
                <c:ptCount val="3"/>
                <c:pt idx="0">
                  <c:v>7081</c:v>
                </c:pt>
                <c:pt idx="1">
                  <c:v>759</c:v>
                </c:pt>
                <c:pt idx="2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2C-422F-8FF0-5A344F22F29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0-8E00-4D7A-8DE0-2E12F9364AB6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1-8E00-4D7A-8DE0-2E12F9364AB6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8E00-4D7A-8DE0-2E12F9364AB6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MEI!$B$52:$D$52</c:f>
              <c:strCache>
                <c:ptCount val="3"/>
                <c:pt idx="0">
                  <c:v>Dizel</c:v>
                </c:pt>
                <c:pt idx="1">
                  <c:v>Benzin</c:v>
                </c:pt>
                <c:pt idx="2">
                  <c:v>LPG</c:v>
                </c:pt>
              </c:strCache>
            </c:strRef>
          </c:cat>
          <c:val>
            <c:numRef>
              <c:f>MEI!$B$53:$D$53</c:f>
              <c:numCache>
                <c:formatCode>#,##0</c:formatCode>
                <c:ptCount val="3"/>
                <c:pt idx="0">
                  <c:v>13625.310217192638</c:v>
                </c:pt>
                <c:pt idx="1">
                  <c:v>3946.1077514607887</c:v>
                </c:pt>
                <c:pt idx="2">
                  <c:v>569.68781532449782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00-4D7A-8DE0-2E12F9364AB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413383112"/>
        <c:axId val="413385856"/>
      </c:barChart>
      <c:catAx>
        <c:axId val="41338311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3385856"/>
        <c:crosses val="autoZero"/>
        <c:auto val="1"/>
        <c:lblAlgn val="ctr"/>
        <c:lblOffset val="100"/>
        <c:noMultiLvlLbl val="0"/>
      </c:catAx>
      <c:valAx>
        <c:axId val="413385856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crossAx val="413383112"/>
        <c:crosses val="autoZero"/>
        <c:crossBetween val="between"/>
      </c:valAx>
      <c:spPr>
        <a:ln>
          <a:noFill/>
        </a:ln>
      </c:spPr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'Ukupno (MEI)'!$B$2</c:f>
              <c:strCache>
                <c:ptCount val="1"/>
                <c:pt idx="0">
                  <c:v>Dizel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(MEI)'!$A$3:$A$5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(MEI)'!$B$3:$B$5</c:f>
              <c:numCache>
                <c:formatCode>#,##0</c:formatCode>
                <c:ptCount val="3"/>
                <c:pt idx="0" formatCode="General">
                  <c:v>58.5</c:v>
                </c:pt>
                <c:pt idx="1">
                  <c:v>4031.05</c:v>
                </c:pt>
                <c:pt idx="2">
                  <c:v>50840.709765644104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1E-475B-BCD9-4FB0E6D41DC7}"/>
            </c:ext>
          </c:extLst>
        </c:ser>
        <c:ser>
          <c:idx val="1"/>
          <c:order val="1"/>
          <c:tx>
            <c:strRef>
              <c:f>'Ukupno (MEI)'!$C$2</c:f>
              <c:strCache>
                <c:ptCount val="1"/>
                <c:pt idx="0">
                  <c:v>Benzin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(MEI)'!$A$3:$A$5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(MEI)'!$C$3:$C$5</c:f>
              <c:numCache>
                <c:formatCode>General</c:formatCode>
                <c:ptCount val="3"/>
                <c:pt idx="0">
                  <c:v>100</c:v>
                </c:pt>
                <c:pt idx="1">
                  <c:v>0</c:v>
                </c:pt>
                <c:pt idx="2" formatCode="#,##0">
                  <c:v>15784.431005843157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61E-475B-BCD9-4FB0E6D41DC7}"/>
            </c:ext>
          </c:extLst>
        </c:ser>
        <c:ser>
          <c:idx val="2"/>
          <c:order val="2"/>
          <c:tx>
            <c:strRef>
              <c:f>'Ukupno (MEI)'!$D$2</c:f>
              <c:strCache>
                <c:ptCount val="1"/>
                <c:pt idx="0">
                  <c:v>LPG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(MEI)'!$A$3:$A$5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(MEI)'!$D$3:$D$5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 formatCode="#,##0">
                  <c:v>2509.6379529713636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1E-475B-BCD9-4FB0E6D41DC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413387816"/>
        <c:axId val="413380760"/>
      </c:barChart>
      <c:catAx>
        <c:axId val="4133878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3380760"/>
        <c:crosses val="autoZero"/>
        <c:auto val="1"/>
        <c:lblAlgn val="ctr"/>
        <c:lblOffset val="100"/>
        <c:noMultiLvlLbl val="0"/>
      </c:catAx>
      <c:valAx>
        <c:axId val="413380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41338781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'Ukupno (MEI)'!$B$23</c:f>
              <c:strCache>
                <c:ptCount val="1"/>
                <c:pt idx="0">
                  <c:v>Dizel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(MEI)'!$A$24:$A$26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(MEI)'!$B$24:$B$26</c:f>
              <c:numCache>
                <c:formatCode>#,##0</c:formatCode>
                <c:ptCount val="3"/>
                <c:pt idx="0" formatCode="0.00">
                  <c:v>15.678000000000001</c:v>
                </c:pt>
                <c:pt idx="1">
                  <c:v>1080.3213999999998</c:v>
                </c:pt>
                <c:pt idx="2">
                  <c:v>13625.310217192638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E5-42C6-AE97-3D1A130AE164}"/>
            </c:ext>
          </c:extLst>
        </c:ser>
        <c:ser>
          <c:idx val="1"/>
          <c:order val="1"/>
          <c:tx>
            <c:strRef>
              <c:f>'Ukupno (MEI)'!$C$23</c:f>
              <c:strCache>
                <c:ptCount val="1"/>
                <c:pt idx="0">
                  <c:v>Benzin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(MEI)'!$A$24:$A$26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(MEI)'!$C$24:$C$26</c:f>
              <c:numCache>
                <c:formatCode>General</c:formatCode>
                <c:ptCount val="3"/>
                <c:pt idx="0" formatCode="0.00">
                  <c:v>25</c:v>
                </c:pt>
                <c:pt idx="1">
                  <c:v>0</c:v>
                </c:pt>
                <c:pt idx="2" formatCode="#,##0">
                  <c:v>3946.1077514607887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E5-42C6-AE97-3D1A130AE164}"/>
            </c:ext>
          </c:extLst>
        </c:ser>
        <c:ser>
          <c:idx val="2"/>
          <c:order val="2"/>
          <c:tx>
            <c:strRef>
              <c:f>'Ukupno (MEI)'!$D$23</c:f>
              <c:strCache>
                <c:ptCount val="1"/>
                <c:pt idx="0">
                  <c:v>LPG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'Ukupno (MEI)'!$A$24:$A$26</c:f>
              <c:strCache>
                <c:ptCount val="3"/>
                <c:pt idx="0">
                  <c:v>Vozila u vlasništvu Opštine</c:v>
                </c:pt>
                <c:pt idx="1">
                  <c:v>Javni prevoz</c:v>
                </c:pt>
                <c:pt idx="2">
                  <c:v>Privatna i komercijalna vozila</c:v>
                </c:pt>
              </c:strCache>
            </c:strRef>
          </c:cat>
          <c:val>
            <c:numRef>
              <c:f>'Ukupno (MEI)'!$D$24:$D$26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 formatCode="#,##0">
                  <c:v>569.68781532449782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E5-42C6-AE97-3D1A130AE16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413383504"/>
        <c:axId val="413381936"/>
      </c:barChart>
      <c:catAx>
        <c:axId val="4133835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3381936"/>
        <c:crosses val="autoZero"/>
        <c:auto val="1"/>
        <c:lblAlgn val="ctr"/>
        <c:lblOffset val="100"/>
        <c:noMultiLvlLbl val="0"/>
      </c:catAx>
      <c:valAx>
        <c:axId val="413381936"/>
        <c:scaling>
          <c:orientation val="minMax"/>
        </c:scaling>
        <c:delete val="1"/>
        <c:axPos val="l"/>
        <c:numFmt formatCode="0.00" sourceLinked="1"/>
        <c:majorTickMark val="none"/>
        <c:minorTickMark val="none"/>
        <c:tickLblPos val="nextTo"/>
        <c:crossAx val="41338350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30"/>
      <c:depthPercent val="100"/>
      <c:rAngAx val="0"/>
      <c:perspective val="1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8FF1-4258-BC3D-69914A86585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FF1-4258-BC3D-69914A865857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1533ACA5-B029-4853-B8F5-C04C6E8A5E84}" type="VALUE">
                      <a:rPr lang="en-US"/>
                      <a:pPr/>
                      <a:t>[VALUE]</a:t>
                    </a:fld>
                    <a:endParaRPr lang="sr-Latn-RS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8FF1-4258-BC3D-69914A865857}"/>
                </c:ext>
              </c:extLst>
            </c:dLbl>
            <c:dLbl>
              <c:idx val="1"/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lang="en-US"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39F46E8-EC54-4967-AA27-22F8B34FC68A}" type="VALUE">
                      <a:rPr lang="en-US"/>
                      <a:pPr>
                        <a:defRPr lang="en-US" sz="10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[VALUE]</a:t>
                    </a:fld>
                    <a:endParaRPr lang="sr-Latn-RS"/>
                  </a:p>
                </c:rich>
              </c:tx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8FF1-4258-BC3D-69914A865857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'BEI-MEI'!$B$12:$B$13</c:f>
              <c:strCache>
                <c:ptCount val="2"/>
                <c:pt idx="0">
                  <c:v>Živini, natrijevi i metal-halogeni izvori svjetlosti</c:v>
                </c:pt>
                <c:pt idx="1">
                  <c:v>LED izvori svjetlosti </c:v>
                </c:pt>
              </c:strCache>
            </c:strRef>
          </c:cat>
          <c:val>
            <c:numRef>
              <c:f>'BEI-MEI'!$C$12:$C$13</c:f>
              <c:numCache>
                <c:formatCode>0%</c:formatCode>
                <c:ptCount val="2"/>
                <c:pt idx="0">
                  <c:v>0.75000000000000167</c:v>
                </c:pt>
                <c:pt idx="1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FF1-4258-BC3D-69914A86585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540730266510669"/>
          <c:y val="0.21588802539376489"/>
          <c:w val="0.37459269733489331"/>
          <c:h val="0.56822343641431017"/>
        </c:manualLayout>
      </c:layout>
      <c:overlay val="0"/>
      <c:spPr>
        <a:solidFill>
          <a:srgbClr val="EDEDED">
            <a:alpha val="39000"/>
          </a:srgb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  <c:userShapes r:id="rId3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 w="6350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'potrosnja MEI '!$B$7</c:f>
              <c:strCache>
                <c:ptCount val="1"/>
                <c:pt idx="0">
                  <c:v>Godišnja potrošnja el. energije (MWh)</c:v>
                </c:pt>
              </c:strCache>
            </c:strRef>
          </c:tx>
          <c:spPr>
            <a:solidFill>
              <a:srgbClr val="5B9BD5"/>
            </a:solidFill>
            <a:ln w="25337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'potrosnja MEI '!$C$5:$E$5</c:f>
              <c:numCache>
                <c:formatCode>General</c:formatCode>
                <c:ptCount val="3"/>
                <c:pt idx="0">
                  <c:v>2012</c:v>
                </c:pt>
                <c:pt idx="1">
                  <c:v>2015</c:v>
                </c:pt>
                <c:pt idx="2">
                  <c:v>2020</c:v>
                </c:pt>
              </c:numCache>
            </c:numRef>
          </c:cat>
          <c:val>
            <c:numRef>
              <c:f>'potrosnja MEI '!$C$7:$E$7</c:f>
              <c:numCache>
                <c:formatCode>#,##0.00</c:formatCode>
                <c:ptCount val="3"/>
                <c:pt idx="0">
                  <c:v>1419.809</c:v>
                </c:pt>
                <c:pt idx="1">
                  <c:v>1600</c:v>
                </c:pt>
                <c:pt idx="2">
                  <c:v>1800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3F-436D-9318-2FE2A459A3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3384680"/>
        <c:axId val="413384288"/>
        <c:axId val="0"/>
      </c:bar3DChart>
      <c:catAx>
        <c:axId val="413384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34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en-US" sz="898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3384288"/>
        <c:crosses val="autoZero"/>
        <c:auto val="1"/>
        <c:lblAlgn val="ctr"/>
        <c:lblOffset val="100"/>
        <c:noMultiLvlLbl val="0"/>
      </c:catAx>
      <c:valAx>
        <c:axId val="413384288"/>
        <c:scaling>
          <c:orientation val="minMax"/>
        </c:scaling>
        <c:delete val="0"/>
        <c:axPos val="l"/>
        <c:majorGridlines>
          <c:spPr>
            <a:ln w="9502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998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hr-BA"/>
                  <a:t>MWh</a:t>
                </a:r>
              </a:p>
            </c:rich>
          </c:tx>
          <c:overlay val="0"/>
          <c:spPr>
            <a:noFill/>
            <a:ln w="25337">
              <a:noFill/>
            </a:ln>
          </c:spPr>
        </c:title>
        <c:numFmt formatCode="#,##0.00" sourceLinked="1"/>
        <c:majorTickMark val="none"/>
        <c:minorTickMark val="none"/>
        <c:tickLblPos val="nextTo"/>
        <c:spPr>
          <a:ln w="6334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en-US" sz="898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33846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02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lang="en-US" sz="898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dTable>
      <c:spPr>
        <a:noFill/>
        <a:ln w="25337">
          <a:noFill/>
        </a:ln>
      </c:spPr>
    </c:plotArea>
    <c:plotVisOnly val="1"/>
    <c:dispBlanksAs val="gap"/>
    <c:showDLblsOverMax val="0"/>
  </c:chart>
  <c:spPr>
    <a:solidFill>
      <a:schemeClr val="bg1"/>
    </a:solidFill>
    <a:ln>
      <a:noFill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  <c:userShapes r:id="rId3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Teslic!$A$120</c:f>
              <c:strCache>
                <c:ptCount val="1"/>
                <c:pt idx="0">
                  <c:v>Povećanje emisija </c:v>
                </c:pt>
              </c:strCache>
            </c:strRef>
          </c:tx>
          <c:spPr>
            <a:solidFill>
              <a:srgbClr val="4F81BD"/>
            </a:solidFill>
            <a:ln w="25398">
              <a:noFill/>
            </a:ln>
          </c:spPr>
          <c:invertIfNegative val="0"/>
          <c:cat>
            <c:strRef>
              <c:f>Teslic!$B$119:$D$119</c:f>
              <c:strCache>
                <c:ptCount val="3"/>
                <c:pt idx="0">
                  <c:v>Reciklirani otpad </c:v>
                </c:pt>
                <c:pt idx="1">
                  <c:v>Odloženi otpad</c:v>
                </c:pt>
                <c:pt idx="2">
                  <c:v>Ukupno</c:v>
                </c:pt>
              </c:strCache>
            </c:strRef>
          </c:cat>
          <c:val>
            <c:numRef>
              <c:f>(Teslic!$B$120,Teslic!$C$120,Teslic!$D$120)</c:f>
              <c:numCache>
                <c:formatCode>0</c:formatCode>
                <c:ptCount val="3"/>
                <c:pt idx="0">
                  <c:v>0</c:v>
                </c:pt>
                <c:pt idx="1">
                  <c:v>11940</c:v>
                </c:pt>
                <c:pt idx="2">
                  <c:v>11940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B5-48E7-A05D-D72D39C91EB8}"/>
            </c:ext>
          </c:extLst>
        </c:ser>
        <c:ser>
          <c:idx val="1"/>
          <c:order val="1"/>
          <c:tx>
            <c:strRef>
              <c:f>Teslic!$A$121</c:f>
              <c:strCache>
                <c:ptCount val="1"/>
                <c:pt idx="0">
                  <c:v>Smanjenje emisija </c:v>
                </c:pt>
              </c:strCache>
            </c:strRef>
          </c:tx>
          <c:spPr>
            <a:solidFill>
              <a:srgbClr val="C0504D"/>
            </a:solidFill>
            <a:ln w="25398">
              <a:noFill/>
            </a:ln>
          </c:spPr>
          <c:invertIfNegative val="0"/>
          <c:cat>
            <c:strRef>
              <c:f>Teslic!$B$119:$D$119</c:f>
              <c:strCache>
                <c:ptCount val="3"/>
                <c:pt idx="0">
                  <c:v>Reciklirani otpad </c:v>
                </c:pt>
                <c:pt idx="1">
                  <c:v>Odloženi otpad</c:v>
                </c:pt>
                <c:pt idx="2">
                  <c:v>Ukupno</c:v>
                </c:pt>
              </c:strCache>
            </c:strRef>
          </c:cat>
          <c:val>
            <c:numRef>
              <c:f>(Teslic!$B$121,Teslic!$C$121,Teslic!$D$121)</c:f>
              <c:numCache>
                <c:formatCode>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B5-48E7-A05D-D72D39C91EB8}"/>
            </c:ext>
          </c:extLst>
        </c:ser>
        <c:ser>
          <c:idx val="2"/>
          <c:order val="2"/>
          <c:tx>
            <c:strRef>
              <c:f>Teslic!$A$122</c:f>
              <c:strCache>
                <c:ptCount val="1"/>
                <c:pt idx="0">
                  <c:v>Neto vrijednost emisija </c:v>
                </c:pt>
              </c:strCache>
            </c:strRef>
          </c:tx>
          <c:spPr>
            <a:solidFill>
              <a:srgbClr val="9BBB59"/>
            </a:solidFill>
            <a:ln w="25398">
              <a:noFill/>
            </a:ln>
          </c:spPr>
          <c:invertIfNegative val="0"/>
          <c:cat>
            <c:strRef>
              <c:f>Teslic!$B$119:$D$119</c:f>
              <c:strCache>
                <c:ptCount val="3"/>
                <c:pt idx="0">
                  <c:v>Reciklirani otpad </c:v>
                </c:pt>
                <c:pt idx="1">
                  <c:v>Odloženi otpad</c:v>
                </c:pt>
                <c:pt idx="2">
                  <c:v>Ukupno</c:v>
                </c:pt>
              </c:strCache>
            </c:strRef>
          </c:cat>
          <c:val>
            <c:numRef>
              <c:f>(Teslic!$B$122,Teslic!$C$122,Teslic!$D$122)</c:f>
              <c:numCache>
                <c:formatCode>0</c:formatCode>
                <c:ptCount val="3"/>
                <c:pt idx="0">
                  <c:v>0</c:v>
                </c:pt>
                <c:pt idx="1">
                  <c:v>11940</c:v>
                </c:pt>
                <c:pt idx="2">
                  <c:v>11940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B5-48E7-A05D-D72D39C91E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6964864"/>
        <c:axId val="416962512"/>
      </c:barChart>
      <c:catAx>
        <c:axId val="416964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6962512"/>
        <c:crosses val="autoZero"/>
        <c:auto val="1"/>
        <c:lblAlgn val="ctr"/>
        <c:lblOffset val="100"/>
        <c:noMultiLvlLbl val="0"/>
      </c:catAx>
      <c:valAx>
        <c:axId val="416962512"/>
        <c:scaling>
          <c:orientation val="minMax"/>
        </c:scaling>
        <c:delete val="1"/>
        <c:axPos val="l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hr-BA"/>
                  <a:t>tCO2-ekv</a:t>
                </a:r>
              </a:p>
            </c:rich>
          </c:tx>
          <c:overlay val="0"/>
          <c:spPr>
            <a:noFill/>
            <a:ln w="25398">
              <a:noFill/>
            </a:ln>
          </c:spPr>
        </c:title>
        <c:numFmt formatCode="0" sourceLinked="1"/>
        <c:majorTickMark val="out"/>
        <c:minorTickMark val="none"/>
        <c:tickLblPos val="nextTo"/>
        <c:crossAx val="41696486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dTable>
      <c:spPr>
        <a:noFill/>
        <a:ln w="25398">
          <a:noFill/>
        </a:ln>
      </c:spPr>
    </c:plotArea>
    <c:plotVisOnly val="1"/>
    <c:dispBlanksAs val="gap"/>
    <c:showDLblsOverMax val="0"/>
  </c:chart>
  <c:spPr>
    <a:solidFill>
      <a:schemeClr val="bg1"/>
    </a:solidFill>
    <a:ln>
      <a:noFill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  <c:userShapes r:id="rId3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explosion val="6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0-10D8-444A-8BAC-3ABA895C98D1}"/>
              </c:ext>
            </c:extLst>
          </c:dPt>
          <c:dPt>
            <c:idx val="1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10D8-444A-8BAC-3ABA895C98D1}"/>
              </c:ext>
            </c:extLst>
          </c:dPt>
          <c:dPt>
            <c:idx val="2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10D8-444A-8BAC-3ABA895C98D1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MEI!$U$54:$Y$54</c:f>
              <c:strCache>
                <c:ptCount val="5"/>
                <c:pt idx="0">
                  <c:v>Zgradarstvo</c:v>
                </c:pt>
                <c:pt idx="1">
                  <c:v>Saobraćaj</c:v>
                </c:pt>
                <c:pt idx="2">
                  <c:v>Javna rasvjeta</c:v>
                </c:pt>
                <c:pt idx="3">
                  <c:v>Vodosnabdijevanje</c:v>
                </c:pt>
                <c:pt idx="4">
                  <c:v>Upravljanje komunalnim otpadom</c:v>
                </c:pt>
              </c:strCache>
            </c:strRef>
          </c:cat>
          <c:val>
            <c:numRef>
              <c:f>MEI!$U$55:$Y$55</c:f>
              <c:numCache>
                <c:formatCode>0%</c:formatCode>
                <c:ptCount val="5"/>
                <c:pt idx="0">
                  <c:v>0.59671785896204455</c:v>
                </c:pt>
                <c:pt idx="1">
                  <c:v>0.38065631446139303</c:v>
                </c:pt>
                <c:pt idx="2">
                  <c:v>2.2625826576562213E-2</c:v>
                </c:pt>
                <c:pt idx="3">
                  <c:v>9.1079162935035016E-3</c:v>
                </c:pt>
                <c:pt idx="4">
                  <c:v>0.13979755822654802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0D8-444A-8BAC-3ABA895C98D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sr-Latn-RS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475137699871522"/>
          <c:y val="2.1872830412327599E-2"/>
          <c:w val="0.84078443344824383"/>
          <c:h val="0.80004176897242651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2"/>
            <c:invertIfNegative val="0"/>
            <c:bubble3D val="0"/>
            <c:spPr>
              <a:solidFill>
                <a:srgbClr val="7030A0"/>
              </a:solidFill>
            </c:spPr>
            <c:extLst>
              <c:ext xmlns:c16="http://schemas.microsoft.com/office/drawing/2014/chart" uri="{C3380CC4-5D6E-409C-BE32-E72D297353CC}">
                <c16:uniqueId val="{00000000-101B-434C-A39A-774AFD696B3B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</c:spPr>
            <c:extLst>
              <c:ext xmlns:c16="http://schemas.microsoft.com/office/drawing/2014/chart" uri="{C3380CC4-5D6E-409C-BE32-E72D297353CC}">
                <c16:uniqueId val="{00000001-101B-434C-A39A-774AFD696B3B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2-101B-434C-A39A-774AFD696B3B}"/>
              </c:ext>
            </c:extLst>
          </c:dPt>
          <c:dPt>
            <c:idx val="6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101B-434C-A39A-774AFD696B3B}"/>
              </c:ext>
            </c:extLst>
          </c:dPt>
          <c:dPt>
            <c:idx val="7"/>
            <c:invertIfNegative val="0"/>
            <c:bubble3D val="0"/>
            <c:spPr>
              <a:solidFill>
                <a:srgbClr val="00B050"/>
              </a:solidFill>
            </c:spPr>
            <c:extLst>
              <c:ext xmlns:c16="http://schemas.microsoft.com/office/drawing/2014/chart" uri="{C3380CC4-5D6E-409C-BE32-E72D297353CC}">
                <c16:uniqueId val="{00000004-101B-434C-A39A-774AFD696B3B}"/>
              </c:ext>
            </c:extLst>
          </c:dPt>
          <c:cat>
            <c:strRef>
              <c:f>MEI!$U$39:$U$46</c:f>
              <c:strCache>
                <c:ptCount val="8"/>
                <c:pt idx="0">
                  <c:v>Dizel</c:v>
                </c:pt>
                <c:pt idx="1">
                  <c:v>Lož ulje</c:v>
                </c:pt>
                <c:pt idx="2">
                  <c:v>Motorni benzin</c:v>
                </c:pt>
                <c:pt idx="3">
                  <c:v>LPG</c:v>
                </c:pt>
                <c:pt idx="4">
                  <c:v>Prirodni gas</c:v>
                </c:pt>
                <c:pt idx="5">
                  <c:v>Električna energija</c:v>
                </c:pt>
                <c:pt idx="6">
                  <c:v>Ugalj</c:v>
                </c:pt>
                <c:pt idx="7">
                  <c:v>Drvna biomasa</c:v>
                </c:pt>
              </c:strCache>
            </c:strRef>
          </c:cat>
          <c:val>
            <c:numRef>
              <c:f>MEI!$V$39:$V$46</c:f>
              <c:numCache>
                <c:formatCode>General</c:formatCode>
                <c:ptCount val="8"/>
                <c:pt idx="0">
                  <c:v>14721.310091093301</c:v>
                </c:pt>
                <c:pt idx="1">
                  <c:v>563.01489336001953</c:v>
                </c:pt>
                <c:pt idx="2">
                  <c:v>3971.1077514607887</c:v>
                </c:pt>
                <c:pt idx="3">
                  <c:v>569.68781532449782</c:v>
                </c:pt>
                <c:pt idx="4">
                  <c:v>213.48034472959696</c:v>
                </c:pt>
                <c:pt idx="5">
                  <c:v>45883.586938553017</c:v>
                </c:pt>
                <c:pt idx="6">
                  <c:v>5895.2431920352201</c:v>
                </c:pt>
                <c:pt idx="7">
                  <c:v>1651.7860690004948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01B-434C-A39A-774AFD696B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6963296"/>
        <c:axId val="416962904"/>
      </c:barChart>
      <c:catAx>
        <c:axId val="4169632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6962904"/>
        <c:crosses val="autoZero"/>
        <c:auto val="1"/>
        <c:lblAlgn val="ctr"/>
        <c:lblOffset val="100"/>
        <c:noMultiLvlLbl val="0"/>
      </c:catAx>
      <c:valAx>
        <c:axId val="41696290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41696329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/>
      </a:pPr>
      <a:endParaRPr lang="sr-Latn-RS"/>
    </a:p>
  </c:txPr>
  <c:externalData r:id="rId2">
    <c:autoUpdate val="0"/>
  </c:externalData>
  <c:userShapes r:id="rId3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Poredjenje!$B$6</c:f>
              <c:strCache>
                <c:ptCount val="1"/>
                <c:pt idx="0">
                  <c:v>Dizel</c:v>
                </c:pt>
              </c:strCache>
            </c:strRef>
          </c:tx>
          <c:invertIfNegative val="0"/>
          <c:cat>
            <c:numRef>
              <c:f>Poredjenje!$C$5:$D$5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Poredjenje!$C$6:$D$6</c:f>
              <c:numCache>
                <c:formatCode>General</c:formatCode>
                <c:ptCount val="2"/>
                <c:pt idx="0">
                  <c:v>17440.647287631786</c:v>
                </c:pt>
                <c:pt idx="1">
                  <c:v>14721.310091093301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62-486F-82E4-1E2C5984F190}"/>
            </c:ext>
          </c:extLst>
        </c:ser>
        <c:ser>
          <c:idx val="1"/>
          <c:order val="1"/>
          <c:tx>
            <c:strRef>
              <c:f>Poredjenje!$B$7</c:f>
              <c:strCache>
                <c:ptCount val="1"/>
                <c:pt idx="0">
                  <c:v>Lož ulje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</c:spPr>
          <c:invertIfNegative val="0"/>
          <c:cat>
            <c:numRef>
              <c:f>Poredjenje!$C$5:$D$5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Poredjenje!$C$7:$D$7</c:f>
              <c:numCache>
                <c:formatCode>General</c:formatCode>
                <c:ptCount val="2"/>
                <c:pt idx="0">
                  <c:v>580.38845547204801</c:v>
                </c:pt>
                <c:pt idx="1">
                  <c:v>563.01489336001953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62-486F-82E4-1E2C5984F190}"/>
            </c:ext>
          </c:extLst>
        </c:ser>
        <c:ser>
          <c:idx val="2"/>
          <c:order val="2"/>
          <c:tx>
            <c:strRef>
              <c:f>Poredjenje!$B$8</c:f>
              <c:strCache>
                <c:ptCount val="1"/>
                <c:pt idx="0">
                  <c:v>Motorni benzin</c:v>
                </c:pt>
              </c:strCache>
            </c:strRef>
          </c:tx>
          <c:spPr>
            <a:solidFill>
              <a:srgbClr val="7030A0"/>
            </a:solidFill>
          </c:spPr>
          <c:invertIfNegative val="0"/>
          <c:cat>
            <c:numRef>
              <c:f>Poredjenje!$C$5:$D$5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Poredjenje!$C$8:$D$8</c:f>
              <c:numCache>
                <c:formatCode>General</c:formatCode>
                <c:ptCount val="2"/>
                <c:pt idx="0">
                  <c:v>6758.5572090463429</c:v>
                </c:pt>
                <c:pt idx="1">
                  <c:v>3971.1077514607887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62-486F-82E4-1E2C5984F190}"/>
            </c:ext>
          </c:extLst>
        </c:ser>
        <c:ser>
          <c:idx val="3"/>
          <c:order val="3"/>
          <c:tx>
            <c:strRef>
              <c:f>Poredjenje!$B$9</c:f>
              <c:strCache>
                <c:ptCount val="1"/>
                <c:pt idx="0">
                  <c:v>LPG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cat>
            <c:numRef>
              <c:f>Poredjenje!$C$5:$D$5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Poredjenje!$C$9:$D$9</c:f>
              <c:numCache>
                <c:formatCode>General</c:formatCode>
                <c:ptCount val="2"/>
                <c:pt idx="0">
                  <c:v>0</c:v>
                </c:pt>
                <c:pt idx="1">
                  <c:v>569.68781532449782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F62-486F-82E4-1E2C5984F190}"/>
            </c:ext>
          </c:extLst>
        </c:ser>
        <c:ser>
          <c:idx val="4"/>
          <c:order val="4"/>
          <c:tx>
            <c:strRef>
              <c:f>Poredjenje!$B$10</c:f>
              <c:strCache>
                <c:ptCount val="1"/>
                <c:pt idx="0">
                  <c:v>Prirodni gas</c:v>
                </c:pt>
              </c:strCache>
            </c:strRef>
          </c:tx>
          <c:invertIfNegative val="0"/>
          <c:cat>
            <c:numRef>
              <c:f>Poredjenje!$C$5:$D$5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Poredjenje!$C$10:$D$10</c:f>
              <c:numCache>
                <c:formatCode>General</c:formatCode>
                <c:ptCount val="2"/>
                <c:pt idx="0">
                  <c:v>232.22716097162461</c:v>
                </c:pt>
                <c:pt idx="1">
                  <c:v>213.48034472959696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F62-486F-82E4-1E2C5984F190}"/>
            </c:ext>
          </c:extLst>
        </c:ser>
        <c:ser>
          <c:idx val="5"/>
          <c:order val="5"/>
          <c:tx>
            <c:strRef>
              <c:f>Poredjenje!$B$11</c:f>
              <c:strCache>
                <c:ptCount val="1"/>
                <c:pt idx="0">
                  <c:v>Električna energija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cat>
            <c:numRef>
              <c:f>Poredjenje!$C$5:$D$5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Poredjenje!$C$11:$D$11</c:f>
              <c:numCache>
                <c:formatCode>General</c:formatCode>
                <c:ptCount val="2"/>
                <c:pt idx="0">
                  <c:v>49767.462400015356</c:v>
                </c:pt>
                <c:pt idx="1">
                  <c:v>45883.586938553017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F62-486F-82E4-1E2C5984F190}"/>
            </c:ext>
          </c:extLst>
        </c:ser>
        <c:ser>
          <c:idx val="6"/>
          <c:order val="6"/>
          <c:tx>
            <c:strRef>
              <c:f>Poredjenje!$B$12</c:f>
              <c:strCache>
                <c:ptCount val="1"/>
                <c:pt idx="0">
                  <c:v>Ugalj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invertIfNegative val="0"/>
          <c:cat>
            <c:numRef>
              <c:f>Poredjenje!$C$5:$D$5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Poredjenje!$C$12:$D$12</c:f>
              <c:numCache>
                <c:formatCode>General</c:formatCode>
                <c:ptCount val="2"/>
                <c:pt idx="0">
                  <c:v>6599.7320608869259</c:v>
                </c:pt>
                <c:pt idx="1">
                  <c:v>5895.2431920352201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F62-486F-82E4-1E2C5984F190}"/>
            </c:ext>
          </c:extLst>
        </c:ser>
        <c:ser>
          <c:idx val="7"/>
          <c:order val="7"/>
          <c:tx>
            <c:strRef>
              <c:f>Poredjenje!$B$13</c:f>
              <c:strCache>
                <c:ptCount val="1"/>
                <c:pt idx="0">
                  <c:v>Drvna biomasa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cat>
            <c:numRef>
              <c:f>Poredjenje!$C$5:$D$5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Poredjenje!$C$13:$D$13</c:f>
              <c:numCache>
                <c:formatCode>General</c:formatCode>
                <c:ptCount val="2"/>
                <c:pt idx="0">
                  <c:v>1784.7364289564719</c:v>
                </c:pt>
                <c:pt idx="1">
                  <c:v>1651.7860690004948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F62-486F-82E4-1E2C5984F1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6960944"/>
        <c:axId val="416963688"/>
      </c:barChart>
      <c:catAx>
        <c:axId val="416960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16963688"/>
        <c:crosses val="autoZero"/>
        <c:auto val="1"/>
        <c:lblAlgn val="ctr"/>
        <c:lblOffset val="100"/>
        <c:noMultiLvlLbl val="0"/>
      </c:catAx>
      <c:valAx>
        <c:axId val="4169636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169609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Poredjenje!$B$24</c:f>
              <c:strCache>
                <c:ptCount val="1"/>
                <c:pt idx="0">
                  <c:v>Zgradarstvo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cat>
            <c:numRef>
              <c:f>Poredjenje!$C$23:$D$23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Poredjenje!$C$24:$D$24</c:f>
              <c:numCache>
                <c:formatCode>General</c:formatCode>
                <c:ptCount val="2"/>
                <c:pt idx="0">
                  <c:v>57229.486506302499</c:v>
                </c:pt>
                <c:pt idx="1">
                  <c:v>52061.21143767835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E6-48DD-9C03-9CABB20458EE}"/>
            </c:ext>
          </c:extLst>
        </c:ser>
        <c:ser>
          <c:idx val="1"/>
          <c:order val="1"/>
          <c:tx>
            <c:strRef>
              <c:f>Poredjenje!$B$25</c:f>
              <c:strCache>
                <c:ptCount val="1"/>
                <c:pt idx="0">
                  <c:v>Saobraćaj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cat>
            <c:numRef>
              <c:f>Poredjenje!$C$23:$D$23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Poredjenje!$C$25:$D$25</c:f>
              <c:numCache>
                <c:formatCode>General</c:formatCode>
                <c:ptCount val="2"/>
                <c:pt idx="0">
                  <c:v>24199.204496678132</c:v>
                </c:pt>
                <c:pt idx="1">
                  <c:v>19262.105657878557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CE6-48DD-9C03-9CABB20458EE}"/>
            </c:ext>
          </c:extLst>
        </c:ser>
        <c:ser>
          <c:idx val="2"/>
          <c:order val="2"/>
          <c:tx>
            <c:strRef>
              <c:f>Poredjenje!$B$26</c:f>
              <c:strCache>
                <c:ptCount val="1"/>
                <c:pt idx="0">
                  <c:v>Javna rasvjeta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invertIfNegative val="0"/>
          <c:cat>
            <c:numRef>
              <c:f>Poredjenje!$C$23:$D$23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Poredjenje!$C$26:$D$26</c:f>
              <c:numCache>
                <c:formatCode>General</c:formatCode>
                <c:ptCount val="2"/>
                <c:pt idx="0">
                  <c:v>1079.2</c:v>
                </c:pt>
                <c:pt idx="1">
                  <c:v>1368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CE6-48DD-9C03-9CABB20458EE}"/>
            </c:ext>
          </c:extLst>
        </c:ser>
        <c:ser>
          <c:idx val="3"/>
          <c:order val="3"/>
          <c:tx>
            <c:strRef>
              <c:f>Poredjenje!$B$27</c:f>
              <c:strCache>
                <c:ptCount val="1"/>
                <c:pt idx="0">
                  <c:v>Vodosnabdijevanje</c:v>
                </c:pt>
              </c:strCache>
            </c:strRef>
          </c:tx>
          <c:invertIfNegative val="0"/>
          <c:cat>
            <c:numRef>
              <c:f>Poredjenje!$C$23:$D$23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Poredjenje!$C$27:$D$27</c:f>
              <c:numCache>
                <c:formatCode>General</c:formatCode>
                <c:ptCount val="2"/>
                <c:pt idx="0">
                  <c:v>655.85999999999967</c:v>
                </c:pt>
                <c:pt idx="1">
                  <c:v>777.9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CE6-48DD-9C03-9CABB20458EE}"/>
            </c:ext>
          </c:extLst>
        </c:ser>
        <c:ser>
          <c:idx val="4"/>
          <c:order val="4"/>
          <c:tx>
            <c:strRef>
              <c:f>Poredjenje!$B$28</c:f>
              <c:strCache>
                <c:ptCount val="1"/>
                <c:pt idx="0">
                  <c:v>Upravljanje komunalnim otpadom</c:v>
                </c:pt>
              </c:strCache>
            </c:strRef>
          </c:tx>
          <c:invertIfNegative val="0"/>
          <c:cat>
            <c:numRef>
              <c:f>Poredjenje!$C$23:$D$23</c:f>
              <c:numCache>
                <c:formatCode>General</c:formatCode>
                <c:ptCount val="2"/>
                <c:pt idx="0">
                  <c:v>2012</c:v>
                </c:pt>
                <c:pt idx="1">
                  <c:v>2020</c:v>
                </c:pt>
              </c:numCache>
            </c:numRef>
          </c:cat>
          <c:val>
            <c:numRef>
              <c:f>Poredjenje!$C$28:$D$28</c:f>
              <c:numCache>
                <c:formatCode>General</c:formatCode>
                <c:ptCount val="2"/>
                <c:pt idx="0">
                  <c:v>12509</c:v>
                </c:pt>
                <c:pt idx="1">
                  <c:v>11940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CE6-48DD-9C03-9CABB20458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6958592"/>
        <c:axId val="416959376"/>
      </c:barChart>
      <c:catAx>
        <c:axId val="416958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16959376"/>
        <c:crosses val="autoZero"/>
        <c:auto val="1"/>
        <c:lblAlgn val="ctr"/>
        <c:lblOffset val="100"/>
        <c:noMultiLvlLbl val="0"/>
      </c:catAx>
      <c:valAx>
        <c:axId val="416959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169585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2583121693121697"/>
          <c:y val="0.1080134442842758"/>
          <c:w val="0.69112460317460322"/>
          <c:h val="0.76376370370370361"/>
        </c:manualLayout>
      </c:layout>
      <c:barChart>
        <c:barDir val="col"/>
        <c:grouping val="stacked"/>
        <c:varyColors val="0"/>
        <c:ser>
          <c:idx val="0"/>
          <c:order val="0"/>
          <c:invertIfNegative val="0"/>
          <c:dPt>
            <c:idx val="1"/>
            <c:invertIfNegative val="0"/>
            <c:bubble3D val="0"/>
            <c:spPr>
              <a:solidFill>
                <a:srgbClr val="F79646">
                  <a:lumMod val="75000"/>
                </a:srgbClr>
              </a:solidFill>
            </c:spPr>
            <c:extLst>
              <c:ext xmlns:c16="http://schemas.microsoft.com/office/drawing/2014/chart" uri="{C3380CC4-5D6E-409C-BE32-E72D297353CC}">
                <c16:uniqueId val="{00000001-2B4E-4233-88E9-AA7685E17FA4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" lastClr="FFFFFF">
                  <a:lumMod val="75000"/>
                </a:sysClr>
              </a:solidFill>
            </c:spPr>
            <c:extLst>
              <c:ext xmlns:c16="http://schemas.microsoft.com/office/drawing/2014/chart" uri="{C3380CC4-5D6E-409C-BE32-E72D297353CC}">
                <c16:uniqueId val="{00000003-2B4E-4233-88E9-AA7685E17FA4}"/>
              </c:ext>
            </c:extLst>
          </c:dPt>
          <c:cat>
            <c:strRef>
              <c:f>uporedba!$AG$9:$AG$11</c:f>
              <c:strCache>
                <c:ptCount val="3"/>
                <c:pt idx="0">
                  <c:v>Emisije 2012</c:v>
                </c:pt>
                <c:pt idx="1">
                  <c:v>Scenarij bez mjera</c:v>
                </c:pt>
                <c:pt idx="2">
                  <c:v>Scenarij sa mjerama</c:v>
                </c:pt>
              </c:strCache>
            </c:strRef>
          </c:cat>
          <c:val>
            <c:numRef>
              <c:f>uporedba!$AL$9:$AL$11</c:f>
              <c:numCache>
                <c:formatCode>General</c:formatCode>
                <c:ptCount val="3"/>
                <c:pt idx="0">
                  <c:v>3380.02</c:v>
                </c:pt>
                <c:pt idx="1">
                  <c:v>2978.585050801265</c:v>
                </c:pt>
                <c:pt idx="2">
                  <c:v>889.42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68-49AD-B135-868A983663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16964080"/>
        <c:axId val="411936488"/>
      </c:barChart>
      <c:catAx>
        <c:axId val="4169640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sr-Latn-RS"/>
          </a:p>
        </c:txPr>
        <c:crossAx val="411936488"/>
        <c:crosses val="autoZero"/>
        <c:auto val="1"/>
        <c:lblAlgn val="ctr"/>
        <c:lblOffset val="100"/>
        <c:noMultiLvlLbl val="0"/>
      </c:catAx>
      <c:valAx>
        <c:axId val="41193648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hr-HR" sz="800" baseline="0"/>
                  <a:t>t </a:t>
                </a:r>
                <a:r>
                  <a:rPr lang="hr-HR"/>
                  <a:t>CO</a:t>
                </a:r>
                <a:r>
                  <a:rPr lang="hr-HR" sz="800" baseline="0"/>
                  <a:t>2</a:t>
                </a:r>
              </a:p>
            </c:rich>
          </c:tx>
          <c:overlay val="0"/>
        </c:title>
        <c:numFmt formatCode="#,##0.00" sourceLinked="0"/>
        <c:majorTickMark val="out"/>
        <c:minorTickMark val="none"/>
        <c:tickLblPos val="nextTo"/>
        <c:crossAx val="41696408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'Tabele za dokument'!$C$54</c:f>
              <c:strCache>
                <c:ptCount val="1"/>
                <c:pt idx="0">
                  <c:v>Emisije 2012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'Tabele za dokument'!$C$55</c:f>
              <c:numCache>
                <c:formatCode>#,##0</c:formatCode>
                <c:ptCount val="1"/>
                <c:pt idx="0">
                  <c:v>60670.941226726645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D2-40B9-BC88-F5109A581DB0}"/>
            </c:ext>
          </c:extLst>
        </c:ser>
        <c:ser>
          <c:idx val="1"/>
          <c:order val="1"/>
          <c:tx>
            <c:strRef>
              <c:f>'Tabele za dokument'!$D$54</c:f>
              <c:strCache>
                <c:ptCount val="1"/>
                <c:pt idx="0">
                  <c:v>Emisije bez mjera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'Tabele za dokument'!$D$55</c:f>
              <c:numCache>
                <c:formatCode>#,##0</c:formatCode>
                <c:ptCount val="1"/>
                <c:pt idx="0">
                  <c:v>49818.139250083223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D2-40B9-BC88-F5109A581DB0}"/>
            </c:ext>
          </c:extLst>
        </c:ser>
        <c:ser>
          <c:idx val="2"/>
          <c:order val="2"/>
          <c:tx>
            <c:strRef>
              <c:f>'Tabele za dokument'!$E$54</c:f>
              <c:strCache>
                <c:ptCount val="1"/>
                <c:pt idx="0">
                  <c:v>Emisije sa mjerama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val>
            <c:numRef>
              <c:f>'Tabele za dokument'!$E$55</c:f>
              <c:numCache>
                <c:formatCode>#,##0</c:formatCode>
                <c:ptCount val="1"/>
                <c:pt idx="0">
                  <c:v>32451.397134217092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7D2-40B9-BC88-F5109A581D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1931392"/>
        <c:axId val="411937664"/>
      </c:barChart>
      <c:catAx>
        <c:axId val="41193139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11937664"/>
        <c:crosses val="autoZero"/>
        <c:auto val="1"/>
        <c:lblAlgn val="ctr"/>
        <c:lblOffset val="100"/>
        <c:noMultiLvlLbl val="0"/>
      </c:catAx>
      <c:valAx>
        <c:axId val="411937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bs-Latn-BA"/>
                  <a:t>t CO2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1931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BA" sz="1050"/>
              <a:t>Поређење емисија у сектору јавне расвјете</a:t>
            </a:r>
            <a:endParaRPr lang="en-US" sz="1050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'projekcije '!$B$83</c:f>
              <c:strCache>
                <c:ptCount val="1"/>
                <c:pt idx="0">
                  <c:v>Emisije 2012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eparator>
</c:separator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numRef>
              <c:f>'projekcije '!$C$83</c:f>
              <c:numCache>
                <c:formatCode>#,##0</c:formatCode>
                <c:ptCount val="1"/>
                <c:pt idx="0">
                  <c:v>1078</c:v>
                </c:pt>
              </c:numCache>
            </c:numRef>
          </c:cat>
          <c:val>
            <c:numRef>
              <c:f>'projekcije '!$C$83</c:f>
              <c:numCache>
                <c:formatCode>#,##0</c:formatCode>
                <c:ptCount val="1"/>
                <c:pt idx="0">
                  <c:v>1078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ED-4C0E-A5C4-F1266920E76F}"/>
            </c:ext>
          </c:extLst>
        </c:ser>
        <c:ser>
          <c:idx val="1"/>
          <c:order val="1"/>
          <c:tx>
            <c:strRef>
              <c:f>'projekcije '!$B$84</c:f>
              <c:strCache>
                <c:ptCount val="1"/>
                <c:pt idx="0">
                  <c:v>Emisije 2030 bez mjera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C3672AB6-821C-4AC6-9F58-A41633CBA21D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7ED-4C0E-A5C4-F1266920E76F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val>
            <c:numRef>
              <c:f>'projekcije '!$C$84</c:f>
              <c:numCache>
                <c:formatCode>#,##0</c:formatCode>
                <c:ptCount val="1"/>
                <c:pt idx="0">
                  <c:v>1383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ED-4C0E-A5C4-F1266920E76F}"/>
            </c:ext>
          </c:extLst>
        </c:ser>
        <c:ser>
          <c:idx val="2"/>
          <c:order val="2"/>
          <c:tx>
            <c:strRef>
              <c:f>'projekcije '!$B$85</c:f>
              <c:strCache>
                <c:ptCount val="1"/>
                <c:pt idx="0">
                  <c:v>Emisije 2030 sa mjerama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102A-4524-943A-45BAF68967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'projekcije '!$C$85</c:f>
              <c:numCache>
                <c:formatCode>#,##0</c:formatCode>
                <c:ptCount val="1"/>
                <c:pt idx="0">
                  <c:v>654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7ED-4C0E-A5C4-F1266920E7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5"/>
        <c:gapDepth val="135"/>
        <c:shape val="box"/>
        <c:axId val="411938840"/>
        <c:axId val="411935704"/>
        <c:axId val="0"/>
      </c:bar3DChart>
      <c:catAx>
        <c:axId val="411938840"/>
        <c:scaling>
          <c:orientation val="minMax"/>
        </c:scaling>
        <c:delete val="1"/>
        <c:axPos val="b"/>
        <c:numFmt formatCode="#,##0" sourceLinked="1"/>
        <c:majorTickMark val="none"/>
        <c:minorTickMark val="none"/>
        <c:tickLblPos val="low"/>
        <c:crossAx val="411935704"/>
        <c:crosses val="autoZero"/>
        <c:auto val="1"/>
        <c:lblAlgn val="ctr"/>
        <c:lblOffset val="100"/>
        <c:noMultiLvlLbl val="0"/>
      </c:catAx>
      <c:valAx>
        <c:axId val="411935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tCO2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1938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  <c:userShapes r:id="rId3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BA" sz="1100" baseline="0"/>
              <a:t>Поређење емисија у сектору јавне расвјете</a:t>
            </a:r>
            <a:r>
              <a:rPr lang="bs-Latn-BA" sz="1100" baseline="0"/>
              <a:t> </a:t>
            </a:r>
            <a:endParaRPr lang="en-US" sz="1100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'projekcije '!$B$101</c:f>
              <c:strCache>
                <c:ptCount val="1"/>
                <c:pt idx="0">
                  <c:v>Emisije 2012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98FEA4A2-A07F-41D7-888A-24A624B722DC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94D-46C3-9D4A-FCECD552879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numRef>
              <c:f>'projekcije '!$C$101</c:f>
              <c:numCache>
                <c:formatCode>#,##0</c:formatCode>
                <c:ptCount val="1"/>
                <c:pt idx="0">
                  <c:v>1078</c:v>
                </c:pt>
              </c:numCache>
            </c:numRef>
          </c:cat>
          <c:val>
            <c:numRef>
              <c:f>'projekcije '!$C$101</c:f>
              <c:numCache>
                <c:formatCode>#,##0</c:formatCode>
                <c:ptCount val="1"/>
                <c:pt idx="0">
                  <c:v>1078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94D-46C3-9D4A-FCECD5528798}"/>
            </c:ext>
          </c:extLst>
        </c:ser>
        <c:ser>
          <c:idx val="1"/>
          <c:order val="1"/>
          <c:tx>
            <c:strRef>
              <c:f>'projekcije '!$B$102</c:f>
              <c:strCache>
                <c:ptCount val="1"/>
                <c:pt idx="0">
                  <c:v>Emisije 2020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lang="en-US"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 </a:t>
                    </a:r>
                    <a:fld id="{983B65A7-8177-42C8-83DA-6D001441087A}" type="VALUE">
                      <a:rPr lang="en-US" baseline="0"/>
                      <a:pPr>
                        <a:defRPr lang="en-US" sz="900" b="0" i="0" u="none" strike="noStrike" kern="1200" baseline="0">
                          <a:solidFill>
                            <a:schemeClr val="dk1">
                              <a:lumMod val="65000"/>
                              <a:lumOff val="3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[VALUE]</a:t>
                    </a:fld>
                    <a:endParaRPr lang="en-US" baseline="0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A94D-46C3-9D4A-FCECD552879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'projekcije '!$C$102</c:f>
              <c:numCache>
                <c:formatCode>#,##0</c:formatCode>
                <c:ptCount val="1"/>
                <c:pt idx="0">
                  <c:v>1368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94D-46C3-9D4A-FCECD5528798}"/>
            </c:ext>
          </c:extLst>
        </c:ser>
        <c:ser>
          <c:idx val="2"/>
          <c:order val="2"/>
          <c:tx>
            <c:strRef>
              <c:f>'projekcije '!$B$103</c:f>
              <c:strCache>
                <c:ptCount val="1"/>
                <c:pt idx="0">
                  <c:v>Emisije 2030 bez mjera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lang="en-US"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 </a:t>
                    </a:r>
                    <a:fld id="{F2D23934-AE0A-4F35-BB28-82A0057EDF1F}" type="VALUE">
                      <a:rPr lang="en-US" baseline="0"/>
                      <a:pPr>
                        <a:defRPr lang="en-US" sz="900" b="0" i="0" u="none" strike="noStrike" kern="1200" baseline="0">
                          <a:solidFill>
                            <a:schemeClr val="dk1">
                              <a:lumMod val="65000"/>
                              <a:lumOff val="3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[VALUE]</a:t>
                    </a:fld>
                    <a:endParaRPr lang="en-US" baseline="0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A94D-46C3-9D4A-FCECD55287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'projekcije '!$C$103</c:f>
              <c:numCache>
                <c:formatCode>#,##0</c:formatCode>
                <c:ptCount val="1"/>
                <c:pt idx="0">
                  <c:v>1383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94D-46C3-9D4A-FCECD5528798}"/>
            </c:ext>
          </c:extLst>
        </c:ser>
        <c:ser>
          <c:idx val="3"/>
          <c:order val="3"/>
          <c:tx>
            <c:strRef>
              <c:f>'projekcije '!$B$104</c:f>
              <c:strCache>
                <c:ptCount val="1"/>
                <c:pt idx="0">
                  <c:v>Emisije 2030 sa mjerama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lang="en-US"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10F90C4-5278-4CF4-9618-8A35D2B9507A}" type="VALUE">
                      <a:rPr lang="en-US" baseline="0"/>
                      <a:pPr>
                        <a:defRPr lang="en-US" sz="900" b="0" i="0" u="none" strike="noStrike" kern="1200" baseline="0">
                          <a:solidFill>
                            <a:schemeClr val="dk1">
                              <a:lumMod val="65000"/>
                              <a:lumOff val="3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t>[VALUE]</a:t>
                    </a:fld>
                    <a:endParaRPr lang="sr-Latn-RS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A94D-46C3-9D4A-FCECD552879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'projekcije '!$C$104</c:f>
              <c:numCache>
                <c:formatCode>#,##0</c:formatCode>
                <c:ptCount val="1"/>
                <c:pt idx="0">
                  <c:v>654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94D-46C3-9D4A-FCECD55287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11933744"/>
        <c:axId val="411933352"/>
        <c:axId val="0"/>
      </c:bar3DChart>
      <c:catAx>
        <c:axId val="411933744"/>
        <c:scaling>
          <c:orientation val="minMax"/>
        </c:scaling>
        <c:delete val="1"/>
        <c:axPos val="b"/>
        <c:numFmt formatCode="#,##0" sourceLinked="1"/>
        <c:majorTickMark val="none"/>
        <c:minorTickMark val="none"/>
        <c:tickLblPos val="nextTo"/>
        <c:crossAx val="411933352"/>
        <c:crosses val="autoZero"/>
        <c:auto val="1"/>
        <c:lblAlgn val="ctr"/>
        <c:lblOffset val="100"/>
        <c:noMultiLvlLbl val="0"/>
      </c:catAx>
      <c:valAx>
        <c:axId val="411933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tCO2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11933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2">
    <c:autoUpdate val="0"/>
  </c:externalData>
  <c:userShapes r:id="rId3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155074365704289E-2"/>
          <c:y val="7.9562190142899086E-2"/>
          <c:w val="0.88495603674540679"/>
          <c:h val="0.68673009623797165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0-2F33-4204-8031-D060D7C11932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/>
              </a:solidFill>
            </c:spPr>
            <c:extLst>
              <c:ext xmlns:c16="http://schemas.microsoft.com/office/drawing/2014/chart" uri="{C3380CC4-5D6E-409C-BE32-E72D297353CC}">
                <c16:uniqueId val="{00000001-2F33-4204-8031-D060D7C11932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2F33-4204-8031-D060D7C11932}"/>
              </c:ext>
            </c:extLst>
          </c:dPt>
          <c:cat>
            <c:strRef>
              <c:f>Mjere_naštimano!$A$8:$A$10</c:f>
              <c:strCache>
                <c:ptCount val="3"/>
                <c:pt idx="0">
                  <c:v>Emisije 2012.</c:v>
                </c:pt>
                <c:pt idx="1">
                  <c:v>Scenarij bez mjera</c:v>
                </c:pt>
                <c:pt idx="2">
                  <c:v>Scenarij sa mjerama</c:v>
                </c:pt>
              </c:strCache>
            </c:strRef>
          </c:cat>
          <c:val>
            <c:numRef>
              <c:f>Mjere_naštimano!$B$8:$B$10</c:f>
              <c:numCache>
                <c:formatCode>0.00</c:formatCode>
                <c:ptCount val="3"/>
                <c:pt idx="0" formatCode="General">
                  <c:v>40.678000000000011</c:v>
                </c:pt>
                <c:pt idx="1">
                  <c:v>40.678000000000011</c:v>
                </c:pt>
                <c:pt idx="2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F33-4204-8031-D060D7C119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411937272"/>
        <c:axId val="411936880"/>
      </c:barChart>
      <c:catAx>
        <c:axId val="4119372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11936880"/>
        <c:crosses val="autoZero"/>
        <c:auto val="1"/>
        <c:lblAlgn val="ctr"/>
        <c:lblOffset val="100"/>
        <c:noMultiLvlLbl val="0"/>
      </c:catAx>
      <c:valAx>
        <c:axId val="41193688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4119372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155074365704289E-2"/>
          <c:y val="7.9562190142899114E-2"/>
          <c:w val="0.88495603674540679"/>
          <c:h val="0.68673009623797165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0-F020-4C65-8050-268E781552A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/>
              </a:solidFill>
            </c:spPr>
            <c:extLst>
              <c:ext xmlns:c16="http://schemas.microsoft.com/office/drawing/2014/chart" uri="{C3380CC4-5D6E-409C-BE32-E72D297353CC}">
                <c16:uniqueId val="{00000001-F020-4C65-8050-268E781552AD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F020-4C65-8050-268E781552AD}"/>
              </c:ext>
            </c:extLst>
          </c:dPt>
          <c:cat>
            <c:strRef>
              <c:f>Mjere_naštimano!$A$23:$A$25</c:f>
              <c:strCache>
                <c:ptCount val="3"/>
                <c:pt idx="0">
                  <c:v>Emisije 2012.</c:v>
                </c:pt>
                <c:pt idx="1">
                  <c:v>Scenarij bez mjera</c:v>
                </c:pt>
                <c:pt idx="2">
                  <c:v>Scenarij sa mjerama</c:v>
                </c:pt>
              </c:strCache>
            </c:strRef>
          </c:cat>
          <c:val>
            <c:numRef>
              <c:f>Mjere_naštimano!$B$23:$B$25</c:f>
              <c:numCache>
                <c:formatCode>#,##0.00</c:formatCode>
                <c:ptCount val="3"/>
                <c:pt idx="0" formatCode="#,##0">
                  <c:v>1428.7080000000001</c:v>
                </c:pt>
                <c:pt idx="1">
                  <c:v>1071.5310000000002</c:v>
                </c:pt>
                <c:pt idx="2" formatCode="#,##0">
                  <c:v>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020-4C65-8050-268E781552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299219096"/>
        <c:axId val="299218704"/>
      </c:barChart>
      <c:catAx>
        <c:axId val="2992190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99218704"/>
        <c:crosses val="autoZero"/>
        <c:auto val="1"/>
        <c:lblAlgn val="ctr"/>
        <c:lblOffset val="100"/>
        <c:noMultiLvlLbl val="0"/>
      </c:catAx>
      <c:valAx>
        <c:axId val="299218704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29921909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155074365704289E-2"/>
          <c:y val="7.9562190142899128E-2"/>
          <c:w val="0.88495603674540679"/>
          <c:h val="0.68673009623797165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0-B62E-4463-A1CB-C47F4CFFBE1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/>
              </a:solidFill>
            </c:spPr>
            <c:extLst>
              <c:ext xmlns:c16="http://schemas.microsoft.com/office/drawing/2014/chart" uri="{C3380CC4-5D6E-409C-BE32-E72D297353CC}">
                <c16:uniqueId val="{00000001-B62E-4463-A1CB-C47F4CFFBE18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B62E-4463-A1CB-C47F4CFFBE18}"/>
              </c:ext>
            </c:extLst>
          </c:dPt>
          <c:cat>
            <c:strRef>
              <c:f>Mjere_naštimano!$A$39:$A$41</c:f>
              <c:strCache>
                <c:ptCount val="3"/>
                <c:pt idx="0">
                  <c:v>Emisije 2012.</c:v>
                </c:pt>
                <c:pt idx="1">
                  <c:v>Scenarij bez mjera</c:v>
                </c:pt>
                <c:pt idx="2">
                  <c:v>Scenarij sa mjerama</c:v>
                </c:pt>
              </c:strCache>
            </c:strRef>
          </c:cat>
          <c:val>
            <c:numRef>
              <c:f>Mjere_naštimano!$B$39:$B$41</c:f>
              <c:numCache>
                <c:formatCode>#,##0</c:formatCode>
                <c:ptCount val="3"/>
                <c:pt idx="0">
                  <c:v>22729.816031026221</c:v>
                </c:pt>
                <c:pt idx="1">
                  <c:v>18000</c:v>
                </c:pt>
                <c:pt idx="2">
                  <c:v>17844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62E-4463-A1CB-C47F4CFFBE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299214392"/>
        <c:axId val="299214000"/>
      </c:barChart>
      <c:catAx>
        <c:axId val="2992143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99214000"/>
        <c:crosses val="autoZero"/>
        <c:auto val="1"/>
        <c:lblAlgn val="ctr"/>
        <c:lblOffset val="100"/>
        <c:noMultiLvlLbl val="0"/>
      </c:catAx>
      <c:valAx>
        <c:axId val="299214000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29921439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Srednja temperatura za period 1981-2010</c:v>
          </c:tx>
          <c:invertIfNegative val="0"/>
          <c:cat>
            <c:strRef>
              <c:f>temp!$A$2:$A$13</c:f>
              <c:strCache>
                <c:ptCount val="12"/>
                <c:pt idx="0">
                  <c:v>januar</c:v>
                </c:pt>
                <c:pt idx="1">
                  <c:v>februar</c:v>
                </c:pt>
                <c:pt idx="2">
                  <c:v>mart</c:v>
                </c:pt>
                <c:pt idx="3">
                  <c:v>april</c:v>
                </c:pt>
                <c:pt idx="4">
                  <c:v>maj</c:v>
                </c:pt>
                <c:pt idx="5">
                  <c:v>juni</c:v>
                </c:pt>
                <c:pt idx="6">
                  <c:v>juli</c:v>
                </c:pt>
                <c:pt idx="7">
                  <c:v>august</c:v>
                </c:pt>
                <c:pt idx="8">
                  <c:v>septembar</c:v>
                </c:pt>
                <c:pt idx="9">
                  <c:v>oktobar</c:v>
                </c:pt>
                <c:pt idx="10">
                  <c:v>novembar</c:v>
                </c:pt>
                <c:pt idx="11">
                  <c:v>decembar</c:v>
                </c:pt>
              </c:strCache>
            </c:strRef>
          </c:cat>
          <c:val>
            <c:numRef>
              <c:f>temp!$B$2:$B$13</c:f>
              <c:numCache>
                <c:formatCode>General</c:formatCode>
                <c:ptCount val="12"/>
                <c:pt idx="0">
                  <c:v>0.2</c:v>
                </c:pt>
                <c:pt idx="1">
                  <c:v>1.9000000000000001</c:v>
                </c:pt>
                <c:pt idx="2">
                  <c:v>6.7</c:v>
                </c:pt>
                <c:pt idx="3">
                  <c:v>11.5</c:v>
                </c:pt>
                <c:pt idx="4">
                  <c:v>16.100000000000001</c:v>
                </c:pt>
                <c:pt idx="5">
                  <c:v>19.100000000000001</c:v>
                </c:pt>
                <c:pt idx="6">
                  <c:v>21.2</c:v>
                </c:pt>
                <c:pt idx="7">
                  <c:v>20.5</c:v>
                </c:pt>
                <c:pt idx="8">
                  <c:v>16.600000000000001</c:v>
                </c:pt>
                <c:pt idx="9">
                  <c:v>11.3</c:v>
                </c:pt>
                <c:pt idx="10">
                  <c:v>5.8</c:v>
                </c:pt>
                <c:pt idx="1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16-41BA-819C-ECB13F52B6DF}"/>
            </c:ext>
          </c:extLst>
        </c:ser>
        <c:ser>
          <c:idx val="1"/>
          <c:order val="1"/>
          <c:tx>
            <c:v>Srednja temperatura za period 2001-2019</c:v>
          </c:tx>
          <c:invertIfNegative val="0"/>
          <c:cat>
            <c:strRef>
              <c:f>temp!$A$2:$A$13</c:f>
              <c:strCache>
                <c:ptCount val="12"/>
                <c:pt idx="0">
                  <c:v>januar</c:v>
                </c:pt>
                <c:pt idx="1">
                  <c:v>februar</c:v>
                </c:pt>
                <c:pt idx="2">
                  <c:v>mart</c:v>
                </c:pt>
                <c:pt idx="3">
                  <c:v>april</c:v>
                </c:pt>
                <c:pt idx="4">
                  <c:v>maj</c:v>
                </c:pt>
                <c:pt idx="5">
                  <c:v>juni</c:v>
                </c:pt>
                <c:pt idx="6">
                  <c:v>juli</c:v>
                </c:pt>
                <c:pt idx="7">
                  <c:v>august</c:v>
                </c:pt>
                <c:pt idx="8">
                  <c:v>septembar</c:v>
                </c:pt>
                <c:pt idx="9">
                  <c:v>oktobar</c:v>
                </c:pt>
                <c:pt idx="10">
                  <c:v>novembar</c:v>
                </c:pt>
                <c:pt idx="11">
                  <c:v>decembar</c:v>
                </c:pt>
              </c:strCache>
            </c:strRef>
          </c:cat>
          <c:val>
            <c:numRef>
              <c:f>temp!$E$2:$E$13</c:f>
              <c:numCache>
                <c:formatCode>General</c:formatCode>
                <c:ptCount val="12"/>
                <c:pt idx="0">
                  <c:v>1.0631578947368474</c:v>
                </c:pt>
                <c:pt idx="1">
                  <c:v>2.8736842105263212</c:v>
                </c:pt>
                <c:pt idx="2">
                  <c:v>7.4894736842105596</c:v>
                </c:pt>
                <c:pt idx="3">
                  <c:v>12.410526315789514</c:v>
                </c:pt>
                <c:pt idx="4">
                  <c:v>16.55789473684219</c:v>
                </c:pt>
                <c:pt idx="5">
                  <c:v>20.810526315789474</c:v>
                </c:pt>
                <c:pt idx="6">
                  <c:v>21.926315789473684</c:v>
                </c:pt>
                <c:pt idx="7">
                  <c:v>21.984210526315724</c:v>
                </c:pt>
                <c:pt idx="8">
                  <c:v>16.652631578947261</c:v>
                </c:pt>
                <c:pt idx="9">
                  <c:v>12.06315789473685</c:v>
                </c:pt>
                <c:pt idx="10">
                  <c:v>7.6052631578947434</c:v>
                </c:pt>
                <c:pt idx="11">
                  <c:v>2.5368421052631378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16-41BA-819C-ECB13F52B6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99213608"/>
        <c:axId val="299218312"/>
      </c:barChart>
      <c:catAx>
        <c:axId val="2992136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sr-Latn-RS"/>
          </a:p>
        </c:txPr>
        <c:crossAx val="299218312"/>
        <c:crosses val="autoZero"/>
        <c:auto val="1"/>
        <c:lblAlgn val="ctr"/>
        <c:lblOffset val="100"/>
        <c:noMultiLvlLbl val="0"/>
      </c:catAx>
      <c:valAx>
        <c:axId val="299218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92136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v>1981-2010</c:v>
          </c:tx>
          <c:marker>
            <c:symbol val="none"/>
          </c:marker>
          <c:cat>
            <c:strRef>
              <c:f>padavine!$A$2:$A$13</c:f>
              <c:strCache>
                <c:ptCount val="12"/>
                <c:pt idx="0">
                  <c:v>januar</c:v>
                </c:pt>
                <c:pt idx="1">
                  <c:v>februar</c:v>
                </c:pt>
                <c:pt idx="2">
                  <c:v>mart</c:v>
                </c:pt>
                <c:pt idx="3">
                  <c:v>april</c:v>
                </c:pt>
                <c:pt idx="4">
                  <c:v>maj</c:v>
                </c:pt>
                <c:pt idx="5">
                  <c:v>juni</c:v>
                </c:pt>
                <c:pt idx="6">
                  <c:v>juli</c:v>
                </c:pt>
                <c:pt idx="7">
                  <c:v>august</c:v>
                </c:pt>
                <c:pt idx="8">
                  <c:v>septembar</c:v>
                </c:pt>
                <c:pt idx="9">
                  <c:v>oktobar</c:v>
                </c:pt>
                <c:pt idx="10">
                  <c:v>novembar</c:v>
                </c:pt>
                <c:pt idx="11">
                  <c:v>decembar</c:v>
                </c:pt>
              </c:strCache>
            </c:strRef>
          </c:cat>
          <c:val>
            <c:numRef>
              <c:f>padavine!$B$2:$B$13</c:f>
              <c:numCache>
                <c:formatCode>General</c:formatCode>
                <c:ptCount val="12"/>
                <c:pt idx="0">
                  <c:v>58.8</c:v>
                </c:pt>
                <c:pt idx="1">
                  <c:v>53.4</c:v>
                </c:pt>
                <c:pt idx="2">
                  <c:v>67.900000000000006</c:v>
                </c:pt>
                <c:pt idx="3">
                  <c:v>74.599999999999994</c:v>
                </c:pt>
                <c:pt idx="4">
                  <c:v>92.7</c:v>
                </c:pt>
                <c:pt idx="5">
                  <c:v>117.3</c:v>
                </c:pt>
                <c:pt idx="6">
                  <c:v>95.5</c:v>
                </c:pt>
                <c:pt idx="7">
                  <c:v>69.099999999999994</c:v>
                </c:pt>
                <c:pt idx="8">
                  <c:v>77.7</c:v>
                </c:pt>
                <c:pt idx="9">
                  <c:v>72.5</c:v>
                </c:pt>
                <c:pt idx="10">
                  <c:v>76.5</c:v>
                </c:pt>
                <c:pt idx="11">
                  <c:v>75.900000000000006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DCA-4E33-B7E3-AA4E61C5AAA4}"/>
            </c:ext>
          </c:extLst>
        </c:ser>
        <c:ser>
          <c:idx val="1"/>
          <c:order val="1"/>
          <c:tx>
            <c:v>2019</c:v>
          </c:tx>
          <c:marker>
            <c:symbol val="none"/>
          </c:marker>
          <c:cat>
            <c:strRef>
              <c:f>padavine!$A$2:$A$13</c:f>
              <c:strCache>
                <c:ptCount val="12"/>
                <c:pt idx="0">
                  <c:v>januar</c:v>
                </c:pt>
                <c:pt idx="1">
                  <c:v>februar</c:v>
                </c:pt>
                <c:pt idx="2">
                  <c:v>mart</c:v>
                </c:pt>
                <c:pt idx="3">
                  <c:v>april</c:v>
                </c:pt>
                <c:pt idx="4">
                  <c:v>maj</c:v>
                </c:pt>
                <c:pt idx="5">
                  <c:v>juni</c:v>
                </c:pt>
                <c:pt idx="6">
                  <c:v>juli</c:v>
                </c:pt>
                <c:pt idx="7">
                  <c:v>august</c:v>
                </c:pt>
                <c:pt idx="8">
                  <c:v>septembar</c:v>
                </c:pt>
                <c:pt idx="9">
                  <c:v>oktobar</c:v>
                </c:pt>
                <c:pt idx="10">
                  <c:v>novembar</c:v>
                </c:pt>
                <c:pt idx="11">
                  <c:v>decembar</c:v>
                </c:pt>
              </c:strCache>
            </c:strRef>
          </c:cat>
          <c:val>
            <c:numRef>
              <c:f>padavine!$C$2:$C$13</c:f>
              <c:numCache>
                <c:formatCode>General</c:formatCode>
                <c:ptCount val="12"/>
                <c:pt idx="0">
                  <c:v>78.599999999999994</c:v>
                </c:pt>
                <c:pt idx="1">
                  <c:v>53</c:v>
                </c:pt>
                <c:pt idx="2">
                  <c:v>55.9</c:v>
                </c:pt>
                <c:pt idx="3">
                  <c:v>118</c:v>
                </c:pt>
                <c:pt idx="4">
                  <c:v>151</c:v>
                </c:pt>
                <c:pt idx="5">
                  <c:v>158</c:v>
                </c:pt>
                <c:pt idx="6">
                  <c:v>69.099999999999994</c:v>
                </c:pt>
                <c:pt idx="7">
                  <c:v>49.7</c:v>
                </c:pt>
                <c:pt idx="8">
                  <c:v>51.9</c:v>
                </c:pt>
                <c:pt idx="9">
                  <c:v>32.5</c:v>
                </c:pt>
                <c:pt idx="10">
                  <c:v>55</c:v>
                </c:pt>
                <c:pt idx="11">
                  <c:v>71.3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DCA-4E33-B7E3-AA4E61C5AA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99220272"/>
        <c:axId val="287127632"/>
      </c:lineChart>
      <c:catAx>
        <c:axId val="2992202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87127632"/>
        <c:crosses val="autoZero"/>
        <c:auto val="1"/>
        <c:lblAlgn val="ctr"/>
        <c:lblOffset val="100"/>
        <c:noMultiLvlLbl val="0"/>
      </c:catAx>
      <c:valAx>
        <c:axId val="28712763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2992202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D3DD932-FB69-4272-83E8-1DFD4D04CB37}" type="doc">
      <dgm:prSet loTypeId="urn:microsoft.com/office/officeart/2005/8/layout/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69855A38-DCDE-4831-AF05-92F76C45A9DB}">
      <dgm:prSet phldrT="[Text]"/>
      <dgm:spPr>
        <a:xfrm>
          <a:off x="2850" y="132814"/>
          <a:ext cx="1296138" cy="436073"/>
        </a:xfrm>
        <a:solidFill>
          <a:schemeClr val="accent6">
            <a:lumMod val="75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az-Cyrl-AZ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Почетак израде Акционог плана</a:t>
          </a:r>
          <a:endParaRPr lang="en-US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algn="ctr"/>
          <a:endParaRPr lang="hr-HR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61B92C01-E526-4A4E-8E6A-1F74560CFFDC}" type="parTrans" cxnId="{B76F209B-0511-49AC-AD5C-9093DA778C2D}">
      <dgm:prSet/>
      <dgm:spPr/>
      <dgm:t>
        <a:bodyPr/>
        <a:lstStyle/>
        <a:p>
          <a:pPr algn="ctr"/>
          <a:endParaRPr lang="hr-HR"/>
        </a:p>
      </dgm:t>
    </dgm:pt>
    <dgm:pt modelId="{6305F14A-FC3E-4446-BC63-F5A6E2408DB9}" type="sibTrans" cxnId="{B76F209B-0511-49AC-AD5C-9093DA778C2D}">
      <dgm:prSet/>
      <dgm:spPr>
        <a:xfrm>
          <a:off x="1495478" y="116822"/>
          <a:ext cx="416558" cy="322700"/>
        </a:xfrm>
        <a:solidFill>
          <a:srgbClr val="5B9BD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hr-HR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B30F1A4F-AB79-4EAC-9A48-6CA91A29A4AB}">
      <dgm:prSet phldrT="[Text]" custT="1"/>
      <dgm:spPr>
        <a:xfrm>
          <a:off x="245681" y="423530"/>
          <a:ext cx="1296138" cy="730800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lumMod val="5000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az-Cyrl-AZ" sz="600" b="1">
              <a:solidFill>
                <a:srgbClr val="4472C4">
                  <a:lumMod val="50000"/>
                </a:srgbClr>
              </a:solidFill>
              <a:latin typeface="Calibri" panose="020F0502020204030204"/>
              <a:ea typeface="+mn-ea"/>
              <a:cs typeface="+mn-cs"/>
            </a:rPr>
            <a:t>04.12.2019. </a:t>
          </a:r>
          <a:r>
            <a:rPr lang="az-Cyrl-AZ" sz="700" b="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године Скупштина општине усваја Одлуку о изради Акционог плана и Начелник потписује Приступни образац Споразуму градоначелника за климу и енергију</a:t>
          </a:r>
          <a:endParaRPr lang="hr-HR" sz="700" b="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A76532BA-DF21-4FD8-902C-11C36F5AD769}" type="parTrans" cxnId="{9104B7CB-6E12-4588-AE14-68AFFB40A65B}">
      <dgm:prSet/>
      <dgm:spPr/>
      <dgm:t>
        <a:bodyPr/>
        <a:lstStyle/>
        <a:p>
          <a:pPr algn="ctr"/>
          <a:endParaRPr lang="hr-HR"/>
        </a:p>
      </dgm:t>
    </dgm:pt>
    <dgm:pt modelId="{1D262987-3EA3-4C24-8A62-92F4173A4872}" type="sibTrans" cxnId="{9104B7CB-6E12-4588-AE14-68AFFB40A65B}">
      <dgm:prSet/>
      <dgm:spPr/>
      <dgm:t>
        <a:bodyPr/>
        <a:lstStyle/>
        <a:p>
          <a:pPr algn="ctr"/>
          <a:endParaRPr lang="hr-HR"/>
        </a:p>
      </dgm:t>
    </dgm:pt>
    <dgm:pt modelId="{B4ECD7C3-E6ED-482D-AFD4-810F41EE7991}">
      <dgm:prSet phldrT="[Text]"/>
      <dgm:spPr>
        <a:xfrm>
          <a:off x="2084948" y="132814"/>
          <a:ext cx="1296138" cy="436073"/>
        </a:xfrm>
        <a:solidFill>
          <a:schemeClr val="accent6">
            <a:lumMod val="75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az-Cyrl-AZ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Формирање Тима за израду Акционог плана </a:t>
          </a:r>
          <a:endParaRPr lang="en-US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algn="ctr"/>
          <a:endParaRPr lang="hr-HR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451EA11D-4683-4B36-B5E7-82B8A41B6553}" type="parTrans" cxnId="{930C360D-3E8B-40F2-A7D9-F70ABA914F89}">
      <dgm:prSet/>
      <dgm:spPr/>
      <dgm:t>
        <a:bodyPr/>
        <a:lstStyle/>
        <a:p>
          <a:pPr algn="ctr"/>
          <a:endParaRPr lang="hr-HR"/>
        </a:p>
      </dgm:t>
    </dgm:pt>
    <dgm:pt modelId="{33B68194-DEBB-4967-9A0C-9AACDF92C5E2}" type="sibTrans" cxnId="{930C360D-3E8B-40F2-A7D9-F70ABA914F89}">
      <dgm:prSet/>
      <dgm:spPr>
        <a:xfrm>
          <a:off x="3577577" y="116822"/>
          <a:ext cx="416558" cy="322700"/>
        </a:xfrm>
        <a:solidFill>
          <a:srgbClr val="5B9BD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hr-HR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F1F8DE9F-9B04-42A1-A510-7B43780B2AFF}">
      <dgm:prSet phldrT="[Text]"/>
      <dgm:spPr>
        <a:xfrm>
          <a:off x="2350422" y="423530"/>
          <a:ext cx="1296138" cy="730800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lumMod val="5000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az-Cyrl-AZ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Одлуком Начелника, 17.12.2019. године формиран је Тим за израду Акционог плана</a:t>
          </a:r>
          <a:endParaRPr lang="hr-HR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75DDFD75-3565-43E0-86E7-E5AD9C1CCEB3}" type="parTrans" cxnId="{C06D81FE-8496-425A-85CE-BC27D37F4760}">
      <dgm:prSet/>
      <dgm:spPr/>
      <dgm:t>
        <a:bodyPr/>
        <a:lstStyle/>
        <a:p>
          <a:pPr algn="ctr"/>
          <a:endParaRPr lang="hr-HR"/>
        </a:p>
      </dgm:t>
    </dgm:pt>
    <dgm:pt modelId="{4C9D3299-0D22-4117-A63E-512B8EE7F3C5}" type="sibTrans" cxnId="{C06D81FE-8496-425A-85CE-BC27D37F4760}">
      <dgm:prSet/>
      <dgm:spPr/>
      <dgm:t>
        <a:bodyPr/>
        <a:lstStyle/>
        <a:p>
          <a:pPr algn="ctr"/>
          <a:endParaRPr lang="hr-HR"/>
        </a:p>
      </dgm:t>
    </dgm:pt>
    <dgm:pt modelId="{8165A125-EC19-443A-9F66-D27AA2F4AFB1}">
      <dgm:prSet phldrT="[Text]"/>
      <dgm:spPr>
        <a:xfrm>
          <a:off x="4167046" y="132814"/>
          <a:ext cx="1296138" cy="436073"/>
        </a:xfrm>
        <a:solidFill>
          <a:schemeClr val="accent6">
            <a:lumMod val="75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az-Cyrl-AZ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Формирање Савјетодавне групе за израду Акционог плана</a:t>
          </a:r>
          <a:endParaRPr lang="hr-HR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015FAF5-8AD0-4A84-8CC6-E458CA7FB0A3}" type="parTrans" cxnId="{0693967F-487F-4ECA-ADBF-C63E0DE5E52E}">
      <dgm:prSet/>
      <dgm:spPr/>
      <dgm:t>
        <a:bodyPr/>
        <a:lstStyle/>
        <a:p>
          <a:pPr algn="ctr"/>
          <a:endParaRPr lang="hr-HR"/>
        </a:p>
      </dgm:t>
    </dgm:pt>
    <dgm:pt modelId="{440EA2E3-C957-4B47-BD85-681EF2941413}" type="sibTrans" cxnId="{0693967F-487F-4ECA-ADBF-C63E0DE5E52E}">
      <dgm:prSet/>
      <dgm:spPr/>
      <dgm:t>
        <a:bodyPr/>
        <a:lstStyle/>
        <a:p>
          <a:pPr algn="ctr"/>
          <a:endParaRPr lang="hr-HR"/>
        </a:p>
      </dgm:t>
    </dgm:pt>
    <dgm:pt modelId="{4023CD60-693C-4021-88AA-2D08D031A353}">
      <dgm:prSet phldrT="[Text]"/>
      <dgm:spPr>
        <a:xfrm>
          <a:off x="4392716" y="410638"/>
          <a:ext cx="1296138" cy="730800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lumMod val="5000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az-Cyrl-AZ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Одлуком Начелника, 17.12.2019. године формирана је Савјетодавна група за израду Акционог плана</a:t>
          </a:r>
          <a:endParaRPr lang="hr-HR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A1223AF9-49E5-47EF-AD45-CB041C71512F}" type="parTrans" cxnId="{1C7621FE-21EA-4147-B558-3E07AAEB40C0}">
      <dgm:prSet/>
      <dgm:spPr/>
      <dgm:t>
        <a:bodyPr/>
        <a:lstStyle/>
        <a:p>
          <a:pPr algn="ctr"/>
          <a:endParaRPr lang="hr-HR"/>
        </a:p>
      </dgm:t>
    </dgm:pt>
    <dgm:pt modelId="{D7ED7DB3-E801-42B6-A43F-3A7DC2F99D0E}" type="sibTrans" cxnId="{1C7621FE-21EA-4147-B558-3E07AAEB40C0}">
      <dgm:prSet/>
      <dgm:spPr/>
      <dgm:t>
        <a:bodyPr/>
        <a:lstStyle/>
        <a:p>
          <a:pPr algn="ctr"/>
          <a:endParaRPr lang="hr-HR"/>
        </a:p>
      </dgm:t>
    </dgm:pt>
    <dgm:pt modelId="{EEE26C65-357A-4CCD-AE1E-2A09FFC95D94}" type="pres">
      <dgm:prSet presAssocID="{0D3DD932-FB69-4272-83E8-1DFD4D04CB37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0169590-35E2-4F3C-96C3-D12660510DA4}" type="pres">
      <dgm:prSet presAssocID="{69855A38-DCDE-4831-AF05-92F76C45A9DB}" presName="composite" presStyleCnt="0"/>
      <dgm:spPr/>
    </dgm:pt>
    <dgm:pt modelId="{5EF28987-790F-454D-B796-62CCE450400E}" type="pres">
      <dgm:prSet presAssocID="{69855A38-DCDE-4831-AF05-92F76C45A9DB}" presName="parTx" presStyleLbl="node1" presStyleIdx="0" presStyleCnt="3">
        <dgm:presLayoutVars>
          <dgm:chMax val="0"/>
          <dgm:chPref val="0"/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5305283E-8688-423D-8240-E356AB764D01}" type="pres">
      <dgm:prSet presAssocID="{69855A38-DCDE-4831-AF05-92F76C45A9DB}" presName="parSh" presStyleLbl="node1" presStyleIdx="0" presStyleCnt="3"/>
      <dgm:spPr/>
      <dgm:t>
        <a:bodyPr/>
        <a:lstStyle/>
        <a:p>
          <a:endParaRPr lang="en-US"/>
        </a:p>
      </dgm:t>
    </dgm:pt>
    <dgm:pt modelId="{8924F21C-44D5-4ABA-B561-DAE16B9DED87}" type="pres">
      <dgm:prSet presAssocID="{69855A38-DCDE-4831-AF05-92F76C45A9DB}" presName="desTx" presStyleLbl="fgAcc1" presStyleIdx="0" presStyleCnt="3" custLinFactNeighborX="-1747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AE613BFD-355F-40CD-8DEB-F13D911E21B9}" type="pres">
      <dgm:prSet presAssocID="{6305F14A-FC3E-4446-BC63-F5A6E2408DB9}" presName="sibTrans" presStyleLbl="sibTrans2D1" presStyleIdx="0" presStyleCnt="2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99589FB8-5449-44E1-8FE2-6D6EC56BE054}" type="pres">
      <dgm:prSet presAssocID="{6305F14A-FC3E-4446-BC63-F5A6E2408DB9}" presName="connTx" presStyleLbl="sibTrans2D1" presStyleIdx="0" presStyleCnt="2"/>
      <dgm:spPr/>
      <dgm:t>
        <a:bodyPr/>
        <a:lstStyle/>
        <a:p>
          <a:endParaRPr lang="en-US"/>
        </a:p>
      </dgm:t>
    </dgm:pt>
    <dgm:pt modelId="{EA10C79F-7152-42FB-814C-175DAEE13FF1}" type="pres">
      <dgm:prSet presAssocID="{B4ECD7C3-E6ED-482D-AFD4-810F41EE7991}" presName="composite" presStyleCnt="0"/>
      <dgm:spPr/>
    </dgm:pt>
    <dgm:pt modelId="{F74C7C7F-A28F-4BC3-8B94-E7798BC16343}" type="pres">
      <dgm:prSet presAssocID="{B4ECD7C3-E6ED-482D-AFD4-810F41EE7991}" presName="parTx" presStyleLbl="node1" presStyleIdx="0" presStyleCnt="3">
        <dgm:presLayoutVars>
          <dgm:chMax val="0"/>
          <dgm:chPref val="0"/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5CC8741B-D50B-47FA-9131-1C04877E5C05}" type="pres">
      <dgm:prSet presAssocID="{B4ECD7C3-E6ED-482D-AFD4-810F41EE7991}" presName="parSh" presStyleLbl="node1" presStyleIdx="1" presStyleCnt="3"/>
      <dgm:spPr/>
      <dgm:t>
        <a:bodyPr/>
        <a:lstStyle/>
        <a:p>
          <a:endParaRPr lang="en-US"/>
        </a:p>
      </dgm:t>
    </dgm:pt>
    <dgm:pt modelId="{FD731F0B-0CEA-4CB8-93EA-B5E9350EB9D3}" type="pres">
      <dgm:prSet presAssocID="{B4ECD7C3-E6ED-482D-AFD4-810F41EE7991}" presName="desTx" presStyleLbl="fgAcc1" presStyleIdx="1" presStyleCnt="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E180BE53-D24D-4D2C-9CA5-86FBF6ED88B1}" type="pres">
      <dgm:prSet presAssocID="{33B68194-DEBB-4967-9A0C-9AACDF92C5E2}" presName="sibTrans" presStyleLbl="sibTrans2D1" presStyleIdx="1" presStyleCnt="2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3412B03C-9C9F-4473-BD06-B073D73BCFF5}" type="pres">
      <dgm:prSet presAssocID="{33B68194-DEBB-4967-9A0C-9AACDF92C5E2}" presName="connTx" presStyleLbl="sibTrans2D1" presStyleIdx="1" presStyleCnt="2"/>
      <dgm:spPr/>
      <dgm:t>
        <a:bodyPr/>
        <a:lstStyle/>
        <a:p>
          <a:endParaRPr lang="en-US"/>
        </a:p>
      </dgm:t>
    </dgm:pt>
    <dgm:pt modelId="{48DCE754-A579-4BCA-B45E-08E76DCA6168}" type="pres">
      <dgm:prSet presAssocID="{8165A125-EC19-443A-9F66-D27AA2F4AFB1}" presName="composite" presStyleCnt="0"/>
      <dgm:spPr/>
    </dgm:pt>
    <dgm:pt modelId="{03FA4CDE-D68D-438B-8AD1-FAD29DCF1324}" type="pres">
      <dgm:prSet presAssocID="{8165A125-EC19-443A-9F66-D27AA2F4AFB1}" presName="parTx" presStyleLbl="node1" presStyleIdx="1" presStyleCnt="3">
        <dgm:presLayoutVars>
          <dgm:chMax val="0"/>
          <dgm:chPref val="0"/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  <dgm:pt modelId="{37FD6CC8-0056-480F-B4DE-CA033B1A6BF6}" type="pres">
      <dgm:prSet presAssocID="{8165A125-EC19-443A-9F66-D27AA2F4AFB1}" presName="parSh" presStyleLbl="node1" presStyleIdx="2" presStyleCnt="3"/>
      <dgm:spPr/>
      <dgm:t>
        <a:bodyPr/>
        <a:lstStyle/>
        <a:p>
          <a:endParaRPr lang="en-US"/>
        </a:p>
      </dgm:t>
    </dgm:pt>
    <dgm:pt modelId="{DAE21362-8641-466F-8001-5F8476F9F67D}" type="pres">
      <dgm:prSet presAssocID="{8165A125-EC19-443A-9F66-D27AA2F4AFB1}" presName="desTx" presStyleLbl="fgAcc1" presStyleIdx="2" presStyleCnt="3" custLinFactNeighborX="-3071" custLinFactNeighborY="-176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en-US"/>
        </a:p>
      </dgm:t>
    </dgm:pt>
  </dgm:ptLst>
  <dgm:cxnLst>
    <dgm:cxn modelId="{B76F209B-0511-49AC-AD5C-9093DA778C2D}" srcId="{0D3DD932-FB69-4272-83E8-1DFD4D04CB37}" destId="{69855A38-DCDE-4831-AF05-92F76C45A9DB}" srcOrd="0" destOrd="0" parTransId="{61B92C01-E526-4A4E-8E6A-1F74560CFFDC}" sibTransId="{6305F14A-FC3E-4446-BC63-F5A6E2408DB9}"/>
    <dgm:cxn modelId="{B80DFE3E-27F4-46B4-99EA-C09F5657136B}" type="presOf" srcId="{B4ECD7C3-E6ED-482D-AFD4-810F41EE7991}" destId="{5CC8741B-D50B-47FA-9131-1C04877E5C05}" srcOrd="1" destOrd="0" presId="urn:microsoft.com/office/officeart/2005/8/layout/process3"/>
    <dgm:cxn modelId="{0693967F-487F-4ECA-ADBF-C63E0DE5E52E}" srcId="{0D3DD932-FB69-4272-83E8-1DFD4D04CB37}" destId="{8165A125-EC19-443A-9F66-D27AA2F4AFB1}" srcOrd="2" destOrd="0" parTransId="{9015FAF5-8AD0-4A84-8CC6-E458CA7FB0A3}" sibTransId="{440EA2E3-C957-4B47-BD85-681EF2941413}"/>
    <dgm:cxn modelId="{77C557F2-75E5-463C-A447-96E1BF54376C}" type="presOf" srcId="{8165A125-EC19-443A-9F66-D27AA2F4AFB1}" destId="{03FA4CDE-D68D-438B-8AD1-FAD29DCF1324}" srcOrd="0" destOrd="0" presId="urn:microsoft.com/office/officeart/2005/8/layout/process3"/>
    <dgm:cxn modelId="{489191EC-5525-4689-AAA8-40FB94432162}" type="presOf" srcId="{B30F1A4F-AB79-4EAC-9A48-6CA91A29A4AB}" destId="{8924F21C-44D5-4ABA-B561-DAE16B9DED87}" srcOrd="0" destOrd="0" presId="urn:microsoft.com/office/officeart/2005/8/layout/process3"/>
    <dgm:cxn modelId="{4438E69B-6509-454A-A0FE-F47FD876F23D}" type="presOf" srcId="{33B68194-DEBB-4967-9A0C-9AACDF92C5E2}" destId="{E180BE53-D24D-4D2C-9CA5-86FBF6ED88B1}" srcOrd="0" destOrd="0" presId="urn:microsoft.com/office/officeart/2005/8/layout/process3"/>
    <dgm:cxn modelId="{BDE552FD-330D-4EFA-898C-F25598F8703B}" type="presOf" srcId="{B4ECD7C3-E6ED-482D-AFD4-810F41EE7991}" destId="{F74C7C7F-A28F-4BC3-8B94-E7798BC16343}" srcOrd="0" destOrd="0" presId="urn:microsoft.com/office/officeart/2005/8/layout/process3"/>
    <dgm:cxn modelId="{B94B0E20-0E97-4A3F-963E-A9452354AF80}" type="presOf" srcId="{6305F14A-FC3E-4446-BC63-F5A6E2408DB9}" destId="{AE613BFD-355F-40CD-8DEB-F13D911E21B9}" srcOrd="0" destOrd="0" presId="urn:microsoft.com/office/officeart/2005/8/layout/process3"/>
    <dgm:cxn modelId="{7F570110-8F72-430D-869A-9ED79D15CFC0}" type="presOf" srcId="{8165A125-EC19-443A-9F66-D27AA2F4AFB1}" destId="{37FD6CC8-0056-480F-B4DE-CA033B1A6BF6}" srcOrd="1" destOrd="0" presId="urn:microsoft.com/office/officeart/2005/8/layout/process3"/>
    <dgm:cxn modelId="{661D4C32-88CF-4B16-9E5A-7A72745EA781}" type="presOf" srcId="{69855A38-DCDE-4831-AF05-92F76C45A9DB}" destId="{5EF28987-790F-454D-B796-62CCE450400E}" srcOrd="0" destOrd="0" presId="urn:microsoft.com/office/officeart/2005/8/layout/process3"/>
    <dgm:cxn modelId="{1C7621FE-21EA-4147-B558-3E07AAEB40C0}" srcId="{8165A125-EC19-443A-9F66-D27AA2F4AFB1}" destId="{4023CD60-693C-4021-88AA-2D08D031A353}" srcOrd="0" destOrd="0" parTransId="{A1223AF9-49E5-47EF-AD45-CB041C71512F}" sibTransId="{D7ED7DB3-E801-42B6-A43F-3A7DC2F99D0E}"/>
    <dgm:cxn modelId="{7A99ADD6-9F45-4DA1-9FD6-4532BB2446FF}" type="presOf" srcId="{33B68194-DEBB-4967-9A0C-9AACDF92C5E2}" destId="{3412B03C-9C9F-4473-BD06-B073D73BCFF5}" srcOrd="1" destOrd="0" presId="urn:microsoft.com/office/officeart/2005/8/layout/process3"/>
    <dgm:cxn modelId="{9104B7CB-6E12-4588-AE14-68AFFB40A65B}" srcId="{69855A38-DCDE-4831-AF05-92F76C45A9DB}" destId="{B30F1A4F-AB79-4EAC-9A48-6CA91A29A4AB}" srcOrd="0" destOrd="0" parTransId="{A76532BA-DF21-4FD8-902C-11C36F5AD769}" sibTransId="{1D262987-3EA3-4C24-8A62-92F4173A4872}"/>
    <dgm:cxn modelId="{F7EBAF4D-C317-40E8-A8FA-84308C8A987E}" type="presOf" srcId="{69855A38-DCDE-4831-AF05-92F76C45A9DB}" destId="{5305283E-8688-423D-8240-E356AB764D01}" srcOrd="1" destOrd="0" presId="urn:microsoft.com/office/officeart/2005/8/layout/process3"/>
    <dgm:cxn modelId="{930C360D-3E8B-40F2-A7D9-F70ABA914F89}" srcId="{0D3DD932-FB69-4272-83E8-1DFD4D04CB37}" destId="{B4ECD7C3-E6ED-482D-AFD4-810F41EE7991}" srcOrd="1" destOrd="0" parTransId="{451EA11D-4683-4B36-B5E7-82B8A41B6553}" sibTransId="{33B68194-DEBB-4967-9A0C-9AACDF92C5E2}"/>
    <dgm:cxn modelId="{C06D81FE-8496-425A-85CE-BC27D37F4760}" srcId="{B4ECD7C3-E6ED-482D-AFD4-810F41EE7991}" destId="{F1F8DE9F-9B04-42A1-A510-7B43780B2AFF}" srcOrd="0" destOrd="0" parTransId="{75DDFD75-3565-43E0-86E7-E5AD9C1CCEB3}" sibTransId="{4C9D3299-0D22-4117-A63E-512B8EE7F3C5}"/>
    <dgm:cxn modelId="{A39540CF-6111-4703-9B0B-3D14C71C2595}" type="presOf" srcId="{6305F14A-FC3E-4446-BC63-F5A6E2408DB9}" destId="{99589FB8-5449-44E1-8FE2-6D6EC56BE054}" srcOrd="1" destOrd="0" presId="urn:microsoft.com/office/officeart/2005/8/layout/process3"/>
    <dgm:cxn modelId="{37AE56A3-D747-40AD-AE2B-E1E8000E40FC}" type="presOf" srcId="{4023CD60-693C-4021-88AA-2D08D031A353}" destId="{DAE21362-8641-466F-8001-5F8476F9F67D}" srcOrd="0" destOrd="0" presId="urn:microsoft.com/office/officeart/2005/8/layout/process3"/>
    <dgm:cxn modelId="{A88C199E-F2D7-4E49-A49D-A535378A403D}" type="presOf" srcId="{F1F8DE9F-9B04-42A1-A510-7B43780B2AFF}" destId="{FD731F0B-0CEA-4CB8-93EA-B5E9350EB9D3}" srcOrd="0" destOrd="0" presId="urn:microsoft.com/office/officeart/2005/8/layout/process3"/>
    <dgm:cxn modelId="{096826E0-3318-4D4E-BE64-0C831599C45B}" type="presOf" srcId="{0D3DD932-FB69-4272-83E8-1DFD4D04CB37}" destId="{EEE26C65-357A-4CCD-AE1E-2A09FFC95D94}" srcOrd="0" destOrd="0" presId="urn:microsoft.com/office/officeart/2005/8/layout/process3"/>
    <dgm:cxn modelId="{0382D3E7-E491-4081-9504-8717C1969A33}" type="presParOf" srcId="{EEE26C65-357A-4CCD-AE1E-2A09FFC95D94}" destId="{80169590-35E2-4F3C-96C3-D12660510DA4}" srcOrd="0" destOrd="0" presId="urn:microsoft.com/office/officeart/2005/8/layout/process3"/>
    <dgm:cxn modelId="{A614FC80-E4B8-4264-B1C4-00F7F79E9D2B}" type="presParOf" srcId="{80169590-35E2-4F3C-96C3-D12660510DA4}" destId="{5EF28987-790F-454D-B796-62CCE450400E}" srcOrd="0" destOrd="0" presId="urn:microsoft.com/office/officeart/2005/8/layout/process3"/>
    <dgm:cxn modelId="{7B854A43-5089-4D40-8E58-0EC14EAF005E}" type="presParOf" srcId="{80169590-35E2-4F3C-96C3-D12660510DA4}" destId="{5305283E-8688-423D-8240-E356AB764D01}" srcOrd="1" destOrd="0" presId="urn:microsoft.com/office/officeart/2005/8/layout/process3"/>
    <dgm:cxn modelId="{7CE92889-1BC8-497D-8B6E-6F97824BE5E6}" type="presParOf" srcId="{80169590-35E2-4F3C-96C3-D12660510DA4}" destId="{8924F21C-44D5-4ABA-B561-DAE16B9DED87}" srcOrd="2" destOrd="0" presId="urn:microsoft.com/office/officeart/2005/8/layout/process3"/>
    <dgm:cxn modelId="{EBB7B9A3-114B-49AE-AC94-8738498FEF57}" type="presParOf" srcId="{EEE26C65-357A-4CCD-AE1E-2A09FFC95D94}" destId="{AE613BFD-355F-40CD-8DEB-F13D911E21B9}" srcOrd="1" destOrd="0" presId="urn:microsoft.com/office/officeart/2005/8/layout/process3"/>
    <dgm:cxn modelId="{50A7BAF6-8705-4810-B6F2-494D1DBD2CE6}" type="presParOf" srcId="{AE613BFD-355F-40CD-8DEB-F13D911E21B9}" destId="{99589FB8-5449-44E1-8FE2-6D6EC56BE054}" srcOrd="0" destOrd="0" presId="urn:microsoft.com/office/officeart/2005/8/layout/process3"/>
    <dgm:cxn modelId="{2D084F65-7E86-4E53-90BE-B37EE9269D87}" type="presParOf" srcId="{EEE26C65-357A-4CCD-AE1E-2A09FFC95D94}" destId="{EA10C79F-7152-42FB-814C-175DAEE13FF1}" srcOrd="2" destOrd="0" presId="urn:microsoft.com/office/officeart/2005/8/layout/process3"/>
    <dgm:cxn modelId="{1AD682D2-8E9D-4AD2-A421-9B5ED3220D59}" type="presParOf" srcId="{EA10C79F-7152-42FB-814C-175DAEE13FF1}" destId="{F74C7C7F-A28F-4BC3-8B94-E7798BC16343}" srcOrd="0" destOrd="0" presId="urn:microsoft.com/office/officeart/2005/8/layout/process3"/>
    <dgm:cxn modelId="{41BF5607-CF18-4B46-8F1D-251ABA29F1D0}" type="presParOf" srcId="{EA10C79F-7152-42FB-814C-175DAEE13FF1}" destId="{5CC8741B-D50B-47FA-9131-1C04877E5C05}" srcOrd="1" destOrd="0" presId="urn:microsoft.com/office/officeart/2005/8/layout/process3"/>
    <dgm:cxn modelId="{0453EC61-06EC-4CC8-8B3D-B929EA4347C5}" type="presParOf" srcId="{EA10C79F-7152-42FB-814C-175DAEE13FF1}" destId="{FD731F0B-0CEA-4CB8-93EA-B5E9350EB9D3}" srcOrd="2" destOrd="0" presId="urn:microsoft.com/office/officeart/2005/8/layout/process3"/>
    <dgm:cxn modelId="{33AE7ECC-7159-4424-BDB8-B60B16B6AE7A}" type="presParOf" srcId="{EEE26C65-357A-4CCD-AE1E-2A09FFC95D94}" destId="{E180BE53-D24D-4D2C-9CA5-86FBF6ED88B1}" srcOrd="3" destOrd="0" presId="urn:microsoft.com/office/officeart/2005/8/layout/process3"/>
    <dgm:cxn modelId="{F966CCE9-5FBE-471D-8B93-D4D7326A1FC7}" type="presParOf" srcId="{E180BE53-D24D-4D2C-9CA5-86FBF6ED88B1}" destId="{3412B03C-9C9F-4473-BD06-B073D73BCFF5}" srcOrd="0" destOrd="0" presId="urn:microsoft.com/office/officeart/2005/8/layout/process3"/>
    <dgm:cxn modelId="{1D39AF2B-4DE2-4EB5-BE51-3DF1A4BCBF1B}" type="presParOf" srcId="{EEE26C65-357A-4CCD-AE1E-2A09FFC95D94}" destId="{48DCE754-A579-4BCA-B45E-08E76DCA6168}" srcOrd="4" destOrd="0" presId="urn:microsoft.com/office/officeart/2005/8/layout/process3"/>
    <dgm:cxn modelId="{7A31732A-FD61-461D-99E1-C745B091372C}" type="presParOf" srcId="{48DCE754-A579-4BCA-B45E-08E76DCA6168}" destId="{03FA4CDE-D68D-438B-8AD1-FAD29DCF1324}" srcOrd="0" destOrd="0" presId="urn:microsoft.com/office/officeart/2005/8/layout/process3"/>
    <dgm:cxn modelId="{FBA4F7F7-B7C9-4079-ACB8-91EF849B2200}" type="presParOf" srcId="{48DCE754-A579-4BCA-B45E-08E76DCA6168}" destId="{37FD6CC8-0056-480F-B4DE-CA033B1A6BF6}" srcOrd="1" destOrd="0" presId="urn:microsoft.com/office/officeart/2005/8/layout/process3"/>
    <dgm:cxn modelId="{CF92F504-F477-4375-AA28-0C2BE30E9A41}" type="presParOf" srcId="{48DCE754-A579-4BCA-B45E-08E76DCA6168}" destId="{DAE21362-8641-466F-8001-5F8476F9F67D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305283E-8688-423D-8240-E356AB764D01}">
      <dsp:nvSpPr>
        <dsp:cNvPr id="0" name=""/>
        <dsp:cNvSpPr/>
      </dsp:nvSpPr>
      <dsp:spPr>
        <a:xfrm>
          <a:off x="2849" y="8533"/>
          <a:ext cx="1295707" cy="658668"/>
        </a:xfrm>
        <a:prstGeom prst="roundRect">
          <a:avLst>
            <a:gd name="adj" fmla="val 10000"/>
          </a:avLst>
        </a:prstGeom>
        <a:solidFill>
          <a:schemeClr val="accent6">
            <a:lumMod val="75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26670" numCol="1" spcCol="1270" anchor="t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z-Cyrl-AZ" sz="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Почетак израде Акционог плана</a:t>
          </a:r>
          <a:endParaRPr lang="en-US" sz="7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r-HR" sz="7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5710" y="21394"/>
        <a:ext cx="1269985" cy="413390"/>
      </dsp:txXfrm>
    </dsp:sp>
    <dsp:sp modelId="{8924F21C-44D5-4ABA-B561-DAE16B9DED87}">
      <dsp:nvSpPr>
        <dsp:cNvPr id="0" name=""/>
        <dsp:cNvSpPr/>
      </dsp:nvSpPr>
      <dsp:spPr>
        <a:xfrm>
          <a:off x="245599" y="447646"/>
          <a:ext cx="1295707" cy="831600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lumMod val="5000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ctr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az-Cyrl-AZ" sz="600" b="1" kern="1200">
              <a:solidFill>
                <a:srgbClr val="4472C4">
                  <a:lumMod val="50000"/>
                </a:srgbClr>
              </a:solidFill>
              <a:latin typeface="Calibri" panose="020F0502020204030204"/>
              <a:ea typeface="+mn-ea"/>
              <a:cs typeface="+mn-cs"/>
            </a:rPr>
            <a:t>04.12.2019. </a:t>
          </a:r>
          <a:r>
            <a:rPr lang="az-Cyrl-AZ" sz="700" b="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године Скупштина општине усваја Одлуку о изради Акционог плана и Начелник потписује Приступни образац Споразуму градоначелника за климу и енергију</a:t>
          </a:r>
          <a:endParaRPr lang="hr-HR" sz="700" b="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269956" y="472003"/>
        <a:ext cx="1246993" cy="782886"/>
      </dsp:txXfrm>
    </dsp:sp>
    <dsp:sp modelId="{AE613BFD-355F-40CD-8DEB-F13D911E21B9}">
      <dsp:nvSpPr>
        <dsp:cNvPr id="0" name=""/>
        <dsp:cNvSpPr/>
      </dsp:nvSpPr>
      <dsp:spPr>
        <a:xfrm>
          <a:off x="1494981" y="66793"/>
          <a:ext cx="416420" cy="322593"/>
        </a:xfrm>
        <a:prstGeom prst="rightArrow">
          <a:avLst>
            <a:gd name="adj1" fmla="val 60000"/>
            <a:gd name="adj2" fmla="val 50000"/>
          </a:avLst>
        </a:prstGeom>
        <a:solidFill>
          <a:srgbClr val="5B9BD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r-HR" sz="6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94981" y="131312"/>
        <a:ext cx="319642" cy="193555"/>
      </dsp:txXfrm>
    </dsp:sp>
    <dsp:sp modelId="{5CC8741B-D50B-47FA-9131-1C04877E5C05}">
      <dsp:nvSpPr>
        <dsp:cNvPr id="0" name=""/>
        <dsp:cNvSpPr/>
      </dsp:nvSpPr>
      <dsp:spPr>
        <a:xfrm>
          <a:off x="2084255" y="8533"/>
          <a:ext cx="1295707" cy="658668"/>
        </a:xfrm>
        <a:prstGeom prst="roundRect">
          <a:avLst>
            <a:gd name="adj" fmla="val 10000"/>
          </a:avLst>
        </a:prstGeom>
        <a:solidFill>
          <a:schemeClr val="accent6">
            <a:lumMod val="75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26670" numCol="1" spcCol="1270" anchor="t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z-Cyrl-AZ" sz="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Формирање Тима за израду Акционог плана </a:t>
          </a:r>
          <a:endParaRPr lang="en-US" sz="7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r-HR" sz="7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097116" y="21394"/>
        <a:ext cx="1269985" cy="413390"/>
      </dsp:txXfrm>
    </dsp:sp>
    <dsp:sp modelId="{FD731F0B-0CEA-4CB8-93EA-B5E9350EB9D3}">
      <dsp:nvSpPr>
        <dsp:cNvPr id="0" name=""/>
        <dsp:cNvSpPr/>
      </dsp:nvSpPr>
      <dsp:spPr>
        <a:xfrm>
          <a:off x="2349641" y="447646"/>
          <a:ext cx="1295707" cy="831600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lumMod val="5000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ctr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az-Cyrl-AZ" sz="7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Одлуком Начелника, 17.12.2019. године формиран је Тим за израду Акционог плана</a:t>
          </a:r>
          <a:endParaRPr lang="hr-HR" sz="7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2373998" y="472003"/>
        <a:ext cx="1246993" cy="782886"/>
      </dsp:txXfrm>
    </dsp:sp>
    <dsp:sp modelId="{E180BE53-D24D-4D2C-9CA5-86FBF6ED88B1}">
      <dsp:nvSpPr>
        <dsp:cNvPr id="0" name=""/>
        <dsp:cNvSpPr/>
      </dsp:nvSpPr>
      <dsp:spPr>
        <a:xfrm>
          <a:off x="3576387" y="66793"/>
          <a:ext cx="416420" cy="322593"/>
        </a:xfrm>
        <a:prstGeom prst="rightArrow">
          <a:avLst>
            <a:gd name="adj1" fmla="val 60000"/>
            <a:gd name="adj2" fmla="val 50000"/>
          </a:avLst>
        </a:prstGeom>
        <a:solidFill>
          <a:srgbClr val="5B9BD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r-HR" sz="6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576387" y="131312"/>
        <a:ext cx="319642" cy="193555"/>
      </dsp:txXfrm>
    </dsp:sp>
    <dsp:sp modelId="{37FD6CC8-0056-480F-B4DE-CA033B1A6BF6}">
      <dsp:nvSpPr>
        <dsp:cNvPr id="0" name=""/>
        <dsp:cNvSpPr/>
      </dsp:nvSpPr>
      <dsp:spPr>
        <a:xfrm>
          <a:off x="4165661" y="8533"/>
          <a:ext cx="1295707" cy="658668"/>
        </a:xfrm>
        <a:prstGeom prst="roundRect">
          <a:avLst>
            <a:gd name="adj" fmla="val 10000"/>
          </a:avLst>
        </a:prstGeom>
        <a:solidFill>
          <a:schemeClr val="accent6">
            <a:lumMod val="75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26670" numCol="1" spcCol="1270" anchor="t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z-Cyrl-AZ" sz="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Формирање Савјетодавне групе за израду Акционог плана</a:t>
          </a:r>
          <a:endParaRPr lang="hr-HR" sz="7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4178522" y="21394"/>
        <a:ext cx="1269985" cy="413390"/>
      </dsp:txXfrm>
    </dsp:sp>
    <dsp:sp modelId="{DAE21362-8641-466F-8001-5F8476F9F67D}">
      <dsp:nvSpPr>
        <dsp:cNvPr id="0" name=""/>
        <dsp:cNvSpPr/>
      </dsp:nvSpPr>
      <dsp:spPr>
        <a:xfrm>
          <a:off x="4391256" y="432976"/>
          <a:ext cx="1295707" cy="831600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lumMod val="5000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ctr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az-Cyrl-AZ" sz="7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Одлуком Начелника, 17.12.2019. године формирана је Савјетодавна група за израду Акционог плана</a:t>
          </a:r>
          <a:endParaRPr lang="hr-HR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4415613" y="457333"/>
        <a:ext cx="1246993" cy="7828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0.8835</cdr:x>
      <cdr:y>0.41766</cdr:y>
    </cdr:from>
    <cdr:to>
      <cdr:x>0.98236</cdr:x>
      <cdr:y>0.48528</cdr:y>
    </cdr:to>
    <cdr:sp macro="" textlink="">
      <cdr:nvSpPr>
        <cdr:cNvPr id="4" name="Text Box 3"/>
        <cdr:cNvSpPr txBox="1"/>
      </cdr:nvSpPr>
      <cdr:spPr>
        <a:xfrm xmlns:a="http://schemas.openxmlformats.org/drawingml/2006/main">
          <a:off x="3467100" y="1000125"/>
          <a:ext cx="387985" cy="1619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0.87621</cdr:x>
      <cdr:y>0.41766</cdr:y>
    </cdr:from>
    <cdr:to>
      <cdr:x>0.98544</cdr:x>
      <cdr:y>0.50517</cdr:y>
    </cdr:to>
    <cdr:sp macro="" textlink="">
      <cdr:nvSpPr>
        <cdr:cNvPr id="6" name="Rectangle 5"/>
        <cdr:cNvSpPr/>
      </cdr:nvSpPr>
      <cdr:spPr>
        <a:xfrm xmlns:a="http://schemas.openxmlformats.org/drawingml/2006/main">
          <a:off x="3438525" y="1000124"/>
          <a:ext cx="428625" cy="20955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 lIns="0" tIns="0" rIns="0" bIns="0"/>
        <a:lstStyle xmlns:a="http://schemas.openxmlformats.org/drawingml/2006/main"/>
        <a:p xmlns:a="http://schemas.openxmlformats.org/drawingml/2006/main">
          <a:r>
            <a:rPr lang="az-Cyrl-AZ" sz="1000">
              <a:solidFill>
                <a:sysClr val="windowText" lastClr="000000"/>
              </a:solidFill>
            </a:rPr>
            <a:t>Бензин</a:t>
          </a:r>
          <a:endParaRPr lang="en-US" sz="1000">
            <a:solidFill>
              <a:sysClr val="windowText" lastClr="000000"/>
            </a:solidFill>
          </a:endParaRPr>
        </a:p>
      </cdr:txBody>
    </cdr:sp>
  </cdr:relSizeAnchor>
  <cdr:relSizeAnchor xmlns:cdr="http://schemas.openxmlformats.org/drawingml/2006/chartDrawing">
    <cdr:from>
      <cdr:x>0.87702</cdr:x>
      <cdr:y>0.5065</cdr:y>
    </cdr:from>
    <cdr:to>
      <cdr:x>0.98625</cdr:x>
      <cdr:y>0.59401</cdr:y>
    </cdr:to>
    <cdr:sp macro="" textlink="">
      <cdr:nvSpPr>
        <cdr:cNvPr id="7" name="Rectangle 6"/>
        <cdr:cNvSpPr/>
      </cdr:nvSpPr>
      <cdr:spPr>
        <a:xfrm xmlns:a="http://schemas.openxmlformats.org/drawingml/2006/main">
          <a:off x="3441700" y="1212849"/>
          <a:ext cx="428625" cy="20955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az-Cyrl-AZ" sz="1000">
              <a:solidFill>
                <a:sysClr val="windowText" lastClr="000000"/>
              </a:solidFill>
            </a:rPr>
            <a:t>Дизел</a:t>
          </a:r>
          <a:endParaRPr lang="en-US" sz="1000">
            <a:solidFill>
              <a:sysClr val="windowText" lastClr="000000"/>
            </a:solidFill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0.76967</cdr:x>
      <cdr:y>0.32552</cdr:y>
    </cdr:from>
    <cdr:to>
      <cdr:x>0.99424</cdr:x>
      <cdr:y>0.65249</cdr:y>
    </cdr:to>
    <cdr:grpSp>
      <cdr:nvGrpSpPr>
        <cdr:cNvPr id="6" name="Group 5"/>
        <cdr:cNvGrpSpPr/>
      </cdr:nvGrpSpPr>
      <cdr:grpSpPr>
        <a:xfrm xmlns:a="http://schemas.openxmlformats.org/drawingml/2006/main">
          <a:off x="3819523" y="714375"/>
          <a:ext cx="1114427" cy="717550"/>
          <a:chOff x="3819523" y="714375"/>
          <a:chExt cx="1114427" cy="717550"/>
        </a:xfrm>
      </cdr:grpSpPr>
      <cdr:sp macro="" textlink="">
        <cdr:nvSpPr>
          <cdr:cNvPr id="2" name="Rectangle 1"/>
          <cdr:cNvSpPr/>
        </cdr:nvSpPr>
        <cdr:spPr>
          <a:xfrm xmlns:a="http://schemas.openxmlformats.org/drawingml/2006/main">
            <a:off x="3819523" y="714375"/>
            <a:ext cx="1095377" cy="352426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127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lIns="0" tIns="0" rIns="0" bIns="0"/>
          <a:lstStyle xmlns:a="http://schemas.openxmlformats.org/drawingml/2006/main"/>
          <a:p xmlns:a="http://schemas.openxmlformats.org/drawingml/2006/main">
            <a:pPr marL="0" marR="0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solidFill>
                  <a:srgbClr val="000000"/>
                </a:solidFill>
                <a:effectLst/>
                <a:latin typeface="Calibri" panose="020F0502020204030204" pitchFamily="34" charset="0"/>
                <a:ea typeface="+mn-ea"/>
                <a:cs typeface="+mn-cs"/>
              </a:rPr>
              <a:t>Путнички аутомобили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3" name="Rectangle 2"/>
          <cdr:cNvSpPr/>
        </cdr:nvSpPr>
        <cdr:spPr>
          <a:xfrm xmlns:a="http://schemas.openxmlformats.org/drawingml/2006/main">
            <a:off x="3819523" y="1022350"/>
            <a:ext cx="1095377" cy="206375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127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lIns="0" tIns="0" rIns="0" bIns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l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Теретна возила</a:t>
            </a:r>
            <a:endParaRPr lang="en-US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4" name="Rectangle 3"/>
          <cdr:cNvSpPr/>
        </cdr:nvSpPr>
        <cdr:spPr>
          <a:xfrm xmlns:a="http://schemas.openxmlformats.org/drawingml/2006/main">
            <a:off x="3838573" y="1225550"/>
            <a:ext cx="1095377" cy="206375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127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lIns="0" tIns="0" rIns="0" bIns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l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Мотоцикли</a:t>
            </a:r>
            <a:endParaRPr lang="en-US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0.42158</cdr:x>
      <cdr:y>0.03703</cdr:y>
    </cdr:from>
    <cdr:to>
      <cdr:x>0.50288</cdr:x>
      <cdr:y>0.10392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1860550" y="98424"/>
          <a:ext cx="358775" cy="177801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lIns="0" tIns="0" rIns="0" bIns="0"/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+mn-cs"/>
            </a:rPr>
            <a:t>Дизел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0.2259</cdr:x>
      <cdr:y>0.90898</cdr:y>
    </cdr:from>
    <cdr:to>
      <cdr:x>0.30719</cdr:x>
      <cdr:y>0.97587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996950" y="2416174"/>
          <a:ext cx="358775" cy="177801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+mn-cs"/>
            </a:rPr>
            <a:t>Дизел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0.3812</cdr:x>
      <cdr:y>0.89583</cdr:y>
    </cdr:from>
    <cdr:to>
      <cdr:x>0.577</cdr:x>
      <cdr:y>0.96181</cdr:y>
    </cdr:to>
    <cdr:grpSp>
      <cdr:nvGrpSpPr>
        <cdr:cNvPr id="6" name="Group 5"/>
        <cdr:cNvGrpSpPr/>
      </cdr:nvGrpSpPr>
      <cdr:grpSpPr>
        <a:xfrm xmlns:a="http://schemas.openxmlformats.org/drawingml/2006/main">
          <a:off x="1743074" y="2457450"/>
          <a:ext cx="895351" cy="180975"/>
          <a:chOff x="1743074" y="2457450"/>
          <a:chExt cx="895351" cy="180975"/>
        </a:xfrm>
      </cdr:grpSpPr>
      <cdr:sp macro="" textlink="">
        <cdr:nvSpPr>
          <cdr:cNvPr id="2" name="Rectangle 1"/>
          <cdr:cNvSpPr/>
        </cdr:nvSpPr>
        <cdr:spPr>
          <a:xfrm xmlns:a="http://schemas.openxmlformats.org/drawingml/2006/main">
            <a:off x="1743074" y="2457450"/>
            <a:ext cx="333375" cy="171450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127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lIns="0" tIns="0" rIns="0" bIns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az-Cyrl-AZ" sz="1000">
                <a:solidFill>
                  <a:srgbClr val="000000"/>
                </a:solidFill>
                <a:effectLst/>
                <a:latin typeface="Calibri" panose="020F0502020204030204" pitchFamily="34" charset="0"/>
                <a:ea typeface="+mn-ea"/>
                <a:cs typeface="+mn-cs"/>
              </a:rPr>
              <a:t>Дизел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3" name="Rectangle 2"/>
          <cdr:cNvSpPr/>
        </cdr:nvSpPr>
        <cdr:spPr>
          <a:xfrm xmlns:a="http://schemas.openxmlformats.org/drawingml/2006/main">
            <a:off x="2191385" y="2457450"/>
            <a:ext cx="447040" cy="180975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127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wrap="square" lIns="0" tIns="0" rIns="0" bIns="0">
            <a:noAutofit/>
          </a:bodyPr>
          <a:lstStyle xmlns:a="http://schemas.openxmlformats.org/drawingml/2006/main"/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az-Cyrl-AZ" sz="1000">
                <a:solidFill>
                  <a:srgbClr val="000000"/>
                </a:solidFill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Бензин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</cdr:grpSp>
  </cdr:relSizeAnchor>
  <cdr:relSizeAnchor xmlns:cdr="http://schemas.openxmlformats.org/drawingml/2006/chartDrawing">
    <cdr:from>
      <cdr:x>0.33606</cdr:x>
      <cdr:y>0.72222</cdr:y>
    </cdr:from>
    <cdr:to>
      <cdr:x>0.64019</cdr:x>
      <cdr:y>0.86458</cdr:y>
    </cdr:to>
    <cdr:sp macro="" textlink="">
      <cdr:nvSpPr>
        <cdr:cNvPr id="4" name="Text Box 1686"/>
        <cdr:cNvSpPr txBox="1"/>
      </cdr:nvSpPr>
      <cdr:spPr>
        <a:xfrm xmlns:a="http://schemas.openxmlformats.org/drawingml/2006/main">
          <a:off x="1536700" y="1981200"/>
          <a:ext cx="1390650" cy="39052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Јавни превоз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0.64922</cdr:x>
      <cdr:y>0.72222</cdr:y>
    </cdr:from>
    <cdr:to>
      <cdr:x>0.96862</cdr:x>
      <cdr:y>0.86458</cdr:y>
    </cdr:to>
    <cdr:sp macro="" textlink="">
      <cdr:nvSpPr>
        <cdr:cNvPr id="5" name="Text Box 1686"/>
        <cdr:cNvSpPr txBox="1"/>
      </cdr:nvSpPr>
      <cdr:spPr>
        <a:xfrm xmlns:a="http://schemas.openxmlformats.org/drawingml/2006/main">
          <a:off x="2968625" y="1981200"/>
          <a:ext cx="1460500" cy="39052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Приватна и комерцијална возила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0.0861</cdr:x>
      <cdr:y>0.72917</cdr:y>
    </cdr:from>
    <cdr:to>
      <cdr:x>0.36037</cdr:x>
      <cdr:y>0.87153</cdr:y>
    </cdr:to>
    <cdr:sp macro="" textlink="">
      <cdr:nvSpPr>
        <cdr:cNvPr id="2" name="Text Box 1686"/>
        <cdr:cNvSpPr txBox="1"/>
      </cdr:nvSpPr>
      <cdr:spPr>
        <a:xfrm xmlns:a="http://schemas.openxmlformats.org/drawingml/2006/main">
          <a:off x="393700" y="2000250"/>
          <a:ext cx="1254125" cy="39052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Возила у власништву Општине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0.34092</cdr:x>
      <cdr:y>0.73032</cdr:y>
    </cdr:from>
    <cdr:to>
      <cdr:x>0.64505</cdr:x>
      <cdr:y>0.87269</cdr:y>
    </cdr:to>
    <cdr:sp macro="" textlink="">
      <cdr:nvSpPr>
        <cdr:cNvPr id="3" name="Text Box 1686"/>
        <cdr:cNvSpPr txBox="1"/>
      </cdr:nvSpPr>
      <cdr:spPr>
        <a:xfrm xmlns:a="http://schemas.openxmlformats.org/drawingml/2006/main">
          <a:off x="1558925" y="2003425"/>
          <a:ext cx="1390650" cy="39052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Јавни превоз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0.38189</cdr:x>
      <cdr:y>0.8912</cdr:y>
    </cdr:from>
    <cdr:to>
      <cdr:x>0.46035</cdr:x>
      <cdr:y>0.95833</cdr:y>
    </cdr:to>
    <cdr:sp macro="" textlink="">
      <cdr:nvSpPr>
        <cdr:cNvPr id="4" name="Rectangle 3"/>
        <cdr:cNvSpPr/>
      </cdr:nvSpPr>
      <cdr:spPr>
        <a:xfrm xmlns:a="http://schemas.openxmlformats.org/drawingml/2006/main">
          <a:off x="1746249" y="2444750"/>
          <a:ext cx="358776" cy="18415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+mn-cs"/>
            </a:rPr>
            <a:t>Дизел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0.70791</cdr:x>
      <cdr:y>0.2892</cdr:y>
    </cdr:from>
    <cdr:to>
      <cdr:x>1</cdr:x>
      <cdr:y>0.81302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219325" y="5048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0.66329</cdr:x>
      <cdr:y>0.20189</cdr:y>
    </cdr:from>
    <cdr:to>
      <cdr:x>0.99391</cdr:x>
      <cdr:y>0.48563</cdr:y>
    </cdr:to>
    <cdr:sp macro="" textlink="">
      <cdr:nvSpPr>
        <cdr:cNvPr id="4" name="Text Box 1686"/>
        <cdr:cNvSpPr txBox="1"/>
      </cdr:nvSpPr>
      <cdr:spPr>
        <a:xfrm xmlns:a="http://schemas.openxmlformats.org/drawingml/2006/main">
          <a:off x="2076449" y="352425"/>
          <a:ext cx="1035051" cy="49530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Покривеност територије - УРБАНЕ ЗОНЕ (%)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0.07861</cdr:x>
      <cdr:y>0.64863</cdr:y>
    </cdr:from>
    <cdr:to>
      <cdr:x>0.37236</cdr:x>
      <cdr:y>0.79927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361950" y="1019407"/>
          <a:ext cx="1352550" cy="23674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az-Cyrl-AZ" sz="900">
              <a:solidFill>
                <a:sysClr val="windowText" lastClr="000000"/>
              </a:solidFill>
            </a:rPr>
            <a:t>Рециклирани</a:t>
          </a:r>
          <a:r>
            <a:rPr lang="az-Cyrl-AZ" sz="1000">
              <a:solidFill>
                <a:sysClr val="windowText" lastClr="000000"/>
              </a:solidFill>
            </a:rPr>
            <a:t> отпад</a:t>
          </a:r>
          <a:endParaRPr lang="en-US" sz="1000">
            <a:solidFill>
              <a:sysClr val="windowText" lastClr="000000"/>
            </a:solidFill>
          </a:endParaRPr>
        </a:p>
      </cdr:txBody>
    </cdr:sp>
  </cdr:relSizeAnchor>
  <cdr:relSizeAnchor xmlns:cdr="http://schemas.openxmlformats.org/drawingml/2006/chartDrawing">
    <cdr:from>
      <cdr:x>0.41663</cdr:x>
      <cdr:y>0.65662</cdr:y>
    </cdr:from>
    <cdr:to>
      <cdr:x>0.69715</cdr:x>
      <cdr:y>0.80726</cdr:y>
    </cdr:to>
    <cdr:sp macro="" textlink="">
      <cdr:nvSpPr>
        <cdr:cNvPr id="4" name="Rectangle 3"/>
        <cdr:cNvSpPr/>
      </cdr:nvSpPr>
      <cdr:spPr>
        <a:xfrm xmlns:a="http://schemas.openxmlformats.org/drawingml/2006/main">
          <a:off x="1918335" y="1079500"/>
          <a:ext cx="1291590" cy="24765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az-Cyrl-AZ" sz="900">
              <a:solidFill>
                <a:sysClr val="windowText" lastClr="000000"/>
              </a:solidFill>
            </a:rPr>
            <a:t>Одложени</a:t>
          </a:r>
          <a:r>
            <a:rPr lang="az-Cyrl-AZ" sz="1000">
              <a:solidFill>
                <a:sysClr val="windowText" lastClr="000000"/>
              </a:solidFill>
            </a:rPr>
            <a:t> отпад</a:t>
          </a:r>
          <a:endParaRPr lang="en-US" sz="1000">
            <a:solidFill>
              <a:sysClr val="windowText" lastClr="000000"/>
            </a:solidFill>
          </a:endParaRPr>
        </a:p>
      </cdr:txBody>
    </cdr:sp>
  </cdr:relSizeAnchor>
  <cdr:relSizeAnchor xmlns:cdr="http://schemas.openxmlformats.org/drawingml/2006/chartDrawing">
    <cdr:from>
      <cdr:x>0.75921</cdr:x>
      <cdr:y>0.65856</cdr:y>
    </cdr:from>
    <cdr:to>
      <cdr:x>0.92884</cdr:x>
      <cdr:y>0.80919</cdr:y>
    </cdr:to>
    <cdr:sp macro="" textlink="">
      <cdr:nvSpPr>
        <cdr:cNvPr id="5" name="Rectangle 4"/>
        <cdr:cNvSpPr/>
      </cdr:nvSpPr>
      <cdr:spPr>
        <a:xfrm xmlns:a="http://schemas.openxmlformats.org/drawingml/2006/main">
          <a:off x="3495675" y="1082675"/>
          <a:ext cx="781050" cy="24765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az-Cyrl-AZ" sz="900">
              <a:solidFill>
                <a:sysClr val="windowText" lastClr="000000"/>
              </a:solidFill>
            </a:rPr>
            <a:t>Укупно</a:t>
          </a:r>
          <a:endParaRPr lang="en-US" sz="900">
            <a:solidFill>
              <a:sysClr val="windowText" lastClr="000000"/>
            </a:solidFill>
          </a:endParaRPr>
        </a:p>
      </cdr:txBody>
    </cdr:sp>
  </cdr:relSizeAnchor>
  <cdr:relSizeAnchor xmlns:cdr="http://schemas.openxmlformats.org/drawingml/2006/chartDrawing">
    <cdr:from>
      <cdr:x>0.14688</cdr:x>
      <cdr:y>0.83118</cdr:y>
    </cdr:from>
    <cdr:to>
      <cdr:x>0.58751</cdr:x>
      <cdr:y>0.98182</cdr:y>
    </cdr:to>
    <cdr:grpSp>
      <cdr:nvGrpSpPr>
        <cdr:cNvPr id="10" name="Group 9"/>
        <cdr:cNvGrpSpPr/>
      </cdr:nvGrpSpPr>
      <cdr:grpSpPr>
        <a:xfrm xmlns:a="http://schemas.openxmlformats.org/drawingml/2006/main">
          <a:off x="676275" y="1306305"/>
          <a:ext cx="2028825" cy="236745"/>
          <a:chOff x="676275" y="1306305"/>
          <a:chExt cx="2028824" cy="236745"/>
        </a:xfrm>
      </cdr:grpSpPr>
      <cdr:sp macro="" textlink="">
        <cdr:nvSpPr>
          <cdr:cNvPr id="6" name="Rectangle 5"/>
          <cdr:cNvSpPr/>
        </cdr:nvSpPr>
        <cdr:spPr>
          <a:xfrm xmlns:a="http://schemas.openxmlformats.org/drawingml/2006/main">
            <a:off x="676275" y="1306305"/>
            <a:ext cx="1028700" cy="236745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bg1"/>
          </a:solidFill>
          <a:ln xmlns:a="http://schemas.openxmlformats.org/drawingml/2006/main">
            <a:noFill/>
          </a:ln>
        </cdr:spPr>
        <cdr:style>
          <a:lnRef xmlns:a="http://schemas.openxmlformats.org/drawingml/2006/main" idx="2">
            <a:schemeClr val="accent1">
              <a:shade val="50000"/>
            </a:schemeClr>
          </a:lnRef>
          <a:fillRef xmlns:a="http://schemas.openxmlformats.org/drawingml/2006/main" idx="1">
            <a:schemeClr val="accent1"/>
          </a:fillRef>
          <a:effectRef xmlns:a="http://schemas.openxmlformats.org/drawingml/2006/main" idx="0">
            <a:schemeClr val="accent1"/>
          </a:effectRef>
          <a:fontRef xmlns:a="http://schemas.openxmlformats.org/drawingml/2006/main" idx="minor">
            <a:schemeClr val="lt1"/>
          </a:fontRef>
        </cdr:style>
        <cdr:txBody>
          <a:bodyPr xmlns:a="http://schemas.openxmlformats.org/drawingml/2006/main" lIns="0" tIns="0" rIns="0" bIns="0"/>
          <a:lstStyle xmlns:a="http://schemas.openxmlformats.org/drawingml/2006/main">
            <a:lvl1pPr marL="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r>
              <a:rPr lang="az-Cyrl-AZ" sz="900">
                <a:solidFill>
                  <a:sysClr val="windowText" lastClr="000000"/>
                </a:solidFill>
              </a:rPr>
              <a:t>Повећање емисија</a:t>
            </a:r>
            <a:endParaRPr lang="en-US" sz="900">
              <a:solidFill>
                <a:sysClr val="windowText" lastClr="000000"/>
              </a:solidFill>
            </a:endParaRPr>
          </a:p>
        </cdr:txBody>
      </cdr:sp>
      <cdr:sp macro="" textlink="">
        <cdr:nvSpPr>
          <cdr:cNvPr id="7" name="Rectangle 6"/>
          <cdr:cNvSpPr/>
        </cdr:nvSpPr>
        <cdr:spPr>
          <a:xfrm xmlns:a="http://schemas.openxmlformats.org/drawingml/2006/main">
            <a:off x="1800224" y="1314451"/>
            <a:ext cx="904875" cy="219074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bg1"/>
          </a:solidFill>
          <a:ln xmlns:a="http://schemas.openxmlformats.org/drawingml/2006/main">
            <a:noFill/>
          </a:ln>
        </cdr:spPr>
        <cdr:style>
          <a:lnRef xmlns:a="http://schemas.openxmlformats.org/drawingml/2006/main" idx="2">
            <a:schemeClr val="accent1">
              <a:shade val="50000"/>
            </a:schemeClr>
          </a:lnRef>
          <a:fillRef xmlns:a="http://schemas.openxmlformats.org/drawingml/2006/main" idx="1">
            <a:schemeClr val="accent1"/>
          </a:fillRef>
          <a:effectRef xmlns:a="http://schemas.openxmlformats.org/drawingml/2006/main" idx="0">
            <a:schemeClr val="accent1"/>
          </a:effectRef>
          <a:fontRef xmlns:a="http://schemas.openxmlformats.org/drawingml/2006/main" idx="minor">
            <a:schemeClr val="lt1"/>
          </a:fontRef>
        </cdr:style>
        <cdr:txBody>
          <a:bodyPr xmlns:a="http://schemas.openxmlformats.org/drawingml/2006/main" lIns="0" tIns="0" rIns="0" bIns="0"/>
          <a:lstStyle xmlns:a="http://schemas.openxmlformats.org/drawingml/2006/main">
            <a:lvl1pPr marL="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solidFill>
                  <a:schemeClr val="lt1"/>
                </a:solidFill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r>
              <a:rPr lang="az-Cyrl-AZ" sz="900">
                <a:solidFill>
                  <a:sysClr val="windowText" lastClr="000000"/>
                </a:solidFill>
              </a:rPr>
              <a:t>Смањење емисија</a:t>
            </a:r>
          </a:p>
        </cdr:txBody>
      </cdr:sp>
    </cdr:grpSp>
  </cdr:relSizeAnchor>
  <cdr:relSizeAnchor xmlns:cdr="http://schemas.openxmlformats.org/drawingml/2006/chartDrawing">
    <cdr:from>
      <cdr:x>0.64612</cdr:x>
      <cdr:y>0.83118</cdr:y>
    </cdr:from>
    <cdr:to>
      <cdr:x>0.97228</cdr:x>
      <cdr:y>0.98182</cdr:y>
    </cdr:to>
    <cdr:sp macro="" textlink="">
      <cdr:nvSpPr>
        <cdr:cNvPr id="8" name="Rectangle 7"/>
        <cdr:cNvSpPr/>
      </cdr:nvSpPr>
      <cdr:spPr>
        <a:xfrm xmlns:a="http://schemas.openxmlformats.org/drawingml/2006/main">
          <a:off x="2974974" y="1306305"/>
          <a:ext cx="1501775" cy="23674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az-Cyrl-AZ" sz="900">
              <a:solidFill>
                <a:sysClr val="windowText" lastClr="000000"/>
              </a:solidFill>
            </a:rPr>
            <a:t>Нето вриједност емисија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0.76448</cdr:x>
      <cdr:y>0.36062</cdr:y>
    </cdr:from>
    <cdr:to>
      <cdr:x>0.97084</cdr:x>
      <cdr:y>0.43826</cdr:y>
    </cdr:to>
    <cdr:sp macro="" textlink="">
      <cdr:nvSpPr>
        <cdr:cNvPr id="2" name="Text Box 1626"/>
        <cdr:cNvSpPr txBox="1"/>
      </cdr:nvSpPr>
      <cdr:spPr>
        <a:xfrm xmlns:a="http://schemas.openxmlformats.org/drawingml/2006/main">
          <a:off x="3495675" y="1144269"/>
          <a:ext cx="943610" cy="246381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Моторни бензин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0.76448</cdr:x>
      <cdr:y>0.5073</cdr:y>
    </cdr:from>
    <cdr:to>
      <cdr:x>1</cdr:x>
      <cdr:y>0.56734</cdr:y>
    </cdr:to>
    <cdr:sp macro="" textlink="">
      <cdr:nvSpPr>
        <cdr:cNvPr id="3" name="Text Box 204"/>
        <cdr:cNvSpPr txBox="1"/>
      </cdr:nvSpPr>
      <cdr:spPr>
        <a:xfrm xmlns:a="http://schemas.openxmlformats.org/drawingml/2006/main">
          <a:off x="3495675" y="1609725"/>
          <a:ext cx="1076960" cy="19050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Природни гас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0.76239</cdr:x>
      <cdr:y>0.65179</cdr:y>
    </cdr:from>
    <cdr:to>
      <cdr:x>0.96653</cdr:x>
      <cdr:y>0.72944</cdr:y>
    </cdr:to>
    <cdr:sp macro="" textlink="">
      <cdr:nvSpPr>
        <cdr:cNvPr id="4" name="Text Box 249"/>
        <cdr:cNvSpPr txBox="1"/>
      </cdr:nvSpPr>
      <cdr:spPr>
        <a:xfrm xmlns:a="http://schemas.openxmlformats.org/drawingml/2006/main">
          <a:off x="3486150" y="2068195"/>
          <a:ext cx="933450" cy="24638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Угаљ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0.81044</cdr:x>
      <cdr:y>0.446</cdr:y>
    </cdr:from>
    <cdr:to>
      <cdr:x>0.98456</cdr:x>
      <cdr:y>0.49592</cdr:y>
    </cdr:to>
    <cdr:sp macro="" textlink="">
      <cdr:nvSpPr>
        <cdr:cNvPr id="3" name="Text Box 1699"/>
        <cdr:cNvSpPr txBox="1"/>
      </cdr:nvSpPr>
      <cdr:spPr>
        <a:xfrm xmlns:a="http://schemas.openxmlformats.org/drawingml/2006/main">
          <a:off x="4832350" y="1701800"/>
          <a:ext cx="1038225" cy="19050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Саобраћај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0.8099</cdr:x>
      <cdr:y>0.38526</cdr:y>
    </cdr:from>
    <cdr:to>
      <cdr:x>1</cdr:x>
      <cdr:y>0.63405</cdr:y>
    </cdr:to>
    <cdr:grpSp>
      <cdr:nvGrpSpPr>
        <cdr:cNvPr id="6" name="Group 5"/>
        <cdr:cNvGrpSpPr/>
      </cdr:nvGrpSpPr>
      <cdr:grpSpPr>
        <a:xfrm xmlns:a="http://schemas.openxmlformats.org/drawingml/2006/main">
          <a:off x="4829175" y="1470025"/>
          <a:ext cx="1133475" cy="949325"/>
          <a:chOff x="4829175" y="1470025"/>
          <a:chExt cx="1133475" cy="949325"/>
        </a:xfrm>
      </cdr:grpSpPr>
      <cdr:sp macro="" textlink="">
        <cdr:nvSpPr>
          <cdr:cNvPr id="2" name="Text Box 1699"/>
          <cdr:cNvSpPr txBox="1"/>
        </cdr:nvSpPr>
        <cdr:spPr>
          <a:xfrm xmlns:a="http://schemas.openxmlformats.org/drawingml/2006/main">
            <a:off x="4848225" y="1470025"/>
            <a:ext cx="1038225" cy="190500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/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Зградарство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4" name="Text Box 1699"/>
          <cdr:cNvSpPr txBox="1"/>
        </cdr:nvSpPr>
        <cdr:spPr>
          <a:xfrm xmlns:a="http://schemas.openxmlformats.org/drawingml/2006/main">
            <a:off x="4845050" y="1933575"/>
            <a:ext cx="1038225" cy="190500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Јавна расвјета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5" name="Text Box 1699"/>
          <cdr:cNvSpPr txBox="1"/>
        </cdr:nvSpPr>
        <cdr:spPr>
          <a:xfrm xmlns:a="http://schemas.openxmlformats.org/drawingml/2006/main">
            <a:off x="4829175" y="2165350"/>
            <a:ext cx="1133475" cy="254000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Водоснабдијевање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</cdr:grpSp>
  </cdr:relSizeAnchor>
  <cdr:relSizeAnchor xmlns:cdr="http://schemas.openxmlformats.org/drawingml/2006/chartDrawing">
    <cdr:from>
      <cdr:x>0.12034</cdr:x>
      <cdr:y>0.93343</cdr:y>
    </cdr:from>
    <cdr:to>
      <cdr:x>0.78435</cdr:x>
      <cdr:y>1</cdr:y>
    </cdr:to>
    <cdr:grpSp>
      <cdr:nvGrpSpPr>
        <cdr:cNvPr id="11" name="Group 10"/>
        <cdr:cNvGrpSpPr/>
      </cdr:nvGrpSpPr>
      <cdr:grpSpPr>
        <a:xfrm xmlns:a="http://schemas.openxmlformats.org/drawingml/2006/main">
          <a:off x="717550" y="3561715"/>
          <a:ext cx="3959225" cy="254000"/>
          <a:chOff x="717550" y="3561715"/>
          <a:chExt cx="3959225" cy="254000"/>
        </a:xfrm>
      </cdr:grpSpPr>
      <cdr:sp macro="" textlink="">
        <cdr:nvSpPr>
          <cdr:cNvPr id="7" name="Text Box 1699"/>
          <cdr:cNvSpPr txBox="1"/>
        </cdr:nvSpPr>
        <cdr:spPr>
          <a:xfrm xmlns:a="http://schemas.openxmlformats.org/drawingml/2006/main">
            <a:off x="717550" y="3568700"/>
            <a:ext cx="1038225" cy="190500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Зградарство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8" name="Text Box 1699"/>
          <cdr:cNvSpPr txBox="1"/>
        </cdr:nvSpPr>
        <cdr:spPr>
          <a:xfrm xmlns:a="http://schemas.openxmlformats.org/drawingml/2006/main">
            <a:off x="1749425" y="3562350"/>
            <a:ext cx="822325" cy="209550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Саобраћај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9" name="Text Box 1699"/>
          <cdr:cNvSpPr txBox="1"/>
        </cdr:nvSpPr>
        <cdr:spPr>
          <a:xfrm xmlns:a="http://schemas.openxmlformats.org/drawingml/2006/main">
            <a:off x="2609850" y="3575050"/>
            <a:ext cx="1038225" cy="190500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Јавна расвјета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10" name="Text Box 1699"/>
          <cdr:cNvSpPr txBox="1"/>
        </cdr:nvSpPr>
        <cdr:spPr>
          <a:xfrm xmlns:a="http://schemas.openxmlformats.org/drawingml/2006/main">
            <a:off x="3543300" y="3561715"/>
            <a:ext cx="1133475" cy="254000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just">
              <a:lnSpc>
                <a:spcPct val="115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Водоснабдијевање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0.79715</cdr:x>
      <cdr:y>0.2439</cdr:y>
    </cdr:from>
    <cdr:to>
      <cdr:x>0.87544</cdr:x>
      <cdr:y>0.29467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4267200" y="869315"/>
          <a:ext cx="419100" cy="1809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wrap="square" lIns="0" tIns="0" rIns="0" bIns="0"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solidFill>
                <a:srgbClr val="000000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Дизел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0.79715</cdr:x>
      <cdr:y>0.31356</cdr:y>
    </cdr:from>
    <cdr:to>
      <cdr:x>0.94306</cdr:x>
      <cdr:y>0.36701</cdr:y>
    </cdr:to>
    <cdr:sp macro="" textlink="">
      <cdr:nvSpPr>
        <cdr:cNvPr id="3" name="Text Box 1695"/>
        <cdr:cNvSpPr txBox="1"/>
      </cdr:nvSpPr>
      <cdr:spPr>
        <a:xfrm xmlns:a="http://schemas.openxmlformats.org/drawingml/2006/main">
          <a:off x="4267200" y="1117600"/>
          <a:ext cx="781050" cy="19050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bs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Лож уље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0.79597</cdr:x>
      <cdr:y>0.38072</cdr:y>
    </cdr:from>
    <cdr:to>
      <cdr:x>0.97224</cdr:x>
      <cdr:y>0.44985</cdr:y>
    </cdr:to>
    <cdr:sp macro="" textlink="">
      <cdr:nvSpPr>
        <cdr:cNvPr id="4" name="Text Box 1626"/>
        <cdr:cNvSpPr txBox="1"/>
      </cdr:nvSpPr>
      <cdr:spPr>
        <a:xfrm xmlns:a="http://schemas.openxmlformats.org/drawingml/2006/main">
          <a:off x="4260850" y="1356994"/>
          <a:ext cx="943610" cy="246381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Моторни бензин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0.79004</cdr:x>
      <cdr:y>0.56921</cdr:y>
    </cdr:from>
    <cdr:to>
      <cdr:x>1</cdr:x>
      <cdr:y>0.62266</cdr:y>
    </cdr:to>
    <cdr:sp macro="" textlink="">
      <cdr:nvSpPr>
        <cdr:cNvPr id="5" name="Text Box 1697"/>
        <cdr:cNvSpPr txBox="1"/>
      </cdr:nvSpPr>
      <cdr:spPr>
        <a:xfrm xmlns:a="http://schemas.openxmlformats.org/drawingml/2006/main">
          <a:off x="4229100" y="2028825"/>
          <a:ext cx="1123950" cy="19050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Електрична енергија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0.22346</cdr:x>
      <cdr:y>0.8025</cdr:y>
    </cdr:from>
    <cdr:to>
      <cdr:x>0.37566</cdr:x>
      <cdr:y>0.85198</cdr:y>
    </cdr:to>
    <cdr:sp macro="" textlink="">
      <cdr:nvSpPr>
        <cdr:cNvPr id="6" name="Text Box 1702"/>
        <cdr:cNvSpPr txBox="1"/>
      </cdr:nvSpPr>
      <cdr:spPr>
        <a:xfrm xmlns:a="http://schemas.openxmlformats.org/drawingml/2006/main" rot="8102486" flipV="1">
          <a:off x="1196210" y="2860313"/>
          <a:ext cx="814705" cy="17637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Саобраћај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 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0.37094</cdr:x>
      <cdr:y>0.81296</cdr:y>
    </cdr:from>
    <cdr:to>
      <cdr:x>0.54584</cdr:x>
      <cdr:y>0.88197</cdr:y>
    </cdr:to>
    <cdr:sp macro="" textlink="">
      <cdr:nvSpPr>
        <cdr:cNvPr id="7" name="Text Box 1702"/>
        <cdr:cNvSpPr txBox="1"/>
      </cdr:nvSpPr>
      <cdr:spPr>
        <a:xfrm xmlns:a="http://schemas.openxmlformats.org/drawingml/2006/main" rot="8102486" flipV="1">
          <a:off x="1985675" y="2897586"/>
          <a:ext cx="936225" cy="245963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Јавна расвјета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 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0.11242</cdr:x>
      <cdr:y>0.79163</cdr:y>
    </cdr:from>
    <cdr:to>
      <cdr:x>0.98201</cdr:x>
      <cdr:y>0.96588</cdr:y>
    </cdr:to>
    <cdr:grpSp>
      <cdr:nvGrpSpPr>
        <cdr:cNvPr id="8" name="Group 7"/>
        <cdr:cNvGrpSpPr/>
      </cdr:nvGrpSpPr>
      <cdr:grpSpPr>
        <a:xfrm xmlns:a="http://schemas.openxmlformats.org/drawingml/2006/main">
          <a:off x="682625" y="2209801"/>
          <a:ext cx="5280025" cy="486409"/>
          <a:chOff x="682625" y="2209801"/>
          <a:chExt cx="5280025" cy="486409"/>
        </a:xfrm>
      </cdr:grpSpPr>
      <cdr:grpSp>
        <cdr:nvGrpSpPr>
          <cdr:cNvPr id="2" name="Group 1"/>
          <cdr:cNvGrpSpPr/>
        </cdr:nvGrpSpPr>
        <cdr:grpSpPr>
          <a:xfrm xmlns:a="http://schemas.openxmlformats.org/drawingml/2006/main">
            <a:off x="682625" y="2270760"/>
            <a:ext cx="4117975" cy="254000"/>
            <a:chOff x="717550" y="3561715"/>
            <a:chExt cx="3959225" cy="254000"/>
          </a:xfrm>
        </cdr:grpSpPr>
        <cdr:sp macro="" textlink="">
          <cdr:nvSpPr>
            <cdr:cNvPr id="3" name="Text Box 1699"/>
            <cdr:cNvSpPr txBox="1"/>
          </cdr:nvSpPr>
          <cdr:spPr>
            <a:xfrm xmlns:a="http://schemas.openxmlformats.org/drawingml/2006/main">
              <a:off x="717550" y="3568700"/>
              <a:ext cx="1038225" cy="190500"/>
            </a:xfrm>
            <a:prstGeom xmlns:a="http://schemas.openxmlformats.org/drawingml/2006/main" prst="rect">
              <a:avLst/>
            </a:prstGeom>
            <a:solidFill xmlns:a="http://schemas.openxmlformats.org/drawingml/2006/main">
              <a:sysClr val="window" lastClr="FFFFFF"/>
            </a:solidFill>
            <a:ln xmlns:a="http://schemas.openxmlformats.org/drawingml/2006/main" w="6350">
              <a:noFill/>
            </a:ln>
          </cdr:spPr>
          <cdr:txBody>
  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  <a:prstTxWarp prst="textNoShape">
                <a:avLst/>
              </a:prstTxWarp>
              <a:noAutofit/>
            </a:bodyPr>
            <a:lstStyle xmlns:a="http://schemas.openxmlformats.org/drawingml/2006/main">
              <a:lvl1pPr marL="0" indent="0">
                <a:defRPr sz="1100">
                  <a:latin typeface="+mn-lt"/>
                  <a:ea typeface="+mn-ea"/>
                  <a:cs typeface="+mn-cs"/>
                </a:defRPr>
              </a:lvl1pPr>
              <a:lvl2pPr marL="457200" indent="0">
                <a:defRPr sz="1100">
                  <a:latin typeface="+mn-lt"/>
                  <a:ea typeface="+mn-ea"/>
                  <a:cs typeface="+mn-cs"/>
                </a:defRPr>
              </a:lvl2pPr>
              <a:lvl3pPr marL="914400" indent="0">
                <a:defRPr sz="1100">
                  <a:latin typeface="+mn-lt"/>
                  <a:ea typeface="+mn-ea"/>
                  <a:cs typeface="+mn-cs"/>
                </a:defRPr>
              </a:lvl3pPr>
              <a:lvl4pPr marL="1371600" indent="0">
                <a:defRPr sz="1100">
                  <a:latin typeface="+mn-lt"/>
                  <a:ea typeface="+mn-ea"/>
                  <a:cs typeface="+mn-cs"/>
                </a:defRPr>
              </a:lvl4pPr>
              <a:lvl5pPr marL="1828800" indent="0">
                <a:defRPr sz="1100">
                  <a:latin typeface="+mn-lt"/>
                  <a:ea typeface="+mn-ea"/>
                  <a:cs typeface="+mn-cs"/>
                </a:defRPr>
              </a:lvl5pPr>
              <a:lvl6pPr marL="2286000" indent="0">
                <a:defRPr sz="1100">
                  <a:latin typeface="+mn-lt"/>
                  <a:ea typeface="+mn-ea"/>
                  <a:cs typeface="+mn-cs"/>
                </a:defRPr>
              </a:lvl6pPr>
              <a:lvl7pPr marL="2743200" indent="0">
                <a:defRPr sz="1100">
                  <a:latin typeface="+mn-lt"/>
                  <a:ea typeface="+mn-ea"/>
                  <a:cs typeface="+mn-cs"/>
                </a:defRPr>
              </a:lvl7pPr>
              <a:lvl8pPr marL="3200400" indent="0">
                <a:defRPr sz="1100">
                  <a:latin typeface="+mn-lt"/>
                  <a:ea typeface="+mn-ea"/>
                  <a:cs typeface="+mn-cs"/>
                </a:defRPr>
              </a:lvl8pPr>
              <a:lvl9pPr marL="3657600" indent="0">
                <a:defRPr sz="1100">
                  <a:latin typeface="+mn-lt"/>
                  <a:ea typeface="+mn-ea"/>
                  <a:cs typeface="+mn-cs"/>
                </a:defRPr>
              </a:lvl9pPr>
            </a:lstStyle>
            <a:p xmlns:a="http://schemas.openxmlformats.org/drawingml/2006/main">
              <a:pPr marL="0" marR="0" algn="just">
                <a:lnSpc>
                  <a:spcPct val="115000"/>
                </a:lnSpc>
                <a:spcBef>
                  <a:spcPts val="0"/>
                </a:spcBef>
                <a:spcAft>
                  <a:spcPts val="0"/>
                </a:spcAft>
              </a:pPr>
              <a:r>
                <a:rPr lang="az-Cyrl-AZ" sz="1000">
                  <a:effectLst/>
                  <a:latin typeface="Calibri" panose="020F0502020204030204" pitchFamily="34" charset="0"/>
                  <a:ea typeface="Calibri" panose="020F0502020204030204" pitchFamily="34" charset="0"/>
                  <a:cs typeface="Times New Roman" panose="02020603050405020304" pitchFamily="18" charset="0"/>
                </a:rPr>
                <a:t>Зградарство</a:t>
              </a:r>
              <a:endParaRPr lang="en-US" sz="11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endParaRPr>
            </a:p>
          </cdr:txBody>
        </cdr:sp>
        <cdr:sp macro="" textlink="">
          <cdr:nvSpPr>
            <cdr:cNvPr id="4" name="Text Box 1699"/>
            <cdr:cNvSpPr txBox="1"/>
          </cdr:nvSpPr>
          <cdr:spPr>
            <a:xfrm xmlns:a="http://schemas.openxmlformats.org/drawingml/2006/main">
              <a:off x="1749425" y="3562350"/>
              <a:ext cx="822325" cy="209550"/>
            </a:xfrm>
            <a:prstGeom xmlns:a="http://schemas.openxmlformats.org/drawingml/2006/main" prst="rect">
              <a:avLst/>
            </a:prstGeom>
            <a:solidFill xmlns:a="http://schemas.openxmlformats.org/drawingml/2006/main">
              <a:sysClr val="window" lastClr="FFFFFF"/>
            </a:solidFill>
            <a:ln xmlns:a="http://schemas.openxmlformats.org/drawingml/2006/main" w="6350">
              <a:noFill/>
            </a:ln>
          </cdr:spPr>
          <cdr:txBody>
  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  <a:prstTxWarp prst="textNoShape">
                <a:avLst/>
              </a:prstTxWarp>
              <a:noAutofit/>
            </a:bodyPr>
            <a:lstStyle xmlns:a="http://schemas.openxmlformats.org/drawingml/2006/main">
              <a:lvl1pPr marL="0" indent="0">
                <a:defRPr sz="1100">
                  <a:latin typeface="+mn-lt"/>
                  <a:ea typeface="+mn-ea"/>
                  <a:cs typeface="+mn-cs"/>
                </a:defRPr>
              </a:lvl1pPr>
              <a:lvl2pPr marL="457200" indent="0">
                <a:defRPr sz="1100">
                  <a:latin typeface="+mn-lt"/>
                  <a:ea typeface="+mn-ea"/>
                  <a:cs typeface="+mn-cs"/>
                </a:defRPr>
              </a:lvl2pPr>
              <a:lvl3pPr marL="914400" indent="0">
                <a:defRPr sz="1100">
                  <a:latin typeface="+mn-lt"/>
                  <a:ea typeface="+mn-ea"/>
                  <a:cs typeface="+mn-cs"/>
                </a:defRPr>
              </a:lvl3pPr>
              <a:lvl4pPr marL="1371600" indent="0">
                <a:defRPr sz="1100">
                  <a:latin typeface="+mn-lt"/>
                  <a:ea typeface="+mn-ea"/>
                  <a:cs typeface="+mn-cs"/>
                </a:defRPr>
              </a:lvl4pPr>
              <a:lvl5pPr marL="1828800" indent="0">
                <a:defRPr sz="1100">
                  <a:latin typeface="+mn-lt"/>
                  <a:ea typeface="+mn-ea"/>
                  <a:cs typeface="+mn-cs"/>
                </a:defRPr>
              </a:lvl5pPr>
              <a:lvl6pPr marL="2286000" indent="0">
                <a:defRPr sz="1100">
                  <a:latin typeface="+mn-lt"/>
                  <a:ea typeface="+mn-ea"/>
                  <a:cs typeface="+mn-cs"/>
                </a:defRPr>
              </a:lvl6pPr>
              <a:lvl7pPr marL="2743200" indent="0">
                <a:defRPr sz="1100">
                  <a:latin typeface="+mn-lt"/>
                  <a:ea typeface="+mn-ea"/>
                  <a:cs typeface="+mn-cs"/>
                </a:defRPr>
              </a:lvl7pPr>
              <a:lvl8pPr marL="3200400" indent="0">
                <a:defRPr sz="1100">
                  <a:latin typeface="+mn-lt"/>
                  <a:ea typeface="+mn-ea"/>
                  <a:cs typeface="+mn-cs"/>
                </a:defRPr>
              </a:lvl8pPr>
              <a:lvl9pPr marL="3657600" indent="0">
                <a:defRPr sz="1100">
                  <a:latin typeface="+mn-lt"/>
                  <a:ea typeface="+mn-ea"/>
                  <a:cs typeface="+mn-cs"/>
                </a:defRPr>
              </a:lvl9pPr>
            </a:lstStyle>
            <a:p xmlns:a="http://schemas.openxmlformats.org/drawingml/2006/main">
              <a:pPr marL="0" marR="0" algn="just">
                <a:lnSpc>
                  <a:spcPct val="115000"/>
                </a:lnSpc>
                <a:spcBef>
                  <a:spcPts val="0"/>
                </a:spcBef>
                <a:spcAft>
                  <a:spcPts val="0"/>
                </a:spcAft>
              </a:pPr>
              <a:r>
                <a:rPr lang="az-Cyrl-AZ" sz="1000">
                  <a:effectLst/>
                  <a:latin typeface="Calibri" panose="020F0502020204030204" pitchFamily="34" charset="0"/>
                  <a:ea typeface="Calibri" panose="020F0502020204030204" pitchFamily="34" charset="0"/>
                  <a:cs typeface="Times New Roman" panose="02020603050405020304" pitchFamily="18" charset="0"/>
                </a:rPr>
                <a:t>Саобраћај</a:t>
              </a:r>
              <a:endParaRPr lang="en-US" sz="11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endParaRPr>
            </a:p>
          </cdr:txBody>
        </cdr:sp>
        <cdr:sp macro="" textlink="">
          <cdr:nvSpPr>
            <cdr:cNvPr id="5" name="Text Box 1699"/>
            <cdr:cNvSpPr txBox="1"/>
          </cdr:nvSpPr>
          <cdr:spPr>
            <a:xfrm xmlns:a="http://schemas.openxmlformats.org/drawingml/2006/main">
              <a:off x="2609850" y="3575050"/>
              <a:ext cx="1038225" cy="190500"/>
            </a:xfrm>
            <a:prstGeom xmlns:a="http://schemas.openxmlformats.org/drawingml/2006/main" prst="rect">
              <a:avLst/>
            </a:prstGeom>
            <a:solidFill xmlns:a="http://schemas.openxmlformats.org/drawingml/2006/main">
              <a:sysClr val="window" lastClr="FFFFFF"/>
            </a:solidFill>
            <a:ln xmlns:a="http://schemas.openxmlformats.org/drawingml/2006/main" w="6350">
              <a:noFill/>
            </a:ln>
          </cdr:spPr>
          <cdr:txBody>
  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  <a:prstTxWarp prst="textNoShape">
                <a:avLst/>
              </a:prstTxWarp>
              <a:noAutofit/>
            </a:bodyPr>
            <a:lstStyle xmlns:a="http://schemas.openxmlformats.org/drawingml/2006/main">
              <a:lvl1pPr marL="0" indent="0">
                <a:defRPr sz="1100">
                  <a:latin typeface="+mn-lt"/>
                  <a:ea typeface="+mn-ea"/>
                  <a:cs typeface="+mn-cs"/>
                </a:defRPr>
              </a:lvl1pPr>
              <a:lvl2pPr marL="457200" indent="0">
                <a:defRPr sz="1100">
                  <a:latin typeface="+mn-lt"/>
                  <a:ea typeface="+mn-ea"/>
                  <a:cs typeface="+mn-cs"/>
                </a:defRPr>
              </a:lvl2pPr>
              <a:lvl3pPr marL="914400" indent="0">
                <a:defRPr sz="1100">
                  <a:latin typeface="+mn-lt"/>
                  <a:ea typeface="+mn-ea"/>
                  <a:cs typeface="+mn-cs"/>
                </a:defRPr>
              </a:lvl3pPr>
              <a:lvl4pPr marL="1371600" indent="0">
                <a:defRPr sz="1100">
                  <a:latin typeface="+mn-lt"/>
                  <a:ea typeface="+mn-ea"/>
                  <a:cs typeface="+mn-cs"/>
                </a:defRPr>
              </a:lvl4pPr>
              <a:lvl5pPr marL="1828800" indent="0">
                <a:defRPr sz="1100">
                  <a:latin typeface="+mn-lt"/>
                  <a:ea typeface="+mn-ea"/>
                  <a:cs typeface="+mn-cs"/>
                </a:defRPr>
              </a:lvl5pPr>
              <a:lvl6pPr marL="2286000" indent="0">
                <a:defRPr sz="1100">
                  <a:latin typeface="+mn-lt"/>
                  <a:ea typeface="+mn-ea"/>
                  <a:cs typeface="+mn-cs"/>
                </a:defRPr>
              </a:lvl6pPr>
              <a:lvl7pPr marL="2743200" indent="0">
                <a:defRPr sz="1100">
                  <a:latin typeface="+mn-lt"/>
                  <a:ea typeface="+mn-ea"/>
                  <a:cs typeface="+mn-cs"/>
                </a:defRPr>
              </a:lvl7pPr>
              <a:lvl8pPr marL="3200400" indent="0">
                <a:defRPr sz="1100">
                  <a:latin typeface="+mn-lt"/>
                  <a:ea typeface="+mn-ea"/>
                  <a:cs typeface="+mn-cs"/>
                </a:defRPr>
              </a:lvl8pPr>
              <a:lvl9pPr marL="3657600" indent="0">
                <a:defRPr sz="1100">
                  <a:latin typeface="+mn-lt"/>
                  <a:ea typeface="+mn-ea"/>
                  <a:cs typeface="+mn-cs"/>
                </a:defRPr>
              </a:lvl9pPr>
            </a:lstStyle>
            <a:p xmlns:a="http://schemas.openxmlformats.org/drawingml/2006/main">
              <a:pPr marL="0" marR="0" algn="just">
                <a:lnSpc>
                  <a:spcPct val="115000"/>
                </a:lnSpc>
                <a:spcBef>
                  <a:spcPts val="0"/>
                </a:spcBef>
                <a:spcAft>
                  <a:spcPts val="0"/>
                </a:spcAft>
              </a:pPr>
              <a:r>
                <a:rPr lang="az-Cyrl-AZ" sz="1000">
                  <a:effectLst/>
                  <a:latin typeface="Calibri" panose="020F0502020204030204" pitchFamily="34" charset="0"/>
                  <a:ea typeface="Calibri" panose="020F0502020204030204" pitchFamily="34" charset="0"/>
                  <a:cs typeface="Times New Roman" panose="02020603050405020304" pitchFamily="18" charset="0"/>
                </a:rPr>
                <a:t>Јавна расвјета</a:t>
              </a:r>
              <a:endParaRPr lang="en-US" sz="11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endParaRPr>
            </a:p>
          </cdr:txBody>
        </cdr:sp>
        <cdr:sp macro="" textlink="">
          <cdr:nvSpPr>
            <cdr:cNvPr id="6" name="Text Box 1699"/>
            <cdr:cNvSpPr txBox="1"/>
          </cdr:nvSpPr>
          <cdr:spPr>
            <a:xfrm xmlns:a="http://schemas.openxmlformats.org/drawingml/2006/main">
              <a:off x="3543300" y="3561715"/>
              <a:ext cx="1133475" cy="254000"/>
            </a:xfrm>
            <a:prstGeom xmlns:a="http://schemas.openxmlformats.org/drawingml/2006/main" prst="rect">
              <a:avLst/>
            </a:prstGeom>
            <a:solidFill xmlns:a="http://schemas.openxmlformats.org/drawingml/2006/main">
              <a:sysClr val="window" lastClr="FFFFFF"/>
            </a:solidFill>
            <a:ln xmlns:a="http://schemas.openxmlformats.org/drawingml/2006/main" w="6350">
              <a:noFill/>
            </a:ln>
          </cdr:spPr>
          <cdr:txBody>
    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    <a:prstTxWarp prst="textNoShape">
                <a:avLst/>
              </a:prstTxWarp>
              <a:noAutofit/>
            </a:bodyPr>
            <a:lstStyle xmlns:a="http://schemas.openxmlformats.org/drawingml/2006/main">
              <a:lvl1pPr marL="0" indent="0">
                <a:defRPr sz="1100">
                  <a:latin typeface="+mn-lt"/>
                  <a:ea typeface="+mn-ea"/>
                  <a:cs typeface="+mn-cs"/>
                </a:defRPr>
              </a:lvl1pPr>
              <a:lvl2pPr marL="457200" indent="0">
                <a:defRPr sz="1100">
                  <a:latin typeface="+mn-lt"/>
                  <a:ea typeface="+mn-ea"/>
                  <a:cs typeface="+mn-cs"/>
                </a:defRPr>
              </a:lvl2pPr>
              <a:lvl3pPr marL="914400" indent="0">
                <a:defRPr sz="1100">
                  <a:latin typeface="+mn-lt"/>
                  <a:ea typeface="+mn-ea"/>
                  <a:cs typeface="+mn-cs"/>
                </a:defRPr>
              </a:lvl3pPr>
              <a:lvl4pPr marL="1371600" indent="0">
                <a:defRPr sz="1100">
                  <a:latin typeface="+mn-lt"/>
                  <a:ea typeface="+mn-ea"/>
                  <a:cs typeface="+mn-cs"/>
                </a:defRPr>
              </a:lvl4pPr>
              <a:lvl5pPr marL="1828800" indent="0">
                <a:defRPr sz="1100">
                  <a:latin typeface="+mn-lt"/>
                  <a:ea typeface="+mn-ea"/>
                  <a:cs typeface="+mn-cs"/>
                </a:defRPr>
              </a:lvl5pPr>
              <a:lvl6pPr marL="2286000" indent="0">
                <a:defRPr sz="1100">
                  <a:latin typeface="+mn-lt"/>
                  <a:ea typeface="+mn-ea"/>
                  <a:cs typeface="+mn-cs"/>
                </a:defRPr>
              </a:lvl6pPr>
              <a:lvl7pPr marL="2743200" indent="0">
                <a:defRPr sz="1100">
                  <a:latin typeface="+mn-lt"/>
                  <a:ea typeface="+mn-ea"/>
                  <a:cs typeface="+mn-cs"/>
                </a:defRPr>
              </a:lvl7pPr>
              <a:lvl8pPr marL="3200400" indent="0">
                <a:defRPr sz="1100">
                  <a:latin typeface="+mn-lt"/>
                  <a:ea typeface="+mn-ea"/>
                  <a:cs typeface="+mn-cs"/>
                </a:defRPr>
              </a:lvl8pPr>
              <a:lvl9pPr marL="3657600" indent="0">
                <a:defRPr sz="1100">
                  <a:latin typeface="+mn-lt"/>
                  <a:ea typeface="+mn-ea"/>
                  <a:cs typeface="+mn-cs"/>
                </a:defRPr>
              </a:lvl9pPr>
            </a:lstStyle>
            <a:p xmlns:a="http://schemas.openxmlformats.org/drawingml/2006/main">
              <a:pPr marL="0" marR="0" algn="just">
                <a:lnSpc>
                  <a:spcPct val="115000"/>
                </a:lnSpc>
                <a:spcBef>
                  <a:spcPts val="0"/>
                </a:spcBef>
                <a:spcAft>
                  <a:spcPts val="0"/>
                </a:spcAft>
              </a:pPr>
              <a:r>
                <a:rPr lang="az-Cyrl-AZ" sz="1000">
                  <a:effectLst/>
                  <a:latin typeface="Calibri" panose="020F0502020204030204" pitchFamily="34" charset="0"/>
                  <a:ea typeface="Calibri" panose="020F0502020204030204" pitchFamily="34" charset="0"/>
                  <a:cs typeface="Times New Roman" panose="02020603050405020304" pitchFamily="18" charset="0"/>
                </a:rPr>
                <a:t>Водоснабдијевање</a:t>
              </a:r>
              <a:endParaRPr lang="en-US" sz="11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endParaRPr>
            </a:p>
          </cdr:txBody>
        </cdr:sp>
      </cdr:grpSp>
      <cdr:sp macro="" textlink="">
        <cdr:nvSpPr>
          <cdr:cNvPr id="7" name="Text Box 1626"/>
          <cdr:cNvSpPr txBox="1"/>
        </cdr:nvSpPr>
        <cdr:spPr>
          <a:xfrm xmlns:a="http://schemas.openxmlformats.org/drawingml/2006/main">
            <a:off x="4800600" y="2209801"/>
            <a:ext cx="1162050" cy="486409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ctr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Управљање комуналним отпадом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0.142</cdr:x>
      <cdr:y>0.84647</cdr:y>
    </cdr:from>
    <cdr:to>
      <cdr:x>0.22493</cdr:x>
      <cdr:y>0.90819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717550" y="2482215"/>
          <a:ext cx="419100" cy="1809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wrap="square" lIns="0" tIns="0" rIns="0" bIns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solidFill>
                <a:srgbClr val="000000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Дизел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0.32508</cdr:x>
      <cdr:y>0.84062</cdr:y>
    </cdr:from>
    <cdr:to>
      <cdr:x>0.46745</cdr:x>
      <cdr:y>0.97726</cdr:y>
    </cdr:to>
    <cdr:sp macro="" textlink="">
      <cdr:nvSpPr>
        <cdr:cNvPr id="3" name="Text Box 1626"/>
        <cdr:cNvSpPr txBox="1"/>
      </cdr:nvSpPr>
      <cdr:spPr>
        <a:xfrm xmlns:a="http://schemas.openxmlformats.org/drawingml/2006/main">
          <a:off x="1642745" y="2465069"/>
          <a:ext cx="719455" cy="400686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Моторни бензин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0.52488</cdr:x>
      <cdr:y>0.85102</cdr:y>
    </cdr:from>
    <cdr:to>
      <cdr:x>0.64275</cdr:x>
      <cdr:y>0.97488</cdr:y>
    </cdr:to>
    <cdr:sp macro="" textlink="">
      <cdr:nvSpPr>
        <cdr:cNvPr id="4" name="Text Box 204"/>
        <cdr:cNvSpPr txBox="1"/>
      </cdr:nvSpPr>
      <cdr:spPr>
        <a:xfrm xmlns:a="http://schemas.openxmlformats.org/drawingml/2006/main">
          <a:off x="2652395" y="2495550"/>
          <a:ext cx="595630" cy="36322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Природни гас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0.64652</cdr:x>
      <cdr:y>0.84452</cdr:y>
    </cdr:from>
    <cdr:to>
      <cdr:x>0.77947</cdr:x>
      <cdr:y>0.98376</cdr:y>
    </cdr:to>
    <cdr:sp macro="" textlink="">
      <cdr:nvSpPr>
        <cdr:cNvPr id="5" name="Text Box 1697"/>
        <cdr:cNvSpPr txBox="1"/>
      </cdr:nvSpPr>
      <cdr:spPr>
        <a:xfrm xmlns:a="http://schemas.openxmlformats.org/drawingml/2006/main">
          <a:off x="3267075" y="2476500"/>
          <a:ext cx="671828" cy="40830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Електрична енергија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0.86807</cdr:x>
      <cdr:y>0.41355</cdr:y>
    </cdr:from>
    <cdr:to>
      <cdr:x>0.98009</cdr:x>
      <cdr:y>0.5016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3321685" y="984250"/>
          <a:ext cx="428625" cy="20955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lIns="0" tIns="0" rIns="0" bIns="0"/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+mn-cs"/>
            </a:rPr>
            <a:t>Дизел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0.8</cdr:x>
      <cdr:y>0.34694</cdr:y>
    </cdr:from>
    <cdr:to>
      <cdr:x>0.99446</cdr:x>
      <cdr:y>0.63265</cdr:y>
    </cdr:to>
    <cdr:grpSp>
      <cdr:nvGrpSpPr>
        <cdr:cNvPr id="2" name="Group 1"/>
        <cdr:cNvGrpSpPr/>
      </cdr:nvGrpSpPr>
      <cdr:grpSpPr>
        <a:xfrm xmlns:a="http://schemas.openxmlformats.org/drawingml/2006/main">
          <a:off x="4584698" y="917575"/>
          <a:ext cx="1114427" cy="755650"/>
          <a:chOff x="3838573" y="571500"/>
          <a:chExt cx="1114427" cy="755650"/>
        </a:xfrm>
      </cdr:grpSpPr>
      <cdr:sp macro="" textlink="">
        <cdr:nvSpPr>
          <cdr:cNvPr id="3" name="Rectangle 2"/>
          <cdr:cNvSpPr/>
        </cdr:nvSpPr>
        <cdr:spPr>
          <a:xfrm xmlns:a="http://schemas.openxmlformats.org/drawingml/2006/main">
            <a:off x="3838573" y="571500"/>
            <a:ext cx="1101727" cy="352426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127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lIns="0" tIns="0" rIns="0" bIns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</a:pPr>
            <a:r>
              <a:rPr lang="az-Cyrl-AZ" sz="1000">
                <a:solidFill>
                  <a:srgbClr val="000000"/>
                </a:solidFill>
                <a:effectLst/>
                <a:latin typeface="Calibri" panose="020F0502020204030204" pitchFamily="34" charset="0"/>
                <a:ea typeface="+mn-ea"/>
                <a:cs typeface="+mn-cs"/>
              </a:rPr>
              <a:t>Путнички аутомобили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4" name="Rectangle 3"/>
          <cdr:cNvSpPr/>
        </cdr:nvSpPr>
        <cdr:spPr>
          <a:xfrm xmlns:a="http://schemas.openxmlformats.org/drawingml/2006/main">
            <a:off x="3848098" y="889000"/>
            <a:ext cx="1095377" cy="206375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127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lIns="0" tIns="0" rIns="0" bIns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l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Теретна возила</a:t>
            </a:r>
            <a:endParaRPr lang="en-US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5" name="Rectangle 4"/>
          <cdr:cNvSpPr/>
        </cdr:nvSpPr>
        <cdr:spPr>
          <a:xfrm xmlns:a="http://schemas.openxmlformats.org/drawingml/2006/main">
            <a:off x="3857623" y="1120775"/>
            <a:ext cx="1095377" cy="206375"/>
          </a:xfrm>
          <a:prstGeom xmlns:a="http://schemas.openxmlformats.org/drawingml/2006/main" prst="rect">
            <a:avLst/>
          </a:prstGeom>
          <a:solidFill xmlns:a="http://schemas.openxmlformats.org/drawingml/2006/main">
            <a:sysClr val="window" lastClr="FFFFFF"/>
          </a:solidFill>
          <a:ln xmlns:a="http://schemas.openxmlformats.org/drawingml/2006/main" w="12700" cap="flat" cmpd="sng" algn="ctr">
            <a:noFill/>
            <a:prstDash val="solid"/>
            <a:miter lim="800000"/>
          </a:ln>
          <a:effectLst xmlns:a="http://schemas.openxmlformats.org/drawingml/2006/main"/>
        </cdr:spPr>
        <cdr:txBody>
          <a:bodyPr xmlns:a="http://schemas.openxmlformats.org/drawingml/2006/main" lIns="0" tIns="0" rIns="0" bIns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l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az-Cyrl-AZ" sz="10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Мотоцикли</a:t>
            </a:r>
            <a:endParaRPr lang="en-US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0.38687</cdr:x>
      <cdr:y>0.90206</cdr:y>
    </cdr:from>
    <cdr:to>
      <cdr:x>0.46172</cdr:x>
      <cdr:y>0.96864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1867536" y="2667000"/>
          <a:ext cx="361314" cy="196849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5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+mn-cs"/>
            </a:rPr>
            <a:t>Дизел</a:t>
          </a:r>
          <a:endParaRPr lang="en-US" sz="95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0.485</cdr:x>
      <cdr:y>0.90528</cdr:y>
    </cdr:from>
    <cdr:to>
      <cdr:x>0.57024</cdr:x>
      <cdr:y>0.95468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2341245" y="2676525"/>
          <a:ext cx="411480" cy="14605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wrap="square" lIns="0" tIns="0" rIns="0" bIns="0"/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50">
              <a:solidFill>
                <a:srgbClr val="000000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Бензин</a:t>
          </a:r>
          <a:endParaRPr lang="en-US" sz="95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0.2277</cdr:x>
      <cdr:y>0.81937</cdr:y>
    </cdr:from>
    <cdr:to>
      <cdr:x>0.30255</cdr:x>
      <cdr:y>0.88273</cdr:y>
    </cdr:to>
    <cdr:sp macro="" textlink="">
      <cdr:nvSpPr>
        <cdr:cNvPr id="4" name="Rectangle 3"/>
        <cdr:cNvSpPr/>
      </cdr:nvSpPr>
      <cdr:spPr>
        <a:xfrm xmlns:a="http://schemas.openxmlformats.org/drawingml/2006/main">
          <a:off x="1099186" y="2422525"/>
          <a:ext cx="361314" cy="18732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5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+mn-cs"/>
            </a:rPr>
            <a:t>Дизел</a:t>
          </a:r>
          <a:endParaRPr lang="en-US" sz="95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0.50145</cdr:x>
      <cdr:y>0.81293</cdr:y>
    </cdr:from>
    <cdr:to>
      <cdr:x>0.58669</cdr:x>
      <cdr:y>0.86233</cdr:y>
    </cdr:to>
    <cdr:sp macro="" textlink="">
      <cdr:nvSpPr>
        <cdr:cNvPr id="5" name="Rectangle 4"/>
        <cdr:cNvSpPr/>
      </cdr:nvSpPr>
      <cdr:spPr>
        <a:xfrm xmlns:a="http://schemas.openxmlformats.org/drawingml/2006/main">
          <a:off x="2420620" y="2403475"/>
          <a:ext cx="411480" cy="14605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wrap="square" lIns="0" tIns="0" rIns="0" bIns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50">
              <a:solidFill>
                <a:srgbClr val="000000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Бензин</a:t>
          </a:r>
          <a:endParaRPr lang="en-US" sz="95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0.38891</cdr:x>
      <cdr:y>0.91758</cdr:y>
    </cdr:from>
    <cdr:to>
      <cdr:x>0.46035</cdr:x>
      <cdr:y>0.97436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1915161" y="3181350"/>
          <a:ext cx="351790" cy="19685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solidFill>
                <a:srgbClr val="000000"/>
              </a:solidFill>
              <a:effectLst/>
              <a:latin typeface="Calibri" panose="020F0502020204030204" pitchFamily="34" charset="0"/>
              <a:ea typeface="+mn-ea"/>
              <a:cs typeface="+mn-cs"/>
            </a:rPr>
            <a:t>Дизел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0.05996</cdr:x>
      <cdr:y>0.78846</cdr:y>
    </cdr:from>
    <cdr:to>
      <cdr:x>0.6744</cdr:x>
      <cdr:y>0.90201</cdr:y>
    </cdr:to>
    <cdr:grpSp>
      <cdr:nvGrpSpPr>
        <cdr:cNvPr id="5" name="Group 4"/>
        <cdr:cNvGrpSpPr/>
      </cdr:nvGrpSpPr>
      <cdr:grpSpPr>
        <a:xfrm xmlns:a="http://schemas.openxmlformats.org/drawingml/2006/main">
          <a:off x="295273" y="2733675"/>
          <a:ext cx="3025777" cy="393700"/>
          <a:chOff x="295273" y="2733675"/>
          <a:chExt cx="3025777" cy="393700"/>
        </a:xfrm>
      </cdr:grpSpPr>
      <cdr:sp macro="" textlink="">
        <cdr:nvSpPr>
          <cdr:cNvPr id="3" name="Text Box 1686"/>
          <cdr:cNvSpPr txBox="1"/>
        </cdr:nvSpPr>
        <cdr:spPr>
          <a:xfrm xmlns:a="http://schemas.openxmlformats.org/drawingml/2006/main">
            <a:off x="295273" y="2733675"/>
            <a:ext cx="1733552" cy="333375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lt1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/>
          <a:p xmlns:a="http://schemas.openxmlformats.org/drawingml/2006/main">
            <a:pPr marL="0" marR="0" algn="ctr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sr-Latn-BA" sz="9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Возила у власништву Општине</a:t>
            </a:r>
            <a:endParaRPr lang="en-US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4" name="Text Box 1686"/>
          <cdr:cNvSpPr txBox="1"/>
        </cdr:nvSpPr>
        <cdr:spPr>
          <a:xfrm xmlns:a="http://schemas.openxmlformats.org/drawingml/2006/main">
            <a:off x="1930400" y="2736850"/>
            <a:ext cx="1390650" cy="390525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lt1"/>
          </a:solidFill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marL="0" marR="0" algn="ctr">
              <a:lnSpc>
                <a:spcPct val="115000"/>
              </a:lnSpc>
              <a:spcBef>
                <a:spcPts val="0"/>
              </a:spcBef>
              <a:spcAft>
                <a:spcPts val="1000"/>
              </a:spcAft>
            </a:pPr>
            <a:r>
              <a:rPr lang="az-Cyrl-AZ" sz="9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Јавни превоз</a:t>
            </a:r>
            <a:endParaRPr lang="en-US" sz="11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0.34367</cdr:x>
      <cdr:y>0.84969</cdr:y>
    </cdr:from>
    <cdr:to>
      <cdr:x>0.64962</cdr:x>
      <cdr:y>0.98684</cdr:y>
    </cdr:to>
    <cdr:sp macro="" textlink="">
      <cdr:nvSpPr>
        <cdr:cNvPr id="2" name="Text Box 1686"/>
        <cdr:cNvSpPr txBox="1"/>
      </cdr:nvSpPr>
      <cdr:spPr>
        <a:xfrm xmlns:a="http://schemas.openxmlformats.org/drawingml/2006/main">
          <a:off x="1562100" y="2419350"/>
          <a:ext cx="1390650" cy="39052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Јавни превоз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18.xml><?xml version="1.0" encoding="utf-8"?>
<c:userShapes xmlns:c="http://schemas.openxmlformats.org/drawingml/2006/chart">
  <cdr:relSizeAnchor xmlns:cdr="http://schemas.openxmlformats.org/drawingml/2006/chartDrawing">
    <cdr:from>
      <cdr:x>0.65907</cdr:x>
      <cdr:y>0.55194</cdr:y>
    </cdr:from>
    <cdr:to>
      <cdr:x>1</cdr:x>
      <cdr:y>0.73266</cdr:y>
    </cdr:to>
    <cdr:sp macro="" textlink="">
      <cdr:nvSpPr>
        <cdr:cNvPr id="2" name="Text Box 1686"/>
        <cdr:cNvSpPr txBox="1"/>
      </cdr:nvSpPr>
      <cdr:spPr>
        <a:xfrm xmlns:a="http://schemas.openxmlformats.org/drawingml/2006/main">
          <a:off x="2295525" y="1076324"/>
          <a:ext cx="1187450" cy="352426"/>
        </a:xfrm>
        <a:prstGeom xmlns:a="http://schemas.openxmlformats.org/drawingml/2006/main" prst="rect">
          <a:avLst/>
        </a:prstGeom>
        <a:solidFill xmlns:a="http://schemas.openxmlformats.org/drawingml/2006/main">
          <a:srgbClr val="F8F8F8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fontAlgn="base"/>
          <a:r>
            <a:rPr lang="bs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LED </a:t>
          </a:r>
          <a:r>
            <a:rPr lang="sr-Latn-BA" sz="1000">
              <a:effectLst/>
              <a:latin typeface="+mn-lt"/>
              <a:ea typeface="+mn-ea"/>
              <a:cs typeface="+mn-cs"/>
            </a:rPr>
            <a:t>извори свјетлости</a:t>
          </a:r>
          <a:endParaRPr lang="en-US" sz="1000">
            <a:effectLst/>
            <a:latin typeface="+mn-lt"/>
            <a:ea typeface="+mn-ea"/>
            <a:cs typeface="+mn-cs"/>
          </a:endParaRPr>
        </a:p>
        <a:p xmlns:a="http://schemas.openxmlformats.org/drawingml/2006/main">
          <a:r>
            <a:rPr lang="sr-Latn-BA" sz="1100">
              <a:effectLst/>
              <a:latin typeface="+mn-lt"/>
              <a:ea typeface="+mn-ea"/>
              <a:cs typeface="+mn-cs"/>
            </a:rPr>
            <a:t> </a:t>
          </a:r>
          <a:endParaRPr lang="en-US" sz="1100">
            <a:effectLst/>
            <a:latin typeface="+mn-lt"/>
            <a:ea typeface="+mn-ea"/>
            <a:cs typeface="+mn-cs"/>
          </a:endParaRPr>
        </a:p>
        <a:p xmlns:a="http://schemas.openxmlformats.org/drawingml/2006/main">
          <a:pPr marL="0" marR="0" algn="l" fontAlgn="base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 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19.xml><?xml version="1.0" encoding="utf-8"?>
<c:userShapes xmlns:c="http://schemas.openxmlformats.org/drawingml/2006/chart">
  <cdr:relSizeAnchor xmlns:cdr="http://schemas.openxmlformats.org/drawingml/2006/chartDrawing">
    <cdr:from>
      <cdr:x>0.11337</cdr:x>
      <cdr:y>0.76966</cdr:y>
    </cdr:from>
    <cdr:to>
      <cdr:x>0.41653</cdr:x>
      <cdr:y>0.94973</cdr:y>
    </cdr:to>
    <cdr:sp macro="" textlink="">
      <cdr:nvSpPr>
        <cdr:cNvPr id="2" name="Text Box 1686"/>
        <cdr:cNvSpPr txBox="1"/>
      </cdr:nvSpPr>
      <cdr:spPr>
        <a:xfrm xmlns:a="http://schemas.openxmlformats.org/drawingml/2006/main">
          <a:off x="438150" y="1304925"/>
          <a:ext cx="1171575" cy="305297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solidFill>
            <a:srgbClr val="EDEDED"/>
          </a:solidFill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Годишња потрошња ел. енергије</a:t>
          </a:r>
          <a:r>
            <a:rPr lang="bs-Latn-BA" sz="900" baseline="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 (MWh)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0.xml><?xml version="1.0" encoding="utf-8"?>
<c:userShapes xmlns:c="http://schemas.openxmlformats.org/drawingml/2006/chart">
  <cdr:relSizeAnchor xmlns:cdr="http://schemas.openxmlformats.org/drawingml/2006/chartDrawing">
    <cdr:from>
      <cdr:x>0.06798</cdr:x>
      <cdr:y>0.73786</cdr:y>
    </cdr:from>
    <cdr:to>
      <cdr:x>0.27005</cdr:x>
      <cdr:y>0.8035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346075" y="1661905"/>
          <a:ext cx="1028700" cy="14784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az-Cyrl-AZ" sz="900">
              <a:solidFill>
                <a:sysClr val="windowText" lastClr="000000"/>
              </a:solidFill>
            </a:rPr>
            <a:t>Повећање емисија</a:t>
          </a:r>
          <a:endParaRPr lang="en-US" sz="900">
            <a:solidFill>
              <a:sysClr val="windowText" lastClr="000000"/>
            </a:solidFill>
          </a:endParaRPr>
        </a:p>
      </cdr:txBody>
    </cdr:sp>
  </cdr:relSizeAnchor>
  <cdr:relSizeAnchor xmlns:cdr="http://schemas.openxmlformats.org/drawingml/2006/chartDrawing">
    <cdr:from>
      <cdr:x>0.28364</cdr:x>
      <cdr:y>0.65125</cdr:y>
    </cdr:from>
    <cdr:to>
      <cdr:x>0.50727</cdr:x>
      <cdr:y>0.72738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1485900" y="1466849"/>
          <a:ext cx="1171574" cy="17145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az-Cyrl-AZ" sz="900">
              <a:solidFill>
                <a:sysClr val="windowText" lastClr="000000"/>
              </a:solidFill>
            </a:rPr>
            <a:t>Рециклирани отпад</a:t>
          </a:r>
          <a:endParaRPr lang="en-US" sz="900">
            <a:solidFill>
              <a:sysClr val="windowText" lastClr="000000"/>
            </a:solidFill>
          </a:endParaRPr>
        </a:p>
      </cdr:txBody>
    </cdr:sp>
  </cdr:relSizeAnchor>
  <cdr:relSizeAnchor xmlns:cdr="http://schemas.openxmlformats.org/drawingml/2006/chartDrawing">
    <cdr:from>
      <cdr:x>0.52364</cdr:x>
      <cdr:y>0.66394</cdr:y>
    </cdr:from>
    <cdr:to>
      <cdr:x>0.72</cdr:x>
      <cdr:y>0.72738</cdr:y>
    </cdr:to>
    <cdr:sp macro="" textlink="">
      <cdr:nvSpPr>
        <cdr:cNvPr id="4" name="Rectangle 3"/>
        <cdr:cNvSpPr/>
      </cdr:nvSpPr>
      <cdr:spPr>
        <a:xfrm xmlns:a="http://schemas.openxmlformats.org/drawingml/2006/main">
          <a:off x="2743200" y="1495424"/>
          <a:ext cx="1028700" cy="14287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lIns="0" tIns="0" rIns="0" bIns="0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az-Cyrl-AZ" sz="900">
              <a:solidFill>
                <a:sysClr val="windowText" lastClr="000000"/>
              </a:solidFill>
            </a:rPr>
            <a:t>Одложени отпад</a:t>
          </a:r>
          <a:endParaRPr lang="en-US" sz="900">
            <a:solidFill>
              <a:sysClr val="windowText" lastClr="000000"/>
            </a:solidFill>
          </a:endParaRPr>
        </a:p>
      </cdr:txBody>
    </cdr:sp>
  </cdr:relSizeAnchor>
</c:userShapes>
</file>

<file path=word/drawings/drawing21.xml><?xml version="1.0" encoding="utf-8"?>
<c:userShapes xmlns:c="http://schemas.openxmlformats.org/drawingml/2006/chart">
  <cdr:relSizeAnchor xmlns:cdr="http://schemas.openxmlformats.org/drawingml/2006/chartDrawing">
    <cdr:from>
      <cdr:x>0.68267</cdr:x>
      <cdr:y>0.11442</cdr:y>
    </cdr:from>
    <cdr:to>
      <cdr:x>0.94863</cdr:x>
      <cdr:y>0.19279</cdr:y>
    </cdr:to>
    <cdr:sp macro="" textlink="">
      <cdr:nvSpPr>
        <cdr:cNvPr id="2" name="Text Box 1699"/>
        <cdr:cNvSpPr txBox="1"/>
      </cdr:nvSpPr>
      <cdr:spPr>
        <a:xfrm xmlns:a="http://schemas.openxmlformats.org/drawingml/2006/main">
          <a:off x="2771775" y="278130"/>
          <a:ext cx="1079854" cy="19050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Зградарство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2.xml><?xml version="1.0" encoding="utf-8"?>
<c:userShapes xmlns:c="http://schemas.openxmlformats.org/drawingml/2006/chart">
  <cdr:relSizeAnchor xmlns:cdr="http://schemas.openxmlformats.org/drawingml/2006/chartDrawing">
    <cdr:from>
      <cdr:x>0.14177</cdr:x>
      <cdr:y>0.8443</cdr:y>
    </cdr:from>
    <cdr:to>
      <cdr:x>0.22421</cdr:x>
      <cdr:y>0.90602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720725" y="2475865"/>
          <a:ext cx="419100" cy="1809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wrap="square" lIns="0" tIns="0" rIns="0" bIns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solidFill>
                <a:srgbClr val="000000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Дизел</a:t>
          </a:r>
          <a:endParaRPr lang="en-US" sz="9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0.52735</cdr:x>
      <cdr:y>0.83478</cdr:y>
    </cdr:from>
    <cdr:to>
      <cdr:x>0.64452</cdr:x>
      <cdr:y>0.95864</cdr:y>
    </cdr:to>
    <cdr:sp macro="" textlink="">
      <cdr:nvSpPr>
        <cdr:cNvPr id="3" name="Text Box 204"/>
        <cdr:cNvSpPr txBox="1"/>
      </cdr:nvSpPr>
      <cdr:spPr>
        <a:xfrm xmlns:a="http://schemas.openxmlformats.org/drawingml/2006/main">
          <a:off x="2680970" y="2447925"/>
          <a:ext cx="595630" cy="36322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Природни</a:t>
          </a: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 </a:t>
          </a: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гас</a:t>
          </a:r>
          <a:endParaRPr lang="en-US" sz="9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0.64639</cdr:x>
      <cdr:y>0.84127</cdr:y>
    </cdr:from>
    <cdr:to>
      <cdr:x>0.77854</cdr:x>
      <cdr:y>0.98051</cdr:y>
    </cdr:to>
    <cdr:sp macro="" textlink="">
      <cdr:nvSpPr>
        <cdr:cNvPr id="4" name="Text Box 1697"/>
        <cdr:cNvSpPr txBox="1"/>
      </cdr:nvSpPr>
      <cdr:spPr>
        <a:xfrm xmlns:a="http://schemas.openxmlformats.org/drawingml/2006/main">
          <a:off x="3286125" y="2466975"/>
          <a:ext cx="671828" cy="40830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ctr">
            <a:lnSpc>
              <a:spcPct val="115000"/>
            </a:lnSpc>
            <a:spcBef>
              <a:spcPts val="0"/>
            </a:spcBef>
            <a:spcAft>
              <a:spcPts val="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Електрична енергија</a:t>
          </a:r>
          <a:endParaRPr lang="en-US" sz="9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3.xml><?xml version="1.0" encoding="utf-8"?>
<c:userShapes xmlns:c="http://schemas.openxmlformats.org/drawingml/2006/chart">
  <cdr:relSizeAnchor xmlns:cdr="http://schemas.openxmlformats.org/drawingml/2006/chartDrawing">
    <cdr:from>
      <cdr:x>0.78399</cdr:x>
      <cdr:y>0.17337</cdr:y>
    </cdr:from>
    <cdr:to>
      <cdr:x>0.86731</cdr:x>
      <cdr:y>0.23891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3943350" y="478790"/>
          <a:ext cx="419100" cy="1809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12700" cap="flat" cmpd="sng" algn="ctr">
          <a:noFill/>
          <a:prstDash val="solid"/>
          <a:miter lim="800000"/>
        </a:ln>
        <a:effectLst xmlns:a="http://schemas.openxmlformats.org/drawingml/2006/main"/>
      </cdr:spPr>
      <cdr:txBody>
        <a:bodyPr xmlns:a="http://schemas.openxmlformats.org/drawingml/2006/main" wrap="square" lIns="0" tIns="0" rIns="0" bIns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solidFill>
                <a:srgbClr val="000000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Дизел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0.78462</cdr:x>
      <cdr:y>0.255</cdr:y>
    </cdr:from>
    <cdr:to>
      <cdr:x>0.89256</cdr:x>
      <cdr:y>0.33433</cdr:y>
    </cdr:to>
    <cdr:sp macro="" textlink="">
      <cdr:nvSpPr>
        <cdr:cNvPr id="3" name="Text Box 1695"/>
        <cdr:cNvSpPr txBox="1"/>
      </cdr:nvSpPr>
      <cdr:spPr>
        <a:xfrm xmlns:a="http://schemas.openxmlformats.org/drawingml/2006/main">
          <a:off x="3946525" y="704215"/>
          <a:ext cx="542925" cy="2190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bs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Лож </a:t>
          </a:r>
          <a:r>
            <a:rPr lang="bs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уље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4.xml><?xml version="1.0" encoding="utf-8"?>
<c:userShapes xmlns:c="http://schemas.openxmlformats.org/drawingml/2006/chart">
  <cdr:relSizeAnchor xmlns:cdr="http://schemas.openxmlformats.org/drawingml/2006/chartDrawing">
    <cdr:from>
      <cdr:x>0.69365</cdr:x>
      <cdr:y>0.29935</cdr:y>
    </cdr:from>
    <cdr:to>
      <cdr:x>0.92071</cdr:x>
      <cdr:y>0.3695</cdr:y>
    </cdr:to>
    <cdr:sp macro="" textlink="">
      <cdr:nvSpPr>
        <cdr:cNvPr id="2" name="Text Box 1699"/>
        <cdr:cNvSpPr txBox="1"/>
      </cdr:nvSpPr>
      <cdr:spPr>
        <a:xfrm xmlns:a="http://schemas.openxmlformats.org/drawingml/2006/main">
          <a:off x="3171825" y="812800"/>
          <a:ext cx="1038225" cy="19050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Саобраћај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0.69365</cdr:x>
      <cdr:y>0.43966</cdr:y>
    </cdr:from>
    <cdr:to>
      <cdr:x>0.92973</cdr:x>
      <cdr:y>0.50982</cdr:y>
    </cdr:to>
    <cdr:sp macro="" textlink="">
      <cdr:nvSpPr>
        <cdr:cNvPr id="3" name="Text Box 1699"/>
        <cdr:cNvSpPr txBox="1"/>
      </cdr:nvSpPr>
      <cdr:spPr>
        <a:xfrm xmlns:a="http://schemas.openxmlformats.org/drawingml/2006/main">
          <a:off x="3171825" y="1193800"/>
          <a:ext cx="1079500" cy="19050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Јавна расвјета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0.69588</cdr:x>
      <cdr:y>0.57647</cdr:y>
    </cdr:from>
    <cdr:to>
      <cdr:x>0.95001</cdr:x>
      <cdr:y>0.65716</cdr:y>
    </cdr:to>
    <cdr:sp macro="" textlink="">
      <cdr:nvSpPr>
        <cdr:cNvPr id="4" name="Text Box 1699"/>
        <cdr:cNvSpPr txBox="1"/>
      </cdr:nvSpPr>
      <cdr:spPr>
        <a:xfrm xmlns:a="http://schemas.openxmlformats.org/drawingml/2006/main">
          <a:off x="3181985" y="1565275"/>
          <a:ext cx="1162050" cy="2190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Водоснабдијевање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0.69574</cdr:x>
      <cdr:y>0.71936</cdr:y>
    </cdr:from>
    <cdr:to>
      <cdr:x>0.98111</cdr:x>
      <cdr:y>0.89827</cdr:y>
    </cdr:to>
    <cdr:sp macro="" textlink="">
      <cdr:nvSpPr>
        <cdr:cNvPr id="5" name="Text Box 1626"/>
        <cdr:cNvSpPr txBox="1"/>
      </cdr:nvSpPr>
      <cdr:spPr>
        <a:xfrm xmlns:a="http://schemas.openxmlformats.org/drawingml/2006/main">
          <a:off x="3181350" y="1953260"/>
          <a:ext cx="1304925" cy="4857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Управљање комуналним отпадом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5.xml><?xml version="1.0" encoding="utf-8"?>
<c:userShapes xmlns:c="http://schemas.openxmlformats.org/drawingml/2006/chart">
  <cdr:relSizeAnchor xmlns:cdr="http://schemas.openxmlformats.org/drawingml/2006/chartDrawing">
    <cdr:from>
      <cdr:x>0.68224</cdr:x>
      <cdr:y>0.41356</cdr:y>
    </cdr:from>
    <cdr:to>
      <cdr:x>0.8972</cdr:x>
      <cdr:y>0.50532</cdr:y>
    </cdr:to>
    <cdr:sp macro="" textlink="">
      <cdr:nvSpPr>
        <cdr:cNvPr id="2" name="Text Box 1819"/>
        <cdr:cNvSpPr txBox="1"/>
      </cdr:nvSpPr>
      <cdr:spPr>
        <a:xfrm xmlns:a="http://schemas.openxmlformats.org/drawingml/2006/main">
          <a:off x="2781300" y="987425"/>
          <a:ext cx="876300" cy="2190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Емисије 2012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6.xml><?xml version="1.0" encoding="utf-8"?>
<c:userShapes xmlns:c="http://schemas.openxmlformats.org/drawingml/2006/chart">
  <cdr:relSizeAnchor xmlns:cdr="http://schemas.openxmlformats.org/drawingml/2006/chartDrawing">
    <cdr:from>
      <cdr:x>0.71879</cdr:x>
      <cdr:y>0.56109</cdr:y>
    </cdr:from>
    <cdr:to>
      <cdr:x>0.99583</cdr:x>
      <cdr:y>0.64545</cdr:y>
    </cdr:to>
    <cdr:sp macro="" textlink="">
      <cdr:nvSpPr>
        <cdr:cNvPr id="2" name="Text Box 1824"/>
        <cdr:cNvSpPr txBox="1"/>
      </cdr:nvSpPr>
      <cdr:spPr>
        <a:xfrm xmlns:a="http://schemas.openxmlformats.org/drawingml/2006/main">
          <a:off x="3286760" y="1393825"/>
          <a:ext cx="1266825" cy="20955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9144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Емисије 2030 без мјера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0.72087</cdr:x>
      <cdr:y>0.64724</cdr:y>
    </cdr:from>
    <cdr:to>
      <cdr:x>0.98958</cdr:x>
      <cdr:y>0.74693</cdr:y>
    </cdr:to>
    <cdr:sp macro="" textlink="">
      <cdr:nvSpPr>
        <cdr:cNvPr id="3" name="Text Box 1825"/>
        <cdr:cNvSpPr txBox="1"/>
      </cdr:nvSpPr>
      <cdr:spPr>
        <a:xfrm xmlns:a="http://schemas.openxmlformats.org/drawingml/2006/main">
          <a:off x="3296285" y="1607820"/>
          <a:ext cx="1228725" cy="24765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0" rIns="0" bIns="9144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Емисије 2030 са мјерама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7.xml><?xml version="1.0" encoding="utf-8"?>
<c:userShapes xmlns:c="http://schemas.openxmlformats.org/drawingml/2006/chart">
  <cdr:relSizeAnchor xmlns:cdr="http://schemas.openxmlformats.org/drawingml/2006/chartDrawing">
    <cdr:from>
      <cdr:x>0.16039</cdr:x>
      <cdr:y>0.87981</cdr:y>
    </cdr:from>
    <cdr:to>
      <cdr:x>0.35203</cdr:x>
      <cdr:y>0.96898</cdr:y>
    </cdr:to>
    <cdr:sp macro="" textlink="">
      <cdr:nvSpPr>
        <cdr:cNvPr id="14" name="Text Box 1819"/>
        <cdr:cNvSpPr txBox="1"/>
      </cdr:nvSpPr>
      <cdr:spPr>
        <a:xfrm xmlns:a="http://schemas.openxmlformats.org/drawingml/2006/main">
          <a:off x="733425" y="2161540"/>
          <a:ext cx="876300" cy="2190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r>
            <a:rPr lang="sr-Latn-BA" sz="900">
              <a:effectLst/>
              <a:latin typeface="+mn-lt"/>
              <a:ea typeface="+mn-ea"/>
              <a:cs typeface="+mn-cs"/>
            </a:rPr>
            <a:t>Емисије 2012</a:t>
          </a:r>
          <a:endParaRPr lang="en-US" sz="900">
            <a:effectLst/>
            <a:latin typeface="+mn-lt"/>
            <a:ea typeface="+mn-ea"/>
            <a:cs typeface="+mn-cs"/>
          </a:endParaRPr>
        </a:p>
      </cdr:txBody>
    </cdr:sp>
  </cdr:relSizeAnchor>
  <cdr:relSizeAnchor xmlns:cdr="http://schemas.openxmlformats.org/drawingml/2006/chartDrawing">
    <cdr:from>
      <cdr:x>0.64366</cdr:x>
      <cdr:y>0.86456</cdr:y>
    </cdr:from>
    <cdr:to>
      <cdr:x>0.94362</cdr:x>
      <cdr:y>0.96149</cdr:y>
    </cdr:to>
    <cdr:sp macro="" textlink="">
      <cdr:nvSpPr>
        <cdr:cNvPr id="15" name="Text Box 1818"/>
        <cdr:cNvSpPr txBox="1"/>
      </cdr:nvSpPr>
      <cdr:spPr>
        <a:xfrm xmlns:a="http://schemas.openxmlformats.org/drawingml/2006/main">
          <a:off x="2943225" y="2124075"/>
          <a:ext cx="1371599" cy="23812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l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Сценариј са мјерама</a:t>
          </a:r>
          <a:endParaRPr lang="en-US" sz="9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8.xml><?xml version="1.0" encoding="utf-8"?>
<c:userShapes xmlns:c="http://schemas.openxmlformats.org/drawingml/2006/chart">
  <cdr:relSizeAnchor xmlns:cdr="http://schemas.openxmlformats.org/drawingml/2006/chartDrawing">
    <cdr:from>
      <cdr:x>0.15789</cdr:x>
      <cdr:y>0.77778</cdr:y>
    </cdr:from>
    <cdr:to>
      <cdr:x>0.34953</cdr:x>
      <cdr:y>0.85764</cdr:y>
    </cdr:to>
    <cdr:sp macro="" textlink="">
      <cdr:nvSpPr>
        <cdr:cNvPr id="2" name="Text Box 1819"/>
        <cdr:cNvSpPr txBox="1"/>
      </cdr:nvSpPr>
      <cdr:spPr>
        <a:xfrm xmlns:a="http://schemas.openxmlformats.org/drawingml/2006/main">
          <a:off x="721995" y="2133600"/>
          <a:ext cx="876300" cy="21907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Емисије 2012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9.xml><?xml version="1.0" encoding="utf-8"?>
<c:userShapes xmlns:c="http://schemas.openxmlformats.org/drawingml/2006/chart">
  <cdr:relSizeAnchor xmlns:cdr="http://schemas.openxmlformats.org/drawingml/2006/chartDrawing">
    <cdr:from>
      <cdr:x>0.64146</cdr:x>
      <cdr:y>0.22018</cdr:y>
    </cdr:from>
    <cdr:to>
      <cdr:x>1</cdr:x>
      <cdr:y>0.3578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648075" y="685800"/>
          <a:ext cx="1809750" cy="4286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0.58108</cdr:x>
      <cdr:y>0.21713</cdr:y>
    </cdr:from>
    <cdr:to>
      <cdr:x>1</cdr:x>
      <cdr:y>0.3792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3543300" y="676275"/>
          <a:ext cx="2114550" cy="5048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0.73048</cdr:x>
      <cdr:y>0.48012</cdr:y>
    </cdr:from>
    <cdr:to>
      <cdr:x>1</cdr:x>
      <cdr:y>0.62283</cdr:y>
    </cdr:to>
    <cdr:sp macro="" textlink="">
      <cdr:nvSpPr>
        <cdr:cNvPr id="6" name="Text Box 1846"/>
        <cdr:cNvSpPr txBox="1"/>
      </cdr:nvSpPr>
      <cdr:spPr>
        <a:xfrm xmlns:a="http://schemas.openxmlformats.org/drawingml/2006/main">
          <a:off x="3743325" y="1495425"/>
          <a:ext cx="1381125" cy="444501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00000"/>
            </a:lnSpc>
            <a:spcBef>
              <a:spcPts val="0"/>
            </a:spcBef>
            <a:spcAft>
              <a:spcPts val="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Средња температура за период 2001 - 2019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0.04316</cdr:x>
      <cdr:y>0.78359</cdr:y>
    </cdr:from>
    <cdr:to>
      <cdr:x>0.0833</cdr:x>
      <cdr:y>1</cdr:y>
    </cdr:to>
    <cdr:sp macro="" textlink="">
      <cdr:nvSpPr>
        <cdr:cNvPr id="8" name="Text Box 1847"/>
        <cdr:cNvSpPr txBox="1"/>
      </cdr:nvSpPr>
      <cdr:spPr>
        <a:xfrm xmlns:a="http://schemas.openxmlformats.org/drawingml/2006/main" rot="7552137" flipV="1">
          <a:off x="-13011" y="2678453"/>
          <a:ext cx="674055" cy="205694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27432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јануар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0.09227</cdr:x>
      <cdr:y>0.78767</cdr:y>
    </cdr:from>
    <cdr:to>
      <cdr:x>0.1345</cdr:x>
      <cdr:y>1</cdr:y>
    </cdr:to>
    <cdr:sp macro="" textlink="">
      <cdr:nvSpPr>
        <cdr:cNvPr id="9" name="Text Box 1847"/>
        <cdr:cNvSpPr txBox="1"/>
      </cdr:nvSpPr>
      <cdr:spPr>
        <a:xfrm xmlns:a="http://schemas.openxmlformats.org/drawingml/2006/main" rot="7637907" flipV="1">
          <a:off x="250354" y="2677859"/>
          <a:ext cx="661341" cy="216406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18288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фебруар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0.19566</cdr:x>
      <cdr:y>0.78105</cdr:y>
    </cdr:from>
    <cdr:to>
      <cdr:x>0.23258</cdr:x>
      <cdr:y>0.99</cdr:y>
    </cdr:to>
    <cdr:sp macro="" textlink="">
      <cdr:nvSpPr>
        <cdr:cNvPr id="10" name="Text Box 1847"/>
        <cdr:cNvSpPr txBox="1"/>
      </cdr:nvSpPr>
      <cdr:spPr>
        <a:xfrm xmlns:a="http://schemas.openxmlformats.org/drawingml/2006/main" rot="7637907" flipV="1">
          <a:off x="771858" y="2663524"/>
          <a:ext cx="650813" cy="189194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27432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април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0.24461</cdr:x>
      <cdr:y>0.79105</cdr:y>
    </cdr:from>
    <cdr:to>
      <cdr:x>0.28153</cdr:x>
      <cdr:y>1</cdr:y>
    </cdr:to>
    <cdr:sp macro="" textlink="">
      <cdr:nvSpPr>
        <cdr:cNvPr id="11" name="Text Box 1847"/>
        <cdr:cNvSpPr txBox="1"/>
      </cdr:nvSpPr>
      <cdr:spPr>
        <a:xfrm xmlns:a="http://schemas.openxmlformats.org/drawingml/2006/main" rot="7637907" flipV="1">
          <a:off x="1022684" y="2703897"/>
          <a:ext cx="650813" cy="189194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41148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мај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0.29467</cdr:x>
      <cdr:y>0.7897</cdr:y>
    </cdr:from>
    <cdr:to>
      <cdr:x>0.34213</cdr:x>
      <cdr:y>0.99847</cdr:y>
    </cdr:to>
    <cdr:sp macro="" textlink="">
      <cdr:nvSpPr>
        <cdr:cNvPr id="12" name="Text Box 1847"/>
        <cdr:cNvSpPr txBox="1"/>
      </cdr:nvSpPr>
      <cdr:spPr>
        <a:xfrm xmlns:a="http://schemas.openxmlformats.org/drawingml/2006/main" rot="18518104">
          <a:off x="1306513" y="2663185"/>
          <a:ext cx="650240" cy="24320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310896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јуни</a:t>
          </a:r>
          <a:endParaRPr lang="en-US" sz="9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0.39459</cdr:x>
      <cdr:y>0.79118</cdr:y>
    </cdr:from>
    <cdr:to>
      <cdr:x>0.43056</cdr:x>
      <cdr:y>0.99995</cdr:y>
    </cdr:to>
    <cdr:sp macro="" textlink="">
      <cdr:nvSpPr>
        <cdr:cNvPr id="13" name="Text Box 1847"/>
        <cdr:cNvSpPr txBox="1"/>
      </cdr:nvSpPr>
      <cdr:spPr>
        <a:xfrm xmlns:a="http://schemas.openxmlformats.org/drawingml/2006/main" rot="7513442" flipV="1">
          <a:off x="1789103" y="2697218"/>
          <a:ext cx="650240" cy="184338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32004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август</a:t>
          </a:r>
        </a:p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0.48867</cdr:x>
      <cdr:y>0.78061</cdr:y>
    </cdr:from>
    <cdr:to>
      <cdr:x>0.53011</cdr:x>
      <cdr:y>1</cdr:y>
    </cdr:to>
    <cdr:sp macro="" textlink="">
      <cdr:nvSpPr>
        <cdr:cNvPr id="14" name="Text Box 1847"/>
        <cdr:cNvSpPr txBox="1"/>
      </cdr:nvSpPr>
      <cdr:spPr>
        <a:xfrm xmlns:a="http://schemas.openxmlformats.org/drawingml/2006/main" rot="18594785">
          <a:off x="2268675" y="2675569"/>
          <a:ext cx="683332" cy="212383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146304" tIns="0" rIns="0" bIns="73152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октобар</a:t>
          </a:r>
          <a:endParaRPr lang="en-US" sz="9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0.53873</cdr:x>
      <cdr:y>0.78491</cdr:y>
    </cdr:from>
    <cdr:to>
      <cdr:x>0.5867</cdr:x>
      <cdr:y>0.99861</cdr:y>
    </cdr:to>
    <cdr:sp macro="" textlink="">
      <cdr:nvSpPr>
        <cdr:cNvPr id="15" name="Text Box 1847"/>
        <cdr:cNvSpPr txBox="1"/>
      </cdr:nvSpPr>
      <cdr:spPr>
        <a:xfrm xmlns:a="http://schemas.openxmlformats.org/drawingml/2006/main" rot="18594785">
          <a:off x="2550793" y="2654617"/>
          <a:ext cx="665617" cy="24586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118872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новембар</a:t>
          </a:r>
          <a:endParaRPr lang="en-US" sz="9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0.59747</cdr:x>
      <cdr:y>0.79201</cdr:y>
    </cdr:from>
    <cdr:to>
      <cdr:x>0.64545</cdr:x>
      <cdr:y>0.99876</cdr:y>
    </cdr:to>
    <cdr:sp macro="" textlink="">
      <cdr:nvSpPr>
        <cdr:cNvPr id="16" name="Text Box 1847"/>
        <cdr:cNvSpPr txBox="1"/>
      </cdr:nvSpPr>
      <cdr:spPr>
        <a:xfrm xmlns:a="http://schemas.openxmlformats.org/drawingml/2006/main" rot="18594785">
          <a:off x="2862649" y="2665909"/>
          <a:ext cx="643949" cy="24586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118872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9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децембар</a:t>
          </a:r>
          <a:endParaRPr lang="en-US" sz="9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30.xml><?xml version="1.0" encoding="utf-8"?>
<c:userShapes xmlns:c="http://schemas.openxmlformats.org/drawingml/2006/chart">
  <cdr:relSizeAnchor xmlns:cdr="http://schemas.openxmlformats.org/drawingml/2006/chartDrawing">
    <cdr:from>
      <cdr:x>0.06156</cdr:x>
      <cdr:y>0.65012</cdr:y>
    </cdr:from>
    <cdr:to>
      <cdr:x>0.10654</cdr:x>
      <cdr:y>0.89583</cdr:y>
    </cdr:to>
    <cdr:sp macro="" textlink="">
      <cdr:nvSpPr>
        <cdr:cNvPr id="2" name="Text Box 1847"/>
        <cdr:cNvSpPr txBox="1"/>
      </cdr:nvSpPr>
      <cdr:spPr>
        <a:xfrm xmlns:a="http://schemas.openxmlformats.org/drawingml/2006/main" rot="7907465" flipV="1">
          <a:off x="47315" y="2017577"/>
          <a:ext cx="674055" cy="205694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27432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јануар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0.13118</cdr:x>
      <cdr:y>0.65475</cdr:y>
    </cdr:from>
    <cdr:to>
      <cdr:x>0.1785</cdr:x>
      <cdr:y>0.89583</cdr:y>
    </cdr:to>
    <cdr:sp macro="" textlink="">
      <cdr:nvSpPr>
        <cdr:cNvPr id="3" name="Text Box 1847"/>
        <cdr:cNvSpPr txBox="1"/>
      </cdr:nvSpPr>
      <cdr:spPr>
        <a:xfrm xmlns:a="http://schemas.openxmlformats.org/drawingml/2006/main" rot="7718236" flipV="1">
          <a:off x="377354" y="2018577"/>
          <a:ext cx="661341" cy="216406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18288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фебруар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0.2833</cdr:x>
      <cdr:y>0.65323</cdr:y>
    </cdr:from>
    <cdr:to>
      <cdr:x>0.31572</cdr:x>
      <cdr:y>0.89425</cdr:y>
    </cdr:to>
    <cdr:sp macro="" textlink="">
      <cdr:nvSpPr>
        <cdr:cNvPr id="4" name="Text Box 1847"/>
        <cdr:cNvSpPr txBox="1"/>
      </cdr:nvSpPr>
      <cdr:spPr>
        <a:xfrm xmlns:a="http://schemas.openxmlformats.org/drawingml/2006/main" rot="7833528" flipV="1">
          <a:off x="1038980" y="2048407"/>
          <a:ext cx="661160" cy="148226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27432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април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0.20428</cdr:x>
      <cdr:y>0.66134</cdr:y>
    </cdr:from>
    <cdr:to>
      <cdr:x>0.24816</cdr:x>
      <cdr:y>0.92014</cdr:y>
    </cdr:to>
    <cdr:sp macro="" textlink="">
      <cdr:nvSpPr>
        <cdr:cNvPr id="5" name="Text Box 1847"/>
        <cdr:cNvSpPr txBox="1"/>
      </cdr:nvSpPr>
      <cdr:spPr>
        <a:xfrm xmlns:a="http://schemas.openxmlformats.org/drawingml/2006/main" rot="7637907" flipV="1">
          <a:off x="679450" y="2068829"/>
          <a:ext cx="709930" cy="20066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36576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bs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март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0.44341</cdr:x>
      <cdr:y>0.65185</cdr:y>
    </cdr:from>
    <cdr:to>
      <cdr:x>0.4966</cdr:x>
      <cdr:y>0.88889</cdr:y>
    </cdr:to>
    <cdr:sp macro="" textlink="">
      <cdr:nvSpPr>
        <cdr:cNvPr id="6" name="Text Box 1847"/>
        <cdr:cNvSpPr txBox="1"/>
      </cdr:nvSpPr>
      <cdr:spPr>
        <a:xfrm xmlns:a="http://schemas.openxmlformats.org/drawingml/2006/main" rot="18518104">
          <a:off x="1824037" y="1991677"/>
          <a:ext cx="650240" cy="24320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310896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јуни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0.35986</cdr:x>
      <cdr:y>0.67349</cdr:y>
    </cdr:from>
    <cdr:to>
      <cdr:x>0.39975</cdr:x>
      <cdr:y>0.89066</cdr:y>
    </cdr:to>
    <cdr:sp macro="" textlink="">
      <cdr:nvSpPr>
        <cdr:cNvPr id="7" name="Text Box 1847"/>
        <cdr:cNvSpPr txBox="1"/>
      </cdr:nvSpPr>
      <cdr:spPr>
        <a:xfrm xmlns:a="http://schemas.openxmlformats.org/drawingml/2006/main" rot="7637907" flipV="1">
          <a:off x="1438854" y="2054190"/>
          <a:ext cx="595741" cy="182403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41148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мај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0.57039</cdr:x>
      <cdr:y>0.66375</cdr:y>
    </cdr:from>
    <cdr:to>
      <cdr:x>0.61253</cdr:x>
      <cdr:y>0.90079</cdr:y>
    </cdr:to>
    <cdr:sp macro="" textlink="">
      <cdr:nvSpPr>
        <cdr:cNvPr id="8" name="Text Box 1847"/>
        <cdr:cNvSpPr txBox="1"/>
      </cdr:nvSpPr>
      <cdr:spPr>
        <a:xfrm xmlns:a="http://schemas.openxmlformats.org/drawingml/2006/main" rot="7513442" flipV="1">
          <a:off x="2379406" y="2049569"/>
          <a:ext cx="650240" cy="192716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32004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август</a:t>
          </a:r>
        </a:p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0.6446</cdr:x>
      <cdr:y>0.64605</cdr:y>
    </cdr:from>
    <cdr:to>
      <cdr:x>0.68639</cdr:x>
      <cdr:y>0.89135</cdr:y>
    </cdr:to>
    <cdr:sp macro="" textlink="">
      <cdr:nvSpPr>
        <cdr:cNvPr id="9" name="Text Box 1847"/>
        <cdr:cNvSpPr txBox="1"/>
      </cdr:nvSpPr>
      <cdr:spPr>
        <a:xfrm xmlns:a="http://schemas.openxmlformats.org/drawingml/2006/main" rot="18343822">
          <a:off x="2706639" y="2013145"/>
          <a:ext cx="672884" cy="191103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sr-Latn-BA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септембар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0.72123</cdr:x>
      <cdr:y>0.66277</cdr:y>
    </cdr:from>
    <cdr:to>
      <cdr:x>0.76767</cdr:x>
      <cdr:y>0.91187</cdr:y>
    </cdr:to>
    <cdr:sp macro="" textlink="">
      <cdr:nvSpPr>
        <cdr:cNvPr id="10" name="Text Box 1847"/>
        <cdr:cNvSpPr txBox="1"/>
      </cdr:nvSpPr>
      <cdr:spPr>
        <a:xfrm xmlns:a="http://schemas.openxmlformats.org/drawingml/2006/main" rot="18594785">
          <a:off x="3062426" y="2053597"/>
          <a:ext cx="683332" cy="212383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182880" tIns="0" rIns="0" bIns="73152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октобар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0.79399</cdr:x>
      <cdr:y>0.66744</cdr:y>
    </cdr:from>
    <cdr:to>
      <cdr:x>0.84776</cdr:x>
      <cdr:y>0.91008</cdr:y>
    </cdr:to>
    <cdr:sp macro="" textlink="">
      <cdr:nvSpPr>
        <cdr:cNvPr id="11" name="Text Box 1847"/>
        <cdr:cNvSpPr txBox="1"/>
      </cdr:nvSpPr>
      <cdr:spPr>
        <a:xfrm xmlns:a="http://schemas.openxmlformats.org/drawingml/2006/main" rot="18594785">
          <a:off x="3420743" y="2040805"/>
          <a:ext cx="665617" cy="24586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118872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новембар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0.86669</cdr:x>
      <cdr:y>0.67231</cdr:y>
    </cdr:from>
    <cdr:to>
      <cdr:x>0.91845</cdr:x>
      <cdr:y>0.92149</cdr:y>
    </cdr:to>
    <cdr:sp macro="" textlink="">
      <cdr:nvSpPr>
        <cdr:cNvPr id="12" name="Text Box 1847"/>
        <cdr:cNvSpPr txBox="1"/>
      </cdr:nvSpPr>
      <cdr:spPr>
        <a:xfrm xmlns:a="http://schemas.openxmlformats.org/drawingml/2006/main" rot="18594785">
          <a:off x="3739622" y="2067706"/>
          <a:ext cx="683553" cy="23668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118872" tIns="0" rIns="0" bIns="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algn="just">
            <a:lnSpc>
              <a:spcPct val="115000"/>
            </a:lnSpc>
            <a:spcBef>
              <a:spcPts val="0"/>
            </a:spcBef>
            <a:spcAft>
              <a:spcPts val="1000"/>
            </a:spcAft>
          </a:pPr>
          <a:r>
            <a:rPr lang="az-Cyrl-AZ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децембар</a:t>
          </a:r>
          <a:endParaRPr lang="en-US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6">
    <wetp:webextensionref xmlns:r="http://schemas.openxmlformats.org/officeDocument/2006/relationships" r:id="rId1"/>
  </wetp:taskpane>
  <wetp:taskpane dockstate="right" visibility="0" width="437" row="7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984AA7F8-973C-4466-9A16-76D3438223B5}">
  <we:reference id="wa104124372" version="1.2.0.0" store="en-US" storeType="OMEX"/>
  <we:alternateReferences>
    <we:reference id="wa104124372" version="1.2.0.0" store="wa104124372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5AB8BA8D-4B54-4DB9-846B-1A570E81DAE6}">
  <we:reference id="wa104379177" version="1.0.0.1" store="en-US" storeType="OMEX"/>
  <we:alternateReferences>
    <we:reference id="wa104379177" version="1.0.0.1" store="wa10437917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C90A7-2ABE-4F9C-BEB7-B0297119F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165</Pages>
  <Words>43582</Words>
  <Characters>248419</Characters>
  <Application>Microsoft Office Word</Application>
  <DocSecurity>0</DocSecurity>
  <Lines>2070</Lines>
  <Paragraphs>582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291419</CharactersWithSpaces>
  <SharedDoc>false</SharedDoc>
  <HLinks>
    <vt:vector size="1092" baseType="variant">
      <vt:variant>
        <vt:i4>1572914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_Toc45638089</vt:lpwstr>
      </vt:variant>
      <vt:variant>
        <vt:i4>1638450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_Toc45638088</vt:lpwstr>
      </vt:variant>
      <vt:variant>
        <vt:i4>1441842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_Toc45638087</vt:lpwstr>
      </vt:variant>
      <vt:variant>
        <vt:i4>1507378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_Toc45638086</vt:lpwstr>
      </vt:variant>
      <vt:variant>
        <vt:i4>1310770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_Toc45638085</vt:lpwstr>
      </vt:variant>
      <vt:variant>
        <vt:i4>1376306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_Toc45638084</vt:lpwstr>
      </vt:variant>
      <vt:variant>
        <vt:i4>1179698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_Toc45638083</vt:lpwstr>
      </vt:variant>
      <vt:variant>
        <vt:i4>1245234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_Toc45638082</vt:lpwstr>
      </vt:variant>
      <vt:variant>
        <vt:i4>1048626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_Toc45638081</vt:lpwstr>
      </vt:variant>
      <vt:variant>
        <vt:i4>1114162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_Toc45638080</vt:lpwstr>
      </vt:variant>
      <vt:variant>
        <vt:i4>1572925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_Toc45638079</vt:lpwstr>
      </vt:variant>
      <vt:variant>
        <vt:i4>1638461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_Toc45638078</vt:lpwstr>
      </vt:variant>
      <vt:variant>
        <vt:i4>1441853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_Toc45638077</vt:lpwstr>
      </vt:variant>
      <vt:variant>
        <vt:i4>1507389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_Toc45638076</vt:lpwstr>
      </vt:variant>
      <vt:variant>
        <vt:i4>1310781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_Toc45638075</vt:lpwstr>
      </vt:variant>
      <vt:variant>
        <vt:i4>1376317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_Toc45638074</vt:lpwstr>
      </vt:variant>
      <vt:variant>
        <vt:i4>1179709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_Toc45638073</vt:lpwstr>
      </vt:variant>
      <vt:variant>
        <vt:i4>1245245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_Toc45638072</vt:lpwstr>
      </vt:variant>
      <vt:variant>
        <vt:i4>1048637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_Toc45638071</vt:lpwstr>
      </vt:variant>
      <vt:variant>
        <vt:i4>1114173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_Toc45638070</vt:lpwstr>
      </vt:variant>
      <vt:variant>
        <vt:i4>1572924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_Toc45638069</vt:lpwstr>
      </vt:variant>
      <vt:variant>
        <vt:i4>1638460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_Toc45638068</vt:lpwstr>
      </vt:variant>
      <vt:variant>
        <vt:i4>1441852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_Toc45638067</vt:lpwstr>
      </vt:variant>
      <vt:variant>
        <vt:i4>1507388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_Toc45638066</vt:lpwstr>
      </vt:variant>
      <vt:variant>
        <vt:i4>1310780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_Toc45638065</vt:lpwstr>
      </vt:variant>
      <vt:variant>
        <vt:i4>1376316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_Toc45638064</vt:lpwstr>
      </vt:variant>
      <vt:variant>
        <vt:i4>1179708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_Toc45638063</vt:lpwstr>
      </vt:variant>
      <vt:variant>
        <vt:i4>1245244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_Toc45638062</vt:lpwstr>
      </vt:variant>
      <vt:variant>
        <vt:i4>1048636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_Toc45638061</vt:lpwstr>
      </vt:variant>
      <vt:variant>
        <vt:i4>1114172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_Toc45638060</vt:lpwstr>
      </vt:variant>
      <vt:variant>
        <vt:i4>1572927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_Toc45638059</vt:lpwstr>
      </vt:variant>
      <vt:variant>
        <vt:i4>1638463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_Toc45638058</vt:lpwstr>
      </vt:variant>
      <vt:variant>
        <vt:i4>1441855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_Toc45638057</vt:lpwstr>
      </vt:variant>
      <vt:variant>
        <vt:i4>1507391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_Toc45638056</vt:lpwstr>
      </vt:variant>
      <vt:variant>
        <vt:i4>1310783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_Toc45638055</vt:lpwstr>
      </vt:variant>
      <vt:variant>
        <vt:i4>1376319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_Toc45638054</vt:lpwstr>
      </vt:variant>
      <vt:variant>
        <vt:i4>1179711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_Toc45638053</vt:lpwstr>
      </vt:variant>
      <vt:variant>
        <vt:i4>1245247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_Toc45638052</vt:lpwstr>
      </vt:variant>
      <vt:variant>
        <vt:i4>1048639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_Toc45638051</vt:lpwstr>
      </vt:variant>
      <vt:variant>
        <vt:i4>1114175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_Toc45638050</vt:lpwstr>
      </vt:variant>
      <vt:variant>
        <vt:i4>1572926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_Toc45638049</vt:lpwstr>
      </vt:variant>
      <vt:variant>
        <vt:i4>1638462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_Toc45638048</vt:lpwstr>
      </vt:variant>
      <vt:variant>
        <vt:i4>1441854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_Toc45638047</vt:lpwstr>
      </vt:variant>
      <vt:variant>
        <vt:i4>1507390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_Toc45638046</vt:lpwstr>
      </vt:variant>
      <vt:variant>
        <vt:i4>1310782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_Toc45638045</vt:lpwstr>
      </vt:variant>
      <vt:variant>
        <vt:i4>1376318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_Toc45638044</vt:lpwstr>
      </vt:variant>
      <vt:variant>
        <vt:i4>1179710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_Toc45638043</vt:lpwstr>
      </vt:variant>
      <vt:variant>
        <vt:i4>1245246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_Toc45638042</vt:lpwstr>
      </vt:variant>
      <vt:variant>
        <vt:i4>1048638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_Toc45638041</vt:lpwstr>
      </vt:variant>
      <vt:variant>
        <vt:i4>1114174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_Toc45638040</vt:lpwstr>
      </vt:variant>
      <vt:variant>
        <vt:i4>1572921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_Toc45638039</vt:lpwstr>
      </vt:variant>
      <vt:variant>
        <vt:i4>1638457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_Toc45638038</vt:lpwstr>
      </vt:variant>
      <vt:variant>
        <vt:i4>1441849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_Toc45638037</vt:lpwstr>
      </vt:variant>
      <vt:variant>
        <vt:i4>1507385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_Toc45638036</vt:lpwstr>
      </vt:variant>
      <vt:variant>
        <vt:i4>1310777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_Toc45638035</vt:lpwstr>
      </vt:variant>
      <vt:variant>
        <vt:i4>1376313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_Toc45638034</vt:lpwstr>
      </vt:variant>
      <vt:variant>
        <vt:i4>1179705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_Toc45638033</vt:lpwstr>
      </vt:variant>
      <vt:variant>
        <vt:i4>1245241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_Toc45638032</vt:lpwstr>
      </vt:variant>
      <vt:variant>
        <vt:i4>1048633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_Toc45638031</vt:lpwstr>
      </vt:variant>
      <vt:variant>
        <vt:i4>1114169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_Toc45638030</vt:lpwstr>
      </vt:variant>
      <vt:variant>
        <vt:i4>1572920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_Toc45638029</vt:lpwstr>
      </vt:variant>
      <vt:variant>
        <vt:i4>1638456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_Toc45638028</vt:lpwstr>
      </vt:variant>
      <vt:variant>
        <vt:i4>1441848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_Toc45638027</vt:lpwstr>
      </vt:variant>
      <vt:variant>
        <vt:i4>1507384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_Toc45638026</vt:lpwstr>
      </vt:variant>
      <vt:variant>
        <vt:i4>1310776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_Toc45638025</vt:lpwstr>
      </vt:variant>
      <vt:variant>
        <vt:i4>1376312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_Toc45638024</vt:lpwstr>
      </vt:variant>
      <vt:variant>
        <vt:i4>1179704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_Toc45638023</vt:lpwstr>
      </vt:variant>
      <vt:variant>
        <vt:i4>1245240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_Toc45638022</vt:lpwstr>
      </vt:variant>
      <vt:variant>
        <vt:i4>1048632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_Toc45638021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_Toc45638020</vt:lpwstr>
      </vt:variant>
      <vt:variant>
        <vt:i4>1572923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_Toc45638019</vt:lpwstr>
      </vt:variant>
      <vt:variant>
        <vt:i4>1638459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_Toc45638018</vt:lpwstr>
      </vt:variant>
      <vt:variant>
        <vt:i4>1441851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_Toc45638017</vt:lpwstr>
      </vt:variant>
      <vt:variant>
        <vt:i4>1507387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_Toc45638016</vt:lpwstr>
      </vt:variant>
      <vt:variant>
        <vt:i4>1310779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_Toc45638015</vt:lpwstr>
      </vt:variant>
      <vt:variant>
        <vt:i4>1376315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_Toc45638014</vt:lpwstr>
      </vt:variant>
      <vt:variant>
        <vt:i4>1179707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_Toc45638013</vt:lpwstr>
      </vt:variant>
      <vt:variant>
        <vt:i4>1245243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_Toc45638012</vt:lpwstr>
      </vt:variant>
      <vt:variant>
        <vt:i4>1048635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_Toc45638011</vt:lpwstr>
      </vt:variant>
      <vt:variant>
        <vt:i4>1114171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_Toc45638010</vt:lpwstr>
      </vt:variant>
      <vt:variant>
        <vt:i4>1572922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_Toc45638009</vt:lpwstr>
      </vt:variant>
      <vt:variant>
        <vt:i4>1638458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_Toc45638008</vt:lpwstr>
      </vt:variant>
      <vt:variant>
        <vt:i4>1441850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_Toc45638007</vt:lpwstr>
      </vt:variant>
      <vt:variant>
        <vt:i4>1507386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_Toc45638006</vt:lpwstr>
      </vt:variant>
      <vt:variant>
        <vt:i4>1310778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_Toc45638005</vt:lpwstr>
      </vt:variant>
      <vt:variant>
        <vt:i4>1376314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_Toc45638004</vt:lpwstr>
      </vt:variant>
      <vt:variant>
        <vt:i4>1179706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_Toc45638003</vt:lpwstr>
      </vt:variant>
      <vt:variant>
        <vt:i4>1245242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_Toc45638002</vt:lpwstr>
      </vt:variant>
      <vt:variant>
        <vt:i4>1048634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_Toc45638001</vt:lpwstr>
      </vt:variant>
      <vt:variant>
        <vt:i4>1114170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_Toc45638000</vt:lpwstr>
      </vt:variant>
      <vt:variant>
        <vt:i4>1114172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_Toc45637999</vt:lpwstr>
      </vt:variant>
      <vt:variant>
        <vt:i4>1048636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_Toc45637998</vt:lpwstr>
      </vt:variant>
      <vt:variant>
        <vt:i4>2031676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_Toc45637997</vt:lpwstr>
      </vt:variant>
      <vt:variant>
        <vt:i4>1966140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_Toc45637996</vt:lpwstr>
      </vt:variant>
      <vt:variant>
        <vt:i4>1900604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_Toc45637995</vt:lpwstr>
      </vt:variant>
      <vt:variant>
        <vt:i4>1835068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_Toc45637994</vt:lpwstr>
      </vt:variant>
      <vt:variant>
        <vt:i4>1769532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_Toc45637993</vt:lpwstr>
      </vt:variant>
      <vt:variant>
        <vt:i4>1703996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_Toc45637992</vt:lpwstr>
      </vt:variant>
      <vt:variant>
        <vt:i4>1638460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_Toc45637991</vt:lpwstr>
      </vt:variant>
      <vt:variant>
        <vt:i4>1572924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_Toc45637990</vt:lpwstr>
      </vt:variant>
      <vt:variant>
        <vt:i4>1114173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_Toc45637989</vt:lpwstr>
      </vt:variant>
      <vt:variant>
        <vt:i4>1048637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_Toc45637988</vt:lpwstr>
      </vt:variant>
      <vt:variant>
        <vt:i4>2031677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_Toc45637987</vt:lpwstr>
      </vt:variant>
      <vt:variant>
        <vt:i4>1966141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_Toc45637986</vt:lpwstr>
      </vt:variant>
      <vt:variant>
        <vt:i4>1900605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_Toc45637985</vt:lpwstr>
      </vt:variant>
      <vt:variant>
        <vt:i4>1835069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_Toc45637984</vt:lpwstr>
      </vt:variant>
      <vt:variant>
        <vt:i4>1769533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_Toc45637983</vt:lpwstr>
      </vt:variant>
      <vt:variant>
        <vt:i4>1703997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_Toc45637982</vt:lpwstr>
      </vt:variant>
      <vt:variant>
        <vt:i4>1638461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_Toc45637981</vt:lpwstr>
      </vt:variant>
      <vt:variant>
        <vt:i4>1572925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_Toc45637980</vt:lpwstr>
      </vt:variant>
      <vt:variant>
        <vt:i4>1114162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_Toc45637979</vt:lpwstr>
      </vt:variant>
      <vt:variant>
        <vt:i4>1048626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_Toc45637978</vt:lpwstr>
      </vt:variant>
      <vt:variant>
        <vt:i4>2031666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_Toc45637977</vt:lpwstr>
      </vt:variant>
      <vt:variant>
        <vt:i4>1966130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_Toc45637976</vt:lpwstr>
      </vt:variant>
      <vt:variant>
        <vt:i4>1900594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_Toc45637975</vt:lpwstr>
      </vt:variant>
      <vt:variant>
        <vt:i4>1835058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_Toc45637974</vt:lpwstr>
      </vt:variant>
      <vt:variant>
        <vt:i4>1769522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_Toc45637973</vt:lpwstr>
      </vt:variant>
      <vt:variant>
        <vt:i4>1703986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_Toc45637972</vt:lpwstr>
      </vt:variant>
      <vt:variant>
        <vt:i4>1638450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_Toc45637971</vt:lpwstr>
      </vt:variant>
      <vt:variant>
        <vt:i4>1572914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_Toc45637970</vt:lpwstr>
      </vt:variant>
      <vt:variant>
        <vt:i4>1114163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_Toc45637969</vt:lpwstr>
      </vt:variant>
      <vt:variant>
        <vt:i4>1048627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_Toc45637968</vt:lpwstr>
      </vt:variant>
      <vt:variant>
        <vt:i4>2031667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_Toc45637967</vt:lpwstr>
      </vt:variant>
      <vt:variant>
        <vt:i4>1966131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_Toc45637966</vt:lpwstr>
      </vt:variant>
      <vt:variant>
        <vt:i4>1900595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_Toc45637965</vt:lpwstr>
      </vt:variant>
      <vt:variant>
        <vt:i4>1835059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_Toc45637964</vt:lpwstr>
      </vt:variant>
      <vt:variant>
        <vt:i4>1769523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_Toc45637963</vt:lpwstr>
      </vt:variant>
      <vt:variant>
        <vt:i4>1703987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_Toc45637962</vt:lpwstr>
      </vt:variant>
      <vt:variant>
        <vt:i4>1638451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_Toc45637961</vt:lpwstr>
      </vt:variant>
      <vt:variant>
        <vt:i4>1572915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_Toc45637960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_Toc45637959</vt:lpwstr>
      </vt:variant>
      <vt:variant>
        <vt:i4>1048624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_Toc45637958</vt:lpwstr>
      </vt:variant>
      <vt:variant>
        <vt:i4>2031664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_Toc45637957</vt:lpwstr>
      </vt:variant>
      <vt:variant>
        <vt:i4>1966128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_Toc45637956</vt:lpwstr>
      </vt:variant>
      <vt:variant>
        <vt:i4>1900592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_Toc45637955</vt:lpwstr>
      </vt:variant>
      <vt:variant>
        <vt:i4>1835056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_Toc45637954</vt:lpwstr>
      </vt:variant>
      <vt:variant>
        <vt:i4>1769520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_Toc45637953</vt:lpwstr>
      </vt:variant>
      <vt:variant>
        <vt:i4>1703984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_Toc45637952</vt:lpwstr>
      </vt:variant>
      <vt:variant>
        <vt:i4>1638448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_Toc45637951</vt:lpwstr>
      </vt:variant>
      <vt:variant>
        <vt:i4>1572912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_Toc45637950</vt:lpwstr>
      </vt:variant>
      <vt:variant>
        <vt:i4>1114161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_Toc45637949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_Toc45637948</vt:lpwstr>
      </vt:variant>
      <vt:variant>
        <vt:i4>2031665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_Toc45637947</vt:lpwstr>
      </vt:variant>
      <vt:variant>
        <vt:i4>1966129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_Toc45637946</vt:lpwstr>
      </vt:variant>
      <vt:variant>
        <vt:i4>1900593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_Toc45637945</vt:lpwstr>
      </vt:variant>
      <vt:variant>
        <vt:i4>1835057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_Toc45637944</vt:lpwstr>
      </vt:variant>
      <vt:variant>
        <vt:i4>1769521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_Toc45637943</vt:lpwstr>
      </vt:variant>
      <vt:variant>
        <vt:i4>1703985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_Toc45637942</vt:lpwstr>
      </vt:variant>
      <vt:variant>
        <vt:i4>1638449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_Toc45637941</vt:lpwstr>
      </vt:variant>
      <vt:variant>
        <vt:i4>1572913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_Toc45637940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_Toc45637939</vt:lpwstr>
      </vt:variant>
      <vt:variant>
        <vt:i4>1048630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_Toc45637938</vt:lpwstr>
      </vt:variant>
      <vt:variant>
        <vt:i4>2031670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_Toc45637937</vt:lpwstr>
      </vt:variant>
      <vt:variant>
        <vt:i4>1966134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_Toc45637936</vt:lpwstr>
      </vt:variant>
      <vt:variant>
        <vt:i4>1900598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_Toc45637935</vt:lpwstr>
      </vt:variant>
      <vt:variant>
        <vt:i4>1835062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_Toc45637934</vt:lpwstr>
      </vt:variant>
      <vt:variant>
        <vt:i4>1769526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_Toc45637933</vt:lpwstr>
      </vt:variant>
      <vt:variant>
        <vt:i4>1703990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_Toc45637932</vt:lpwstr>
      </vt:variant>
      <vt:variant>
        <vt:i4>1638454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_Toc45637931</vt:lpwstr>
      </vt:variant>
      <vt:variant>
        <vt:i4>1572918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_Toc45637930</vt:lpwstr>
      </vt:variant>
      <vt:variant>
        <vt:i4>1114167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_Toc45637929</vt:lpwstr>
      </vt:variant>
      <vt:variant>
        <vt:i4>1048631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_Toc45637928</vt:lpwstr>
      </vt:variant>
      <vt:variant>
        <vt:i4>2031671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_Toc45637927</vt:lpwstr>
      </vt:variant>
      <vt:variant>
        <vt:i4>1966135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_Toc45637926</vt:lpwstr>
      </vt:variant>
      <vt:variant>
        <vt:i4>1900599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_Toc45637925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_Toc45637924</vt:lpwstr>
      </vt:variant>
      <vt:variant>
        <vt:i4>1769527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_Toc45637923</vt:lpwstr>
      </vt:variant>
      <vt:variant>
        <vt:i4>1703991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_Toc45637922</vt:lpwstr>
      </vt:variant>
      <vt:variant>
        <vt:i4>1638455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_Toc45637921</vt:lpwstr>
      </vt:variant>
      <vt:variant>
        <vt:i4>1572919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_Toc45637920</vt:lpwstr>
      </vt:variant>
      <vt:variant>
        <vt:i4>1114164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_Toc45637919</vt:lpwstr>
      </vt:variant>
      <vt:variant>
        <vt:i4>1048628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_Toc45637918</vt:lpwstr>
      </vt:variant>
      <vt:variant>
        <vt:i4>2031668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_Toc45637917</vt:lpwstr>
      </vt:variant>
      <vt:variant>
        <vt:i4>1966132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_Toc45637916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_Toc45637915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_Toc45637914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_Toc45637913</vt:lpwstr>
      </vt:variant>
      <vt:variant>
        <vt:i4>1703988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_Toc45637912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_Toc45637911</vt:lpwstr>
      </vt:variant>
      <vt:variant>
        <vt:i4>1572916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_Toc45637910</vt:lpwstr>
      </vt:variant>
      <vt:variant>
        <vt:i4>1114165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_Toc45637909</vt:lpwstr>
      </vt:variant>
      <vt:variant>
        <vt:i4>589914</vt:i4>
      </vt:variant>
      <vt:variant>
        <vt:i4>0</vt:i4>
      </vt:variant>
      <vt:variant>
        <vt:i4>0</vt:i4>
      </vt:variant>
      <vt:variant>
        <vt:i4>5</vt:i4>
      </vt:variant>
      <vt:variant>
        <vt:lpwstr>https://data.giss.nasa.gov/gistemp/maps/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Samra;Jasmina</dc:creator>
  <cp:keywords/>
  <cp:lastModifiedBy>Duško Stojanović</cp:lastModifiedBy>
  <cp:revision>42</cp:revision>
  <cp:lastPrinted>2020-08-31T11:26:00Z</cp:lastPrinted>
  <dcterms:created xsi:type="dcterms:W3CDTF">2020-08-07T08:25:00Z</dcterms:created>
  <dcterms:modified xsi:type="dcterms:W3CDTF">2020-09-01T07:03:00Z</dcterms:modified>
</cp:coreProperties>
</file>