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E5" w:rsidRPr="00C139E5" w:rsidRDefault="00C139E5" w:rsidP="00C139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b/>
          <w:sz w:val="24"/>
          <w:szCs w:val="24"/>
          <w:lang w:val="sr-Cyrl-BA"/>
        </w:rPr>
        <w:t>ПРИЈАВА</w:t>
      </w:r>
    </w:p>
    <w:p w:rsidR="00C139E5" w:rsidRPr="006D44E3" w:rsidRDefault="00C139E5" w:rsidP="006D44E3">
      <w:pPr>
        <w:spacing w:line="240" w:lineRule="auto"/>
        <w:jc w:val="center"/>
        <w:rPr>
          <w:rFonts w:ascii="Cambria" w:hAnsi="Cambria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на Јавни огла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>с</w:t>
      </w:r>
      <w:r w:rsidR="00E47F73" w:rsidRPr="00E47F73">
        <w:rPr>
          <w:rFonts w:ascii="Cambria" w:hAnsi="Cambria"/>
          <w:sz w:val="24"/>
          <w:szCs w:val="24"/>
          <w:lang w:val="sr-Cyrl-CS"/>
        </w:rPr>
        <w:t xml:space="preserve"> </w:t>
      </w:r>
      <w:r w:rsidR="006D44E3" w:rsidRPr="006D44E3">
        <w:rPr>
          <w:rFonts w:ascii="Cambria" w:hAnsi="Cambria"/>
          <w:sz w:val="24"/>
          <w:szCs w:val="24"/>
          <w:lang w:val="sr-Cyrl-BA"/>
        </w:rPr>
        <w:t xml:space="preserve">за </w:t>
      </w:r>
      <w:r w:rsidR="006562AD">
        <w:rPr>
          <w:rFonts w:ascii="Cambria" w:hAnsi="Cambria"/>
          <w:sz w:val="24"/>
          <w:szCs w:val="24"/>
          <w:lang w:val="sr-Cyrl-BA"/>
        </w:rPr>
        <w:t>из</w:t>
      </w:r>
      <w:bookmarkStart w:id="0" w:name="_GoBack"/>
      <w:bookmarkEnd w:id="0"/>
      <w:r w:rsidR="006D44E3" w:rsidRPr="006D44E3">
        <w:rPr>
          <w:rFonts w:ascii="Cambria" w:hAnsi="Cambria"/>
          <w:sz w:val="24"/>
          <w:szCs w:val="24"/>
          <w:lang w:val="sr-Cyrl-BA"/>
        </w:rPr>
        <w:t>давање у закуп</w:t>
      </w:r>
      <w:r w:rsidR="006D44E3" w:rsidRPr="006D44E3">
        <w:rPr>
          <w:rFonts w:ascii="Cambria" w:hAnsi="Cambria"/>
          <w:sz w:val="24"/>
          <w:szCs w:val="24"/>
          <w:lang w:val="bs-Latn-BA"/>
        </w:rPr>
        <w:t xml:space="preserve"> </w:t>
      </w:r>
      <w:r w:rsidR="00D30AB9">
        <w:rPr>
          <w:rFonts w:ascii="Cambria" w:hAnsi="Cambria"/>
          <w:sz w:val="24"/>
          <w:szCs w:val="24"/>
          <w:lang w:val="sr-Cyrl-BA"/>
        </w:rPr>
        <w:t>рекламних</w:t>
      </w:r>
      <w:r w:rsidR="006D44E3" w:rsidRPr="006D44E3">
        <w:rPr>
          <w:rFonts w:ascii="Cambria" w:hAnsi="Cambria"/>
          <w:sz w:val="24"/>
          <w:szCs w:val="24"/>
          <w:lang w:val="sr-Cyrl-BA"/>
        </w:rPr>
        <w:t xml:space="preserve"> простора у </w:t>
      </w:r>
      <w:r w:rsidR="00911A60">
        <w:rPr>
          <w:rFonts w:ascii="Cambria" w:hAnsi="Cambria"/>
          <w:sz w:val="24"/>
          <w:szCs w:val="24"/>
          <w:lang w:val="sr-Cyrl-ME"/>
        </w:rPr>
        <w:t xml:space="preserve">власништву </w:t>
      </w:r>
      <w:r w:rsidR="00D15729">
        <w:rPr>
          <w:rFonts w:ascii="Cambria" w:hAnsi="Cambria"/>
          <w:sz w:val="24"/>
          <w:szCs w:val="24"/>
          <w:lang w:val="sr-Cyrl-ME"/>
        </w:rPr>
        <w:t>О</w:t>
      </w:r>
      <w:r w:rsidR="00911A60">
        <w:rPr>
          <w:rFonts w:ascii="Cambria" w:hAnsi="Cambria"/>
          <w:sz w:val="24"/>
          <w:szCs w:val="24"/>
          <w:lang w:val="sr-Cyrl-ME"/>
        </w:rPr>
        <w:t>пштине Теслић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 w:rsidR="00E47F73">
        <w:rPr>
          <w:rFonts w:ascii="Cambria" w:hAnsi="Cambria"/>
          <w:sz w:val="24"/>
          <w:szCs w:val="24"/>
          <w:lang w:val="sr-Cyrl-BA"/>
        </w:rPr>
        <w:t xml:space="preserve">број: </w:t>
      </w:r>
      <w:r w:rsidR="006D44E3" w:rsidRPr="00A104C5">
        <w:rPr>
          <w:rFonts w:ascii="Cambria" w:hAnsi="Cambria"/>
          <w:sz w:val="24"/>
          <w:szCs w:val="24"/>
          <w:lang w:val="sr-Cyrl-BA"/>
        </w:rPr>
        <w:t>0</w:t>
      </w:r>
      <w:r w:rsidR="006D44E3" w:rsidRPr="00A104C5">
        <w:rPr>
          <w:rFonts w:ascii="Cambria" w:hAnsi="Cambria"/>
          <w:sz w:val="24"/>
          <w:szCs w:val="24"/>
          <w:lang w:val="sr-Latn-RS"/>
        </w:rPr>
        <w:t>2</w:t>
      </w:r>
      <w:r w:rsidR="006D44E3" w:rsidRPr="00A104C5">
        <w:rPr>
          <w:rFonts w:ascii="Cambria" w:hAnsi="Cambria"/>
          <w:sz w:val="24"/>
          <w:szCs w:val="24"/>
          <w:lang w:val="sr-Cyrl-BA"/>
        </w:rPr>
        <w:t>-</w:t>
      </w:r>
      <w:r w:rsidR="00C97498">
        <w:rPr>
          <w:rFonts w:ascii="Cambria" w:hAnsi="Cambria"/>
          <w:sz w:val="24"/>
          <w:szCs w:val="24"/>
          <w:lang w:val="sr-Cyrl-ME"/>
        </w:rPr>
        <w:t>475</w:t>
      </w:r>
      <w:r w:rsidR="006D44E3" w:rsidRPr="00A104C5">
        <w:rPr>
          <w:rFonts w:ascii="Cambria" w:hAnsi="Cambria"/>
          <w:sz w:val="24"/>
          <w:szCs w:val="24"/>
          <w:lang w:val="sr-Latn-CS"/>
        </w:rPr>
        <w:t>-</w:t>
      </w:r>
      <w:r w:rsidR="00C97498">
        <w:rPr>
          <w:rFonts w:ascii="Cambria" w:hAnsi="Cambria"/>
          <w:sz w:val="24"/>
          <w:szCs w:val="24"/>
          <w:lang w:val="sr-Cyrl-BA"/>
        </w:rPr>
        <w:t>86</w:t>
      </w:r>
      <w:r w:rsidR="006D44E3" w:rsidRPr="00A104C5">
        <w:rPr>
          <w:rFonts w:ascii="Cambria" w:hAnsi="Cambria"/>
          <w:sz w:val="24"/>
          <w:szCs w:val="24"/>
          <w:lang w:val="sr-Latn-CS"/>
        </w:rPr>
        <w:t>/</w:t>
      </w:r>
      <w:r w:rsidR="00A1390E">
        <w:rPr>
          <w:rFonts w:ascii="Cambria" w:hAnsi="Cambria"/>
          <w:sz w:val="24"/>
          <w:szCs w:val="24"/>
          <w:lang w:val="sr-Cyrl-ME"/>
        </w:rPr>
        <w:t>2</w:t>
      </w:r>
      <w:r w:rsidR="00911A60">
        <w:rPr>
          <w:rFonts w:ascii="Cambria" w:hAnsi="Cambria"/>
          <w:sz w:val="24"/>
          <w:szCs w:val="24"/>
          <w:lang w:val="sr-Cyrl-ME"/>
        </w:rPr>
        <w:t>2</w:t>
      </w:r>
      <w:r w:rsidR="006D44E3">
        <w:rPr>
          <w:rFonts w:ascii="Cambria" w:hAnsi="Cambria"/>
          <w:sz w:val="24"/>
          <w:szCs w:val="24"/>
          <w:lang w:val="sr-Cyrl-ME"/>
        </w:rPr>
        <w:t xml:space="preserve"> </w:t>
      </w:r>
      <w:r w:rsidR="00E47F73" w:rsidRPr="00CB78F6">
        <w:rPr>
          <w:rFonts w:ascii="Cambria" w:hAnsi="Cambria"/>
          <w:sz w:val="24"/>
          <w:szCs w:val="24"/>
          <w:lang w:val="sr-Cyrl-BA"/>
        </w:rPr>
        <w:t xml:space="preserve">од </w:t>
      </w:r>
      <w:r w:rsidR="00D30AB9">
        <w:rPr>
          <w:rFonts w:ascii="Cambria" w:hAnsi="Cambria"/>
          <w:sz w:val="24"/>
          <w:szCs w:val="24"/>
          <w:lang w:val="sr-Cyrl-ME"/>
        </w:rPr>
        <w:t>19</w:t>
      </w:r>
      <w:r w:rsidR="00911A60">
        <w:rPr>
          <w:rFonts w:ascii="Cambria" w:hAnsi="Cambria"/>
          <w:sz w:val="24"/>
          <w:szCs w:val="24"/>
          <w:lang w:val="sr-Cyrl-ME"/>
        </w:rPr>
        <w:t>.0</w:t>
      </w:r>
      <w:r w:rsidR="00D30AB9">
        <w:rPr>
          <w:rFonts w:ascii="Cambria" w:hAnsi="Cambria"/>
          <w:sz w:val="24"/>
          <w:szCs w:val="24"/>
          <w:lang w:val="sr-Cyrl-ME"/>
        </w:rPr>
        <w:t>8</w:t>
      </w:r>
      <w:r w:rsidR="00911A60">
        <w:rPr>
          <w:rFonts w:ascii="Cambria" w:hAnsi="Cambria"/>
          <w:sz w:val="24"/>
          <w:szCs w:val="24"/>
          <w:lang w:val="sr-Cyrl-ME"/>
        </w:rPr>
        <w:t>.2022.</w:t>
      </w:r>
      <w:r w:rsidR="00E47F73">
        <w:rPr>
          <w:rFonts w:ascii="Cambria" w:hAnsi="Cambria"/>
          <w:sz w:val="24"/>
          <w:szCs w:val="24"/>
          <w:lang w:val="sr-Cyrl-BA"/>
        </w:rPr>
        <w:t xml:space="preserve"> године</w:t>
      </w:r>
    </w:p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5215"/>
      </w:tblGrid>
      <w:tr w:rsidR="00D30AB9" w:rsidTr="00FF314A">
        <w:tc>
          <w:tcPr>
            <w:tcW w:w="9468" w:type="dxa"/>
            <w:gridSpan w:val="2"/>
            <w:shd w:val="clear" w:color="auto" w:fill="BFBFBF" w:themeFill="background1" w:themeFillShade="BF"/>
          </w:tcPr>
          <w:p w:rsidR="00D30AB9" w:rsidRDefault="00D30AB9" w:rsidP="00FF31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ED71E0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УЧЕСНИКУ:</w:t>
            </w:r>
          </w:p>
        </w:tc>
      </w:tr>
      <w:tr w:rsidR="00D30AB9" w:rsidTr="00FF314A">
        <w:trPr>
          <w:trHeight w:val="806"/>
        </w:trPr>
        <w:tc>
          <w:tcPr>
            <w:tcW w:w="4253" w:type="dxa"/>
          </w:tcPr>
          <w:p w:rsidR="00D30AB9" w:rsidRPr="0042729F" w:rsidRDefault="00D30AB9" w:rsidP="00FF314A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Назив правног лица/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 xml:space="preserve">пословно име </w:t>
            </w:r>
            <w:r w:rsidRPr="0042729F">
              <w:rPr>
                <w:rFonts w:ascii="Times New Roman" w:hAnsi="Times New Roman"/>
                <w:sz w:val="24"/>
                <w:szCs w:val="24"/>
                <w:lang w:val="sr-Cyrl-ME"/>
              </w:rPr>
              <w:t>предузетника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>:</w:t>
            </w:r>
          </w:p>
        </w:tc>
        <w:tc>
          <w:tcPr>
            <w:tcW w:w="5215" w:type="dxa"/>
          </w:tcPr>
          <w:p w:rsidR="00D30AB9" w:rsidRDefault="00D30AB9" w:rsidP="00FF31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0AB9" w:rsidTr="00FF314A">
        <w:trPr>
          <w:trHeight w:val="834"/>
        </w:trPr>
        <w:tc>
          <w:tcPr>
            <w:tcW w:w="4253" w:type="dxa"/>
          </w:tcPr>
          <w:p w:rsidR="00D30AB9" w:rsidRDefault="00D30AB9" w:rsidP="00FF314A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Лице овлаштено за заступање правног лица/име и презиме предузетника:</w:t>
            </w:r>
          </w:p>
        </w:tc>
        <w:tc>
          <w:tcPr>
            <w:tcW w:w="5215" w:type="dxa"/>
          </w:tcPr>
          <w:p w:rsidR="00D30AB9" w:rsidRDefault="00D30AB9" w:rsidP="00FF31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0AB9" w:rsidTr="00FF314A">
        <w:trPr>
          <w:trHeight w:val="702"/>
        </w:trPr>
        <w:tc>
          <w:tcPr>
            <w:tcW w:w="4253" w:type="dxa"/>
          </w:tcPr>
          <w:p w:rsidR="00D30AB9" w:rsidRDefault="00D30AB9" w:rsidP="00FF314A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Сједиште правног лица/ предузетника:</w:t>
            </w:r>
          </w:p>
        </w:tc>
        <w:tc>
          <w:tcPr>
            <w:tcW w:w="5215" w:type="dxa"/>
          </w:tcPr>
          <w:p w:rsidR="00D30AB9" w:rsidRDefault="00D30AB9" w:rsidP="00FF31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0AB9" w:rsidTr="00FF314A">
        <w:trPr>
          <w:trHeight w:val="713"/>
        </w:trPr>
        <w:tc>
          <w:tcPr>
            <w:tcW w:w="4253" w:type="dxa"/>
          </w:tcPr>
          <w:p w:rsidR="00D30AB9" w:rsidRDefault="00D30AB9" w:rsidP="00FF314A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Ј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ИБ правног лица/</w:t>
            </w:r>
          </w:p>
          <w:p w:rsidR="00D30AB9" w:rsidRPr="0042729F" w:rsidRDefault="00D30AB9" w:rsidP="00FF314A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предузетника:</w:t>
            </w:r>
          </w:p>
        </w:tc>
        <w:tc>
          <w:tcPr>
            <w:tcW w:w="5215" w:type="dxa"/>
          </w:tcPr>
          <w:p w:rsidR="00D30AB9" w:rsidRDefault="00D30AB9" w:rsidP="00FF31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0AB9" w:rsidTr="00FF314A">
        <w:trPr>
          <w:trHeight w:val="702"/>
        </w:trPr>
        <w:tc>
          <w:tcPr>
            <w:tcW w:w="4253" w:type="dxa"/>
          </w:tcPr>
          <w:p w:rsidR="00D30AB9" w:rsidRPr="0042729F" w:rsidRDefault="00D30AB9" w:rsidP="00FF314A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Контакт</w:t>
            </w: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телефон правног лица/ предузетника</w:t>
            </w: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D30AB9" w:rsidRDefault="00D30AB9" w:rsidP="00FF31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D30AB9" w:rsidRDefault="00D30AB9" w:rsidP="00D30AB9">
      <w:pPr>
        <w:spacing w:after="0" w:line="240" w:lineRule="auto"/>
        <w:ind w:firstLine="72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У смислу Ј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>авн</w:t>
      </w:r>
      <w:r>
        <w:rPr>
          <w:rFonts w:ascii="Times New Roman" w:hAnsi="Times New Roman" w:cs="Times New Roman"/>
          <w:sz w:val="24"/>
          <w:szCs w:val="24"/>
          <w:lang w:val="sr-Cyrl-BA"/>
        </w:rPr>
        <w:t>ог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оглас</w:t>
      </w:r>
      <w:r>
        <w:rPr>
          <w:rFonts w:ascii="Times New Roman" w:hAnsi="Times New Roman" w:cs="Times New Roman"/>
          <w:sz w:val="24"/>
          <w:szCs w:val="24"/>
          <w:lang w:val="sr-Cyrl-BA"/>
        </w:rPr>
        <w:t>а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Pr="00D253DD">
        <w:rPr>
          <w:rFonts w:ascii="Cambria" w:hAnsi="Cambria"/>
          <w:sz w:val="24"/>
          <w:szCs w:val="24"/>
          <w:lang w:val="sr-Cyrl-BA"/>
        </w:rPr>
        <w:t xml:space="preserve">за </w:t>
      </w:r>
      <w:r>
        <w:rPr>
          <w:rFonts w:ascii="Cambria" w:hAnsi="Cambria"/>
          <w:sz w:val="24"/>
          <w:szCs w:val="24"/>
          <w:lang w:val="sr-Cyrl-BA"/>
        </w:rPr>
        <w:t>из</w:t>
      </w:r>
      <w:r w:rsidRPr="00D253DD">
        <w:rPr>
          <w:rFonts w:ascii="Cambria" w:hAnsi="Cambria"/>
          <w:sz w:val="24"/>
          <w:szCs w:val="24"/>
          <w:lang w:val="sr-Cyrl-BA"/>
        </w:rPr>
        <w:t xml:space="preserve">давање у </w:t>
      </w:r>
      <w:r w:rsidRPr="000A24B2">
        <w:rPr>
          <w:rFonts w:ascii="Cambria" w:hAnsi="Cambria"/>
          <w:sz w:val="24"/>
          <w:szCs w:val="24"/>
          <w:lang w:val="sr-Cyrl-CS"/>
        </w:rPr>
        <w:t xml:space="preserve">закуп </w:t>
      </w:r>
      <w:r>
        <w:rPr>
          <w:rFonts w:ascii="Cambria" w:hAnsi="Cambria"/>
          <w:sz w:val="24"/>
          <w:szCs w:val="24"/>
          <w:lang w:val="sr-Cyrl-CS"/>
        </w:rPr>
        <w:t>рекламних простора</w:t>
      </w:r>
      <w:r w:rsidRPr="000A24B2">
        <w:rPr>
          <w:rFonts w:ascii="Cambria" w:hAnsi="Cambria"/>
          <w:sz w:val="24"/>
          <w:szCs w:val="24"/>
          <w:lang w:val="sr-Cyrl-CS"/>
        </w:rPr>
        <w:t xml:space="preserve"> у власништву </w:t>
      </w:r>
      <w:r>
        <w:rPr>
          <w:rFonts w:ascii="Cambria" w:hAnsi="Cambria"/>
          <w:sz w:val="24"/>
          <w:szCs w:val="24"/>
          <w:lang w:val="sr-Cyrl-BA"/>
        </w:rPr>
        <w:t>О</w:t>
      </w:r>
      <w:r w:rsidRPr="000A24B2">
        <w:rPr>
          <w:rFonts w:ascii="Cambria" w:hAnsi="Cambria"/>
          <w:sz w:val="24"/>
          <w:szCs w:val="24"/>
          <w:lang w:val="sr-Cyrl-BA"/>
        </w:rPr>
        <w:t>пштине Теслић</w:t>
      </w:r>
      <w:r>
        <w:rPr>
          <w:rFonts w:ascii="Cambria" w:hAnsi="Cambria"/>
          <w:sz w:val="24"/>
          <w:szCs w:val="24"/>
          <w:lang w:val="sr-Cyrl-BA"/>
        </w:rPr>
        <w:t>, пријављујем се као кандидат за учешће у поступку усменог јавног надметања-лицитације за сљедеће рекламне просторе (заокружити број испред одговарајућег рекламног простора):</w:t>
      </w:r>
    </w:p>
    <w:p w:rsidR="00D30AB9" w:rsidRDefault="00D30AB9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D30AB9" w:rsidRPr="002C2866" w:rsidRDefault="00D30AB9" w:rsidP="00D30AB9">
      <w:pPr>
        <w:spacing w:line="360" w:lineRule="auto"/>
        <w:rPr>
          <w:rFonts w:ascii="Cambria" w:hAnsi="Cambria"/>
          <w:b/>
          <w:sz w:val="24"/>
          <w:szCs w:val="24"/>
          <w:lang w:val="sr-Cyrl-BA"/>
        </w:rPr>
      </w:pPr>
      <w:r w:rsidRPr="002C2866">
        <w:rPr>
          <w:rFonts w:ascii="Cambria" w:hAnsi="Cambria"/>
          <w:b/>
          <w:sz w:val="24"/>
          <w:szCs w:val="24"/>
          <w:lang w:val="sr-Cyrl-BA"/>
        </w:rPr>
        <w:t>РЕКЛАМНИ ПРОСТОРИ НА НАДСТРЕШНИЦАМА АУТОБУСКИХ СТАЈАЛИШТА:</w:t>
      </w:r>
    </w:p>
    <w:p w:rsidR="00D30AB9" w:rsidRDefault="00D30AB9" w:rsidP="00D30AB9">
      <w:pPr>
        <w:spacing w:line="360" w:lineRule="auto"/>
        <w:rPr>
          <w:rFonts w:ascii="Cambria" w:hAnsi="Cambria"/>
          <w:b/>
          <w:sz w:val="24"/>
          <w:szCs w:val="24"/>
          <w:lang w:val="sr-Cyrl-BA"/>
        </w:rPr>
      </w:pPr>
      <w:r w:rsidRPr="002C2866">
        <w:rPr>
          <w:rFonts w:ascii="Cambria" w:hAnsi="Cambria"/>
          <w:b/>
          <w:sz w:val="24"/>
          <w:szCs w:val="24"/>
          <w:lang w:val="bs-Latn-BA"/>
        </w:rPr>
        <w:t xml:space="preserve">I </w:t>
      </w:r>
      <w:r w:rsidRPr="002C2866">
        <w:rPr>
          <w:rFonts w:ascii="Cambria" w:hAnsi="Cambria"/>
          <w:b/>
          <w:sz w:val="24"/>
          <w:szCs w:val="24"/>
          <w:lang w:val="sr-Cyrl-BA"/>
        </w:rPr>
        <w:t>зона:</w:t>
      </w:r>
    </w:p>
    <w:p w:rsidR="00D30AB9" w:rsidRPr="002C2866" w:rsidRDefault="00D30AB9" w:rsidP="00D30AB9">
      <w:pPr>
        <w:pStyle w:val="ListParagraph"/>
        <w:numPr>
          <w:ilvl w:val="0"/>
          <w:numId w:val="9"/>
        </w:numPr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Стајалиште </w:t>
      </w:r>
      <w:r w:rsidR="00372108">
        <w:rPr>
          <w:rFonts w:ascii="Cambria" w:hAnsi="Cambria"/>
          <w:sz w:val="24"/>
          <w:szCs w:val="24"/>
          <w:lang w:val="sr-Cyrl-BA"/>
        </w:rPr>
        <w:t>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Саве, к.ч. бр. 1874/1 К.О. Теслић-Град, у скверу прије излаза према тржници,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D30AB9" w:rsidRPr="005E3852" w:rsidRDefault="00D30AB9" w:rsidP="00D30AB9">
      <w:pPr>
        <w:pStyle w:val="ListParagraph"/>
        <w:numPr>
          <w:ilvl w:val="0"/>
          <w:numId w:val="9"/>
        </w:numPr>
        <w:spacing w:after="240"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Стајалиште </w:t>
      </w:r>
      <w:r w:rsidR="00372108">
        <w:rPr>
          <w:rFonts w:ascii="Cambria" w:hAnsi="Cambria"/>
          <w:sz w:val="24"/>
          <w:szCs w:val="24"/>
          <w:lang w:val="sr-Cyrl-BA"/>
        </w:rPr>
        <w:t>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Саве, к.ч. бр. 1874/1 К.О. Теслић-Град, у скверу на страни </w:t>
      </w:r>
      <w:r>
        <w:rPr>
          <w:rFonts w:ascii="Cambria" w:hAnsi="Cambria"/>
          <w:sz w:val="24"/>
          <w:szCs w:val="24"/>
          <w:lang w:val="sr-Cyrl-ME"/>
        </w:rPr>
        <w:t>градског</w:t>
      </w:r>
      <w:r w:rsidRPr="002C2866">
        <w:rPr>
          <w:rFonts w:ascii="Cambria" w:hAnsi="Cambria"/>
          <w:sz w:val="24"/>
          <w:szCs w:val="24"/>
          <w:lang w:val="sr-Cyrl-BA"/>
        </w:rPr>
        <w:t xml:space="preserve"> трг</w:t>
      </w:r>
      <w:r>
        <w:rPr>
          <w:rFonts w:ascii="Cambria" w:hAnsi="Cambria"/>
          <w:sz w:val="24"/>
          <w:szCs w:val="24"/>
          <w:lang w:val="sr-Cyrl-BA"/>
        </w:rPr>
        <w:t>а</w:t>
      </w:r>
      <w:r w:rsidRPr="002C2866">
        <w:rPr>
          <w:rFonts w:ascii="Cambria" w:hAnsi="Cambria"/>
          <w:sz w:val="24"/>
          <w:szCs w:val="24"/>
          <w:lang w:val="sr-Cyrl-BA"/>
        </w:rPr>
        <w:t xml:space="preserve">,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D30AB9" w:rsidRPr="002C2866" w:rsidRDefault="00D30AB9" w:rsidP="00D30AB9">
      <w:pPr>
        <w:spacing w:line="360" w:lineRule="auto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b/>
          <w:sz w:val="24"/>
          <w:szCs w:val="24"/>
          <w:lang w:val="bs-Latn-BA"/>
        </w:rPr>
        <w:t xml:space="preserve">II </w:t>
      </w:r>
      <w:r w:rsidRPr="002C2866">
        <w:rPr>
          <w:rFonts w:ascii="Cambria" w:hAnsi="Cambria"/>
          <w:b/>
          <w:sz w:val="24"/>
          <w:szCs w:val="24"/>
          <w:lang w:val="sr-Cyrl-BA"/>
        </w:rPr>
        <w:t>зона</w:t>
      </w:r>
      <w:r w:rsidR="00C97498">
        <w:rPr>
          <w:rFonts w:ascii="Cambria" w:hAnsi="Cambria"/>
          <w:b/>
          <w:sz w:val="24"/>
          <w:szCs w:val="24"/>
          <w:lang w:val="sr-Cyrl-BA"/>
        </w:rPr>
        <w:t>:</w:t>
      </w:r>
    </w:p>
    <w:p w:rsidR="00D30AB9" w:rsidRPr="002C2866" w:rsidRDefault="00D30AB9" w:rsidP="00D30AB9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Стајалиште </w:t>
      </w:r>
      <w:r w:rsidR="00372108">
        <w:rPr>
          <w:rFonts w:ascii="Cambria" w:hAnsi="Cambria"/>
          <w:sz w:val="24"/>
          <w:szCs w:val="24"/>
          <w:lang w:val="sr-Cyrl-BA"/>
        </w:rPr>
        <w:t>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Саве, к.ч. бр. 1874/1 К.О. Теслић-Град, поред старог градског гробља,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D30AB9" w:rsidRPr="002C2866" w:rsidRDefault="00D30AB9" w:rsidP="00D30AB9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Стајалиште </w:t>
      </w:r>
      <w:r w:rsidR="00372108">
        <w:rPr>
          <w:rFonts w:ascii="Cambria" w:hAnsi="Cambria"/>
          <w:sz w:val="24"/>
          <w:szCs w:val="24"/>
          <w:lang w:val="sr-Cyrl-BA"/>
        </w:rPr>
        <w:t>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Карађорђева, к.ч. бр. 1871 К.О. Теслић-Град, </w:t>
      </w:r>
      <w:r>
        <w:rPr>
          <w:rFonts w:ascii="Cambria" w:hAnsi="Cambria"/>
          <w:sz w:val="24"/>
          <w:szCs w:val="24"/>
          <w:lang w:val="sr-Cyrl-BA"/>
        </w:rPr>
        <w:t>са десне стране улице на правцу од зграде Општине</w:t>
      </w:r>
      <w:r w:rsidRPr="002C2866">
        <w:rPr>
          <w:rFonts w:ascii="Cambria" w:hAnsi="Cambria"/>
          <w:sz w:val="24"/>
          <w:szCs w:val="24"/>
          <w:lang w:val="sr-Cyrl-BA"/>
        </w:rPr>
        <w:t xml:space="preserve"> према Бања Врућици,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D30AB9" w:rsidRDefault="00D30AB9" w:rsidP="00D30AB9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lastRenderedPageBreak/>
        <w:t xml:space="preserve">Стајалиште </w:t>
      </w:r>
      <w:r w:rsidR="00372108">
        <w:rPr>
          <w:rFonts w:ascii="Cambria" w:hAnsi="Cambria"/>
          <w:sz w:val="24"/>
          <w:szCs w:val="24"/>
          <w:lang w:val="sr-Cyrl-BA"/>
        </w:rPr>
        <w:t>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Карађорђева, к.ч. бр. 1871 К.О. Теслић-Град, поред ЈУ ОШ „Петар Петровић Његош“,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D30AB9" w:rsidRDefault="00D30AB9" w:rsidP="00D30AB9">
      <w:pPr>
        <w:pStyle w:val="ListParagraph"/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</w:p>
    <w:p w:rsidR="00D30AB9" w:rsidRPr="004F184E" w:rsidRDefault="00D30AB9" w:rsidP="00D30AB9">
      <w:pPr>
        <w:pStyle w:val="ListParagraph"/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</w:p>
    <w:p w:rsidR="00D30AB9" w:rsidRPr="005E3852" w:rsidRDefault="00D30AB9" w:rsidP="00D30AB9">
      <w:pPr>
        <w:spacing w:line="360" w:lineRule="auto"/>
        <w:rPr>
          <w:rFonts w:ascii="Cambria" w:hAnsi="Cambria"/>
          <w:b/>
          <w:sz w:val="24"/>
          <w:szCs w:val="24"/>
          <w:lang w:val="sr-Cyrl-BA"/>
        </w:rPr>
      </w:pPr>
      <w:r w:rsidRPr="002C2866">
        <w:rPr>
          <w:rFonts w:ascii="Cambria" w:hAnsi="Cambria"/>
          <w:b/>
          <w:sz w:val="24"/>
          <w:szCs w:val="24"/>
          <w:lang w:val="sr-Cyrl-BA"/>
        </w:rPr>
        <w:t>РЕКЛАМНИ ПРОСТОРИ НА БИЛБОРДИМА:</w:t>
      </w:r>
    </w:p>
    <w:p w:rsidR="00D30AB9" w:rsidRPr="002C2866" w:rsidRDefault="00D30AB9" w:rsidP="00D30AB9">
      <w:pPr>
        <w:spacing w:line="360" w:lineRule="auto"/>
        <w:rPr>
          <w:rFonts w:ascii="Cambria" w:hAnsi="Cambria"/>
          <w:b/>
          <w:sz w:val="24"/>
          <w:szCs w:val="24"/>
          <w:lang w:val="sr-Cyrl-BA"/>
        </w:rPr>
      </w:pPr>
      <w:r w:rsidRPr="002C2866">
        <w:rPr>
          <w:rFonts w:ascii="Cambria" w:hAnsi="Cambria"/>
          <w:b/>
          <w:sz w:val="24"/>
          <w:szCs w:val="24"/>
          <w:lang w:val="bs-Latn-BA"/>
        </w:rPr>
        <w:t xml:space="preserve">I </w:t>
      </w:r>
      <w:r w:rsidRPr="002C2866">
        <w:rPr>
          <w:rFonts w:ascii="Cambria" w:hAnsi="Cambria"/>
          <w:b/>
          <w:sz w:val="24"/>
          <w:szCs w:val="24"/>
          <w:lang w:val="sr-Cyrl-BA"/>
        </w:rPr>
        <w:t>зона:</w:t>
      </w:r>
    </w:p>
    <w:p w:rsidR="00D30AB9" w:rsidRPr="000665F3" w:rsidRDefault="00D30AB9" w:rsidP="00D30AB9">
      <w:pPr>
        <w:pStyle w:val="ListParagraph"/>
        <w:numPr>
          <w:ilvl w:val="0"/>
          <w:numId w:val="10"/>
        </w:numPr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Билборд </w:t>
      </w:r>
      <w:r w:rsidR="00372108">
        <w:rPr>
          <w:rFonts w:ascii="Cambria" w:hAnsi="Cambria"/>
          <w:sz w:val="24"/>
          <w:szCs w:val="24"/>
          <w:lang w:val="sr-Cyrl-BA"/>
        </w:rPr>
        <w:t>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Саве, к.ч. бр. 1874/1 К.О. Теслић-Град, у скверу код градског парка, двије стране рекламне површине од 2,66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D30AB9" w:rsidRPr="005E3852" w:rsidRDefault="00D30AB9" w:rsidP="00D30AB9">
      <w:pPr>
        <w:pStyle w:val="ListParagraph"/>
        <w:numPr>
          <w:ilvl w:val="0"/>
          <w:numId w:val="10"/>
        </w:numPr>
        <w:spacing w:after="240"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Билборд </w:t>
      </w:r>
      <w:r w:rsidR="00372108">
        <w:rPr>
          <w:rFonts w:ascii="Cambria" w:hAnsi="Cambria"/>
          <w:sz w:val="24"/>
          <w:szCs w:val="24"/>
          <w:lang w:val="sr-Cyrl-ME"/>
        </w:rPr>
        <w:t>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Саве, к.ч. бр. 1874/1 К.О. Теслић-Град, у скверу код градске апотеке, двије стране рекламне површине од 2,47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D30AB9" w:rsidRDefault="00D30AB9" w:rsidP="00764CCD">
      <w:pPr>
        <w:spacing w:after="0"/>
        <w:rPr>
          <w:rFonts w:ascii="Cambria" w:hAnsi="Cambria"/>
          <w:sz w:val="24"/>
          <w:szCs w:val="24"/>
          <w:lang w:val="sr-Cyrl-BA"/>
        </w:rPr>
      </w:pPr>
    </w:p>
    <w:p w:rsidR="00552A8E" w:rsidRDefault="00D3672B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ab/>
      </w:r>
      <w:r w:rsidR="00CF37EE">
        <w:rPr>
          <w:rFonts w:ascii="Cambria" w:hAnsi="Cambria"/>
          <w:sz w:val="24"/>
          <w:szCs w:val="24"/>
          <w:lang w:val="sr-Cyrl-BA"/>
        </w:rPr>
        <w:t>Обавезно приложити</w:t>
      </w:r>
      <w:r w:rsidR="00B96236">
        <w:rPr>
          <w:rFonts w:ascii="Cambria" w:hAnsi="Cambria"/>
          <w:sz w:val="24"/>
          <w:szCs w:val="24"/>
          <w:lang w:val="sr-Cyrl-BA"/>
        </w:rPr>
        <w:t xml:space="preserve"> </w:t>
      </w:r>
      <w:r w:rsidR="000E2463">
        <w:rPr>
          <w:rFonts w:ascii="Cambria" w:hAnsi="Cambria"/>
          <w:sz w:val="24"/>
          <w:szCs w:val="24"/>
          <w:lang w:val="sr-Cyrl-BA"/>
        </w:rPr>
        <w:t>сљедећу документацију:</w:t>
      </w:r>
    </w:p>
    <w:p w:rsidR="00E47F73" w:rsidRPr="00E47F73" w:rsidRDefault="00E47F73" w:rsidP="00552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D3672B" w:rsidRPr="00777A9F" w:rsidRDefault="00D3672B" w:rsidP="00D3672B">
      <w:pPr>
        <w:pStyle w:val="NoSpacing"/>
        <w:ind w:firstLine="708"/>
        <w:rPr>
          <w:rFonts w:ascii="Cambria" w:hAnsi="Cambria"/>
          <w:sz w:val="24"/>
          <w:szCs w:val="24"/>
          <w:lang w:val="sr-Cyrl-CS"/>
        </w:rPr>
      </w:pPr>
      <w:r w:rsidRPr="00777A9F">
        <w:rPr>
          <w:rFonts w:ascii="Cambria" w:hAnsi="Cambria"/>
          <w:sz w:val="24"/>
          <w:szCs w:val="24"/>
          <w:lang w:val="sr-Cyrl-CS"/>
        </w:rPr>
        <w:t xml:space="preserve">- копију рјешења о упису у судски регистар (за </w:t>
      </w:r>
      <w:r>
        <w:rPr>
          <w:rFonts w:ascii="Cambria" w:hAnsi="Cambria"/>
          <w:sz w:val="24"/>
          <w:szCs w:val="24"/>
          <w:lang w:val="sr-Cyrl-CS"/>
        </w:rPr>
        <w:t>правна лица)</w:t>
      </w:r>
      <w:r w:rsidR="00D15729">
        <w:rPr>
          <w:rFonts w:ascii="Cambria" w:hAnsi="Cambria"/>
          <w:sz w:val="24"/>
          <w:szCs w:val="24"/>
          <w:lang w:val="sr-Cyrl-CS"/>
        </w:rPr>
        <w:t>,</w:t>
      </w:r>
    </w:p>
    <w:p w:rsidR="00D3672B" w:rsidRPr="00777A9F" w:rsidRDefault="00D3672B" w:rsidP="00D3672B">
      <w:pPr>
        <w:pStyle w:val="NoSpacing"/>
        <w:ind w:firstLine="708"/>
        <w:rPr>
          <w:rFonts w:ascii="Cambria" w:hAnsi="Cambria"/>
          <w:sz w:val="24"/>
          <w:szCs w:val="24"/>
          <w:lang w:val="sr-Cyrl-CS"/>
        </w:rPr>
      </w:pPr>
      <w:r w:rsidRPr="00777A9F">
        <w:rPr>
          <w:rFonts w:ascii="Cambria" w:hAnsi="Cambria"/>
          <w:sz w:val="24"/>
          <w:szCs w:val="24"/>
          <w:lang w:val="sr-Cyrl-CS"/>
        </w:rPr>
        <w:t>- копију рјешења о одобравању обављања дјелатности (за</w:t>
      </w:r>
      <w:r>
        <w:rPr>
          <w:rFonts w:ascii="Cambria" w:hAnsi="Cambria"/>
          <w:sz w:val="24"/>
          <w:szCs w:val="24"/>
          <w:lang w:val="sr-Cyrl-CS"/>
        </w:rPr>
        <w:t xml:space="preserve"> предузетнике)</w:t>
      </w:r>
      <w:r w:rsidR="00D15729">
        <w:rPr>
          <w:rFonts w:ascii="Cambria" w:hAnsi="Cambria"/>
          <w:sz w:val="24"/>
          <w:szCs w:val="24"/>
          <w:lang w:val="sr-Cyrl-CS"/>
        </w:rPr>
        <w:t>,</w:t>
      </w:r>
    </w:p>
    <w:p w:rsidR="00D3672B" w:rsidRPr="00777A9F" w:rsidRDefault="00D3672B" w:rsidP="00D3672B">
      <w:pPr>
        <w:pStyle w:val="NoSpacing"/>
        <w:spacing w:line="480" w:lineRule="auto"/>
        <w:ind w:firstLine="708"/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>- доказ о уплати кауције</w:t>
      </w:r>
      <w:r w:rsidR="00D15729">
        <w:rPr>
          <w:rFonts w:ascii="Cambria" w:hAnsi="Cambria"/>
          <w:sz w:val="24"/>
          <w:szCs w:val="24"/>
          <w:lang w:val="sr-Cyrl-CS"/>
        </w:rPr>
        <w:t>.</w:t>
      </w:r>
    </w:p>
    <w:p w:rsidR="000E2463" w:rsidRDefault="000E2463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552A8E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У Теслићу, дана </w:t>
      </w:r>
      <w:r w:rsidR="00552A8E">
        <w:rPr>
          <w:rFonts w:ascii="Cambria" w:hAnsi="Cambria"/>
          <w:sz w:val="24"/>
          <w:szCs w:val="24"/>
          <w:lang w:val="sr-Cyrl-BA"/>
        </w:rPr>
        <w:t xml:space="preserve"> </w:t>
      </w:r>
      <w:r>
        <w:rPr>
          <w:rFonts w:ascii="Cambria" w:hAnsi="Cambria"/>
          <w:sz w:val="24"/>
          <w:szCs w:val="24"/>
          <w:lang w:val="sr-Cyrl-BA"/>
        </w:rPr>
        <w:t>_____________</w:t>
      </w:r>
      <w:r w:rsidR="00552A8E">
        <w:rPr>
          <w:rFonts w:ascii="Cambria" w:hAnsi="Cambria"/>
          <w:sz w:val="24"/>
          <w:szCs w:val="24"/>
          <w:lang w:val="sr-Cyrl-BA"/>
        </w:rPr>
        <w:t xml:space="preserve"> 20</w:t>
      </w:r>
      <w:r w:rsidR="00A1390E">
        <w:rPr>
          <w:rFonts w:ascii="Cambria" w:hAnsi="Cambria"/>
          <w:sz w:val="24"/>
          <w:szCs w:val="24"/>
          <w:lang w:val="sr-Cyrl-BA"/>
        </w:rPr>
        <w:t>2</w:t>
      </w:r>
      <w:r w:rsidR="00D3672B">
        <w:rPr>
          <w:rFonts w:ascii="Cambria" w:hAnsi="Cambria"/>
          <w:sz w:val="24"/>
          <w:szCs w:val="24"/>
          <w:lang w:val="sr-Cyrl-BA"/>
        </w:rPr>
        <w:t>2</w:t>
      </w:r>
      <w:r w:rsidR="00552A8E">
        <w:rPr>
          <w:rFonts w:ascii="Cambria" w:hAnsi="Cambria"/>
          <w:sz w:val="24"/>
          <w:szCs w:val="24"/>
          <w:lang w:val="sr-Cyrl-BA"/>
        </w:rPr>
        <w:t>.</w:t>
      </w:r>
      <w:r>
        <w:rPr>
          <w:rFonts w:ascii="Cambria" w:hAnsi="Cambria"/>
          <w:sz w:val="24"/>
          <w:szCs w:val="24"/>
          <w:lang w:val="sr-Cyrl-BA"/>
        </w:rPr>
        <w:t xml:space="preserve"> године                  </w:t>
      </w:r>
    </w:p>
    <w:p w:rsidR="00764CCD" w:rsidRDefault="00764CCD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B7068C" w:rsidRDefault="00B7068C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C139E5" w:rsidRDefault="000E2463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</w:t>
      </w:r>
      <w:r w:rsidR="00C139E5">
        <w:rPr>
          <w:rFonts w:ascii="Cambria" w:hAnsi="Cambria"/>
          <w:sz w:val="24"/>
          <w:szCs w:val="24"/>
          <w:lang w:val="sr-Cyrl-BA"/>
        </w:rPr>
        <w:t xml:space="preserve">     </w:t>
      </w:r>
      <w:r w:rsidR="00ED71E0">
        <w:rPr>
          <w:rFonts w:ascii="Cambria" w:hAnsi="Cambria"/>
          <w:sz w:val="24"/>
          <w:szCs w:val="24"/>
          <w:lang w:val="sr-Cyrl-BA"/>
        </w:rPr>
        <w:t xml:space="preserve">                      </w:t>
      </w:r>
      <w:r w:rsidR="00552A8E">
        <w:rPr>
          <w:rFonts w:ascii="Cambria" w:hAnsi="Cambria"/>
          <w:sz w:val="24"/>
          <w:szCs w:val="24"/>
          <w:lang w:val="sr-Cyrl-BA"/>
        </w:rPr>
        <w:t xml:space="preserve">                                           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М.П.                                   </w:t>
      </w:r>
      <w:r w:rsidR="00552A8E">
        <w:rPr>
          <w:rFonts w:ascii="Cambria" w:hAnsi="Cambria"/>
          <w:b/>
          <w:sz w:val="24"/>
          <w:szCs w:val="24"/>
          <w:lang w:val="sr-Cyrl-BA"/>
        </w:rPr>
        <w:t xml:space="preserve">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        </w:t>
      </w:r>
      <w:r w:rsidR="00C139E5" w:rsidRPr="00ED71E0">
        <w:rPr>
          <w:rFonts w:ascii="Cambria" w:hAnsi="Cambria"/>
          <w:b/>
          <w:sz w:val="24"/>
          <w:szCs w:val="24"/>
          <w:lang w:val="sr-Cyrl-BA"/>
        </w:rPr>
        <w:t>ПОТПИС</w:t>
      </w:r>
    </w:p>
    <w:p w:rsidR="00C139E5" w:rsidRPr="00C139E5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______________________________</w:t>
      </w:r>
    </w:p>
    <w:sectPr w:rsidR="00C139E5" w:rsidRPr="00C139E5" w:rsidSect="00552A8E">
      <w:pgSz w:w="12240" w:h="15840"/>
      <w:pgMar w:top="1418" w:right="1418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606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A4E5B"/>
    <w:multiLevelType w:val="hybridMultilevel"/>
    <w:tmpl w:val="B2B0B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C02E3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84275"/>
    <w:multiLevelType w:val="hybridMultilevel"/>
    <w:tmpl w:val="8D9C4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C7979"/>
    <w:multiLevelType w:val="hybridMultilevel"/>
    <w:tmpl w:val="D21C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D3582"/>
    <w:multiLevelType w:val="hybridMultilevel"/>
    <w:tmpl w:val="5B66BA60"/>
    <w:lvl w:ilvl="0" w:tplc="50C0538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A56D0"/>
    <w:multiLevelType w:val="hybridMultilevel"/>
    <w:tmpl w:val="D28CDC06"/>
    <w:lvl w:ilvl="0" w:tplc="2010755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57D60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DB67B2"/>
    <w:multiLevelType w:val="hybridMultilevel"/>
    <w:tmpl w:val="A5E49A1A"/>
    <w:lvl w:ilvl="0" w:tplc="E914521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1E5D17"/>
    <w:multiLevelType w:val="hybridMultilevel"/>
    <w:tmpl w:val="8594ED50"/>
    <w:lvl w:ilvl="0" w:tplc="FCF293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169B9"/>
    <w:multiLevelType w:val="hybridMultilevel"/>
    <w:tmpl w:val="7514D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07988"/>
    <w:multiLevelType w:val="hybridMultilevel"/>
    <w:tmpl w:val="37A8A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893E4D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0"/>
  </w:num>
  <w:num w:numId="5">
    <w:abstractNumId w:val="5"/>
  </w:num>
  <w:num w:numId="6">
    <w:abstractNumId w:val="11"/>
  </w:num>
  <w:num w:numId="7">
    <w:abstractNumId w:val="3"/>
  </w:num>
  <w:num w:numId="8">
    <w:abstractNumId w:val="6"/>
  </w:num>
  <w:num w:numId="9">
    <w:abstractNumId w:val="0"/>
  </w:num>
  <w:num w:numId="10">
    <w:abstractNumId w:val="2"/>
  </w:num>
  <w:num w:numId="11">
    <w:abstractNumId w:val="1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139E5"/>
    <w:rsid w:val="00005723"/>
    <w:rsid w:val="00091F9D"/>
    <w:rsid w:val="000C2694"/>
    <w:rsid w:val="000E2463"/>
    <w:rsid w:val="003531D8"/>
    <w:rsid w:val="00372108"/>
    <w:rsid w:val="00383519"/>
    <w:rsid w:val="003A0BD3"/>
    <w:rsid w:val="003C07E1"/>
    <w:rsid w:val="0042729F"/>
    <w:rsid w:val="00454944"/>
    <w:rsid w:val="00552A8E"/>
    <w:rsid w:val="005C2452"/>
    <w:rsid w:val="006562AD"/>
    <w:rsid w:val="00687C56"/>
    <w:rsid w:val="006A4DDE"/>
    <w:rsid w:val="006D44E3"/>
    <w:rsid w:val="006F5449"/>
    <w:rsid w:val="00761497"/>
    <w:rsid w:val="00761713"/>
    <w:rsid w:val="00764CCD"/>
    <w:rsid w:val="00786EF0"/>
    <w:rsid w:val="007C25F1"/>
    <w:rsid w:val="008418A0"/>
    <w:rsid w:val="008D520F"/>
    <w:rsid w:val="00911A60"/>
    <w:rsid w:val="00982873"/>
    <w:rsid w:val="009E5618"/>
    <w:rsid w:val="00A1390E"/>
    <w:rsid w:val="00A94F74"/>
    <w:rsid w:val="00B11DA9"/>
    <w:rsid w:val="00B7068C"/>
    <w:rsid w:val="00B71D9A"/>
    <w:rsid w:val="00B87642"/>
    <w:rsid w:val="00B96236"/>
    <w:rsid w:val="00BD5312"/>
    <w:rsid w:val="00C139E5"/>
    <w:rsid w:val="00C77934"/>
    <w:rsid w:val="00C97498"/>
    <w:rsid w:val="00CD25D0"/>
    <w:rsid w:val="00CF37EE"/>
    <w:rsid w:val="00D15729"/>
    <w:rsid w:val="00D253DD"/>
    <w:rsid w:val="00D30AB9"/>
    <w:rsid w:val="00D3672B"/>
    <w:rsid w:val="00E47F73"/>
    <w:rsid w:val="00ED71E0"/>
    <w:rsid w:val="00EE3130"/>
    <w:rsid w:val="00F161FE"/>
    <w:rsid w:val="00F9338E"/>
    <w:rsid w:val="00FF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9551E"/>
  <w15:docId w15:val="{9C5CCBD9-DAFC-4528-A4D9-E1ECE559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52A8E"/>
    <w:pPr>
      <w:spacing w:after="0"/>
      <w:ind w:left="720"/>
      <w:contextualSpacing/>
      <w:jc w:val="both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64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3672B"/>
    <w:pPr>
      <w:spacing w:after="0" w:line="240" w:lineRule="auto"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6017F-7018-4CF1-9557-7D2EA2B29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 Malivojević</dc:creator>
  <cp:keywords/>
  <dc:description/>
  <cp:lastModifiedBy>Senad Iriškić</cp:lastModifiedBy>
  <cp:revision>33</cp:revision>
  <cp:lastPrinted>2022-08-19T10:10:00Z</cp:lastPrinted>
  <dcterms:created xsi:type="dcterms:W3CDTF">2016-06-29T07:15:00Z</dcterms:created>
  <dcterms:modified xsi:type="dcterms:W3CDTF">2022-08-19T11:50:00Z</dcterms:modified>
</cp:coreProperties>
</file>