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horzAnchor="margin" w:tblpXSpec="center" w:tblpY="-9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
        <w:gridCol w:w="8619"/>
        <w:gridCol w:w="107"/>
      </w:tblGrid>
      <w:tr w:rsidR="00E951DE" w:rsidRPr="00F234F1" w:rsidTr="00304074">
        <w:trPr>
          <w:gridBefore w:val="1"/>
          <w:gridAfter w:val="1"/>
          <w:wBefore w:w="343" w:type="dxa"/>
          <w:wAfter w:w="107" w:type="dxa"/>
        </w:trPr>
        <w:tc>
          <w:tcPr>
            <w:tcW w:w="8619" w:type="dxa"/>
            <w:tcBorders>
              <w:top w:val="nil"/>
              <w:left w:val="nil"/>
              <w:bottom w:val="nil"/>
              <w:right w:val="nil"/>
            </w:tcBorders>
            <w:vAlign w:val="center"/>
          </w:tcPr>
          <w:p w:rsidR="00E951DE" w:rsidRPr="00F234F1" w:rsidRDefault="00E951DE" w:rsidP="00304074">
            <w:pPr>
              <w:pStyle w:val="Header"/>
              <w:tabs>
                <w:tab w:val="left" w:pos="3546"/>
              </w:tabs>
              <w:jc w:val="center"/>
              <w:rPr>
                <w:rFonts w:ascii="Cambria" w:hAnsi="Cambria"/>
                <w:b/>
                <w:sz w:val="20"/>
                <w:szCs w:val="20"/>
                <w:lang w:val="sr-Cyrl-CS"/>
              </w:rPr>
            </w:pPr>
            <w:r w:rsidRPr="00F234F1">
              <w:rPr>
                <w:rFonts w:ascii="Cambria" w:hAnsi="Cambria"/>
                <w:b/>
                <w:sz w:val="20"/>
                <w:szCs w:val="20"/>
              </w:rPr>
              <w:t>Б</w:t>
            </w:r>
            <w:r w:rsidRPr="00F234F1">
              <w:rPr>
                <w:rFonts w:ascii="Cambria" w:hAnsi="Cambria"/>
                <w:b/>
                <w:sz w:val="20"/>
                <w:szCs w:val="20"/>
                <w:lang w:val="sr-Cyrl-CS"/>
              </w:rPr>
              <w:t>ОСНА И ХЕРЦЕГОВИНА</w:t>
            </w:r>
          </w:p>
          <w:p w:rsidR="00E951DE" w:rsidRPr="00F234F1" w:rsidRDefault="00E951DE" w:rsidP="00304074">
            <w:pPr>
              <w:pStyle w:val="Header"/>
              <w:tabs>
                <w:tab w:val="left" w:pos="3546"/>
              </w:tabs>
              <w:jc w:val="center"/>
              <w:rPr>
                <w:rFonts w:ascii="Cambria" w:hAnsi="Cambria"/>
                <w:b/>
                <w:sz w:val="20"/>
                <w:szCs w:val="20"/>
                <w:lang w:val="sr-Cyrl-CS"/>
              </w:rPr>
            </w:pPr>
            <w:r w:rsidRPr="00F234F1">
              <w:rPr>
                <w:rFonts w:ascii="Cambria" w:hAnsi="Cambria"/>
                <w:b/>
                <w:sz w:val="20"/>
                <w:szCs w:val="20"/>
              </w:rPr>
              <w:t>Р</w:t>
            </w:r>
            <w:r w:rsidRPr="00F234F1">
              <w:rPr>
                <w:rFonts w:ascii="Cambria" w:hAnsi="Cambria"/>
                <w:b/>
                <w:sz w:val="20"/>
                <w:szCs w:val="20"/>
                <w:lang w:val="sr-Cyrl-CS"/>
              </w:rPr>
              <w:t>ЕПУБЛИКА СРПСКА</w:t>
            </w:r>
          </w:p>
          <w:p w:rsidR="00E951DE" w:rsidRPr="00F234F1" w:rsidRDefault="00E951DE" w:rsidP="00304074">
            <w:pPr>
              <w:pStyle w:val="Header"/>
              <w:tabs>
                <w:tab w:val="left" w:pos="3546"/>
              </w:tabs>
              <w:jc w:val="center"/>
              <w:rPr>
                <w:rFonts w:ascii="Cambria" w:hAnsi="Cambria"/>
                <w:b/>
                <w:noProof/>
              </w:rPr>
            </w:pPr>
            <w:r w:rsidRPr="00F234F1">
              <w:rPr>
                <w:rFonts w:ascii="Cambria" w:hAnsi="Cambria"/>
                <w:b/>
                <w:noProof/>
                <w:lang w:val="sr-Latn-RS" w:eastAsia="sr-Latn-RS"/>
              </w:rPr>
              <w:drawing>
                <wp:inline distT="0" distB="0" distL="0" distR="0" wp14:anchorId="0779075F" wp14:editId="491C78E4">
                  <wp:extent cx="601980" cy="601980"/>
                  <wp:effectExtent l="0" t="0" r="7620" b="7620"/>
                  <wp:docPr id="1" name="Picture 1" descr="gr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b.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1980" cy="601980"/>
                          </a:xfrm>
                          <a:prstGeom prst="rect">
                            <a:avLst/>
                          </a:prstGeom>
                          <a:noFill/>
                          <a:ln>
                            <a:noFill/>
                          </a:ln>
                        </pic:spPr>
                      </pic:pic>
                    </a:graphicData>
                  </a:graphic>
                </wp:inline>
              </w:drawing>
            </w:r>
          </w:p>
          <w:p w:rsidR="00E951DE" w:rsidRPr="00F234F1" w:rsidRDefault="00E951DE" w:rsidP="00304074">
            <w:pPr>
              <w:pStyle w:val="Header"/>
              <w:tabs>
                <w:tab w:val="left" w:pos="2060"/>
              </w:tabs>
              <w:jc w:val="center"/>
              <w:rPr>
                <w:rFonts w:ascii="Cambria" w:hAnsi="Cambria"/>
                <w:b/>
                <w:sz w:val="20"/>
                <w:szCs w:val="20"/>
              </w:rPr>
            </w:pPr>
            <w:r w:rsidRPr="00F234F1">
              <w:rPr>
                <w:rFonts w:ascii="Cambria" w:hAnsi="Cambria"/>
                <w:b/>
                <w:sz w:val="20"/>
                <w:szCs w:val="20"/>
                <w:lang w:val="sr-Cyrl-BA"/>
              </w:rPr>
              <w:t>ОПШТИНА ТЕСЛИЋ</w:t>
            </w:r>
          </w:p>
          <w:p w:rsidR="00E951DE" w:rsidRDefault="00E951DE" w:rsidP="00304074">
            <w:pPr>
              <w:pStyle w:val="Header"/>
              <w:tabs>
                <w:tab w:val="left" w:pos="2060"/>
              </w:tabs>
              <w:jc w:val="center"/>
              <w:rPr>
                <w:rFonts w:ascii="Cambria" w:hAnsi="Cambria"/>
                <w:b/>
                <w:sz w:val="20"/>
                <w:szCs w:val="20"/>
                <w:lang w:val="sr-Cyrl-CS"/>
              </w:rPr>
            </w:pPr>
            <w:r w:rsidRPr="00F234F1">
              <w:rPr>
                <w:rFonts w:ascii="Cambria" w:hAnsi="Cambria"/>
                <w:b/>
                <w:sz w:val="20"/>
                <w:szCs w:val="20"/>
                <w:lang w:val="sr-Cyrl-CS"/>
              </w:rPr>
              <w:t>НАЧЕЛНИК ОПШТИНЕ</w:t>
            </w:r>
          </w:p>
          <w:p w:rsidR="00E951DE" w:rsidRPr="00F234F1" w:rsidRDefault="00E951DE" w:rsidP="00304074">
            <w:pPr>
              <w:pStyle w:val="Header"/>
              <w:tabs>
                <w:tab w:val="left" w:pos="2060"/>
              </w:tabs>
              <w:jc w:val="center"/>
              <w:rPr>
                <w:rFonts w:ascii="Cambria" w:hAnsi="Cambria"/>
                <w:b/>
                <w:sz w:val="20"/>
                <w:szCs w:val="20"/>
                <w:lang w:val="sr-Latn-CS"/>
              </w:rPr>
            </w:pPr>
            <w:r w:rsidRPr="00FA421E">
              <w:rPr>
                <w:rFonts w:ascii="Cambria" w:hAnsi="Cambria"/>
                <w:b/>
                <w:sz w:val="20"/>
                <w:szCs w:val="20"/>
                <w:lang w:val="sr-Cyrl-RS"/>
              </w:rPr>
              <w:t>ОПШТИНСК</w:t>
            </w:r>
            <w:r>
              <w:rPr>
                <w:rFonts w:ascii="Cambria" w:hAnsi="Cambria"/>
                <w:b/>
                <w:sz w:val="20"/>
                <w:szCs w:val="20"/>
                <w:lang w:val="sr-Cyrl-RS"/>
              </w:rPr>
              <w:t>А УПРАВА – Одсјек за јавне набавке и заједничке послове</w:t>
            </w:r>
          </w:p>
        </w:tc>
      </w:tr>
      <w:tr w:rsidR="00E951DE" w:rsidRPr="00F234F1" w:rsidTr="00304074">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0"/>
        </w:trPr>
        <w:tc>
          <w:tcPr>
            <w:tcW w:w="9069" w:type="dxa"/>
            <w:gridSpan w:val="3"/>
            <w:tcBorders>
              <w:top w:val="thinThickSmallGap" w:sz="12" w:space="0" w:color="auto"/>
            </w:tcBorders>
          </w:tcPr>
          <w:p w:rsidR="00E951DE" w:rsidRPr="00F234F1" w:rsidRDefault="00E951DE" w:rsidP="00304074">
            <w:pPr>
              <w:pStyle w:val="Header"/>
              <w:jc w:val="center"/>
              <w:rPr>
                <w:rFonts w:ascii="Cambria" w:hAnsi="Cambria"/>
                <w:sz w:val="20"/>
                <w:szCs w:val="20"/>
                <w:lang w:val="sr-Latn-CS"/>
              </w:rPr>
            </w:pPr>
            <w:r w:rsidRPr="00F234F1">
              <w:rPr>
                <w:rFonts w:ascii="Cambria" w:hAnsi="Cambria"/>
                <w:sz w:val="20"/>
                <w:szCs w:val="20"/>
                <w:lang w:val="sr-Cyrl-BA"/>
              </w:rPr>
              <w:t>Карађорђева бр. 18 Теслић</w:t>
            </w:r>
            <w:r w:rsidRPr="00F234F1">
              <w:rPr>
                <w:rFonts w:ascii="Cambria" w:hAnsi="Cambria"/>
                <w:sz w:val="20"/>
                <w:szCs w:val="20"/>
              </w:rPr>
              <w:t xml:space="preserve">  </w:t>
            </w:r>
            <w:r w:rsidRPr="00F234F1">
              <w:rPr>
                <w:rFonts w:ascii="Cambria" w:hAnsi="Cambria"/>
                <w:sz w:val="20"/>
                <w:szCs w:val="20"/>
                <w:lang w:val="sr-Cyrl-BA"/>
              </w:rPr>
              <w:t xml:space="preserve"> Тел</w:t>
            </w:r>
            <w:r w:rsidRPr="00F234F1">
              <w:rPr>
                <w:rFonts w:ascii="Cambria" w:hAnsi="Cambria"/>
                <w:sz w:val="20"/>
                <w:szCs w:val="20"/>
              </w:rPr>
              <w:t>.</w:t>
            </w:r>
            <w:r w:rsidRPr="00F234F1">
              <w:rPr>
                <w:rFonts w:ascii="Cambria" w:hAnsi="Cambria"/>
                <w:sz w:val="20"/>
                <w:szCs w:val="20"/>
                <w:lang w:val="sr-Cyrl-BA"/>
              </w:rPr>
              <w:t xml:space="preserve">: +387(0)53/411-500 </w:t>
            </w:r>
            <w:r w:rsidRPr="00F234F1">
              <w:rPr>
                <w:rFonts w:ascii="Cambria" w:hAnsi="Cambria"/>
                <w:sz w:val="20"/>
                <w:szCs w:val="20"/>
              </w:rPr>
              <w:t xml:space="preserve"> </w:t>
            </w:r>
            <w:r w:rsidRPr="00F234F1">
              <w:rPr>
                <w:rFonts w:ascii="Cambria" w:hAnsi="Cambria"/>
                <w:sz w:val="20"/>
                <w:szCs w:val="20"/>
                <w:lang w:val="sr-Cyrl-BA"/>
              </w:rPr>
              <w:t xml:space="preserve">факс: 053/411-541  </w:t>
            </w:r>
            <w:r w:rsidRPr="00F234F1">
              <w:rPr>
                <w:rFonts w:ascii="Cambria" w:hAnsi="Cambria"/>
                <w:sz w:val="20"/>
                <w:szCs w:val="20"/>
                <w:lang w:val="sr-Latn-CS"/>
              </w:rPr>
              <w:t>www.opstinateslic.com</w:t>
            </w:r>
          </w:p>
          <w:p w:rsidR="00E951DE" w:rsidRPr="00F234F1" w:rsidRDefault="00E951DE" w:rsidP="00304074">
            <w:pPr>
              <w:pStyle w:val="Header"/>
              <w:jc w:val="center"/>
              <w:rPr>
                <w:rFonts w:ascii="Cambria" w:hAnsi="Cambria"/>
                <w:sz w:val="20"/>
                <w:szCs w:val="20"/>
                <w:lang w:val="sr-Latn-CS"/>
              </w:rPr>
            </w:pPr>
          </w:p>
        </w:tc>
      </w:tr>
    </w:tbl>
    <w:p w:rsidR="00E951DE" w:rsidRPr="00F234F1" w:rsidRDefault="00E951DE" w:rsidP="00E951DE">
      <w:pPr>
        <w:rPr>
          <w:rFonts w:ascii="Cambria" w:hAnsi="Cambria" w:cs="Arial"/>
          <w:sz w:val="22"/>
          <w:szCs w:val="22"/>
          <w:lang w:val="bs-Latn-BA"/>
        </w:rPr>
      </w:pPr>
    </w:p>
    <w:p w:rsidR="00E951DE" w:rsidRPr="008E662C" w:rsidRDefault="00E951DE" w:rsidP="00E951DE">
      <w:pPr>
        <w:jc w:val="both"/>
        <w:rPr>
          <w:rFonts w:ascii="Cambria" w:hAnsi="Cambria"/>
          <w:lang w:val="bs-Latn-BA"/>
        </w:rPr>
      </w:pPr>
      <w:r>
        <w:rPr>
          <w:rFonts w:ascii="Cambria" w:hAnsi="Cambria"/>
          <w:lang w:val="sr-Cyrl-CS"/>
        </w:rPr>
        <w:t>Број: 14-404-</w:t>
      </w:r>
      <w:r>
        <w:rPr>
          <w:rFonts w:ascii="Cambria" w:hAnsi="Cambria"/>
          <w:lang w:val="bs-Latn-BA"/>
        </w:rPr>
        <w:t>35</w:t>
      </w:r>
      <w:r>
        <w:rPr>
          <w:rFonts w:ascii="Cambria" w:hAnsi="Cambria"/>
          <w:lang w:val="sr-Cyrl-CS"/>
        </w:rPr>
        <w:t>/25</w:t>
      </w:r>
    </w:p>
    <w:p w:rsidR="00E951DE" w:rsidRPr="00F234F1" w:rsidRDefault="00E951DE" w:rsidP="00E951DE">
      <w:pPr>
        <w:jc w:val="both"/>
        <w:rPr>
          <w:rFonts w:ascii="Cambria" w:hAnsi="Cambria"/>
          <w:lang w:val="sr-Latn-CS"/>
        </w:rPr>
      </w:pPr>
      <w:r>
        <w:rPr>
          <w:rFonts w:ascii="Cambria" w:hAnsi="Cambria"/>
          <w:lang w:val="sr-Cyrl-CS"/>
        </w:rPr>
        <w:t xml:space="preserve">Датум: </w:t>
      </w:r>
      <w:r>
        <w:rPr>
          <w:rFonts w:ascii="Cambria" w:hAnsi="Cambria"/>
          <w:lang w:val="sr-Latn-RS"/>
        </w:rPr>
        <w:t>15</w:t>
      </w:r>
      <w:r>
        <w:rPr>
          <w:rFonts w:ascii="Cambria" w:hAnsi="Cambria"/>
          <w:lang w:val="sr-Cyrl-CS"/>
        </w:rPr>
        <w:t>.04.2025. године.</w:t>
      </w:r>
      <w:r w:rsidRPr="00F234F1">
        <w:rPr>
          <w:rFonts w:ascii="Cambria" w:hAnsi="Cambria"/>
          <w:lang w:val="sr-Cyrl-CS"/>
        </w:rPr>
        <w:t xml:space="preserve"> </w:t>
      </w:r>
    </w:p>
    <w:p w:rsidR="00E951DE" w:rsidRDefault="00E951DE" w:rsidP="00E951DE">
      <w:pPr>
        <w:rPr>
          <w:rFonts w:ascii="Cambria" w:hAnsi="Cambria" w:cs="Arial"/>
          <w:sz w:val="22"/>
          <w:szCs w:val="22"/>
          <w:lang w:val="sr-Cyrl-RS"/>
        </w:rPr>
      </w:pPr>
    </w:p>
    <w:p w:rsidR="00E951DE" w:rsidRDefault="00E951DE" w:rsidP="00E951DE">
      <w:pPr>
        <w:rPr>
          <w:rFonts w:ascii="Cambria" w:hAnsi="Cambria" w:cs="Arial"/>
          <w:b/>
          <w:u w:val="single"/>
          <w:lang w:val="sr-Cyrl-RS"/>
        </w:rPr>
      </w:pPr>
    </w:p>
    <w:p w:rsidR="00E951DE" w:rsidRPr="0063685A" w:rsidRDefault="00E951DE" w:rsidP="00E951DE">
      <w:pPr>
        <w:rPr>
          <w:rFonts w:ascii="Cambria" w:hAnsi="Cambria"/>
          <w:b/>
          <w:u w:val="single"/>
          <w:lang w:val="sr-Cyrl-RS"/>
        </w:rPr>
      </w:pPr>
      <w:r>
        <w:rPr>
          <w:rFonts w:ascii="Cambria" w:hAnsi="Cambria"/>
          <w:b/>
          <w:u w:val="single"/>
          <w:lang w:val="sr-Cyrl-RS"/>
        </w:rPr>
        <w:t>„ХИТ ТЕЛЕВИЗИЈА“ д.о.о. Брчко</w:t>
      </w:r>
    </w:p>
    <w:p w:rsidR="00E951DE" w:rsidRPr="0063685A" w:rsidRDefault="00E951DE" w:rsidP="00E951DE">
      <w:pPr>
        <w:rPr>
          <w:rFonts w:ascii="Cambria" w:hAnsi="Cambria"/>
          <w:b/>
          <w:u w:val="single"/>
          <w:lang w:val="sr-Cyrl-RS"/>
        </w:rPr>
      </w:pPr>
      <w:r>
        <w:rPr>
          <w:rFonts w:ascii="Cambria" w:hAnsi="Cambria"/>
          <w:b/>
          <w:u w:val="single"/>
          <w:lang w:val="sr-Cyrl-RS"/>
        </w:rPr>
        <w:t>Мирослава Крлеже 48</w:t>
      </w:r>
    </w:p>
    <w:p w:rsidR="00E951DE" w:rsidRPr="004F7F5D" w:rsidRDefault="00E951DE" w:rsidP="00E951DE">
      <w:pPr>
        <w:rPr>
          <w:rFonts w:ascii="Cambria" w:hAnsi="Cambria"/>
          <w:b/>
          <w:u w:val="single"/>
          <w:lang w:val="sr-Latn-BA"/>
        </w:rPr>
      </w:pPr>
      <w:r>
        <w:rPr>
          <w:rFonts w:ascii="Cambria" w:hAnsi="Cambria"/>
          <w:b/>
          <w:u w:val="single"/>
          <w:lang w:val="sr-Cyrl-RS"/>
        </w:rPr>
        <w:t>76100  БРЧКО</w:t>
      </w:r>
    </w:p>
    <w:p w:rsidR="00E951DE" w:rsidRPr="00874EA8" w:rsidRDefault="00E951DE" w:rsidP="00E951DE">
      <w:pPr>
        <w:rPr>
          <w:rFonts w:ascii="Cambria" w:hAnsi="Cambria" w:cs="Arial"/>
          <w:b/>
          <w:sz w:val="22"/>
          <w:szCs w:val="22"/>
          <w:u w:val="single"/>
          <w:lang w:val="bs-Latn-BA"/>
        </w:rPr>
      </w:pPr>
    </w:p>
    <w:p w:rsidR="00E951DE" w:rsidRDefault="00E951DE" w:rsidP="00E951DE">
      <w:pPr>
        <w:jc w:val="center"/>
        <w:rPr>
          <w:rFonts w:ascii="Cambria" w:hAnsi="Cambria" w:cs="Arial"/>
          <w:b/>
          <w:sz w:val="22"/>
          <w:szCs w:val="22"/>
          <w:lang w:val="sr-Cyrl-CS"/>
        </w:rPr>
      </w:pPr>
    </w:p>
    <w:p w:rsidR="00E951DE" w:rsidRPr="00F234F1" w:rsidRDefault="00E951DE" w:rsidP="00E951DE">
      <w:pPr>
        <w:jc w:val="center"/>
        <w:rPr>
          <w:rFonts w:ascii="Cambria" w:hAnsi="Cambria" w:cs="Arial"/>
          <w:b/>
          <w:sz w:val="22"/>
          <w:szCs w:val="22"/>
          <w:lang w:val="sr-Cyrl-CS"/>
        </w:rPr>
      </w:pPr>
      <w:r w:rsidRPr="00F234F1">
        <w:rPr>
          <w:rFonts w:ascii="Cambria" w:hAnsi="Cambria" w:cs="Arial"/>
          <w:b/>
          <w:sz w:val="22"/>
          <w:szCs w:val="22"/>
          <w:lang w:val="sr-Cyrl-CS"/>
        </w:rPr>
        <w:t>ПОЗИВ ЗА ДОСТАВЉАЊЕ ПОНУДА</w:t>
      </w:r>
    </w:p>
    <w:p w:rsidR="00E951DE" w:rsidRPr="00F234F1" w:rsidRDefault="00E951DE" w:rsidP="00E951DE">
      <w:pPr>
        <w:jc w:val="center"/>
        <w:rPr>
          <w:rFonts w:ascii="Cambria" w:hAnsi="Cambria" w:cs="Arial"/>
          <w:b/>
          <w:sz w:val="22"/>
          <w:szCs w:val="22"/>
          <w:lang w:val="sr-Cyrl-CS"/>
        </w:rPr>
      </w:pPr>
    </w:p>
    <w:p w:rsidR="00E951DE" w:rsidRPr="00F234F1" w:rsidRDefault="00E951DE" w:rsidP="00E951DE">
      <w:pPr>
        <w:rPr>
          <w:rFonts w:ascii="Cambria" w:hAnsi="Cambria" w:cs="Arial"/>
          <w:b/>
          <w:sz w:val="22"/>
          <w:szCs w:val="22"/>
          <w:lang w:val="sr-Cyrl-CS"/>
        </w:rPr>
      </w:pPr>
    </w:p>
    <w:p w:rsidR="00E951DE" w:rsidRPr="00F234F1" w:rsidRDefault="00E951DE" w:rsidP="00E951DE">
      <w:pPr>
        <w:autoSpaceDE w:val="0"/>
        <w:autoSpaceDN w:val="0"/>
        <w:adjustRightInd w:val="0"/>
        <w:rPr>
          <w:rFonts w:ascii="Cambria" w:hAnsi="Cambria"/>
          <w:lang w:val="bs-Latn-BA"/>
        </w:rPr>
      </w:pPr>
      <w:r w:rsidRPr="00F234F1">
        <w:rPr>
          <w:rFonts w:ascii="Cambria" w:hAnsi="Cambria"/>
          <w:lang w:val="bs-Latn-BA"/>
        </w:rPr>
        <w:t>Поштовани,</w:t>
      </w:r>
    </w:p>
    <w:p w:rsidR="00E951DE" w:rsidRPr="00F234F1" w:rsidRDefault="00E951DE" w:rsidP="00E951DE">
      <w:pPr>
        <w:autoSpaceDE w:val="0"/>
        <w:autoSpaceDN w:val="0"/>
        <w:adjustRightInd w:val="0"/>
        <w:jc w:val="both"/>
        <w:rPr>
          <w:rFonts w:ascii="Cambria" w:hAnsi="Cambria"/>
          <w:lang w:val="sr-Cyrl-CS"/>
        </w:rPr>
      </w:pPr>
    </w:p>
    <w:p w:rsidR="00E951DE" w:rsidRPr="00F234F1" w:rsidRDefault="00E951DE" w:rsidP="00E951DE">
      <w:pPr>
        <w:autoSpaceDE w:val="0"/>
        <w:autoSpaceDN w:val="0"/>
        <w:adjustRightInd w:val="0"/>
        <w:jc w:val="both"/>
        <w:rPr>
          <w:rFonts w:ascii="Cambria" w:hAnsi="Cambria"/>
          <w:lang w:val="sr-Latn-CS"/>
        </w:rPr>
      </w:pPr>
      <w:r w:rsidRPr="00F234F1">
        <w:rPr>
          <w:rFonts w:ascii="Cambria" w:hAnsi="Cambria"/>
          <w:lang w:val="bs-Latn-BA"/>
        </w:rPr>
        <w:t xml:space="preserve">У име </w:t>
      </w:r>
      <w:r w:rsidRPr="00F234F1">
        <w:rPr>
          <w:rFonts w:ascii="Cambria" w:hAnsi="Cambria"/>
          <w:lang w:val="sr-Latn-BA"/>
        </w:rPr>
        <w:t>Општине Теслић</w:t>
      </w:r>
      <w:r w:rsidRPr="00F234F1">
        <w:rPr>
          <w:rFonts w:ascii="Cambria" w:hAnsi="Cambria"/>
          <w:lang w:val="bs-Latn-BA"/>
        </w:rPr>
        <w:t xml:space="preserve"> позивам</w:t>
      </w:r>
      <w:r w:rsidRPr="00F234F1">
        <w:rPr>
          <w:rFonts w:ascii="Cambria" w:hAnsi="Cambria"/>
          <w:lang w:val="sr-Cyrl-CS"/>
        </w:rPr>
        <w:t>о</w:t>
      </w:r>
      <w:r w:rsidRPr="00F234F1">
        <w:rPr>
          <w:rFonts w:ascii="Cambria" w:hAnsi="Cambria"/>
          <w:lang w:val="bs-Latn-BA"/>
        </w:rPr>
        <w:t xml:space="preserve"> Вас да доставите понуду у поступку </w:t>
      </w:r>
      <w:r w:rsidRPr="00F234F1">
        <w:rPr>
          <w:rFonts w:ascii="Cambria" w:hAnsi="Cambria"/>
          <w:lang w:val="sr-Cyrl-CS"/>
        </w:rPr>
        <w:t>додјеле уговора за услуге</w:t>
      </w:r>
      <w:r w:rsidRPr="00F234F1">
        <w:rPr>
          <w:rFonts w:ascii="Cambria" w:hAnsi="Cambria"/>
          <w:lang w:val="sr-Cyrl-RS"/>
        </w:rPr>
        <w:t xml:space="preserve"> медијског праћења</w:t>
      </w:r>
      <w:r>
        <w:rPr>
          <w:rFonts w:ascii="Cambria" w:hAnsi="Cambria"/>
          <w:lang w:val="sr-Latn-BA"/>
        </w:rPr>
        <w:t xml:space="preserve"> </w:t>
      </w:r>
      <w:r>
        <w:rPr>
          <w:rFonts w:ascii="Cambria" w:hAnsi="Cambria"/>
          <w:lang w:val="sr-Cyrl-RS"/>
        </w:rPr>
        <w:t>рада органа Општине Теслић</w:t>
      </w:r>
      <w:r w:rsidRPr="00F234F1">
        <w:rPr>
          <w:rFonts w:ascii="Cambria" w:hAnsi="Cambria"/>
          <w:lang w:val="sr-Cyrl-RS"/>
        </w:rPr>
        <w:t>.</w:t>
      </w:r>
      <w:r w:rsidRPr="00F234F1">
        <w:rPr>
          <w:rFonts w:ascii="Cambria" w:hAnsi="Cambria"/>
          <w:lang w:val="bs-Latn-BA"/>
        </w:rPr>
        <w:t xml:space="preserve"> Процедура јавне набавке ће се обавити у складу са </w:t>
      </w:r>
      <w:r w:rsidRPr="00F234F1">
        <w:rPr>
          <w:rFonts w:ascii="Cambria" w:hAnsi="Cambria"/>
          <w:lang w:val="sr-Cyrl-CS"/>
        </w:rPr>
        <w:t xml:space="preserve">Правилником о поступку додјеле уговора о услугама из Анекса </w:t>
      </w:r>
      <w:r w:rsidRPr="00F234F1">
        <w:rPr>
          <w:rFonts w:ascii="Cambria" w:hAnsi="Cambria"/>
          <w:lang w:val="en-US"/>
        </w:rPr>
        <w:t xml:space="preserve">II </w:t>
      </w:r>
      <w:r w:rsidRPr="00F234F1">
        <w:rPr>
          <w:rFonts w:ascii="Cambria" w:hAnsi="Cambria"/>
          <w:lang w:val="sr-Cyrl-CS"/>
        </w:rPr>
        <w:t>Дио Б Закона о јавним набавкама</w:t>
      </w:r>
      <w:r w:rsidRPr="00F234F1">
        <w:rPr>
          <w:rFonts w:ascii="Cambria" w:hAnsi="Cambria"/>
          <w:lang w:val="bs-Latn-BA"/>
        </w:rPr>
        <w:t xml:space="preserve">  (“Службени гласник БиХ» бр. </w:t>
      </w:r>
      <w:r>
        <w:rPr>
          <w:rFonts w:ascii="Cambria" w:hAnsi="Cambria"/>
          <w:lang w:val="sr-Cyrl-CS"/>
        </w:rPr>
        <w:t>66</w:t>
      </w:r>
      <w:r>
        <w:rPr>
          <w:rFonts w:ascii="Cambria" w:hAnsi="Cambria"/>
          <w:lang w:val="bs-Latn-BA"/>
        </w:rPr>
        <w:t>/16</w:t>
      </w:r>
      <w:r w:rsidRPr="00F234F1">
        <w:rPr>
          <w:rFonts w:ascii="Cambria" w:hAnsi="Cambria"/>
          <w:lang w:val="bs-Latn-BA"/>
        </w:rPr>
        <w:t>)</w:t>
      </w:r>
      <w:r w:rsidRPr="00F234F1">
        <w:rPr>
          <w:rFonts w:ascii="Cambria" w:hAnsi="Cambria"/>
          <w:lang w:val="sr-Cyrl-CS"/>
        </w:rPr>
        <w:t>.</w:t>
      </w:r>
    </w:p>
    <w:p w:rsidR="00E951DE" w:rsidRPr="00F234F1" w:rsidRDefault="00E951DE" w:rsidP="00E951DE">
      <w:pPr>
        <w:autoSpaceDE w:val="0"/>
        <w:autoSpaceDN w:val="0"/>
        <w:adjustRightInd w:val="0"/>
        <w:jc w:val="both"/>
        <w:rPr>
          <w:rFonts w:ascii="Cambria" w:hAnsi="Cambria"/>
          <w:lang w:val="sr-Cyrl-CS"/>
        </w:rPr>
      </w:pPr>
      <w:r w:rsidRPr="00F234F1">
        <w:rPr>
          <w:rFonts w:ascii="Cambria" w:hAnsi="Cambria"/>
          <w:lang w:val="sr-Cyrl-CS"/>
        </w:rPr>
        <w:t>Позив за достављање п</w:t>
      </w:r>
      <w:r>
        <w:rPr>
          <w:rFonts w:ascii="Cambria" w:hAnsi="Cambria"/>
          <w:lang w:val="sr-Cyrl-CS"/>
        </w:rPr>
        <w:t xml:space="preserve">онуда је објављен дана </w:t>
      </w:r>
      <w:r>
        <w:rPr>
          <w:rFonts w:ascii="Cambria" w:hAnsi="Cambria"/>
          <w:lang w:val="bs-Latn-BA"/>
        </w:rPr>
        <w:t>15</w:t>
      </w:r>
      <w:r>
        <w:rPr>
          <w:rFonts w:ascii="Cambria" w:hAnsi="Cambria"/>
          <w:lang w:val="sr-Cyrl-CS"/>
        </w:rPr>
        <w:t>.04.2025</w:t>
      </w:r>
      <w:r w:rsidRPr="00F234F1">
        <w:rPr>
          <w:rFonts w:ascii="Cambria" w:hAnsi="Cambria"/>
          <w:lang w:val="sr-Cyrl-CS"/>
        </w:rPr>
        <w:t xml:space="preserve">. године на веб страници Општине Теслић.   </w:t>
      </w:r>
      <w:r w:rsidRPr="00F234F1">
        <w:rPr>
          <w:rFonts w:ascii="Cambria" w:hAnsi="Cambria"/>
          <w:lang w:val="bs-Latn-BA"/>
        </w:rPr>
        <w:t xml:space="preserve"> </w:t>
      </w:r>
    </w:p>
    <w:p w:rsidR="00E951DE" w:rsidRPr="00F234F1" w:rsidRDefault="00E951DE" w:rsidP="00E951DE">
      <w:pPr>
        <w:autoSpaceDE w:val="0"/>
        <w:autoSpaceDN w:val="0"/>
        <w:adjustRightInd w:val="0"/>
        <w:jc w:val="both"/>
        <w:rPr>
          <w:rFonts w:ascii="Cambria" w:hAnsi="Cambria"/>
          <w:lang w:val="sr-Cyrl-CS"/>
        </w:rPr>
      </w:pPr>
    </w:p>
    <w:p w:rsidR="00E951DE" w:rsidRPr="00F234F1" w:rsidRDefault="00E951DE" w:rsidP="00E951DE">
      <w:pPr>
        <w:jc w:val="both"/>
        <w:rPr>
          <w:rFonts w:ascii="Cambria" w:hAnsi="Cambria"/>
          <w:b/>
          <w:lang w:val="sr-Cyrl-CS"/>
        </w:rPr>
      </w:pPr>
    </w:p>
    <w:p w:rsidR="00E951DE" w:rsidRPr="00F234F1" w:rsidRDefault="00E951DE" w:rsidP="00E951DE">
      <w:pPr>
        <w:jc w:val="both"/>
        <w:rPr>
          <w:rFonts w:ascii="Cambria" w:hAnsi="Cambria"/>
          <w:b/>
          <w:bCs/>
          <w:lang w:val="sr-Cyrl-CS"/>
        </w:rPr>
      </w:pPr>
      <w:r w:rsidRPr="00F234F1">
        <w:rPr>
          <w:rFonts w:ascii="Cambria" w:hAnsi="Cambria"/>
          <w:b/>
          <w:bCs/>
        </w:rPr>
        <w:t>1. ОПШТИ ПОДАЦИ</w:t>
      </w:r>
    </w:p>
    <w:p w:rsidR="00E951DE" w:rsidRPr="00F234F1" w:rsidRDefault="00E951DE" w:rsidP="00E951DE">
      <w:pPr>
        <w:jc w:val="both"/>
        <w:rPr>
          <w:rFonts w:ascii="Cambria" w:hAnsi="Cambria"/>
          <w:b/>
          <w:bCs/>
        </w:rPr>
      </w:pPr>
    </w:p>
    <w:p w:rsidR="00E951DE" w:rsidRPr="00F234F1" w:rsidRDefault="00E951DE" w:rsidP="00E951DE">
      <w:pPr>
        <w:tabs>
          <w:tab w:val="left" w:pos="540"/>
        </w:tabs>
        <w:jc w:val="both"/>
        <w:rPr>
          <w:rFonts w:ascii="Cambria" w:hAnsi="Cambria"/>
          <w:bCs/>
          <w:lang w:val="sr-Cyrl-CS"/>
        </w:rPr>
      </w:pPr>
      <w:r w:rsidRPr="00F234F1">
        <w:rPr>
          <w:rFonts w:ascii="Cambria" w:hAnsi="Cambria"/>
          <w:bCs/>
        </w:rPr>
        <w:t xml:space="preserve">1.1. </w:t>
      </w:r>
      <w:r w:rsidRPr="00F234F1">
        <w:rPr>
          <w:rFonts w:ascii="Cambria" w:hAnsi="Cambria"/>
          <w:bCs/>
        </w:rPr>
        <w:tab/>
      </w:r>
      <w:r w:rsidRPr="00F234F1">
        <w:rPr>
          <w:rFonts w:ascii="Cambria" w:hAnsi="Cambria"/>
          <w:bCs/>
          <w:lang w:val="ru-RU"/>
        </w:rPr>
        <w:t xml:space="preserve">Подаци </w:t>
      </w:r>
      <w:r w:rsidRPr="00F234F1">
        <w:rPr>
          <w:rFonts w:ascii="Cambria" w:hAnsi="Cambria"/>
          <w:bCs/>
        </w:rPr>
        <w:t>о Уговорном органу</w:t>
      </w:r>
    </w:p>
    <w:p w:rsidR="00E951DE" w:rsidRPr="00F234F1" w:rsidRDefault="00E951DE" w:rsidP="00E951DE">
      <w:pPr>
        <w:tabs>
          <w:tab w:val="left" w:pos="540"/>
        </w:tabs>
        <w:jc w:val="both"/>
        <w:rPr>
          <w:rFonts w:ascii="Cambria" w:hAnsi="Cambria"/>
          <w:bCs/>
          <w:lang w:val="sr-Cyrl-CS"/>
        </w:rPr>
      </w:pPr>
    </w:p>
    <w:p w:rsidR="00E951DE" w:rsidRPr="00F234F1" w:rsidRDefault="00E951DE" w:rsidP="00E951DE">
      <w:pPr>
        <w:tabs>
          <w:tab w:val="left" w:pos="360"/>
        </w:tabs>
        <w:jc w:val="both"/>
        <w:rPr>
          <w:rFonts w:ascii="Cambria" w:hAnsi="Cambria"/>
          <w:b/>
          <w:bCs/>
          <w:sz w:val="6"/>
          <w:szCs w:val="6"/>
          <w:u w:val="single"/>
        </w:rPr>
      </w:pPr>
    </w:p>
    <w:tbl>
      <w:tblPr>
        <w:tblW w:w="8532" w:type="dxa"/>
        <w:tblInd w:w="64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A0" w:firstRow="1" w:lastRow="0" w:firstColumn="1" w:lastColumn="0" w:noHBand="0" w:noVBand="0"/>
      </w:tblPr>
      <w:tblGrid>
        <w:gridCol w:w="2340"/>
        <w:gridCol w:w="6192"/>
      </w:tblGrid>
      <w:tr w:rsidR="00E951DE" w:rsidRPr="008E662C" w:rsidTr="00304074">
        <w:trPr>
          <w:trHeight w:val="284"/>
        </w:trPr>
        <w:tc>
          <w:tcPr>
            <w:tcW w:w="2340" w:type="dxa"/>
            <w:tcBorders>
              <w:top w:val="single" w:sz="2" w:space="0" w:color="auto"/>
              <w:left w:val="single" w:sz="2" w:space="0" w:color="auto"/>
              <w:bottom w:val="single" w:sz="2" w:space="0" w:color="auto"/>
              <w:right w:val="single" w:sz="2" w:space="0" w:color="auto"/>
            </w:tcBorders>
            <w:vAlign w:val="center"/>
            <w:hideMark/>
          </w:tcPr>
          <w:p w:rsidR="00E951DE" w:rsidRPr="008E662C" w:rsidRDefault="00E951DE" w:rsidP="00304074">
            <w:pPr>
              <w:rPr>
                <w:rFonts w:ascii="Cambria" w:hAnsi="Cambria"/>
              </w:rPr>
            </w:pPr>
            <w:r w:rsidRPr="008E662C">
              <w:rPr>
                <w:rFonts w:ascii="Cambria" w:hAnsi="Cambria"/>
              </w:rPr>
              <w:t>Уговорни орган:</w:t>
            </w:r>
          </w:p>
        </w:tc>
        <w:tc>
          <w:tcPr>
            <w:tcW w:w="6192" w:type="dxa"/>
            <w:tcBorders>
              <w:top w:val="single" w:sz="2" w:space="0" w:color="auto"/>
              <w:left w:val="single" w:sz="2" w:space="0" w:color="auto"/>
              <w:bottom w:val="single" w:sz="2" w:space="0" w:color="auto"/>
              <w:right w:val="single" w:sz="2" w:space="0" w:color="auto"/>
            </w:tcBorders>
            <w:vAlign w:val="center"/>
          </w:tcPr>
          <w:p w:rsidR="00E951DE" w:rsidRPr="008E662C" w:rsidRDefault="00E951DE" w:rsidP="00304074">
            <w:pPr>
              <w:rPr>
                <w:rFonts w:ascii="Cambria" w:hAnsi="Cambria"/>
                <w:lang w:val="sr-Cyrl-RS"/>
              </w:rPr>
            </w:pPr>
            <w:r w:rsidRPr="008E662C">
              <w:rPr>
                <w:rFonts w:ascii="Cambria" w:hAnsi="Cambria"/>
                <w:lang w:val="sr-Cyrl-RS"/>
              </w:rPr>
              <w:t>ОПШТИНА ТЕСЛИЋ</w:t>
            </w:r>
          </w:p>
        </w:tc>
      </w:tr>
      <w:tr w:rsidR="00E951DE" w:rsidRPr="008E662C" w:rsidTr="00304074">
        <w:trPr>
          <w:trHeight w:val="284"/>
        </w:trPr>
        <w:tc>
          <w:tcPr>
            <w:tcW w:w="2340" w:type="dxa"/>
            <w:tcBorders>
              <w:top w:val="single" w:sz="2" w:space="0" w:color="auto"/>
              <w:left w:val="single" w:sz="2" w:space="0" w:color="auto"/>
              <w:bottom w:val="single" w:sz="2" w:space="0" w:color="auto"/>
              <w:right w:val="single" w:sz="2" w:space="0" w:color="auto"/>
            </w:tcBorders>
            <w:vAlign w:val="center"/>
            <w:hideMark/>
          </w:tcPr>
          <w:p w:rsidR="00E951DE" w:rsidRPr="008E662C" w:rsidRDefault="00E951DE" w:rsidP="00304074">
            <w:pPr>
              <w:rPr>
                <w:rFonts w:ascii="Cambria" w:hAnsi="Cambria"/>
              </w:rPr>
            </w:pPr>
            <w:r w:rsidRPr="008E662C">
              <w:rPr>
                <w:rFonts w:ascii="Cambria" w:hAnsi="Cambria"/>
                <w:lang w:val="sr-Cyrl-BA"/>
              </w:rPr>
              <w:t>Адреса</w:t>
            </w:r>
            <w:r w:rsidRPr="008E662C">
              <w:rPr>
                <w:rFonts w:ascii="Cambria" w:hAnsi="Cambria"/>
              </w:rPr>
              <w:t>:</w:t>
            </w:r>
          </w:p>
        </w:tc>
        <w:tc>
          <w:tcPr>
            <w:tcW w:w="6192" w:type="dxa"/>
            <w:tcBorders>
              <w:top w:val="single" w:sz="2" w:space="0" w:color="auto"/>
              <w:left w:val="single" w:sz="2" w:space="0" w:color="auto"/>
              <w:bottom w:val="single" w:sz="2" w:space="0" w:color="auto"/>
              <w:right w:val="single" w:sz="2" w:space="0" w:color="auto"/>
            </w:tcBorders>
            <w:vAlign w:val="center"/>
          </w:tcPr>
          <w:p w:rsidR="00E951DE" w:rsidRPr="008E662C" w:rsidRDefault="00E951DE" w:rsidP="00304074">
            <w:pPr>
              <w:rPr>
                <w:rFonts w:ascii="Cambria" w:hAnsi="Cambria"/>
                <w:lang w:val="sr-Cyrl-RS"/>
              </w:rPr>
            </w:pPr>
            <w:r w:rsidRPr="008E662C">
              <w:rPr>
                <w:rFonts w:ascii="Cambria" w:hAnsi="Cambria"/>
                <w:lang w:val="sr-Cyrl-RS"/>
              </w:rPr>
              <w:t>КАРАЂОРЂЕВА 18, 74 270 ТЕСЛИЋ</w:t>
            </w:r>
          </w:p>
        </w:tc>
      </w:tr>
      <w:tr w:rsidR="00E951DE" w:rsidRPr="008E662C" w:rsidTr="00304074">
        <w:trPr>
          <w:trHeight w:val="284"/>
        </w:trPr>
        <w:tc>
          <w:tcPr>
            <w:tcW w:w="2340" w:type="dxa"/>
            <w:tcBorders>
              <w:top w:val="single" w:sz="2" w:space="0" w:color="auto"/>
              <w:left w:val="single" w:sz="2" w:space="0" w:color="auto"/>
              <w:bottom w:val="single" w:sz="2" w:space="0" w:color="auto"/>
              <w:right w:val="single" w:sz="2" w:space="0" w:color="auto"/>
            </w:tcBorders>
            <w:vAlign w:val="center"/>
            <w:hideMark/>
          </w:tcPr>
          <w:p w:rsidR="00E951DE" w:rsidRPr="008E662C" w:rsidRDefault="00E951DE" w:rsidP="00304074">
            <w:pPr>
              <w:rPr>
                <w:rFonts w:ascii="Cambria" w:hAnsi="Cambria"/>
              </w:rPr>
            </w:pPr>
            <w:r w:rsidRPr="008E662C">
              <w:rPr>
                <w:rFonts w:ascii="Cambria" w:hAnsi="Cambria"/>
              </w:rPr>
              <w:t>ИДБ:</w:t>
            </w:r>
          </w:p>
        </w:tc>
        <w:tc>
          <w:tcPr>
            <w:tcW w:w="6192" w:type="dxa"/>
            <w:tcBorders>
              <w:top w:val="single" w:sz="2" w:space="0" w:color="auto"/>
              <w:left w:val="single" w:sz="2" w:space="0" w:color="auto"/>
              <w:bottom w:val="single" w:sz="2" w:space="0" w:color="auto"/>
              <w:right w:val="single" w:sz="2" w:space="0" w:color="auto"/>
            </w:tcBorders>
            <w:vAlign w:val="center"/>
          </w:tcPr>
          <w:p w:rsidR="00E951DE" w:rsidRPr="008E662C" w:rsidRDefault="00E951DE" w:rsidP="00304074">
            <w:pPr>
              <w:rPr>
                <w:rFonts w:ascii="Cambria" w:hAnsi="Cambria"/>
                <w:lang w:val="sr-Cyrl-RS"/>
              </w:rPr>
            </w:pPr>
            <w:r w:rsidRPr="008E662C">
              <w:rPr>
                <w:rFonts w:ascii="Cambria" w:hAnsi="Cambria"/>
                <w:lang w:val="sr-Cyrl-RS"/>
              </w:rPr>
              <w:t>4401285900009</w:t>
            </w:r>
          </w:p>
        </w:tc>
      </w:tr>
      <w:tr w:rsidR="00E951DE" w:rsidRPr="008E662C" w:rsidTr="00304074">
        <w:trPr>
          <w:trHeight w:val="284"/>
        </w:trPr>
        <w:tc>
          <w:tcPr>
            <w:tcW w:w="2340" w:type="dxa"/>
            <w:tcBorders>
              <w:top w:val="single" w:sz="2" w:space="0" w:color="auto"/>
              <w:left w:val="single" w:sz="2" w:space="0" w:color="auto"/>
              <w:bottom w:val="single" w:sz="2" w:space="0" w:color="auto"/>
              <w:right w:val="single" w:sz="2" w:space="0" w:color="auto"/>
            </w:tcBorders>
            <w:vAlign w:val="center"/>
            <w:hideMark/>
          </w:tcPr>
          <w:p w:rsidR="00E951DE" w:rsidRPr="008E662C" w:rsidRDefault="00E951DE" w:rsidP="00304074">
            <w:pPr>
              <w:rPr>
                <w:rFonts w:ascii="Cambria" w:hAnsi="Cambria"/>
              </w:rPr>
            </w:pPr>
            <w:r w:rsidRPr="008E662C">
              <w:rPr>
                <w:rFonts w:ascii="Cambria" w:hAnsi="Cambria"/>
              </w:rPr>
              <w:t>Телефон:</w:t>
            </w:r>
          </w:p>
        </w:tc>
        <w:tc>
          <w:tcPr>
            <w:tcW w:w="6192" w:type="dxa"/>
            <w:tcBorders>
              <w:top w:val="single" w:sz="2" w:space="0" w:color="auto"/>
              <w:left w:val="single" w:sz="2" w:space="0" w:color="auto"/>
              <w:bottom w:val="single" w:sz="2" w:space="0" w:color="auto"/>
              <w:right w:val="single" w:sz="2" w:space="0" w:color="auto"/>
            </w:tcBorders>
            <w:vAlign w:val="center"/>
          </w:tcPr>
          <w:p w:rsidR="00E951DE" w:rsidRPr="008E662C" w:rsidRDefault="00E951DE" w:rsidP="00304074">
            <w:pPr>
              <w:rPr>
                <w:rFonts w:ascii="Cambria" w:hAnsi="Cambria"/>
                <w:lang w:val="sr-Cyrl-BA"/>
              </w:rPr>
            </w:pPr>
            <w:r w:rsidRPr="008E662C">
              <w:rPr>
                <w:rFonts w:ascii="Cambria" w:hAnsi="Cambria"/>
                <w:lang w:val="sr-Cyrl-BA"/>
              </w:rPr>
              <w:t>053/411-500</w:t>
            </w:r>
          </w:p>
        </w:tc>
      </w:tr>
      <w:tr w:rsidR="00E951DE" w:rsidRPr="008E662C" w:rsidTr="00304074">
        <w:trPr>
          <w:trHeight w:val="284"/>
        </w:trPr>
        <w:tc>
          <w:tcPr>
            <w:tcW w:w="2340" w:type="dxa"/>
            <w:tcBorders>
              <w:top w:val="single" w:sz="2" w:space="0" w:color="auto"/>
              <w:left w:val="single" w:sz="2" w:space="0" w:color="auto"/>
              <w:bottom w:val="single" w:sz="2" w:space="0" w:color="auto"/>
              <w:right w:val="single" w:sz="2" w:space="0" w:color="auto"/>
            </w:tcBorders>
            <w:vAlign w:val="center"/>
            <w:hideMark/>
          </w:tcPr>
          <w:p w:rsidR="00E951DE" w:rsidRPr="008E662C" w:rsidRDefault="00E951DE" w:rsidP="00304074">
            <w:pPr>
              <w:rPr>
                <w:rFonts w:ascii="Cambria" w:hAnsi="Cambria"/>
              </w:rPr>
            </w:pPr>
            <w:r w:rsidRPr="008E662C">
              <w:rPr>
                <w:rFonts w:ascii="Cambria" w:hAnsi="Cambria"/>
              </w:rPr>
              <w:t>Факс:</w:t>
            </w:r>
          </w:p>
        </w:tc>
        <w:tc>
          <w:tcPr>
            <w:tcW w:w="6192" w:type="dxa"/>
            <w:tcBorders>
              <w:top w:val="single" w:sz="2" w:space="0" w:color="auto"/>
              <w:left w:val="single" w:sz="2" w:space="0" w:color="auto"/>
              <w:bottom w:val="single" w:sz="2" w:space="0" w:color="auto"/>
              <w:right w:val="single" w:sz="2" w:space="0" w:color="auto"/>
            </w:tcBorders>
            <w:vAlign w:val="center"/>
          </w:tcPr>
          <w:p w:rsidR="00E951DE" w:rsidRPr="008E662C" w:rsidRDefault="00E951DE" w:rsidP="00304074">
            <w:pPr>
              <w:rPr>
                <w:rFonts w:ascii="Cambria" w:hAnsi="Cambria"/>
                <w:lang w:val="sr-Cyrl-BA"/>
              </w:rPr>
            </w:pPr>
            <w:r w:rsidRPr="008E662C">
              <w:rPr>
                <w:rFonts w:ascii="Cambria" w:hAnsi="Cambria"/>
                <w:lang w:val="sr-Cyrl-BA"/>
              </w:rPr>
              <w:t>053/411-541</w:t>
            </w:r>
          </w:p>
        </w:tc>
      </w:tr>
      <w:tr w:rsidR="00E951DE" w:rsidRPr="008E662C" w:rsidTr="00304074">
        <w:trPr>
          <w:trHeight w:val="284"/>
        </w:trPr>
        <w:tc>
          <w:tcPr>
            <w:tcW w:w="2340" w:type="dxa"/>
            <w:tcBorders>
              <w:top w:val="single" w:sz="2" w:space="0" w:color="auto"/>
              <w:left w:val="single" w:sz="2" w:space="0" w:color="auto"/>
              <w:bottom w:val="single" w:sz="2" w:space="0" w:color="auto"/>
              <w:right w:val="single" w:sz="2" w:space="0" w:color="auto"/>
            </w:tcBorders>
            <w:vAlign w:val="center"/>
            <w:hideMark/>
          </w:tcPr>
          <w:p w:rsidR="00E951DE" w:rsidRPr="008E662C" w:rsidRDefault="00E951DE" w:rsidP="00304074">
            <w:pPr>
              <w:rPr>
                <w:rFonts w:ascii="Cambria" w:hAnsi="Cambria"/>
              </w:rPr>
            </w:pPr>
            <w:r w:rsidRPr="008E662C">
              <w:rPr>
                <w:rFonts w:ascii="Cambria" w:hAnsi="Cambria"/>
              </w:rPr>
              <w:t>Wе</w:t>
            </w:r>
            <w:r w:rsidRPr="008E662C">
              <w:rPr>
                <w:rFonts w:ascii="Cambria" w:hAnsi="Cambria"/>
                <w:lang w:val="en-US"/>
              </w:rPr>
              <w:t>b</w:t>
            </w:r>
            <w:r w:rsidRPr="008E662C">
              <w:rPr>
                <w:rFonts w:ascii="Cambria" w:hAnsi="Cambria"/>
              </w:rPr>
              <w:t xml:space="preserve"> адреса:</w:t>
            </w:r>
          </w:p>
        </w:tc>
        <w:tc>
          <w:tcPr>
            <w:tcW w:w="6192" w:type="dxa"/>
            <w:tcBorders>
              <w:top w:val="single" w:sz="2" w:space="0" w:color="auto"/>
              <w:left w:val="single" w:sz="2" w:space="0" w:color="auto"/>
              <w:bottom w:val="single" w:sz="2" w:space="0" w:color="auto"/>
              <w:right w:val="single" w:sz="2" w:space="0" w:color="auto"/>
            </w:tcBorders>
            <w:vAlign w:val="center"/>
          </w:tcPr>
          <w:p w:rsidR="00E951DE" w:rsidRPr="008E662C" w:rsidRDefault="00E951DE" w:rsidP="00304074">
            <w:pPr>
              <w:rPr>
                <w:rFonts w:ascii="Cambria" w:hAnsi="Cambria"/>
                <w:lang w:val="sr-Cyrl-BA"/>
              </w:rPr>
            </w:pPr>
            <w:hyperlink r:id="rId6" w:history="1">
              <w:r w:rsidRPr="008E662C">
                <w:rPr>
                  <w:rStyle w:val="Hyperlink"/>
                  <w:rFonts w:ascii="Cambria" w:hAnsi="Cambria"/>
                  <w:lang w:val="sr-Cyrl-BA"/>
                </w:rPr>
                <w:t>http://opstinateslic.com/</w:t>
              </w:r>
            </w:hyperlink>
            <w:r w:rsidRPr="008E662C">
              <w:rPr>
                <w:rFonts w:ascii="Cambria" w:hAnsi="Cambria"/>
                <w:lang w:val="sr-Cyrl-BA"/>
              </w:rPr>
              <w:t xml:space="preserve"> </w:t>
            </w:r>
          </w:p>
        </w:tc>
      </w:tr>
    </w:tbl>
    <w:p w:rsidR="00E951DE" w:rsidRPr="00F234F1" w:rsidRDefault="00E951DE" w:rsidP="00E951DE">
      <w:pPr>
        <w:pStyle w:val="ListParagraph"/>
        <w:ind w:left="0"/>
        <w:jc w:val="both"/>
        <w:rPr>
          <w:rFonts w:ascii="Cambria" w:hAnsi="Cambria"/>
          <w:u w:val="single"/>
        </w:rPr>
      </w:pPr>
    </w:p>
    <w:p w:rsidR="00E951DE" w:rsidRPr="00F234F1" w:rsidRDefault="00E951DE" w:rsidP="00E951DE">
      <w:pPr>
        <w:tabs>
          <w:tab w:val="left" w:pos="540"/>
        </w:tabs>
        <w:ind w:left="567" w:hanging="567"/>
        <w:jc w:val="both"/>
        <w:rPr>
          <w:rFonts w:ascii="Cambria" w:hAnsi="Cambria"/>
          <w:bCs/>
          <w:lang w:val="sr-Cyrl-CS"/>
        </w:rPr>
      </w:pPr>
      <w:r w:rsidRPr="00F234F1">
        <w:rPr>
          <w:rFonts w:ascii="Cambria" w:hAnsi="Cambria"/>
          <w:bCs/>
        </w:rPr>
        <w:t xml:space="preserve">1.2. </w:t>
      </w:r>
      <w:r w:rsidRPr="00F234F1">
        <w:rPr>
          <w:rFonts w:ascii="Cambria" w:hAnsi="Cambria"/>
          <w:bCs/>
        </w:rPr>
        <w:tab/>
      </w:r>
      <w:r w:rsidRPr="00F234F1">
        <w:rPr>
          <w:rFonts w:ascii="Cambria" w:hAnsi="Cambria"/>
          <w:bCs/>
          <w:lang w:val="ru-RU"/>
        </w:rPr>
        <w:t xml:space="preserve">Подаци </w:t>
      </w:r>
      <w:r w:rsidRPr="00F234F1">
        <w:rPr>
          <w:rFonts w:ascii="Cambria" w:hAnsi="Cambria"/>
          <w:bCs/>
        </w:rPr>
        <w:t xml:space="preserve">о </w:t>
      </w:r>
      <w:r w:rsidRPr="00F234F1">
        <w:rPr>
          <w:rFonts w:ascii="Cambria" w:hAnsi="Cambria"/>
          <w:bCs/>
          <w:lang w:val="ru-RU"/>
        </w:rPr>
        <w:t>лицима задуженим да воде комуникацију у име уговорног органа са понуђачима</w:t>
      </w:r>
      <w:r w:rsidRPr="00F234F1">
        <w:rPr>
          <w:rFonts w:ascii="Cambria" w:hAnsi="Cambria"/>
          <w:bCs/>
        </w:rPr>
        <w:t>:</w:t>
      </w:r>
    </w:p>
    <w:p w:rsidR="00E951DE" w:rsidRPr="00F234F1" w:rsidRDefault="00E951DE" w:rsidP="00E951DE">
      <w:pPr>
        <w:tabs>
          <w:tab w:val="left" w:pos="540"/>
        </w:tabs>
        <w:ind w:left="567" w:hanging="567"/>
        <w:jc w:val="both"/>
        <w:rPr>
          <w:rFonts w:ascii="Cambria" w:hAnsi="Cambria"/>
          <w:bCs/>
          <w:lang w:val="sr-Cyrl-CS"/>
        </w:rPr>
      </w:pPr>
    </w:p>
    <w:p w:rsidR="00E951DE" w:rsidRPr="00F234F1" w:rsidRDefault="00E951DE" w:rsidP="00E951DE">
      <w:pPr>
        <w:tabs>
          <w:tab w:val="left" w:pos="360"/>
        </w:tabs>
        <w:jc w:val="both"/>
        <w:rPr>
          <w:rFonts w:ascii="Cambria" w:hAnsi="Cambria"/>
          <w:b/>
          <w:bCs/>
          <w:sz w:val="6"/>
          <w:szCs w:val="6"/>
          <w:u w:val="single"/>
        </w:rPr>
      </w:pPr>
    </w:p>
    <w:tbl>
      <w:tblPr>
        <w:tblW w:w="8532" w:type="dxa"/>
        <w:tblInd w:w="64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A0" w:firstRow="1" w:lastRow="0" w:firstColumn="1" w:lastColumn="0" w:noHBand="0" w:noVBand="0"/>
      </w:tblPr>
      <w:tblGrid>
        <w:gridCol w:w="2340"/>
        <w:gridCol w:w="6192"/>
      </w:tblGrid>
      <w:tr w:rsidR="00E951DE" w:rsidRPr="008E662C" w:rsidTr="00304074">
        <w:trPr>
          <w:trHeight w:val="284"/>
        </w:trPr>
        <w:tc>
          <w:tcPr>
            <w:tcW w:w="2340" w:type="dxa"/>
            <w:tcBorders>
              <w:top w:val="single" w:sz="2" w:space="0" w:color="auto"/>
              <w:left w:val="single" w:sz="2" w:space="0" w:color="auto"/>
              <w:bottom w:val="single" w:sz="2" w:space="0" w:color="auto"/>
              <w:right w:val="single" w:sz="2" w:space="0" w:color="auto"/>
            </w:tcBorders>
            <w:vAlign w:val="center"/>
            <w:hideMark/>
          </w:tcPr>
          <w:p w:rsidR="00E951DE" w:rsidRPr="008E662C" w:rsidRDefault="00E951DE" w:rsidP="00304074">
            <w:pPr>
              <w:rPr>
                <w:rFonts w:ascii="Cambria" w:hAnsi="Cambria"/>
              </w:rPr>
            </w:pPr>
            <w:r w:rsidRPr="008E662C">
              <w:rPr>
                <w:rFonts w:ascii="Cambria" w:hAnsi="Cambria"/>
              </w:rPr>
              <w:t>Контакт особе:</w:t>
            </w:r>
          </w:p>
        </w:tc>
        <w:tc>
          <w:tcPr>
            <w:tcW w:w="6192" w:type="dxa"/>
            <w:tcBorders>
              <w:top w:val="single" w:sz="2" w:space="0" w:color="auto"/>
              <w:left w:val="single" w:sz="2" w:space="0" w:color="auto"/>
              <w:bottom w:val="single" w:sz="2" w:space="0" w:color="auto"/>
              <w:right w:val="single" w:sz="2" w:space="0" w:color="auto"/>
            </w:tcBorders>
            <w:vAlign w:val="center"/>
          </w:tcPr>
          <w:p w:rsidR="00E951DE" w:rsidRPr="00723BFA" w:rsidRDefault="00E951DE" w:rsidP="00304074">
            <w:pPr>
              <w:rPr>
                <w:rFonts w:ascii="Cambria" w:hAnsi="Cambria"/>
                <w:bCs/>
                <w:lang w:val="sr-Cyrl-RS"/>
              </w:rPr>
            </w:pPr>
            <w:r>
              <w:rPr>
                <w:rFonts w:ascii="Cambria" w:hAnsi="Cambria"/>
                <w:bCs/>
                <w:lang w:val="sr-Cyrl-RS"/>
              </w:rPr>
              <w:t>Недељко Марковић</w:t>
            </w:r>
          </w:p>
        </w:tc>
      </w:tr>
      <w:tr w:rsidR="00E951DE" w:rsidRPr="008E662C" w:rsidTr="00304074">
        <w:trPr>
          <w:trHeight w:val="284"/>
        </w:trPr>
        <w:tc>
          <w:tcPr>
            <w:tcW w:w="2340" w:type="dxa"/>
            <w:tcBorders>
              <w:top w:val="single" w:sz="2" w:space="0" w:color="auto"/>
              <w:left w:val="single" w:sz="2" w:space="0" w:color="auto"/>
              <w:bottom w:val="single" w:sz="2" w:space="0" w:color="auto"/>
              <w:right w:val="single" w:sz="2" w:space="0" w:color="auto"/>
            </w:tcBorders>
            <w:vAlign w:val="center"/>
            <w:hideMark/>
          </w:tcPr>
          <w:p w:rsidR="00E951DE" w:rsidRPr="008E662C" w:rsidRDefault="00E951DE" w:rsidP="00304074">
            <w:pPr>
              <w:rPr>
                <w:rFonts w:ascii="Cambria" w:hAnsi="Cambria"/>
              </w:rPr>
            </w:pPr>
            <w:r w:rsidRPr="008E662C">
              <w:rPr>
                <w:rFonts w:ascii="Cambria" w:hAnsi="Cambria"/>
              </w:rPr>
              <w:t>Телефон:</w:t>
            </w:r>
          </w:p>
        </w:tc>
        <w:tc>
          <w:tcPr>
            <w:tcW w:w="6192" w:type="dxa"/>
            <w:tcBorders>
              <w:top w:val="single" w:sz="2" w:space="0" w:color="auto"/>
              <w:left w:val="single" w:sz="2" w:space="0" w:color="auto"/>
              <w:bottom w:val="single" w:sz="2" w:space="0" w:color="auto"/>
              <w:right w:val="single" w:sz="2" w:space="0" w:color="auto"/>
            </w:tcBorders>
            <w:vAlign w:val="center"/>
          </w:tcPr>
          <w:p w:rsidR="00E951DE" w:rsidRPr="008E662C" w:rsidRDefault="00E951DE" w:rsidP="00304074">
            <w:pPr>
              <w:rPr>
                <w:rFonts w:ascii="Cambria" w:hAnsi="Cambria"/>
                <w:bCs/>
                <w:lang w:val="sr-Cyrl-RS"/>
              </w:rPr>
            </w:pPr>
            <w:r w:rsidRPr="008E662C">
              <w:rPr>
                <w:rFonts w:ascii="Cambria" w:hAnsi="Cambria"/>
                <w:bCs/>
                <w:lang w:val="sr-Cyrl-RS"/>
              </w:rPr>
              <w:t>053/411-524</w:t>
            </w:r>
          </w:p>
        </w:tc>
      </w:tr>
      <w:tr w:rsidR="00E951DE" w:rsidRPr="008E662C" w:rsidTr="00304074">
        <w:trPr>
          <w:trHeight w:val="284"/>
        </w:trPr>
        <w:tc>
          <w:tcPr>
            <w:tcW w:w="2340" w:type="dxa"/>
            <w:tcBorders>
              <w:top w:val="single" w:sz="2" w:space="0" w:color="auto"/>
              <w:left w:val="single" w:sz="2" w:space="0" w:color="auto"/>
              <w:bottom w:val="single" w:sz="2" w:space="0" w:color="auto"/>
              <w:right w:val="single" w:sz="2" w:space="0" w:color="auto"/>
            </w:tcBorders>
            <w:vAlign w:val="center"/>
            <w:hideMark/>
          </w:tcPr>
          <w:p w:rsidR="00E951DE" w:rsidRPr="008E662C" w:rsidRDefault="00E951DE" w:rsidP="00304074">
            <w:pPr>
              <w:rPr>
                <w:rFonts w:ascii="Cambria" w:hAnsi="Cambria"/>
              </w:rPr>
            </w:pPr>
            <w:r w:rsidRPr="008E662C">
              <w:rPr>
                <w:rFonts w:ascii="Cambria" w:hAnsi="Cambria"/>
              </w:rPr>
              <w:t>Факс:</w:t>
            </w:r>
          </w:p>
        </w:tc>
        <w:tc>
          <w:tcPr>
            <w:tcW w:w="6192" w:type="dxa"/>
            <w:tcBorders>
              <w:top w:val="single" w:sz="2" w:space="0" w:color="auto"/>
              <w:left w:val="single" w:sz="2" w:space="0" w:color="auto"/>
              <w:bottom w:val="single" w:sz="2" w:space="0" w:color="auto"/>
              <w:right w:val="single" w:sz="2" w:space="0" w:color="auto"/>
            </w:tcBorders>
            <w:vAlign w:val="center"/>
          </w:tcPr>
          <w:p w:rsidR="00E951DE" w:rsidRPr="008E662C" w:rsidRDefault="00E951DE" w:rsidP="00304074">
            <w:pPr>
              <w:rPr>
                <w:rFonts w:ascii="Cambria" w:hAnsi="Cambria"/>
                <w:bCs/>
                <w:lang w:val="sr-Cyrl-RS"/>
              </w:rPr>
            </w:pPr>
            <w:r w:rsidRPr="008E662C">
              <w:rPr>
                <w:rFonts w:ascii="Cambria" w:hAnsi="Cambria"/>
                <w:bCs/>
                <w:lang w:val="sr-Cyrl-RS"/>
              </w:rPr>
              <w:t>053/411-541</w:t>
            </w:r>
          </w:p>
        </w:tc>
      </w:tr>
      <w:tr w:rsidR="00E951DE" w:rsidRPr="008E662C" w:rsidTr="00304074">
        <w:trPr>
          <w:trHeight w:val="284"/>
        </w:trPr>
        <w:tc>
          <w:tcPr>
            <w:tcW w:w="2340" w:type="dxa"/>
            <w:tcBorders>
              <w:top w:val="single" w:sz="2" w:space="0" w:color="auto"/>
              <w:left w:val="single" w:sz="2" w:space="0" w:color="auto"/>
              <w:bottom w:val="single" w:sz="2" w:space="0" w:color="auto"/>
              <w:right w:val="single" w:sz="2" w:space="0" w:color="auto"/>
            </w:tcBorders>
            <w:vAlign w:val="center"/>
            <w:hideMark/>
          </w:tcPr>
          <w:p w:rsidR="00E951DE" w:rsidRPr="008E662C" w:rsidRDefault="00E951DE" w:rsidP="00304074">
            <w:pPr>
              <w:rPr>
                <w:rFonts w:ascii="Cambria" w:hAnsi="Cambria"/>
              </w:rPr>
            </w:pPr>
            <w:r w:rsidRPr="008E662C">
              <w:rPr>
                <w:rFonts w:ascii="Cambria" w:hAnsi="Cambria"/>
              </w:rPr>
              <w:t>e-mail:</w:t>
            </w:r>
          </w:p>
        </w:tc>
        <w:tc>
          <w:tcPr>
            <w:tcW w:w="6192" w:type="dxa"/>
            <w:tcBorders>
              <w:top w:val="single" w:sz="2" w:space="0" w:color="auto"/>
              <w:left w:val="single" w:sz="2" w:space="0" w:color="auto"/>
              <w:bottom w:val="single" w:sz="2" w:space="0" w:color="auto"/>
              <w:right w:val="single" w:sz="2" w:space="0" w:color="auto"/>
            </w:tcBorders>
            <w:vAlign w:val="center"/>
          </w:tcPr>
          <w:p w:rsidR="00E951DE" w:rsidRPr="008E662C" w:rsidRDefault="00E951DE" w:rsidP="00304074">
            <w:pPr>
              <w:rPr>
                <w:rFonts w:ascii="Cambria" w:hAnsi="Cambria"/>
                <w:bCs/>
                <w:lang w:val="sr-Latn-RS"/>
              </w:rPr>
            </w:pPr>
            <w:r w:rsidRPr="008E662C">
              <w:rPr>
                <w:rFonts w:ascii="Cambria" w:hAnsi="Cambria"/>
                <w:bCs/>
                <w:lang w:val="sr-Latn-RS"/>
              </w:rPr>
              <w:t>javnenabavke@opstinateslic.com</w:t>
            </w:r>
          </w:p>
        </w:tc>
      </w:tr>
    </w:tbl>
    <w:p w:rsidR="00E951DE" w:rsidRPr="00F234F1" w:rsidRDefault="00E951DE" w:rsidP="00E951DE">
      <w:pPr>
        <w:jc w:val="both"/>
        <w:rPr>
          <w:rFonts w:ascii="Cambria" w:hAnsi="Cambria"/>
          <w:sz w:val="12"/>
          <w:szCs w:val="12"/>
        </w:rPr>
      </w:pPr>
    </w:p>
    <w:p w:rsidR="00E951DE" w:rsidRPr="00F234F1" w:rsidRDefault="00E951DE" w:rsidP="00E951DE">
      <w:pPr>
        <w:jc w:val="both"/>
        <w:rPr>
          <w:rFonts w:ascii="Cambria" w:hAnsi="Cambria"/>
          <w:lang w:val="sr-Cyrl-CS"/>
        </w:rPr>
      </w:pPr>
    </w:p>
    <w:p w:rsidR="00E951DE" w:rsidRPr="00F234F1" w:rsidRDefault="00E951DE" w:rsidP="00E951DE">
      <w:pPr>
        <w:jc w:val="both"/>
        <w:rPr>
          <w:rFonts w:ascii="Cambria" w:hAnsi="Cambria"/>
          <w:b/>
          <w:lang w:val="sr-Cyrl-CS"/>
        </w:rPr>
      </w:pPr>
      <w:r w:rsidRPr="00F234F1">
        <w:rPr>
          <w:rFonts w:ascii="Cambria" w:hAnsi="Cambria"/>
          <w:b/>
          <w:lang w:val="sr-Cyrl-CS"/>
        </w:rPr>
        <w:lastRenderedPageBreak/>
        <w:t>2. ОПИС ПРЕДМЕТА НАБАВКЕ И ТЕХНИЧКЕ СПЕЦИФИКАЦИЈЕ</w:t>
      </w:r>
    </w:p>
    <w:p w:rsidR="00E951DE" w:rsidRPr="00F234F1" w:rsidRDefault="00E951DE" w:rsidP="00E951DE">
      <w:pPr>
        <w:jc w:val="both"/>
        <w:rPr>
          <w:rFonts w:ascii="Cambria" w:hAnsi="Cambria"/>
          <w:lang w:val="sr-Cyrl-CS"/>
        </w:rPr>
      </w:pPr>
    </w:p>
    <w:p w:rsidR="00E951DE" w:rsidRDefault="00E951DE" w:rsidP="00E951DE">
      <w:pPr>
        <w:jc w:val="both"/>
        <w:rPr>
          <w:rFonts w:ascii="Cambria" w:hAnsi="Cambria"/>
          <w:lang w:val="sr-Cyrl-CS"/>
        </w:rPr>
      </w:pPr>
      <w:r w:rsidRPr="00F234F1">
        <w:rPr>
          <w:rFonts w:ascii="Cambria" w:hAnsi="Cambria"/>
          <w:lang w:val="sr-Cyrl-CS"/>
        </w:rPr>
        <w:t xml:space="preserve">Предмет јавне набавке су </w:t>
      </w:r>
      <w:r w:rsidRPr="00F234F1">
        <w:rPr>
          <w:rFonts w:ascii="Cambria" w:hAnsi="Cambria"/>
          <w:lang w:val="sr-Latn-RS"/>
        </w:rPr>
        <w:t>телевизијске услуге</w:t>
      </w:r>
      <w:r w:rsidRPr="00F234F1">
        <w:rPr>
          <w:rFonts w:ascii="Cambria" w:hAnsi="Cambria"/>
          <w:lang w:val="sr-Cyrl-CS"/>
        </w:rPr>
        <w:t xml:space="preserve"> (ознака из ЈРЈН: 92220000-9) у сврху медијског праћења  уговорног органа на подручју општине Теслић.</w:t>
      </w:r>
    </w:p>
    <w:p w:rsidR="00E951DE" w:rsidRPr="008A0683" w:rsidRDefault="00E951DE" w:rsidP="00E951DE">
      <w:pPr>
        <w:jc w:val="both"/>
        <w:rPr>
          <w:rFonts w:ascii="Cambria" w:hAnsi="Cambria"/>
          <w:lang w:val="bs-Latn-BA"/>
        </w:rPr>
      </w:pPr>
    </w:p>
    <w:p w:rsidR="00E951DE" w:rsidRPr="00F234F1" w:rsidRDefault="00E951DE" w:rsidP="00E951DE">
      <w:pPr>
        <w:jc w:val="both"/>
        <w:rPr>
          <w:rFonts w:ascii="Cambria" w:hAnsi="Cambria"/>
          <w:lang w:val="sr-Cyrl-CS"/>
        </w:rPr>
      </w:pPr>
      <w:r w:rsidRPr="00F234F1">
        <w:rPr>
          <w:rFonts w:ascii="Cambria" w:hAnsi="Cambria"/>
          <w:lang w:val="sr-Cyrl-CS"/>
        </w:rPr>
        <w:t>Услуга ће се пружати континуирано, током 12 мјесеци, на начин да се прати рад органа општинске Управе, Кабинета начелника и Скупштине општине, и то:</w:t>
      </w:r>
    </w:p>
    <w:p w:rsidR="00E951DE" w:rsidRPr="00F234F1" w:rsidRDefault="00E951DE" w:rsidP="00E951DE">
      <w:pPr>
        <w:pStyle w:val="ListParagraph"/>
        <w:numPr>
          <w:ilvl w:val="0"/>
          <w:numId w:val="2"/>
        </w:numPr>
        <w:jc w:val="both"/>
        <w:rPr>
          <w:rFonts w:ascii="Cambria" w:hAnsi="Cambria"/>
          <w:lang w:val="sr-Cyrl-CS"/>
        </w:rPr>
      </w:pPr>
      <w:r w:rsidRPr="00F234F1">
        <w:rPr>
          <w:rFonts w:ascii="Cambria" w:hAnsi="Cambria"/>
          <w:lang w:val="sr-Cyrl-CS"/>
        </w:rPr>
        <w:t>Снимање и емитовање извјештаја са сједница Скупштине општине</w:t>
      </w:r>
    </w:p>
    <w:p w:rsidR="00E951DE" w:rsidRPr="00F234F1" w:rsidRDefault="00E951DE" w:rsidP="00E951DE">
      <w:pPr>
        <w:pStyle w:val="ListParagraph"/>
        <w:numPr>
          <w:ilvl w:val="0"/>
          <w:numId w:val="2"/>
        </w:numPr>
        <w:jc w:val="both"/>
        <w:rPr>
          <w:rFonts w:ascii="Cambria" w:hAnsi="Cambria"/>
          <w:lang w:val="sr-Cyrl-CS"/>
        </w:rPr>
      </w:pPr>
      <w:r w:rsidRPr="00F234F1">
        <w:rPr>
          <w:rFonts w:ascii="Cambria" w:hAnsi="Cambria"/>
          <w:lang w:val="sr-Cyrl-CS"/>
        </w:rPr>
        <w:t>Емитовање свих обавјештења и огласа Начелника општине, предсједника Скупштине и општинске Управе</w:t>
      </w:r>
    </w:p>
    <w:p w:rsidR="00E951DE" w:rsidRPr="00F234F1" w:rsidRDefault="00E951DE" w:rsidP="00E951DE">
      <w:pPr>
        <w:pStyle w:val="ListParagraph"/>
        <w:numPr>
          <w:ilvl w:val="0"/>
          <w:numId w:val="2"/>
        </w:numPr>
        <w:jc w:val="both"/>
        <w:rPr>
          <w:rFonts w:ascii="Cambria" w:hAnsi="Cambria"/>
          <w:lang w:val="sr-Cyrl-CS"/>
        </w:rPr>
      </w:pPr>
      <w:r w:rsidRPr="00F234F1">
        <w:rPr>
          <w:rFonts w:ascii="Cambria" w:hAnsi="Cambria"/>
          <w:lang w:val="sr-Cyrl-CS"/>
        </w:rPr>
        <w:t>Праћење свих догађаја у организацији  начелника општине и предсједника скупштине</w:t>
      </w:r>
    </w:p>
    <w:p w:rsidR="00E951DE" w:rsidRPr="00F234F1" w:rsidRDefault="00E951DE" w:rsidP="00E951DE">
      <w:pPr>
        <w:pStyle w:val="ListParagraph"/>
        <w:numPr>
          <w:ilvl w:val="0"/>
          <w:numId w:val="2"/>
        </w:numPr>
        <w:jc w:val="both"/>
        <w:rPr>
          <w:rFonts w:ascii="Cambria" w:hAnsi="Cambria"/>
          <w:lang w:val="sr-Cyrl-CS"/>
        </w:rPr>
      </w:pPr>
      <w:r w:rsidRPr="00F234F1">
        <w:rPr>
          <w:rFonts w:ascii="Cambria" w:hAnsi="Cambria"/>
          <w:lang w:val="sr-Cyrl-CS"/>
        </w:rPr>
        <w:t>Обезбјеђивање термина за учешће у емисијама представника законодавне  и извршне власти и представника јавних предузећа и установа</w:t>
      </w:r>
    </w:p>
    <w:p w:rsidR="00E951DE" w:rsidRPr="00F234F1" w:rsidRDefault="00E951DE" w:rsidP="00E951DE">
      <w:pPr>
        <w:pStyle w:val="ListParagraph"/>
        <w:numPr>
          <w:ilvl w:val="0"/>
          <w:numId w:val="2"/>
        </w:numPr>
        <w:jc w:val="both"/>
        <w:rPr>
          <w:rFonts w:ascii="Cambria" w:hAnsi="Cambria"/>
          <w:lang w:val="sr-Cyrl-CS"/>
        </w:rPr>
      </w:pPr>
      <w:r w:rsidRPr="00F234F1">
        <w:rPr>
          <w:rFonts w:ascii="Cambria" w:hAnsi="Cambria"/>
          <w:lang w:val="sr-Cyrl-CS"/>
        </w:rPr>
        <w:t>Емитовање огласа и обавјештења (са и без тонске подлоге) од стране начелника општине, предсједника скупштине и општинске Управе</w:t>
      </w:r>
    </w:p>
    <w:p w:rsidR="00E951DE" w:rsidRPr="00F234F1" w:rsidRDefault="00E951DE" w:rsidP="00E951DE">
      <w:pPr>
        <w:jc w:val="both"/>
        <w:rPr>
          <w:rFonts w:ascii="Cambria" w:hAnsi="Cambria"/>
          <w:lang w:val="sr-Cyrl-CS"/>
        </w:rPr>
      </w:pPr>
      <w:r w:rsidRPr="00F234F1">
        <w:rPr>
          <w:rFonts w:ascii="Cambria" w:hAnsi="Cambria"/>
          <w:lang w:val="sr-Cyrl-CS"/>
        </w:rPr>
        <w:t>У сврху праћења свих догађаја у организацији начелника општине и предсједника скупштине (укључујући и конференције за штампу) потребно је да се попраћени догађаји обавезно емитују у свим дневним информативним емисијама.</w:t>
      </w:r>
    </w:p>
    <w:p w:rsidR="00E951DE" w:rsidRPr="00F234F1" w:rsidRDefault="00E951DE" w:rsidP="00E951DE">
      <w:pPr>
        <w:jc w:val="both"/>
        <w:rPr>
          <w:rFonts w:ascii="Cambria" w:hAnsi="Cambria"/>
          <w:lang w:val="sr-Cyrl-CS"/>
        </w:rPr>
      </w:pPr>
    </w:p>
    <w:p w:rsidR="00E951DE" w:rsidRPr="00F234F1" w:rsidRDefault="00E951DE" w:rsidP="00E951DE">
      <w:pPr>
        <w:jc w:val="both"/>
        <w:rPr>
          <w:rFonts w:ascii="Cambria" w:hAnsi="Cambria"/>
          <w:lang w:val="sr-Cyrl-CS"/>
        </w:rPr>
      </w:pPr>
      <w:r w:rsidRPr="00F234F1">
        <w:rPr>
          <w:rFonts w:ascii="Cambria" w:hAnsi="Cambria"/>
          <w:lang w:val="sr-Cyrl-CS"/>
        </w:rPr>
        <w:t>Изабрани понуђач мора испуњавати следеће услове:</w:t>
      </w:r>
    </w:p>
    <w:p w:rsidR="00E951DE" w:rsidRPr="00F234F1" w:rsidRDefault="00E951DE" w:rsidP="00E951DE">
      <w:pPr>
        <w:pStyle w:val="ListParagraph"/>
        <w:numPr>
          <w:ilvl w:val="0"/>
          <w:numId w:val="3"/>
        </w:numPr>
        <w:jc w:val="both"/>
        <w:rPr>
          <w:rFonts w:ascii="Cambria" w:hAnsi="Cambria"/>
          <w:lang w:val="sr-Cyrl-CS"/>
        </w:rPr>
      </w:pPr>
      <w:r w:rsidRPr="00F234F1">
        <w:rPr>
          <w:rFonts w:ascii="Cambria" w:hAnsi="Cambria"/>
          <w:lang w:val="sr-Cyrl-CS"/>
        </w:rPr>
        <w:t>Да кроз уређивачку политику и програмске садржаје, промовише националну и вјерску толерацију, демократска начела, професионалну етику и политичу неопредељеност</w:t>
      </w:r>
    </w:p>
    <w:p w:rsidR="00E951DE" w:rsidRPr="00F234F1" w:rsidRDefault="00E951DE" w:rsidP="00E951DE">
      <w:pPr>
        <w:pStyle w:val="ListParagraph"/>
        <w:numPr>
          <w:ilvl w:val="0"/>
          <w:numId w:val="3"/>
        </w:numPr>
        <w:jc w:val="both"/>
        <w:rPr>
          <w:rFonts w:ascii="Cambria" w:hAnsi="Cambria"/>
          <w:lang w:val="sr-Cyrl-CS"/>
        </w:rPr>
      </w:pPr>
      <w:r w:rsidRPr="00F234F1">
        <w:rPr>
          <w:rFonts w:ascii="Cambria" w:hAnsi="Cambria"/>
          <w:lang w:val="sr-Cyrl-CS"/>
        </w:rPr>
        <w:t>Да ангажовањем техничких и кадровских потенцијала, обезбиједи благовремено информисање грађана општине Теслић о свим значајним политичким, привредним, културним, спортским и друштвеним догађањима у њиховој локалној заједници</w:t>
      </w:r>
    </w:p>
    <w:p w:rsidR="00E951DE" w:rsidRPr="00F234F1" w:rsidRDefault="00E951DE" w:rsidP="00E951DE">
      <w:pPr>
        <w:pStyle w:val="ListParagraph"/>
        <w:numPr>
          <w:ilvl w:val="0"/>
          <w:numId w:val="3"/>
        </w:numPr>
        <w:jc w:val="both"/>
        <w:rPr>
          <w:rFonts w:ascii="Cambria" w:hAnsi="Cambria"/>
          <w:lang w:val="sr-Cyrl-CS"/>
        </w:rPr>
      </w:pPr>
      <w:r w:rsidRPr="00F234F1">
        <w:rPr>
          <w:rFonts w:ascii="Cambria" w:hAnsi="Cambria"/>
          <w:lang w:val="sr-Cyrl-CS"/>
        </w:rPr>
        <w:t>Да квалитетним телевизијским сигналом покрије већи дио територије општине Теслић и омогући да њиховом програм прати најмање 50% становништва општине</w:t>
      </w:r>
    </w:p>
    <w:p w:rsidR="00E951DE" w:rsidRPr="00F234F1" w:rsidRDefault="00E951DE" w:rsidP="00E951DE">
      <w:pPr>
        <w:pStyle w:val="ListParagraph"/>
        <w:numPr>
          <w:ilvl w:val="0"/>
          <w:numId w:val="3"/>
        </w:numPr>
        <w:jc w:val="both"/>
        <w:rPr>
          <w:rFonts w:ascii="Cambria" w:hAnsi="Cambria"/>
          <w:lang w:val="sr-Cyrl-CS"/>
        </w:rPr>
      </w:pPr>
      <w:r w:rsidRPr="00F234F1">
        <w:rPr>
          <w:rFonts w:ascii="Cambria" w:hAnsi="Cambria"/>
          <w:lang w:val="sr-Cyrl-CS"/>
        </w:rPr>
        <w:t>Да, свакодневно, а најмање 20 пута мјесечно у централној дневној информативно-политичкој емисији, објави по један прилог из општине Теслић, у трајању од 90 секунди</w:t>
      </w:r>
    </w:p>
    <w:p w:rsidR="00E951DE" w:rsidRPr="00F234F1" w:rsidRDefault="00E951DE" w:rsidP="00E951DE">
      <w:pPr>
        <w:pStyle w:val="ListParagraph"/>
        <w:numPr>
          <w:ilvl w:val="0"/>
          <w:numId w:val="3"/>
        </w:numPr>
        <w:jc w:val="both"/>
        <w:rPr>
          <w:rFonts w:ascii="Cambria" w:hAnsi="Cambria"/>
          <w:lang w:val="sr-Cyrl-CS"/>
        </w:rPr>
      </w:pPr>
      <w:r w:rsidRPr="00F234F1">
        <w:rPr>
          <w:rFonts w:ascii="Cambria" w:hAnsi="Cambria"/>
          <w:lang w:val="sr-Cyrl-CS"/>
        </w:rPr>
        <w:t>Да, у седмичним информативним емисијама ретроспективног карактера обезбиједи најмање петоминутни извјештајно-аналитички приказ најзначајнијих догађаја у општини Теслић током предходне седмице</w:t>
      </w:r>
    </w:p>
    <w:p w:rsidR="00E951DE" w:rsidRPr="00F234F1" w:rsidRDefault="00E951DE" w:rsidP="00E951DE">
      <w:pPr>
        <w:pStyle w:val="ListParagraph"/>
        <w:numPr>
          <w:ilvl w:val="0"/>
          <w:numId w:val="3"/>
        </w:numPr>
        <w:jc w:val="both"/>
        <w:rPr>
          <w:rFonts w:ascii="Cambria" w:hAnsi="Cambria"/>
          <w:lang w:val="sr-Cyrl-CS"/>
        </w:rPr>
      </w:pPr>
      <w:r w:rsidRPr="00F234F1">
        <w:rPr>
          <w:rFonts w:ascii="Cambria" w:hAnsi="Cambria"/>
          <w:lang w:val="sr-Cyrl-CS"/>
        </w:rPr>
        <w:t>Да, у специјалним контакт емисијама, омогући најмање четири пута у току године, једночасовно гостовање истакнутих личности из законодавне и извршне власти, политичког, привредног, културног и спортског живота општине Теслић</w:t>
      </w:r>
    </w:p>
    <w:p w:rsidR="00E951DE" w:rsidRDefault="00E951DE" w:rsidP="00E951DE">
      <w:pPr>
        <w:pStyle w:val="ListParagraph"/>
        <w:numPr>
          <w:ilvl w:val="0"/>
          <w:numId w:val="3"/>
        </w:numPr>
        <w:jc w:val="both"/>
        <w:rPr>
          <w:rFonts w:ascii="Cambria" w:hAnsi="Cambria"/>
          <w:lang w:val="sr-Cyrl-CS"/>
        </w:rPr>
      </w:pPr>
      <w:r w:rsidRPr="00F234F1">
        <w:rPr>
          <w:rFonts w:ascii="Cambria" w:hAnsi="Cambria"/>
          <w:lang w:val="sr-Cyrl-CS"/>
        </w:rPr>
        <w:t xml:space="preserve">Да, у сервисном програму објављује службена саопштења, огласе и наредбе путем којих локална власт комуницира са грађанима. </w:t>
      </w:r>
    </w:p>
    <w:p w:rsidR="00E951DE" w:rsidRDefault="00E951DE" w:rsidP="00E951DE">
      <w:pPr>
        <w:spacing w:after="160" w:line="259" w:lineRule="auto"/>
        <w:rPr>
          <w:rFonts w:ascii="Cambria" w:hAnsi="Cambria"/>
          <w:lang w:val="sr-Cyrl-CS"/>
        </w:rPr>
      </w:pPr>
    </w:p>
    <w:p w:rsidR="00E951DE" w:rsidRDefault="00E951DE" w:rsidP="00E951DE">
      <w:pPr>
        <w:spacing w:after="160" w:line="259" w:lineRule="auto"/>
        <w:jc w:val="both"/>
        <w:rPr>
          <w:rFonts w:ascii="Cambria" w:hAnsi="Cambria"/>
          <w:lang w:val="sr-Cyrl-CS"/>
        </w:rPr>
      </w:pPr>
      <w:r>
        <w:rPr>
          <w:rFonts w:ascii="Cambria" w:hAnsi="Cambria"/>
          <w:lang w:val="sr-Cyrl-CS"/>
        </w:rPr>
        <w:t>Претходно описани послови се морају реализовати квалитетно и правовремено, а у случају неиспуњавања било којих услова, одабраном понуђачу ће се умањити износи фактура и то на следећи начин:</w:t>
      </w:r>
    </w:p>
    <w:p w:rsidR="00E951DE" w:rsidRPr="00820B7D" w:rsidRDefault="00E951DE" w:rsidP="00E951DE">
      <w:pPr>
        <w:jc w:val="both"/>
        <w:rPr>
          <w:rFonts w:ascii="Cambria" w:hAnsi="Cambria"/>
          <w:lang w:val="sr-Cyrl-CS"/>
        </w:rPr>
      </w:pPr>
      <w:r w:rsidRPr="00820B7D">
        <w:rPr>
          <w:rFonts w:ascii="Cambria" w:hAnsi="Cambria"/>
          <w:lang w:val="sr-Cyrl-CS"/>
        </w:rPr>
        <w:lastRenderedPageBreak/>
        <w:t xml:space="preserve">Извршење предметног уговора ће бити контролисано од стране службеника којег одреди Начелник општине. </w:t>
      </w:r>
    </w:p>
    <w:p w:rsidR="00E951DE" w:rsidRPr="00820B7D" w:rsidRDefault="00E951DE" w:rsidP="00E951DE">
      <w:pPr>
        <w:jc w:val="both"/>
        <w:rPr>
          <w:rFonts w:ascii="Cambria" w:hAnsi="Cambria"/>
          <w:lang w:val="sr-Cyrl-CS"/>
        </w:rPr>
      </w:pPr>
      <w:r w:rsidRPr="00820B7D">
        <w:rPr>
          <w:rFonts w:ascii="Cambria" w:hAnsi="Cambria"/>
          <w:lang w:val="sr-Cyrl-CS"/>
        </w:rPr>
        <w:t>Уколико се телевизијски прилози везани за општину Теслић, а за које је дошао позив од стране општинске Управе, не ураде у складу са уговором, за сваки неурађен</w:t>
      </w:r>
      <w:r>
        <w:rPr>
          <w:rFonts w:ascii="Cambria" w:hAnsi="Cambria"/>
          <w:lang w:val="sr-Cyrl-CS"/>
        </w:rPr>
        <w:t>и прилог Наручилац ће одбити 2</w:t>
      </w:r>
      <w:r w:rsidRPr="00820B7D">
        <w:rPr>
          <w:rFonts w:ascii="Cambria" w:hAnsi="Cambria"/>
          <w:lang w:val="sr-Cyrl-CS"/>
        </w:rPr>
        <w:t>% мјесечног износа фактуре.</w:t>
      </w:r>
    </w:p>
    <w:p w:rsidR="00E951DE" w:rsidRDefault="00E951DE" w:rsidP="00E951DE">
      <w:pPr>
        <w:jc w:val="both"/>
        <w:rPr>
          <w:rFonts w:ascii="Cambria" w:hAnsi="Cambria"/>
          <w:lang w:val="sr-Cyrl-CS"/>
        </w:rPr>
      </w:pPr>
      <w:r w:rsidRPr="00820B7D">
        <w:rPr>
          <w:rFonts w:ascii="Cambria" w:hAnsi="Cambria"/>
          <w:lang w:val="sr-Cyrl-CS"/>
        </w:rPr>
        <w:t>Уколико се у седмичним информативним емисијама ретроспективног карактера  не обезбиједи најмање петоминутни информативно-аналитички приказ најзначајнијих догађаја у Теслићу, угово</w:t>
      </w:r>
      <w:r>
        <w:rPr>
          <w:rFonts w:ascii="Cambria" w:hAnsi="Cambria"/>
          <w:lang w:val="sr-Cyrl-CS"/>
        </w:rPr>
        <w:t>рни орган ће одбити максимално 10</w:t>
      </w:r>
      <w:r w:rsidRPr="00820B7D">
        <w:rPr>
          <w:rFonts w:ascii="Cambria" w:hAnsi="Cambria"/>
          <w:lang w:val="sr-Cyrl-CS"/>
        </w:rPr>
        <w:t>% износа од испостављене мјесечне фактуре.</w:t>
      </w:r>
      <w:r>
        <w:rPr>
          <w:rFonts w:ascii="Cambria" w:hAnsi="Cambria"/>
          <w:lang w:val="sr-Cyrl-CS"/>
        </w:rPr>
        <w:t xml:space="preserve"> </w:t>
      </w:r>
    </w:p>
    <w:p w:rsidR="00E951DE" w:rsidRPr="00820B7D" w:rsidRDefault="00E951DE" w:rsidP="00E951DE">
      <w:pPr>
        <w:jc w:val="both"/>
        <w:rPr>
          <w:rFonts w:ascii="Cambria" w:hAnsi="Cambria"/>
          <w:lang w:val="sr-Cyrl-CS"/>
        </w:rPr>
      </w:pPr>
      <w:r w:rsidRPr="00820B7D">
        <w:rPr>
          <w:rFonts w:ascii="Cambria" w:hAnsi="Cambria"/>
          <w:lang w:val="sr-Cyrl-CS"/>
        </w:rPr>
        <w:t xml:space="preserve">Уколико се у току уговорног периода не омогући једночасовно гостовање истакнутих личности  из законодавне и извршне власти, Наручилац </w:t>
      </w:r>
      <w:r>
        <w:rPr>
          <w:rFonts w:ascii="Cambria" w:hAnsi="Cambria"/>
          <w:lang w:val="sr-Cyrl-CS"/>
        </w:rPr>
        <w:t>ће одбити  5</w:t>
      </w:r>
      <w:r w:rsidRPr="00820B7D">
        <w:rPr>
          <w:rFonts w:ascii="Cambria" w:hAnsi="Cambria"/>
          <w:lang w:val="sr-Cyrl-CS"/>
        </w:rPr>
        <w:t>% износа последње фактуре, помножен са бројем гостовања кој</w:t>
      </w:r>
      <w:r>
        <w:rPr>
          <w:rFonts w:ascii="Cambria" w:hAnsi="Cambria"/>
          <w:lang w:val="sr-Cyrl-CS"/>
        </w:rPr>
        <w:t>а се не остваре.</w:t>
      </w:r>
    </w:p>
    <w:p w:rsidR="00E951DE" w:rsidRPr="008A0683" w:rsidRDefault="00E951DE" w:rsidP="00E951DE">
      <w:pPr>
        <w:jc w:val="both"/>
        <w:rPr>
          <w:rFonts w:ascii="Cambria" w:hAnsi="Cambria"/>
          <w:lang w:val="bs-Latn-BA"/>
        </w:rPr>
      </w:pPr>
      <w:r w:rsidRPr="00820B7D">
        <w:rPr>
          <w:rFonts w:ascii="Cambria" w:hAnsi="Cambria"/>
          <w:lang w:val="sr-Cyrl-CS"/>
        </w:rPr>
        <w:t>За свако необјављивање службеног саопштења, огласа и наредбе које је дато од стране На</w:t>
      </w:r>
      <w:r>
        <w:rPr>
          <w:rFonts w:ascii="Cambria" w:hAnsi="Cambria"/>
          <w:lang w:val="sr-Cyrl-CS"/>
        </w:rPr>
        <w:t>ручиоца, Наручилац ће одбити 2</w:t>
      </w:r>
      <w:r w:rsidRPr="00820B7D">
        <w:rPr>
          <w:rFonts w:ascii="Cambria" w:hAnsi="Cambria"/>
          <w:lang w:val="sr-Cyrl-CS"/>
        </w:rPr>
        <w:t xml:space="preserve">% износа мјесечне фактуре. </w:t>
      </w:r>
      <w:r>
        <w:rPr>
          <w:rFonts w:ascii="Cambria" w:hAnsi="Cambria"/>
          <w:lang w:val="sr-Cyrl-CS"/>
        </w:rPr>
        <w:t xml:space="preserve"> </w:t>
      </w:r>
    </w:p>
    <w:p w:rsidR="00E951DE" w:rsidRDefault="00E951DE" w:rsidP="00E951DE">
      <w:pPr>
        <w:spacing w:after="160" w:line="259" w:lineRule="auto"/>
        <w:jc w:val="both"/>
        <w:rPr>
          <w:rFonts w:ascii="Cambria" w:hAnsi="Cambria"/>
          <w:lang w:val="sr-Cyrl-CS"/>
        </w:rPr>
      </w:pPr>
      <w:r>
        <w:rPr>
          <w:rFonts w:ascii="Cambria" w:hAnsi="Cambria"/>
          <w:lang w:val="sr-Cyrl-CS"/>
        </w:rPr>
        <w:t>Службеник за информисање ће благовремено да обавијести телевизијску екипу одабраног понуђача, најкасније у року од 8 сата прије њиховог изласка на терен. Такође, гостовања у емисијама и објављивање саопштења ће се упутити одабраном понуђачу најкасније 24 часа прије емитовања.</w:t>
      </w:r>
    </w:p>
    <w:p w:rsidR="00E951DE" w:rsidRPr="008A0683" w:rsidRDefault="00E951DE" w:rsidP="00E951DE">
      <w:pPr>
        <w:spacing w:after="160" w:line="259" w:lineRule="auto"/>
        <w:jc w:val="both"/>
        <w:rPr>
          <w:rFonts w:ascii="Cambria" w:hAnsi="Cambria"/>
          <w:lang w:val="bs-Latn-BA"/>
        </w:rPr>
      </w:pPr>
      <w:r w:rsidRPr="00CB7490">
        <w:rPr>
          <w:rFonts w:ascii="Cambria" w:hAnsi="Cambria"/>
          <w:lang w:val="sr-Cyrl-CS"/>
        </w:rPr>
        <w:t>Уколико се више од три пута не испоштују налози и захтјеви Уговорног органа, а који ће бити дефинисани и Уговором, уговор са понуђачем ће се једнострано раскинути без посљедица по Уговорни орган.</w:t>
      </w:r>
    </w:p>
    <w:p w:rsidR="00E951DE" w:rsidRPr="00F234F1" w:rsidRDefault="00E951DE" w:rsidP="00E951DE">
      <w:pPr>
        <w:spacing w:after="160" w:line="259" w:lineRule="auto"/>
        <w:jc w:val="both"/>
        <w:rPr>
          <w:rFonts w:ascii="Cambria" w:hAnsi="Cambria"/>
          <w:lang w:val="sr-Cyrl-CS" w:eastAsia="en-US"/>
        </w:rPr>
      </w:pPr>
      <w:r w:rsidRPr="00F234F1">
        <w:rPr>
          <w:rFonts w:ascii="Cambria" w:hAnsi="Cambria"/>
          <w:lang w:val="sr-Cyrl-CS"/>
        </w:rPr>
        <w:t xml:space="preserve">Образац за цијену понуде се налази у АНЕКСУ 2 ове тендерске документације , а цијену је потребно изразити паушално за један мјесец и укупно за свих 12 мјесеци. </w:t>
      </w:r>
    </w:p>
    <w:p w:rsidR="00E951DE" w:rsidRPr="008A0683" w:rsidRDefault="00E951DE" w:rsidP="00E951DE">
      <w:pPr>
        <w:jc w:val="both"/>
        <w:rPr>
          <w:rFonts w:ascii="Cambria" w:hAnsi="Cambria"/>
          <w:lang w:val="bs-Latn-BA"/>
        </w:rPr>
      </w:pPr>
      <w:r w:rsidRPr="00F234F1">
        <w:rPr>
          <w:rFonts w:ascii="Cambria" w:hAnsi="Cambria"/>
          <w:lang w:val="sr-Cyrl-CS"/>
        </w:rPr>
        <w:t xml:space="preserve">  </w:t>
      </w:r>
    </w:p>
    <w:p w:rsidR="00E951DE" w:rsidRPr="00F234F1" w:rsidRDefault="00E951DE" w:rsidP="00E951DE">
      <w:pPr>
        <w:ind w:firstLine="708"/>
        <w:jc w:val="both"/>
        <w:rPr>
          <w:rFonts w:ascii="Cambria" w:hAnsi="Cambria"/>
          <w:lang w:val="sr-Cyrl-CS"/>
        </w:rPr>
      </w:pPr>
      <w:r w:rsidRPr="00F234F1">
        <w:rPr>
          <w:rFonts w:ascii="Cambria" w:hAnsi="Cambria"/>
          <w:lang w:val="sr-Cyrl-CS"/>
        </w:rPr>
        <w:t>Плаћање ће се вршити након извршене услуге, а на основу испостављене мјесечне фактуре, у ро</w:t>
      </w:r>
      <w:r>
        <w:rPr>
          <w:rFonts w:ascii="Cambria" w:hAnsi="Cambria"/>
          <w:lang w:val="sr-Cyrl-CS"/>
        </w:rPr>
        <w:t xml:space="preserve">ку од </w:t>
      </w:r>
      <w:r>
        <w:rPr>
          <w:rFonts w:ascii="Cambria" w:hAnsi="Cambria"/>
          <w:lang w:val="bs-Latn-BA"/>
        </w:rPr>
        <w:t>30</w:t>
      </w:r>
      <w:r w:rsidRPr="00F234F1">
        <w:rPr>
          <w:rFonts w:ascii="Cambria" w:hAnsi="Cambria"/>
          <w:lang w:val="sr-Cyrl-CS"/>
        </w:rPr>
        <w:t xml:space="preserve"> дана.</w:t>
      </w:r>
      <w:r>
        <w:rPr>
          <w:rFonts w:ascii="Cambria" w:hAnsi="Cambria"/>
          <w:lang w:val="sr-Cyrl-CS"/>
        </w:rPr>
        <w:t xml:space="preserve"> Укупан износ понуђене вриједности понуде ће се фактурисати у 12 једнаких мјесечних фактура.</w:t>
      </w:r>
    </w:p>
    <w:p w:rsidR="00E951DE" w:rsidRPr="00F234F1" w:rsidRDefault="00E951DE" w:rsidP="00E951DE">
      <w:pPr>
        <w:jc w:val="both"/>
        <w:rPr>
          <w:rFonts w:ascii="Cambria" w:hAnsi="Cambria" w:cs="Arial"/>
          <w:b/>
          <w:sz w:val="22"/>
          <w:szCs w:val="22"/>
          <w:lang w:val="sr-Cyrl-CS"/>
        </w:rPr>
      </w:pPr>
    </w:p>
    <w:p w:rsidR="00E951DE" w:rsidRPr="00F234F1" w:rsidRDefault="00E951DE" w:rsidP="00E951DE">
      <w:pPr>
        <w:jc w:val="both"/>
        <w:rPr>
          <w:rFonts w:ascii="Cambria" w:hAnsi="Cambria"/>
          <w:b/>
          <w:lang w:val="sr-Cyrl-CS"/>
        </w:rPr>
      </w:pPr>
      <w:r w:rsidRPr="00F234F1">
        <w:rPr>
          <w:rFonts w:ascii="Cambria" w:hAnsi="Cambria"/>
          <w:b/>
          <w:lang w:val="sr-Cyrl-CS"/>
        </w:rPr>
        <w:t>3. ПЕРИОД НА КОЈИ СЕ ЗАКЉУЧУЈЕ УГОВОР</w:t>
      </w:r>
    </w:p>
    <w:p w:rsidR="00E951DE" w:rsidRPr="00F234F1" w:rsidRDefault="00E951DE" w:rsidP="00E951DE">
      <w:pPr>
        <w:jc w:val="both"/>
        <w:rPr>
          <w:rFonts w:ascii="Cambria" w:hAnsi="Cambria"/>
          <w:lang w:val="sr-Cyrl-CS"/>
        </w:rPr>
      </w:pPr>
    </w:p>
    <w:p w:rsidR="00E951DE" w:rsidRPr="00F234F1" w:rsidRDefault="00E951DE" w:rsidP="00E951DE">
      <w:pPr>
        <w:jc w:val="both"/>
        <w:rPr>
          <w:rFonts w:ascii="Cambria" w:hAnsi="Cambria"/>
          <w:lang w:val="sr-Cyrl-CS"/>
        </w:rPr>
      </w:pPr>
      <w:r w:rsidRPr="00F234F1">
        <w:rPr>
          <w:rFonts w:ascii="Cambria" w:hAnsi="Cambria"/>
          <w:lang w:val="sr-Cyrl-CS"/>
        </w:rPr>
        <w:t>Уговор ће се закључити на период од једне године. Услуге ће се пружати сукцесивно у уговореном периоду.</w:t>
      </w:r>
    </w:p>
    <w:p w:rsidR="00E951DE" w:rsidRPr="00F234F1" w:rsidRDefault="00E951DE" w:rsidP="00E951DE">
      <w:pPr>
        <w:jc w:val="both"/>
        <w:rPr>
          <w:rFonts w:ascii="Cambria" w:hAnsi="Cambria" w:cs="Arial"/>
          <w:b/>
          <w:sz w:val="22"/>
          <w:szCs w:val="22"/>
          <w:lang w:val="sr-Cyrl-CS"/>
        </w:rPr>
      </w:pPr>
    </w:p>
    <w:p w:rsidR="00E951DE" w:rsidRPr="00F234F1" w:rsidRDefault="00E951DE" w:rsidP="00E951DE">
      <w:pPr>
        <w:jc w:val="both"/>
        <w:rPr>
          <w:rFonts w:ascii="Cambria" w:hAnsi="Cambria"/>
          <w:b/>
          <w:lang w:val="sr-Cyrl-CS"/>
        </w:rPr>
      </w:pPr>
      <w:r w:rsidRPr="00F234F1">
        <w:rPr>
          <w:rFonts w:ascii="Cambria" w:hAnsi="Cambria"/>
          <w:b/>
          <w:lang w:val="sr-Cyrl-CS"/>
        </w:rPr>
        <w:t xml:space="preserve">4. КРИТЕРИЈ ЗА ИЗБОР ПОНУДЕ </w:t>
      </w:r>
    </w:p>
    <w:p w:rsidR="00E951DE" w:rsidRPr="00F234F1" w:rsidRDefault="00E951DE" w:rsidP="00E951DE">
      <w:pPr>
        <w:jc w:val="both"/>
        <w:rPr>
          <w:rFonts w:ascii="Cambria" w:hAnsi="Cambria"/>
          <w:lang w:val="sr-Cyrl-CS"/>
        </w:rPr>
      </w:pPr>
    </w:p>
    <w:p w:rsidR="00E951DE" w:rsidRPr="00F234F1" w:rsidRDefault="00E951DE" w:rsidP="00E951DE">
      <w:pPr>
        <w:jc w:val="both"/>
        <w:rPr>
          <w:rFonts w:ascii="Cambria" w:hAnsi="Cambria"/>
          <w:lang w:val="sr-Cyrl-CS"/>
        </w:rPr>
      </w:pPr>
      <w:r w:rsidRPr="00F234F1">
        <w:rPr>
          <w:rFonts w:ascii="Cambria" w:hAnsi="Cambria"/>
          <w:lang w:val="sr-Cyrl-CS"/>
        </w:rPr>
        <w:t>Избор најповољнијег понуђача ће се вршити на основу критерија најниже цијене.</w:t>
      </w:r>
    </w:p>
    <w:p w:rsidR="00E951DE" w:rsidRPr="00F234F1" w:rsidRDefault="00E951DE" w:rsidP="00E951DE">
      <w:pPr>
        <w:jc w:val="both"/>
        <w:rPr>
          <w:rFonts w:ascii="Cambria" w:hAnsi="Cambria"/>
          <w:lang w:val="sr-Cyrl-CS"/>
        </w:rPr>
      </w:pPr>
    </w:p>
    <w:p w:rsidR="00E951DE" w:rsidRPr="00F234F1" w:rsidRDefault="00E951DE" w:rsidP="00E951DE">
      <w:pPr>
        <w:jc w:val="both"/>
        <w:rPr>
          <w:rFonts w:ascii="Cambria" w:hAnsi="Cambria"/>
          <w:b/>
          <w:lang w:val="sr-Cyrl-CS"/>
        </w:rPr>
      </w:pPr>
      <w:r w:rsidRPr="00F234F1">
        <w:rPr>
          <w:rFonts w:ascii="Cambria" w:hAnsi="Cambria"/>
          <w:b/>
          <w:lang w:val="sr-Cyrl-CS"/>
        </w:rPr>
        <w:t>5. УСЛОВИ КОЈЕ ПОНУЂАЧИ МОРАЈУ ИСПУНИТИ (КВАЛИФИКАЦИЈА)</w:t>
      </w:r>
    </w:p>
    <w:p w:rsidR="00E951DE" w:rsidRPr="00F234F1" w:rsidRDefault="00E951DE" w:rsidP="00E951DE">
      <w:pPr>
        <w:jc w:val="both"/>
        <w:rPr>
          <w:rFonts w:ascii="Cambria" w:hAnsi="Cambria"/>
          <w:lang w:val="sr-Cyrl-CS"/>
        </w:rPr>
      </w:pPr>
    </w:p>
    <w:p w:rsidR="00E951DE" w:rsidRPr="00F234F1" w:rsidRDefault="00E951DE" w:rsidP="00E951DE">
      <w:pPr>
        <w:jc w:val="both"/>
        <w:rPr>
          <w:rFonts w:ascii="Cambria" w:hAnsi="Cambria"/>
          <w:lang w:val="sr-Cyrl-CS"/>
        </w:rPr>
      </w:pPr>
      <w:r w:rsidRPr="00F234F1">
        <w:rPr>
          <w:rFonts w:ascii="Cambria" w:hAnsi="Cambria"/>
          <w:lang w:val="sr-Cyrl-CS"/>
        </w:rPr>
        <w:t xml:space="preserve">5.1 Да би учествовали у поступку јавне набавке понуђачи морају испунити следеће </w:t>
      </w:r>
    </w:p>
    <w:p w:rsidR="00E951DE" w:rsidRPr="00F234F1" w:rsidRDefault="00E951DE" w:rsidP="00E951DE">
      <w:pPr>
        <w:jc w:val="both"/>
        <w:rPr>
          <w:rFonts w:ascii="Cambria" w:hAnsi="Cambria"/>
          <w:lang w:val="sr-Cyrl-CS"/>
        </w:rPr>
      </w:pPr>
      <w:r w:rsidRPr="00F234F1">
        <w:rPr>
          <w:rFonts w:ascii="Cambria" w:hAnsi="Cambria"/>
          <w:lang w:val="sr-Cyrl-CS"/>
        </w:rPr>
        <w:t xml:space="preserve">      услове:</w:t>
      </w:r>
    </w:p>
    <w:p w:rsidR="00E951DE" w:rsidRPr="00F234F1" w:rsidRDefault="00E951DE" w:rsidP="00E951DE">
      <w:pPr>
        <w:jc w:val="both"/>
        <w:rPr>
          <w:rFonts w:ascii="Cambria" w:hAnsi="Cambria"/>
          <w:b/>
          <w:i/>
          <w:u w:val="single"/>
          <w:lang w:val="sr-Cyrl-CS"/>
        </w:rPr>
      </w:pPr>
      <w:r w:rsidRPr="00F234F1">
        <w:rPr>
          <w:rFonts w:ascii="Cambria" w:hAnsi="Cambria"/>
          <w:lang w:val="sr-Cyrl-CS"/>
        </w:rPr>
        <w:t xml:space="preserve">     </w:t>
      </w:r>
    </w:p>
    <w:p w:rsidR="00E951DE" w:rsidRPr="00F234F1" w:rsidRDefault="00E951DE" w:rsidP="00E951DE">
      <w:pPr>
        <w:ind w:left="567" w:hanging="267"/>
        <w:jc w:val="both"/>
        <w:rPr>
          <w:rFonts w:ascii="Cambria" w:hAnsi="Cambria"/>
          <w:lang w:val="sr-Cyrl-CS"/>
        </w:rPr>
      </w:pPr>
      <w:r w:rsidRPr="00F234F1">
        <w:rPr>
          <w:rFonts w:ascii="Cambria" w:hAnsi="Cambria"/>
          <w:lang w:val="sr-Cyrl-CS"/>
        </w:rPr>
        <w:t>а) Да су регистровани за обављање предметне дјелатности у складу са чланом 46. Закона;</w:t>
      </w:r>
    </w:p>
    <w:p w:rsidR="00E951DE" w:rsidRPr="00F234F1" w:rsidRDefault="00E951DE" w:rsidP="00E951DE">
      <w:pPr>
        <w:ind w:left="567" w:hanging="267"/>
        <w:jc w:val="both"/>
        <w:rPr>
          <w:rFonts w:ascii="Cambria" w:hAnsi="Cambria"/>
          <w:lang w:val="sr-Cyrl-CS"/>
        </w:rPr>
      </w:pPr>
    </w:p>
    <w:p w:rsidR="00E951DE" w:rsidRPr="00F234F1" w:rsidRDefault="00E951DE" w:rsidP="00E951DE">
      <w:pPr>
        <w:ind w:left="426" w:hanging="426"/>
        <w:jc w:val="both"/>
        <w:rPr>
          <w:rFonts w:ascii="Cambria" w:hAnsi="Cambria"/>
          <w:lang w:val="sr-Cyrl-CS"/>
        </w:rPr>
      </w:pPr>
      <w:r w:rsidRPr="00F234F1">
        <w:rPr>
          <w:rFonts w:ascii="Cambria" w:hAnsi="Cambria"/>
          <w:lang w:val="sr-Cyrl-CS"/>
        </w:rPr>
        <w:t>5.2 У сврху испуњавања услова из тачке 5.1, понуђачи требају да доставе следеће доказе:</w:t>
      </w:r>
    </w:p>
    <w:p w:rsidR="00E951DE" w:rsidRPr="00F234F1" w:rsidRDefault="00E951DE" w:rsidP="00E951DE">
      <w:pPr>
        <w:ind w:left="567" w:hanging="567"/>
        <w:jc w:val="both"/>
        <w:rPr>
          <w:rFonts w:ascii="Cambria" w:hAnsi="Cambria"/>
          <w:lang w:val="sr-Cyrl-CS"/>
        </w:rPr>
      </w:pPr>
      <w:r w:rsidRPr="00F234F1">
        <w:rPr>
          <w:rFonts w:ascii="Cambria" w:hAnsi="Cambria"/>
          <w:lang w:val="sr-Cyrl-CS"/>
        </w:rPr>
        <w:lastRenderedPageBreak/>
        <w:t xml:space="preserve">     а) Рјешење о упису у судски регистар за правна лица или рјешење о дозволи обављања дјелатности за предузетнике;</w:t>
      </w:r>
    </w:p>
    <w:p w:rsidR="00E951DE" w:rsidRDefault="00E951DE" w:rsidP="00E951DE">
      <w:pPr>
        <w:ind w:left="567" w:hanging="567"/>
        <w:jc w:val="both"/>
        <w:rPr>
          <w:rFonts w:ascii="Cambria" w:hAnsi="Cambria"/>
          <w:lang w:val="sr-Cyrl-CS"/>
        </w:rPr>
      </w:pPr>
      <w:r w:rsidRPr="00F234F1">
        <w:rPr>
          <w:rFonts w:ascii="Cambria" w:hAnsi="Cambria"/>
          <w:lang w:val="sr-Cyrl-CS"/>
        </w:rPr>
        <w:t xml:space="preserve">      </w:t>
      </w:r>
    </w:p>
    <w:p w:rsidR="00E951DE" w:rsidRPr="00F234F1" w:rsidRDefault="00E951DE" w:rsidP="00E951DE">
      <w:pPr>
        <w:ind w:left="567" w:hanging="567"/>
        <w:jc w:val="both"/>
        <w:rPr>
          <w:rFonts w:ascii="Cambria" w:hAnsi="Cambria"/>
          <w:lang w:val="sr-Cyrl-CS"/>
        </w:rPr>
      </w:pPr>
      <w:r>
        <w:rPr>
          <w:rFonts w:ascii="Cambria" w:hAnsi="Cambria"/>
          <w:lang w:val="sr-Cyrl-CS"/>
        </w:rPr>
        <w:t>Такође, у складу са чланом 52. Закона, потребно је попунити и овјерити изјаву код надлежног органа а која се налази у АНЕКСУ 3 тендерске документације.</w:t>
      </w:r>
      <w:r w:rsidRPr="00F234F1">
        <w:rPr>
          <w:rFonts w:ascii="Cambria" w:hAnsi="Cambria"/>
          <w:lang w:val="sr-Cyrl-CS"/>
        </w:rPr>
        <w:t xml:space="preserve">   </w:t>
      </w:r>
    </w:p>
    <w:p w:rsidR="00E951DE" w:rsidRPr="00F234F1" w:rsidRDefault="00E951DE" w:rsidP="00E951DE">
      <w:pPr>
        <w:ind w:left="567" w:hanging="567"/>
        <w:jc w:val="both"/>
        <w:rPr>
          <w:rFonts w:ascii="Cambria" w:hAnsi="Cambria"/>
          <w:lang w:val="sr-Cyrl-CS"/>
        </w:rPr>
      </w:pPr>
    </w:p>
    <w:p w:rsidR="00E951DE" w:rsidRPr="00F234F1" w:rsidRDefault="00E951DE" w:rsidP="00E951DE">
      <w:pPr>
        <w:jc w:val="both"/>
        <w:rPr>
          <w:rFonts w:ascii="Cambria" w:hAnsi="Cambria"/>
          <w:b/>
          <w:lang w:val="sr-Cyrl-CS"/>
        </w:rPr>
      </w:pPr>
      <w:r w:rsidRPr="00F234F1">
        <w:rPr>
          <w:rFonts w:ascii="Cambria" w:hAnsi="Cambria"/>
          <w:b/>
          <w:lang w:val="sr-Cyrl-CS"/>
        </w:rPr>
        <w:t>6. ПЕРИОД ВАЖЕЊА ПОНУДЕ</w:t>
      </w:r>
    </w:p>
    <w:p w:rsidR="00E951DE" w:rsidRPr="00F234F1" w:rsidRDefault="00E951DE" w:rsidP="00E951DE">
      <w:pPr>
        <w:ind w:left="284" w:hanging="284"/>
        <w:jc w:val="both"/>
        <w:rPr>
          <w:rFonts w:ascii="Cambria" w:hAnsi="Cambria"/>
          <w:lang w:val="sr-Cyrl-CS"/>
        </w:rPr>
      </w:pPr>
    </w:p>
    <w:p w:rsidR="00E951DE" w:rsidRPr="00F234F1" w:rsidRDefault="00E951DE" w:rsidP="00E951DE">
      <w:pPr>
        <w:ind w:left="284" w:hanging="284"/>
        <w:jc w:val="both"/>
        <w:rPr>
          <w:rFonts w:ascii="Cambria" w:hAnsi="Cambria"/>
          <w:lang w:val="sr-Cyrl-CS"/>
        </w:rPr>
      </w:pPr>
      <w:r w:rsidRPr="00F234F1">
        <w:rPr>
          <w:rFonts w:ascii="Cambria" w:hAnsi="Cambria"/>
          <w:lang w:val="sr-Cyrl-CS"/>
        </w:rPr>
        <w:t xml:space="preserve">     Понуда мора важит</w:t>
      </w:r>
      <w:r>
        <w:rPr>
          <w:rFonts w:ascii="Cambria" w:hAnsi="Cambria"/>
          <w:lang w:val="sr-Cyrl-CS"/>
        </w:rPr>
        <w:t>и најмање 6</w:t>
      </w:r>
      <w:r w:rsidRPr="00F234F1">
        <w:rPr>
          <w:rFonts w:ascii="Cambria" w:hAnsi="Cambria"/>
          <w:lang w:val="sr-Cyrl-CS"/>
        </w:rPr>
        <w:t xml:space="preserve">0 дана, рачунајући од истека рока за достављање понуде. </w:t>
      </w:r>
    </w:p>
    <w:p w:rsidR="00E951DE" w:rsidRPr="00F234F1" w:rsidRDefault="00E951DE" w:rsidP="00E951DE">
      <w:pPr>
        <w:ind w:left="284" w:hanging="284"/>
        <w:jc w:val="both"/>
        <w:rPr>
          <w:rFonts w:ascii="Cambria" w:hAnsi="Cambria"/>
          <w:lang w:val="sr-Cyrl-CS"/>
        </w:rPr>
      </w:pPr>
    </w:p>
    <w:p w:rsidR="00E951DE" w:rsidRPr="00F234F1" w:rsidRDefault="00E951DE" w:rsidP="00E951DE">
      <w:pPr>
        <w:ind w:left="284" w:hanging="284"/>
        <w:jc w:val="both"/>
        <w:rPr>
          <w:rFonts w:ascii="Cambria" w:hAnsi="Cambria"/>
          <w:b/>
          <w:lang w:val="sr-Cyrl-CS"/>
        </w:rPr>
      </w:pPr>
      <w:r w:rsidRPr="00F234F1">
        <w:rPr>
          <w:rFonts w:ascii="Cambria" w:hAnsi="Cambria"/>
          <w:b/>
          <w:lang w:val="sr-Cyrl-CS"/>
        </w:rPr>
        <w:t>7. НАЧИН ДОСТАВЉАЊА ПОНУДЕ</w:t>
      </w:r>
    </w:p>
    <w:p w:rsidR="00E951DE" w:rsidRPr="00F234F1" w:rsidRDefault="00E951DE" w:rsidP="00E951DE">
      <w:pPr>
        <w:ind w:left="284" w:hanging="284"/>
        <w:jc w:val="both"/>
        <w:rPr>
          <w:rFonts w:ascii="Cambria" w:hAnsi="Cambria"/>
          <w:lang w:val="sr-Cyrl-CS"/>
        </w:rPr>
      </w:pPr>
    </w:p>
    <w:p w:rsidR="00E951DE" w:rsidRPr="00F234F1" w:rsidRDefault="00E951DE" w:rsidP="00E951DE">
      <w:pPr>
        <w:ind w:left="284" w:hanging="284"/>
        <w:jc w:val="both"/>
        <w:rPr>
          <w:rFonts w:ascii="Cambria" w:hAnsi="Cambria"/>
          <w:b/>
          <w:bCs/>
          <w:lang w:val="sr-Cyrl-CS"/>
        </w:rPr>
      </w:pPr>
      <w:r w:rsidRPr="00F234F1">
        <w:rPr>
          <w:rFonts w:ascii="Cambria" w:hAnsi="Cambria"/>
          <w:lang w:val="sr-Cyrl-CS"/>
        </w:rPr>
        <w:t xml:space="preserve">     </w:t>
      </w:r>
      <w:r w:rsidRPr="00F234F1">
        <w:rPr>
          <w:rFonts w:ascii="Cambria" w:hAnsi="Cambria"/>
        </w:rPr>
        <w:t>Понуде се</w:t>
      </w:r>
      <w:r w:rsidRPr="00F234F1">
        <w:rPr>
          <w:rFonts w:ascii="Cambria" w:hAnsi="Cambria"/>
          <w:lang w:val="sr-Cyrl-CS"/>
        </w:rPr>
        <w:t xml:space="preserve"> достављају у затвореним ковертама</w:t>
      </w:r>
      <w:r w:rsidRPr="00F234F1">
        <w:rPr>
          <w:rFonts w:ascii="Cambria" w:hAnsi="Cambria"/>
        </w:rPr>
        <w:t xml:space="preserve"> на адресу уговорног органа, у</w:t>
      </w:r>
      <w:r w:rsidRPr="00F234F1">
        <w:rPr>
          <w:rFonts w:ascii="Cambria" w:hAnsi="Cambria"/>
          <w:lang w:val="sr-Cyrl-CS"/>
        </w:rPr>
        <w:t xml:space="preserve"> </w:t>
      </w:r>
      <w:r w:rsidRPr="00F234F1">
        <w:rPr>
          <w:rFonts w:ascii="Cambria" w:hAnsi="Cambria"/>
        </w:rPr>
        <w:t>затвореној коверти</w:t>
      </w:r>
      <w:r w:rsidRPr="00F234F1">
        <w:rPr>
          <w:rFonts w:ascii="Cambria" w:hAnsi="Cambria"/>
          <w:lang w:val="sr-Cyrl-CS"/>
        </w:rPr>
        <w:t>,</w:t>
      </w:r>
      <w:r w:rsidRPr="00F234F1">
        <w:rPr>
          <w:rFonts w:ascii="Cambria" w:hAnsi="Cambria"/>
        </w:rPr>
        <w:t xml:space="preserve"> на којој</w:t>
      </w:r>
      <w:r w:rsidRPr="00F234F1">
        <w:rPr>
          <w:rFonts w:ascii="Cambria" w:hAnsi="Cambria"/>
          <w:lang w:val="sr-Cyrl-CS"/>
        </w:rPr>
        <w:t xml:space="preserve"> м</w:t>
      </w:r>
      <w:r w:rsidRPr="00F234F1">
        <w:rPr>
          <w:rFonts w:ascii="Cambria" w:hAnsi="Cambria"/>
        </w:rPr>
        <w:t>ора бити наведено</w:t>
      </w:r>
      <w:r w:rsidRPr="00F234F1">
        <w:rPr>
          <w:rFonts w:ascii="Cambria" w:hAnsi="Cambria"/>
          <w:lang w:val="sr-Cyrl-CS"/>
        </w:rPr>
        <w:t>:</w:t>
      </w:r>
    </w:p>
    <w:p w:rsidR="00E951DE" w:rsidRPr="00F234F1" w:rsidRDefault="00E951DE" w:rsidP="00E951DE">
      <w:pPr>
        <w:numPr>
          <w:ilvl w:val="0"/>
          <w:numId w:val="1"/>
        </w:numPr>
        <w:jc w:val="both"/>
        <w:rPr>
          <w:rFonts w:ascii="Cambria" w:hAnsi="Cambria"/>
          <w:bCs/>
          <w:lang w:val="sr-Cyrl-RS"/>
        </w:rPr>
      </w:pPr>
      <w:r w:rsidRPr="00F234F1">
        <w:rPr>
          <w:rFonts w:ascii="Cambria" w:hAnsi="Cambria"/>
          <w:bCs/>
          <w:lang w:val="ru-RU"/>
        </w:rPr>
        <w:t xml:space="preserve">Назив </w:t>
      </w:r>
      <w:r w:rsidRPr="00F234F1">
        <w:rPr>
          <w:rFonts w:ascii="Cambria" w:hAnsi="Cambria"/>
          <w:bCs/>
          <w:lang w:val="sr-Cyrl-RS"/>
        </w:rPr>
        <w:t>и адреса Уговорног органа</w:t>
      </w:r>
    </w:p>
    <w:p w:rsidR="00E951DE" w:rsidRPr="00F234F1" w:rsidRDefault="00E951DE" w:rsidP="00E951DE">
      <w:pPr>
        <w:numPr>
          <w:ilvl w:val="0"/>
          <w:numId w:val="1"/>
        </w:numPr>
        <w:jc w:val="both"/>
        <w:rPr>
          <w:rFonts w:ascii="Cambria" w:hAnsi="Cambria"/>
          <w:bCs/>
          <w:lang w:val="sr-Cyrl-RS"/>
        </w:rPr>
      </w:pPr>
      <w:r w:rsidRPr="00F234F1">
        <w:rPr>
          <w:rFonts w:ascii="Cambria" w:hAnsi="Cambria"/>
          <w:bCs/>
          <w:lang w:val="ru-RU"/>
        </w:rPr>
        <w:t xml:space="preserve">Назив </w:t>
      </w:r>
      <w:r w:rsidRPr="00F234F1">
        <w:rPr>
          <w:rFonts w:ascii="Cambria" w:hAnsi="Cambria"/>
          <w:bCs/>
          <w:lang w:val="sr-Cyrl-RS"/>
        </w:rPr>
        <w:t xml:space="preserve">и адреса понуђача </w:t>
      </w:r>
    </w:p>
    <w:p w:rsidR="00E951DE" w:rsidRPr="00F234F1" w:rsidRDefault="00E951DE" w:rsidP="00E951DE">
      <w:pPr>
        <w:numPr>
          <w:ilvl w:val="0"/>
          <w:numId w:val="1"/>
        </w:numPr>
        <w:jc w:val="both"/>
        <w:rPr>
          <w:rFonts w:ascii="Cambria" w:hAnsi="Cambria"/>
          <w:bCs/>
          <w:lang w:val="sr-Cyrl-RS"/>
        </w:rPr>
      </w:pPr>
      <w:r w:rsidRPr="00F234F1">
        <w:rPr>
          <w:rFonts w:ascii="Cambria" w:hAnsi="Cambria"/>
          <w:bCs/>
          <w:lang w:val="ru-RU"/>
        </w:rPr>
        <w:t xml:space="preserve">Број </w:t>
      </w:r>
      <w:r w:rsidRPr="00F234F1">
        <w:rPr>
          <w:rFonts w:ascii="Cambria" w:hAnsi="Cambria"/>
          <w:bCs/>
          <w:lang w:val="sr-Cyrl-RS"/>
        </w:rPr>
        <w:t>набавке</w:t>
      </w:r>
      <w:r>
        <w:rPr>
          <w:rFonts w:ascii="Cambria" w:hAnsi="Cambria"/>
          <w:bCs/>
          <w:lang w:val="sr-Cyrl-CS"/>
        </w:rPr>
        <w:t>: 14-404-</w:t>
      </w:r>
      <w:r>
        <w:rPr>
          <w:rFonts w:ascii="Cambria" w:hAnsi="Cambria"/>
          <w:bCs/>
          <w:lang w:val="bs-Latn-BA"/>
        </w:rPr>
        <w:t>35</w:t>
      </w:r>
      <w:r>
        <w:rPr>
          <w:rFonts w:ascii="Cambria" w:hAnsi="Cambria"/>
          <w:bCs/>
          <w:lang w:val="sr-Cyrl-CS"/>
        </w:rPr>
        <w:t>/25</w:t>
      </w:r>
    </w:p>
    <w:p w:rsidR="00E951DE" w:rsidRPr="00F234F1" w:rsidRDefault="00E951DE" w:rsidP="00E951DE">
      <w:pPr>
        <w:numPr>
          <w:ilvl w:val="0"/>
          <w:numId w:val="1"/>
        </w:numPr>
        <w:jc w:val="both"/>
        <w:rPr>
          <w:rFonts w:ascii="Cambria" w:hAnsi="Cambria"/>
          <w:bCs/>
          <w:lang w:val="sr-Cyrl-RS"/>
        </w:rPr>
      </w:pPr>
      <w:r w:rsidRPr="00F234F1">
        <w:rPr>
          <w:rFonts w:ascii="Cambria" w:hAnsi="Cambria"/>
          <w:bCs/>
          <w:lang w:val="ru-RU"/>
        </w:rPr>
        <w:t xml:space="preserve">Назив </w:t>
      </w:r>
      <w:r w:rsidRPr="00F234F1">
        <w:rPr>
          <w:rFonts w:ascii="Cambria" w:hAnsi="Cambria"/>
          <w:bCs/>
          <w:lang w:val="sr-Cyrl-RS"/>
        </w:rPr>
        <w:t>предмета набавке</w:t>
      </w:r>
    </w:p>
    <w:p w:rsidR="00E951DE" w:rsidRPr="00F234F1" w:rsidRDefault="00E951DE" w:rsidP="00E951DE">
      <w:pPr>
        <w:numPr>
          <w:ilvl w:val="0"/>
          <w:numId w:val="1"/>
        </w:numPr>
        <w:jc w:val="both"/>
        <w:rPr>
          <w:rFonts w:ascii="Cambria" w:hAnsi="Cambria"/>
          <w:bCs/>
          <w:lang w:val="sr-Cyrl-RS"/>
        </w:rPr>
      </w:pPr>
      <w:r w:rsidRPr="00F234F1">
        <w:rPr>
          <w:rFonts w:ascii="Cambria" w:hAnsi="Cambria"/>
          <w:bCs/>
          <w:lang w:val="ru-RU"/>
        </w:rPr>
        <w:t xml:space="preserve">Назнака </w:t>
      </w:r>
      <w:r w:rsidRPr="00F234F1">
        <w:rPr>
          <w:rFonts w:ascii="Cambria" w:hAnsi="Cambria"/>
          <w:bCs/>
          <w:lang w:val="sr-Cyrl-RS"/>
        </w:rPr>
        <w:t>«НЕ ОТВАРАЈ»</w:t>
      </w:r>
    </w:p>
    <w:p w:rsidR="00E951DE" w:rsidRPr="00F234F1" w:rsidRDefault="00E951DE" w:rsidP="00E951DE">
      <w:pPr>
        <w:ind w:left="284" w:hanging="284"/>
        <w:jc w:val="both"/>
        <w:rPr>
          <w:rFonts w:ascii="Cambria" w:hAnsi="Cambria"/>
          <w:lang w:val="sr-Cyrl-CS"/>
        </w:rPr>
      </w:pPr>
    </w:p>
    <w:p w:rsidR="00E951DE" w:rsidRPr="00F234F1" w:rsidRDefault="00E951DE" w:rsidP="00E951DE">
      <w:pPr>
        <w:ind w:left="284" w:hanging="284"/>
        <w:jc w:val="both"/>
        <w:rPr>
          <w:rFonts w:ascii="Cambria" w:hAnsi="Cambria"/>
          <w:b/>
          <w:lang w:val="sr-Cyrl-CS"/>
        </w:rPr>
      </w:pPr>
      <w:r w:rsidRPr="00F234F1">
        <w:rPr>
          <w:rFonts w:ascii="Cambria" w:hAnsi="Cambria"/>
          <w:b/>
          <w:lang w:val="sr-Cyrl-CS"/>
        </w:rPr>
        <w:t>8. АДРЕСА НА КОЈУ СЕ ДОСТАВЉАЈУ ПОНУДЕ</w:t>
      </w:r>
    </w:p>
    <w:p w:rsidR="00E951DE" w:rsidRPr="00F234F1" w:rsidRDefault="00E951DE" w:rsidP="00E951DE">
      <w:pPr>
        <w:ind w:left="284" w:hanging="284"/>
        <w:jc w:val="both"/>
        <w:rPr>
          <w:rFonts w:ascii="Cambria" w:hAnsi="Cambria"/>
          <w:lang w:val="sr-Cyrl-CS"/>
        </w:rPr>
      </w:pPr>
    </w:p>
    <w:p w:rsidR="00E951DE" w:rsidRDefault="00E951DE" w:rsidP="00E951DE">
      <w:pPr>
        <w:ind w:left="284"/>
        <w:jc w:val="both"/>
        <w:rPr>
          <w:rFonts w:ascii="Cambria" w:hAnsi="Cambria"/>
          <w:lang w:val="bs-Latn-BA"/>
        </w:rPr>
      </w:pPr>
      <w:r w:rsidRPr="00F234F1">
        <w:rPr>
          <w:rFonts w:ascii="Cambria" w:hAnsi="Cambria"/>
          <w:lang w:val="sr-Cyrl-CS"/>
        </w:rPr>
        <w:t>Понуде се достављају на адресу: ОПШТИНА ТЕСЛИЋ, КАРАЂОРЂЕВА 18, 74 270 ТЕСЛИЋ</w:t>
      </w:r>
      <w:r>
        <w:rPr>
          <w:rFonts w:ascii="Cambria" w:hAnsi="Cambria"/>
          <w:lang w:val="sr-Cyrl-CS"/>
        </w:rPr>
        <w:t xml:space="preserve">, најкасније до </w:t>
      </w:r>
      <w:r>
        <w:rPr>
          <w:rFonts w:ascii="Cambria" w:hAnsi="Cambria"/>
          <w:lang w:val="bs-Latn-BA"/>
        </w:rPr>
        <w:t>30</w:t>
      </w:r>
      <w:r>
        <w:rPr>
          <w:rFonts w:ascii="Cambria" w:hAnsi="Cambria"/>
          <w:lang w:val="sr-Cyrl-CS"/>
        </w:rPr>
        <w:t>.04.202</w:t>
      </w:r>
      <w:r>
        <w:rPr>
          <w:rFonts w:ascii="Cambria" w:hAnsi="Cambria"/>
          <w:lang w:val="sr-Latn-RS"/>
        </w:rPr>
        <w:t>5</w:t>
      </w:r>
      <w:r>
        <w:rPr>
          <w:rFonts w:ascii="Cambria" w:hAnsi="Cambria"/>
          <w:lang w:val="sr-Cyrl-CS"/>
        </w:rPr>
        <w:t xml:space="preserve">. године до 12:00 </w:t>
      </w:r>
      <w:r w:rsidRPr="00F234F1">
        <w:rPr>
          <w:rFonts w:ascii="Cambria" w:hAnsi="Cambria"/>
          <w:lang w:val="sr-Cyrl-CS"/>
        </w:rPr>
        <w:t xml:space="preserve">часова. </w:t>
      </w:r>
    </w:p>
    <w:p w:rsidR="00E951DE" w:rsidRPr="008A0683" w:rsidRDefault="00E951DE" w:rsidP="00E951DE">
      <w:pPr>
        <w:ind w:left="284"/>
        <w:jc w:val="both"/>
        <w:rPr>
          <w:rFonts w:ascii="Cambria" w:hAnsi="Cambria"/>
          <w:lang w:val="sr-Cyrl-RS"/>
        </w:rPr>
      </w:pPr>
      <w:r>
        <w:rPr>
          <w:rFonts w:ascii="Cambria" w:hAnsi="Cambria"/>
          <w:lang w:val="sr-Cyrl-RS"/>
        </w:rPr>
        <w:t>Отварање понуда је предвиђено за 30.04.202</w:t>
      </w:r>
      <w:r>
        <w:rPr>
          <w:rFonts w:ascii="Cambria" w:hAnsi="Cambria"/>
          <w:lang w:val="sr-Latn-RS"/>
        </w:rPr>
        <w:t>5</w:t>
      </w:r>
      <w:r>
        <w:rPr>
          <w:rFonts w:ascii="Cambria" w:hAnsi="Cambria"/>
          <w:lang w:val="sr-Cyrl-RS"/>
        </w:rPr>
        <w:t>. године у 12:15 часова у Малој сали Општине Теслић.</w:t>
      </w:r>
    </w:p>
    <w:p w:rsidR="00E951DE" w:rsidRPr="00F234F1" w:rsidRDefault="00E951DE" w:rsidP="00E951DE">
      <w:pPr>
        <w:ind w:left="284"/>
        <w:jc w:val="both"/>
        <w:rPr>
          <w:rFonts w:ascii="Cambria" w:hAnsi="Cambria"/>
          <w:lang w:val="sr-Cyrl-CS"/>
        </w:rPr>
      </w:pPr>
    </w:p>
    <w:p w:rsidR="00E951DE" w:rsidRPr="00F234F1" w:rsidRDefault="00E951DE" w:rsidP="00E951DE">
      <w:pPr>
        <w:ind w:left="284"/>
        <w:jc w:val="both"/>
        <w:rPr>
          <w:rFonts w:ascii="Cambria" w:hAnsi="Cambria"/>
          <w:lang w:val="sr-Cyrl-CS"/>
        </w:rPr>
      </w:pPr>
      <w:r w:rsidRPr="00F234F1">
        <w:rPr>
          <w:rFonts w:ascii="Cambria" w:hAnsi="Cambria"/>
          <w:lang w:val="sr-Cyrl-CS"/>
        </w:rPr>
        <w:t>Понуде које буду достављене на протокол уговорног органа након истека овог рока, неће се узети у разматрање.</w:t>
      </w:r>
    </w:p>
    <w:p w:rsidR="00E951DE" w:rsidRPr="00F234F1" w:rsidRDefault="00E951DE" w:rsidP="00E951DE">
      <w:pPr>
        <w:ind w:left="284" w:hanging="284"/>
        <w:jc w:val="both"/>
        <w:rPr>
          <w:rFonts w:ascii="Cambria" w:hAnsi="Cambria"/>
          <w:lang w:val="sr-Cyrl-CS"/>
        </w:rPr>
      </w:pPr>
    </w:p>
    <w:p w:rsidR="00E951DE" w:rsidRPr="00F234F1" w:rsidRDefault="00E951DE" w:rsidP="00E951DE">
      <w:pPr>
        <w:spacing w:after="160" w:line="259" w:lineRule="auto"/>
        <w:rPr>
          <w:rFonts w:ascii="Cambria" w:hAnsi="Cambria"/>
          <w:b/>
          <w:lang w:val="sr-Cyrl-CS"/>
        </w:rPr>
      </w:pPr>
      <w:r w:rsidRPr="00F234F1">
        <w:rPr>
          <w:rFonts w:ascii="Cambria" w:hAnsi="Cambria"/>
          <w:b/>
          <w:lang w:val="sr-Cyrl-CS"/>
        </w:rPr>
        <w:t>9. ПРЕГОВОРИ</w:t>
      </w:r>
    </w:p>
    <w:p w:rsidR="00E951DE" w:rsidRPr="00F234F1" w:rsidRDefault="00E951DE" w:rsidP="00E951DE">
      <w:pPr>
        <w:ind w:left="284"/>
        <w:jc w:val="both"/>
        <w:rPr>
          <w:rFonts w:ascii="Cambria" w:hAnsi="Cambria"/>
          <w:lang w:val="sr-Cyrl-CS"/>
        </w:rPr>
      </w:pPr>
      <w:r w:rsidRPr="00F234F1">
        <w:rPr>
          <w:rFonts w:ascii="Cambria" w:hAnsi="Cambria"/>
          <w:lang w:val="sr-Cyrl-CS"/>
        </w:rPr>
        <w:t xml:space="preserve">Уговорни орган </w:t>
      </w:r>
      <w:r>
        <w:rPr>
          <w:rFonts w:ascii="Cambria" w:hAnsi="Cambria"/>
          <w:lang w:val="sr-Cyrl-CS"/>
        </w:rPr>
        <w:t>није предвидио преговарање.</w:t>
      </w:r>
    </w:p>
    <w:p w:rsidR="00E951DE" w:rsidRPr="00F234F1" w:rsidRDefault="00E951DE" w:rsidP="00E951DE">
      <w:pPr>
        <w:jc w:val="both"/>
        <w:rPr>
          <w:rFonts w:ascii="Cambria" w:hAnsi="Cambria"/>
          <w:lang w:val="sr-Cyrl-CS"/>
        </w:rPr>
      </w:pPr>
    </w:p>
    <w:p w:rsidR="00E951DE" w:rsidRPr="00CD2965" w:rsidRDefault="00E951DE" w:rsidP="00E951DE">
      <w:pPr>
        <w:jc w:val="both"/>
        <w:rPr>
          <w:rFonts w:ascii="Cambria" w:hAnsi="Cambria"/>
          <w:b/>
          <w:lang w:val="sr-Cyrl-CS"/>
        </w:rPr>
      </w:pPr>
      <w:r w:rsidRPr="00F234F1">
        <w:rPr>
          <w:rFonts w:ascii="Cambria" w:hAnsi="Cambria"/>
          <w:b/>
          <w:lang w:val="sr-Cyrl-CS"/>
        </w:rPr>
        <w:t>10. ГАРАНЦИЈЕ</w:t>
      </w:r>
    </w:p>
    <w:p w:rsidR="00E951DE" w:rsidRPr="00F234F1" w:rsidRDefault="00E951DE" w:rsidP="00E951DE">
      <w:pPr>
        <w:jc w:val="both"/>
        <w:rPr>
          <w:rFonts w:ascii="Cambria" w:hAnsi="Cambria"/>
          <w:lang w:val="sr-Cyrl-CS"/>
        </w:rPr>
      </w:pPr>
      <w:r w:rsidRPr="00F234F1">
        <w:rPr>
          <w:rFonts w:ascii="Cambria" w:hAnsi="Cambria"/>
          <w:lang w:val="sr-Cyrl-CS"/>
        </w:rPr>
        <w:t xml:space="preserve">    Уговорни орган не захтјева гаранције за понуду, нити за добро извршење уговора.</w:t>
      </w:r>
    </w:p>
    <w:p w:rsidR="00E951DE" w:rsidRPr="00F234F1" w:rsidRDefault="00E951DE" w:rsidP="00E951DE">
      <w:pPr>
        <w:jc w:val="both"/>
        <w:rPr>
          <w:rFonts w:ascii="Cambria" w:hAnsi="Cambria"/>
          <w:lang w:val="sr-Latn-CS"/>
        </w:rPr>
      </w:pPr>
    </w:p>
    <w:p w:rsidR="00E951DE" w:rsidRPr="00F234F1" w:rsidRDefault="00E951DE" w:rsidP="00E951DE">
      <w:pPr>
        <w:ind w:left="284" w:hanging="284"/>
        <w:jc w:val="both"/>
        <w:rPr>
          <w:rFonts w:ascii="Cambria" w:hAnsi="Cambria"/>
          <w:b/>
          <w:lang w:val="sr-Cyrl-CS"/>
        </w:rPr>
      </w:pPr>
      <w:r>
        <w:rPr>
          <w:rFonts w:ascii="Cambria" w:hAnsi="Cambria"/>
          <w:b/>
          <w:lang w:val="sr-Latn-CS"/>
        </w:rPr>
        <w:t>11</w:t>
      </w:r>
      <w:r w:rsidRPr="00F234F1">
        <w:rPr>
          <w:rFonts w:ascii="Cambria" w:hAnsi="Cambria"/>
          <w:b/>
          <w:lang w:val="sr-Latn-CS"/>
        </w:rPr>
        <w:t xml:space="preserve">. </w:t>
      </w:r>
      <w:r w:rsidRPr="00F234F1">
        <w:rPr>
          <w:rFonts w:ascii="Cambria" w:hAnsi="Cambria"/>
          <w:b/>
          <w:lang w:val="sr-Cyrl-CS"/>
        </w:rPr>
        <w:t>ПРАВНА ЗАШТИТА</w:t>
      </w:r>
    </w:p>
    <w:p w:rsidR="00E951DE" w:rsidRPr="00F234F1" w:rsidRDefault="00E951DE" w:rsidP="00E951DE">
      <w:pPr>
        <w:ind w:left="284" w:hanging="284"/>
        <w:jc w:val="both"/>
        <w:rPr>
          <w:rFonts w:ascii="Cambria" w:hAnsi="Cambria"/>
          <w:b/>
          <w:lang w:val="sr-Cyrl-CS"/>
        </w:rPr>
      </w:pPr>
    </w:p>
    <w:p w:rsidR="00E951DE" w:rsidRPr="00F234F1" w:rsidRDefault="00E951DE" w:rsidP="00E951DE">
      <w:pPr>
        <w:ind w:left="284" w:hanging="284"/>
        <w:jc w:val="both"/>
        <w:rPr>
          <w:rFonts w:ascii="Cambria" w:hAnsi="Cambria"/>
          <w:lang w:val="sr-Cyrl-CS"/>
        </w:rPr>
      </w:pPr>
      <w:r w:rsidRPr="00F234F1">
        <w:rPr>
          <w:rFonts w:ascii="Cambria" w:hAnsi="Cambria"/>
          <w:lang w:val="sr-Cyrl-CS"/>
        </w:rPr>
        <w:tab/>
        <w:t>Поступак правне заштите проводиће се у складу са одредбама Закона о јавним набавкама БиХ.</w:t>
      </w:r>
    </w:p>
    <w:p w:rsidR="00E951DE" w:rsidRPr="00F234F1" w:rsidRDefault="00E951DE" w:rsidP="00E951DE">
      <w:pPr>
        <w:ind w:left="284" w:hanging="284"/>
        <w:jc w:val="both"/>
        <w:rPr>
          <w:rFonts w:ascii="Cambria" w:hAnsi="Cambria"/>
          <w:lang w:val="sr-Cyrl-CS"/>
        </w:rPr>
      </w:pPr>
    </w:p>
    <w:p w:rsidR="00E951DE" w:rsidRDefault="00E951DE" w:rsidP="00E951DE">
      <w:pPr>
        <w:autoSpaceDE w:val="0"/>
        <w:autoSpaceDN w:val="0"/>
        <w:adjustRightInd w:val="0"/>
        <w:ind w:right="-716"/>
        <w:rPr>
          <w:rFonts w:ascii="Cambria" w:hAnsi="Cambria"/>
          <w:lang w:val="bs-Latn-BA"/>
        </w:rPr>
      </w:pPr>
    </w:p>
    <w:tbl>
      <w:tblPr>
        <w:tblW w:w="0" w:type="auto"/>
        <w:tblLook w:val="04A0" w:firstRow="1" w:lastRow="0" w:firstColumn="1" w:lastColumn="0" w:noHBand="0" w:noVBand="1"/>
      </w:tblPr>
      <w:tblGrid>
        <w:gridCol w:w="4493"/>
        <w:gridCol w:w="4579"/>
      </w:tblGrid>
      <w:tr w:rsidR="00E951DE" w:rsidRPr="002511FF" w:rsidTr="00304074">
        <w:tc>
          <w:tcPr>
            <w:tcW w:w="4618" w:type="dxa"/>
            <w:hideMark/>
          </w:tcPr>
          <w:p w:rsidR="00E951DE" w:rsidRPr="002511FF" w:rsidRDefault="00E951DE" w:rsidP="00304074">
            <w:pPr>
              <w:rPr>
                <w:rFonts w:ascii="Cambria" w:hAnsi="Cambria"/>
                <w:b/>
              </w:rPr>
            </w:pPr>
            <w:r w:rsidRPr="002511FF">
              <w:rPr>
                <w:rFonts w:ascii="Cambria" w:hAnsi="Cambria"/>
                <w:b/>
              </w:rPr>
              <w:t>ДОСТАВЉЕНО:</w:t>
            </w:r>
          </w:p>
        </w:tc>
        <w:tc>
          <w:tcPr>
            <w:tcW w:w="4670" w:type="dxa"/>
            <w:hideMark/>
          </w:tcPr>
          <w:p w:rsidR="00E951DE" w:rsidRPr="002511FF" w:rsidRDefault="00E951DE" w:rsidP="00304074">
            <w:pPr>
              <w:jc w:val="center"/>
              <w:rPr>
                <w:rFonts w:ascii="Cambria" w:hAnsi="Cambria"/>
                <w:b/>
              </w:rPr>
            </w:pPr>
            <w:r w:rsidRPr="002511FF">
              <w:rPr>
                <w:rFonts w:ascii="Cambria" w:hAnsi="Cambria"/>
                <w:b/>
              </w:rPr>
              <w:t>НАЧЕЛНИК ОПШТИНЕ</w:t>
            </w:r>
          </w:p>
        </w:tc>
      </w:tr>
      <w:tr w:rsidR="00E951DE" w:rsidRPr="002511FF" w:rsidTr="00304074">
        <w:tc>
          <w:tcPr>
            <w:tcW w:w="4618" w:type="dxa"/>
            <w:hideMark/>
          </w:tcPr>
          <w:p w:rsidR="00E951DE" w:rsidRPr="00BD0892" w:rsidRDefault="00E951DE" w:rsidP="00304074">
            <w:pPr>
              <w:rPr>
                <w:rFonts w:ascii="Cambria" w:hAnsi="Cambria"/>
                <w:lang w:val="sr-Cyrl-RS"/>
              </w:rPr>
            </w:pPr>
          </w:p>
        </w:tc>
        <w:tc>
          <w:tcPr>
            <w:tcW w:w="4670" w:type="dxa"/>
            <w:hideMark/>
          </w:tcPr>
          <w:p w:rsidR="00E951DE" w:rsidRPr="002511FF" w:rsidRDefault="00E951DE" w:rsidP="00304074">
            <w:pPr>
              <w:jc w:val="center"/>
              <w:rPr>
                <w:rFonts w:ascii="Cambria" w:hAnsi="Cambria"/>
              </w:rPr>
            </w:pPr>
            <w:r w:rsidRPr="002511FF">
              <w:rPr>
                <w:rFonts w:ascii="Cambria" w:hAnsi="Cambria"/>
              </w:rPr>
              <w:t>Милан Миличевић</w:t>
            </w:r>
          </w:p>
        </w:tc>
      </w:tr>
      <w:tr w:rsidR="00E951DE" w:rsidRPr="002511FF" w:rsidTr="00304074">
        <w:tc>
          <w:tcPr>
            <w:tcW w:w="4618" w:type="dxa"/>
            <w:hideMark/>
          </w:tcPr>
          <w:p w:rsidR="00E951DE" w:rsidRPr="002511FF" w:rsidRDefault="00E951DE" w:rsidP="00304074">
            <w:pPr>
              <w:rPr>
                <w:rFonts w:ascii="Cambria" w:hAnsi="Cambria"/>
              </w:rPr>
            </w:pPr>
            <w:r>
              <w:rPr>
                <w:rFonts w:ascii="Cambria" w:hAnsi="Cambria"/>
                <w:lang w:val="sr-Cyrl-RS"/>
              </w:rPr>
              <w:t>1</w:t>
            </w:r>
            <w:r w:rsidRPr="002511FF">
              <w:rPr>
                <w:rFonts w:ascii="Cambria" w:hAnsi="Cambria"/>
              </w:rPr>
              <w:t>.Службенику за јавне набавке,</w:t>
            </w:r>
          </w:p>
        </w:tc>
        <w:tc>
          <w:tcPr>
            <w:tcW w:w="4670" w:type="dxa"/>
            <w:hideMark/>
          </w:tcPr>
          <w:p w:rsidR="00E951DE" w:rsidRPr="002511FF" w:rsidRDefault="00E951DE" w:rsidP="00304074">
            <w:pPr>
              <w:rPr>
                <w:rFonts w:ascii="Cambria" w:hAnsi="Cambria"/>
              </w:rPr>
            </w:pPr>
            <w:r>
              <w:rPr>
                <w:rFonts w:ascii="Cambria" w:hAnsi="Cambria"/>
                <w:lang w:val="sr-Cyrl-RS"/>
              </w:rPr>
              <w:t xml:space="preserve">                      </w:t>
            </w:r>
            <w:r w:rsidRPr="002511FF">
              <w:rPr>
                <w:rFonts w:ascii="Cambria" w:hAnsi="Cambria"/>
              </w:rPr>
              <w:t>____________________________</w:t>
            </w:r>
          </w:p>
        </w:tc>
      </w:tr>
      <w:tr w:rsidR="00E951DE" w:rsidRPr="002511FF" w:rsidTr="00304074">
        <w:tc>
          <w:tcPr>
            <w:tcW w:w="4618" w:type="dxa"/>
            <w:hideMark/>
          </w:tcPr>
          <w:p w:rsidR="00E951DE" w:rsidRPr="002511FF" w:rsidRDefault="00E951DE" w:rsidP="00304074">
            <w:pPr>
              <w:rPr>
                <w:rFonts w:ascii="Cambria" w:hAnsi="Cambria"/>
              </w:rPr>
            </w:pPr>
            <w:r>
              <w:rPr>
                <w:rFonts w:ascii="Cambria" w:hAnsi="Cambria"/>
                <w:lang w:val="sr-Cyrl-RS"/>
              </w:rPr>
              <w:t>2</w:t>
            </w:r>
            <w:r w:rsidRPr="002511FF">
              <w:rPr>
                <w:rFonts w:ascii="Cambria" w:hAnsi="Cambria"/>
              </w:rPr>
              <w:t>.Комисији и</w:t>
            </w:r>
          </w:p>
        </w:tc>
        <w:tc>
          <w:tcPr>
            <w:tcW w:w="4670" w:type="dxa"/>
          </w:tcPr>
          <w:p w:rsidR="00E951DE" w:rsidRPr="002511FF" w:rsidRDefault="00E951DE" w:rsidP="00304074">
            <w:pPr>
              <w:rPr>
                <w:rFonts w:ascii="Cambria" w:hAnsi="Cambria"/>
              </w:rPr>
            </w:pPr>
          </w:p>
        </w:tc>
      </w:tr>
      <w:tr w:rsidR="00E951DE" w:rsidRPr="002511FF" w:rsidTr="00304074">
        <w:tc>
          <w:tcPr>
            <w:tcW w:w="4618" w:type="dxa"/>
            <w:hideMark/>
          </w:tcPr>
          <w:p w:rsidR="00E951DE" w:rsidRPr="002511FF" w:rsidRDefault="00E951DE" w:rsidP="00304074">
            <w:pPr>
              <w:rPr>
                <w:rFonts w:ascii="Cambria" w:hAnsi="Cambria"/>
              </w:rPr>
            </w:pPr>
            <w:r>
              <w:rPr>
                <w:rFonts w:ascii="Cambria" w:hAnsi="Cambria"/>
                <w:lang w:val="sr-Cyrl-RS"/>
              </w:rPr>
              <w:t>3</w:t>
            </w:r>
            <w:r w:rsidRPr="002511FF">
              <w:rPr>
                <w:rFonts w:ascii="Cambria" w:hAnsi="Cambria"/>
              </w:rPr>
              <w:t>.Архива.</w:t>
            </w:r>
          </w:p>
        </w:tc>
        <w:tc>
          <w:tcPr>
            <w:tcW w:w="4670" w:type="dxa"/>
          </w:tcPr>
          <w:p w:rsidR="00E951DE" w:rsidRPr="002511FF" w:rsidRDefault="00E951DE" w:rsidP="00304074">
            <w:pPr>
              <w:rPr>
                <w:rFonts w:ascii="Cambria" w:hAnsi="Cambria"/>
              </w:rPr>
            </w:pPr>
          </w:p>
        </w:tc>
      </w:tr>
    </w:tbl>
    <w:p w:rsidR="002D0365" w:rsidRDefault="002D0365"/>
    <w:p w:rsidR="00E951DE" w:rsidRPr="00F234F1" w:rsidRDefault="00E951DE" w:rsidP="00E951DE">
      <w:pPr>
        <w:autoSpaceDE w:val="0"/>
        <w:autoSpaceDN w:val="0"/>
        <w:adjustRightInd w:val="0"/>
        <w:ind w:right="-716"/>
        <w:rPr>
          <w:rFonts w:ascii="Cambria" w:hAnsi="Cambria"/>
          <w:lang w:val="bs-Latn-BA"/>
        </w:rPr>
      </w:pPr>
    </w:p>
    <w:p w:rsidR="00E951DE" w:rsidRPr="00CD2965" w:rsidRDefault="00E951DE" w:rsidP="00E951DE">
      <w:pPr>
        <w:spacing w:after="160" w:line="259" w:lineRule="auto"/>
        <w:jc w:val="right"/>
        <w:rPr>
          <w:rFonts w:ascii="Cambria" w:hAnsi="Cambria"/>
        </w:rPr>
      </w:pPr>
      <w:r>
        <w:rPr>
          <w:rFonts w:ascii="Cambria" w:hAnsi="Cambria"/>
          <w:b/>
          <w:sz w:val="20"/>
          <w:szCs w:val="20"/>
        </w:rPr>
        <w:t>АНЕКС 1</w:t>
      </w:r>
    </w:p>
    <w:p w:rsidR="00E951DE" w:rsidRDefault="00E951DE" w:rsidP="00E951DE">
      <w:pPr>
        <w:jc w:val="center"/>
        <w:rPr>
          <w:rFonts w:ascii="Cambria" w:hAnsi="Cambria"/>
          <w:b/>
          <w:sz w:val="20"/>
          <w:szCs w:val="20"/>
        </w:rPr>
      </w:pPr>
      <w:r>
        <w:rPr>
          <w:rFonts w:ascii="Cambria" w:hAnsi="Cambria"/>
          <w:b/>
          <w:bCs/>
          <w:sz w:val="20"/>
          <w:szCs w:val="20"/>
        </w:rPr>
        <w:t>ОБРАЗАЦ ЗА ПОНУДУ</w:t>
      </w:r>
    </w:p>
    <w:p w:rsidR="00E951DE" w:rsidRDefault="00E951DE" w:rsidP="00E951DE">
      <w:pPr>
        <w:ind w:left="426" w:hanging="540"/>
        <w:jc w:val="right"/>
        <w:rPr>
          <w:rFonts w:ascii="Cambria" w:hAnsi="Cambria"/>
          <w:sz w:val="20"/>
          <w:szCs w:val="20"/>
        </w:rPr>
      </w:pPr>
      <w:r>
        <w:rPr>
          <w:rFonts w:ascii="Cambria" w:hAnsi="Cambria"/>
          <w:sz w:val="20"/>
          <w:szCs w:val="20"/>
        </w:rPr>
        <w:t>страна 1 од 2</w:t>
      </w:r>
    </w:p>
    <w:p w:rsidR="00E951DE" w:rsidRDefault="00E951DE" w:rsidP="00E951DE">
      <w:pPr>
        <w:jc w:val="both"/>
        <w:rPr>
          <w:rFonts w:ascii="Cambria" w:hAnsi="Cambria"/>
          <w:b/>
          <w:bCs/>
          <w:i/>
          <w:iCs/>
          <w:sz w:val="20"/>
          <w:szCs w:val="20"/>
          <w:lang w:val="sr-Cyrl-CS"/>
        </w:rPr>
      </w:pPr>
      <w:r>
        <w:rPr>
          <w:rFonts w:ascii="Cambria" w:hAnsi="Cambria"/>
          <w:b/>
          <w:bCs/>
          <w:i/>
          <w:iCs/>
          <w:sz w:val="20"/>
          <w:szCs w:val="20"/>
        </w:rPr>
        <w:t xml:space="preserve">Број набавке: </w:t>
      </w:r>
    </w:p>
    <w:p w:rsidR="00E951DE" w:rsidRDefault="00E951DE" w:rsidP="00E951DE">
      <w:pPr>
        <w:jc w:val="both"/>
        <w:rPr>
          <w:rFonts w:ascii="Cambria" w:hAnsi="Cambria"/>
          <w:b/>
          <w:bCs/>
          <w:i/>
          <w:iCs/>
          <w:sz w:val="20"/>
          <w:szCs w:val="20"/>
          <w:lang w:val="sr-Cyrl-CS"/>
        </w:rPr>
      </w:pPr>
      <w:r>
        <w:rPr>
          <w:rFonts w:ascii="Cambria" w:hAnsi="Cambria"/>
          <w:b/>
          <w:bCs/>
          <w:i/>
          <w:iCs/>
          <w:sz w:val="20"/>
          <w:szCs w:val="20"/>
        </w:rPr>
        <w:t xml:space="preserve">Број обавјештења на Порталу јавних набавки: </w:t>
      </w:r>
    </w:p>
    <w:p w:rsidR="00E951DE" w:rsidRDefault="00E951DE" w:rsidP="00E951DE">
      <w:pPr>
        <w:jc w:val="both"/>
        <w:rPr>
          <w:rFonts w:ascii="Cambria" w:hAnsi="Cambria"/>
          <w:b/>
          <w:bCs/>
          <w:i/>
          <w:iCs/>
          <w:sz w:val="20"/>
          <w:szCs w:val="20"/>
          <w:lang w:val="en-US"/>
        </w:rPr>
      </w:pPr>
    </w:p>
    <w:p w:rsidR="00E951DE" w:rsidRPr="00C71E66" w:rsidRDefault="00E951DE" w:rsidP="00E951DE">
      <w:pPr>
        <w:jc w:val="both"/>
        <w:rPr>
          <w:rFonts w:ascii="Cambria" w:hAnsi="Cambria"/>
          <w:b/>
          <w:bCs/>
          <w:i/>
          <w:iCs/>
          <w:sz w:val="20"/>
          <w:szCs w:val="20"/>
          <w:lang w:val="sr-Cyrl-RS"/>
        </w:rPr>
      </w:pPr>
      <w:r>
        <w:rPr>
          <w:rFonts w:ascii="Cambria" w:hAnsi="Cambria"/>
          <w:b/>
          <w:bCs/>
          <w:i/>
          <w:iCs/>
          <w:sz w:val="20"/>
          <w:szCs w:val="20"/>
        </w:rPr>
        <w:t xml:space="preserve">Број понуде: </w:t>
      </w:r>
      <w:r>
        <w:rPr>
          <w:rFonts w:ascii="Cambria" w:hAnsi="Cambria"/>
          <w:b/>
          <w:bCs/>
          <w:i/>
          <w:iCs/>
          <w:sz w:val="20"/>
          <w:szCs w:val="20"/>
          <w:lang w:val="sr-Cyrl-RS"/>
        </w:rPr>
        <w:t>14-404-35/25</w:t>
      </w:r>
    </w:p>
    <w:p w:rsidR="00E951DE" w:rsidRPr="00723BFA" w:rsidRDefault="00E951DE" w:rsidP="00E951DE">
      <w:pPr>
        <w:jc w:val="both"/>
        <w:rPr>
          <w:rFonts w:ascii="Cambria" w:hAnsi="Cambria"/>
          <w:b/>
          <w:bCs/>
          <w:i/>
          <w:iCs/>
          <w:sz w:val="20"/>
          <w:szCs w:val="20"/>
          <w:lang w:val="sr-Cyrl-RS"/>
        </w:rPr>
      </w:pPr>
      <w:r>
        <w:rPr>
          <w:rFonts w:ascii="Cambria" w:hAnsi="Cambria"/>
          <w:b/>
          <w:bCs/>
          <w:i/>
          <w:iCs/>
          <w:sz w:val="20"/>
          <w:szCs w:val="20"/>
        </w:rPr>
        <w:t xml:space="preserve">Датум: </w:t>
      </w:r>
      <w:r>
        <w:rPr>
          <w:rFonts w:ascii="Cambria" w:hAnsi="Cambria"/>
          <w:b/>
          <w:bCs/>
          <w:i/>
          <w:iCs/>
          <w:sz w:val="20"/>
          <w:szCs w:val="20"/>
          <w:lang w:val="sr-Cyrl-RS"/>
        </w:rPr>
        <w:t>___________________</w:t>
      </w:r>
    </w:p>
    <w:p w:rsidR="00E951DE" w:rsidRDefault="00E951DE" w:rsidP="00E951DE">
      <w:pPr>
        <w:jc w:val="both"/>
        <w:rPr>
          <w:rFonts w:ascii="Cambria" w:hAnsi="Cambria"/>
          <w:b/>
          <w:bCs/>
          <w:sz w:val="20"/>
          <w:szCs w:val="20"/>
        </w:rPr>
      </w:pPr>
    </w:p>
    <w:p w:rsidR="00E951DE" w:rsidRDefault="00E951DE" w:rsidP="00E951DE">
      <w:pPr>
        <w:jc w:val="both"/>
        <w:rPr>
          <w:rFonts w:ascii="Cambria" w:hAnsi="Cambria"/>
          <w:b/>
          <w:bCs/>
          <w:sz w:val="20"/>
          <w:szCs w:val="20"/>
        </w:rPr>
      </w:pPr>
      <w:r>
        <w:rPr>
          <w:rFonts w:ascii="Cambria" w:hAnsi="Cambria"/>
          <w:b/>
          <w:bCs/>
          <w:sz w:val="20"/>
          <w:szCs w:val="20"/>
        </w:rPr>
        <w:t xml:space="preserve">УГОВОРНИ ОРГАН: </w:t>
      </w:r>
    </w:p>
    <w:p w:rsidR="00E951DE" w:rsidRDefault="00E951DE" w:rsidP="00E951DE">
      <w:pPr>
        <w:jc w:val="both"/>
        <w:rPr>
          <w:rFonts w:ascii="Cambria" w:hAnsi="Cambria"/>
          <w:b/>
          <w:bCs/>
          <w:sz w:val="20"/>
          <w:szCs w:val="20"/>
        </w:rPr>
      </w:pPr>
    </w:p>
    <w:tbl>
      <w:tblPr>
        <w:tblW w:w="0" w:type="auto"/>
        <w:tblInd w:w="108" w:type="dxa"/>
        <w:tblCellMar>
          <w:left w:w="10" w:type="dxa"/>
          <w:right w:w="10" w:type="dxa"/>
        </w:tblCellMar>
        <w:tblLook w:val="04A0" w:firstRow="1" w:lastRow="0" w:firstColumn="1" w:lastColumn="0" w:noHBand="0" w:noVBand="1"/>
      </w:tblPr>
      <w:tblGrid>
        <w:gridCol w:w="3261"/>
        <w:gridCol w:w="5693"/>
      </w:tblGrid>
      <w:tr w:rsidR="00E951DE" w:rsidTr="00304074">
        <w:trPr>
          <w:trHeight w:val="412"/>
        </w:trPr>
        <w:tc>
          <w:tcPr>
            <w:tcW w:w="33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951DE" w:rsidRDefault="00E951DE" w:rsidP="00304074">
            <w:pPr>
              <w:jc w:val="both"/>
              <w:rPr>
                <w:rFonts w:ascii="Cambria" w:hAnsi="Cambria"/>
                <w:b/>
                <w:bCs/>
                <w:sz w:val="20"/>
                <w:szCs w:val="20"/>
              </w:rPr>
            </w:pPr>
          </w:p>
          <w:p w:rsidR="00E951DE" w:rsidRDefault="00E951DE" w:rsidP="00304074">
            <w:pPr>
              <w:jc w:val="both"/>
              <w:rPr>
                <w:rFonts w:ascii="Cambria" w:hAnsi="Cambria"/>
                <w:sz w:val="20"/>
                <w:szCs w:val="20"/>
              </w:rPr>
            </w:pPr>
            <w:r>
              <w:rPr>
                <w:rFonts w:ascii="Cambria" w:hAnsi="Cambria"/>
                <w:b/>
                <w:bCs/>
                <w:sz w:val="20"/>
                <w:szCs w:val="20"/>
              </w:rPr>
              <w:t>Назив уговорног органа</w:t>
            </w:r>
          </w:p>
        </w:tc>
        <w:tc>
          <w:tcPr>
            <w:tcW w:w="59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951DE" w:rsidRDefault="00E951DE" w:rsidP="00304074">
            <w:pPr>
              <w:jc w:val="both"/>
              <w:rPr>
                <w:rFonts w:ascii="Cambria" w:hAnsi="Cambria"/>
                <w:sz w:val="20"/>
                <w:szCs w:val="20"/>
                <w:lang w:val="sr-Cyrl-CS"/>
              </w:rPr>
            </w:pPr>
          </w:p>
          <w:p w:rsidR="00E951DE" w:rsidRDefault="00E951DE" w:rsidP="00304074">
            <w:pPr>
              <w:jc w:val="both"/>
              <w:rPr>
                <w:rFonts w:ascii="Cambria" w:hAnsi="Cambria"/>
                <w:sz w:val="20"/>
                <w:szCs w:val="20"/>
                <w:lang w:val="sr-Cyrl-CS"/>
              </w:rPr>
            </w:pPr>
            <w:r>
              <w:rPr>
                <w:rFonts w:ascii="Cambria" w:hAnsi="Cambria"/>
                <w:sz w:val="20"/>
                <w:szCs w:val="20"/>
                <w:lang w:val="sr-Cyrl-CS"/>
              </w:rPr>
              <w:t>ОПШТИНА ТЕСЛИЋ</w:t>
            </w:r>
          </w:p>
        </w:tc>
      </w:tr>
      <w:tr w:rsidR="00E951DE" w:rsidTr="00304074">
        <w:trPr>
          <w:trHeight w:val="1"/>
        </w:trPr>
        <w:tc>
          <w:tcPr>
            <w:tcW w:w="33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951DE" w:rsidRDefault="00E951DE" w:rsidP="00304074">
            <w:pPr>
              <w:jc w:val="both"/>
              <w:rPr>
                <w:rFonts w:ascii="Cambria" w:hAnsi="Cambria"/>
                <w:b/>
                <w:bCs/>
                <w:sz w:val="20"/>
                <w:szCs w:val="20"/>
                <w:lang w:val="en-US"/>
              </w:rPr>
            </w:pPr>
          </w:p>
          <w:p w:rsidR="00E951DE" w:rsidRDefault="00E951DE" w:rsidP="00304074">
            <w:pPr>
              <w:jc w:val="both"/>
              <w:rPr>
                <w:rFonts w:ascii="Cambria" w:hAnsi="Cambria"/>
                <w:sz w:val="20"/>
                <w:szCs w:val="20"/>
              </w:rPr>
            </w:pPr>
            <w:r>
              <w:rPr>
                <w:rFonts w:ascii="Cambria" w:hAnsi="Cambria"/>
                <w:b/>
                <w:bCs/>
                <w:sz w:val="20"/>
                <w:szCs w:val="20"/>
              </w:rPr>
              <w:t>Адреса</w:t>
            </w:r>
          </w:p>
        </w:tc>
        <w:tc>
          <w:tcPr>
            <w:tcW w:w="59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951DE" w:rsidRDefault="00E951DE" w:rsidP="00304074">
            <w:pPr>
              <w:jc w:val="both"/>
              <w:rPr>
                <w:rFonts w:ascii="Cambria" w:hAnsi="Cambria"/>
                <w:sz w:val="20"/>
                <w:szCs w:val="20"/>
                <w:lang w:val="sr-Cyrl-CS"/>
              </w:rPr>
            </w:pPr>
          </w:p>
          <w:p w:rsidR="00E951DE" w:rsidRDefault="00E951DE" w:rsidP="00304074">
            <w:pPr>
              <w:jc w:val="both"/>
              <w:rPr>
                <w:rFonts w:ascii="Cambria" w:hAnsi="Cambria"/>
                <w:sz w:val="20"/>
                <w:szCs w:val="20"/>
                <w:lang w:val="sr-Cyrl-CS"/>
              </w:rPr>
            </w:pPr>
            <w:r>
              <w:rPr>
                <w:rFonts w:ascii="Cambria" w:hAnsi="Cambria"/>
                <w:sz w:val="20"/>
                <w:szCs w:val="20"/>
                <w:lang w:val="sr-Cyrl-CS"/>
              </w:rPr>
              <w:t>Карађорђева бр. 18, 74 270 Теслић</w:t>
            </w:r>
          </w:p>
        </w:tc>
      </w:tr>
      <w:tr w:rsidR="00E951DE" w:rsidTr="00304074">
        <w:trPr>
          <w:trHeight w:val="1"/>
        </w:trPr>
        <w:tc>
          <w:tcPr>
            <w:tcW w:w="33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951DE" w:rsidRDefault="00E951DE" w:rsidP="00304074">
            <w:pPr>
              <w:jc w:val="both"/>
              <w:rPr>
                <w:rFonts w:ascii="Cambria" w:hAnsi="Cambria"/>
                <w:b/>
                <w:bCs/>
                <w:sz w:val="20"/>
                <w:szCs w:val="20"/>
                <w:lang w:val="en-US"/>
              </w:rPr>
            </w:pPr>
          </w:p>
          <w:p w:rsidR="00E951DE" w:rsidRDefault="00E951DE" w:rsidP="00304074">
            <w:pPr>
              <w:jc w:val="both"/>
              <w:rPr>
                <w:rFonts w:ascii="Cambria" w:hAnsi="Cambria"/>
                <w:sz w:val="20"/>
                <w:szCs w:val="20"/>
              </w:rPr>
            </w:pPr>
            <w:r>
              <w:rPr>
                <w:rFonts w:ascii="Cambria" w:hAnsi="Cambria"/>
                <w:b/>
                <w:bCs/>
                <w:sz w:val="20"/>
                <w:szCs w:val="20"/>
              </w:rPr>
              <w:t>Сједиште</w:t>
            </w:r>
          </w:p>
        </w:tc>
        <w:tc>
          <w:tcPr>
            <w:tcW w:w="59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951DE" w:rsidRDefault="00E951DE" w:rsidP="00304074">
            <w:pPr>
              <w:jc w:val="both"/>
              <w:rPr>
                <w:rFonts w:ascii="Cambria" w:hAnsi="Cambria"/>
                <w:sz w:val="20"/>
                <w:szCs w:val="20"/>
                <w:lang w:val="sr-Cyrl-CS"/>
              </w:rPr>
            </w:pPr>
          </w:p>
          <w:p w:rsidR="00E951DE" w:rsidRDefault="00E951DE" w:rsidP="00304074">
            <w:pPr>
              <w:jc w:val="both"/>
              <w:rPr>
                <w:rFonts w:ascii="Cambria" w:hAnsi="Cambria"/>
                <w:sz w:val="20"/>
                <w:szCs w:val="20"/>
                <w:lang w:val="sr-Cyrl-CS"/>
              </w:rPr>
            </w:pPr>
            <w:r>
              <w:rPr>
                <w:rFonts w:ascii="Cambria" w:hAnsi="Cambria"/>
                <w:sz w:val="20"/>
                <w:szCs w:val="20"/>
                <w:lang w:val="sr-Cyrl-CS"/>
              </w:rPr>
              <w:t>Теслић</w:t>
            </w:r>
          </w:p>
        </w:tc>
      </w:tr>
    </w:tbl>
    <w:p w:rsidR="00E951DE" w:rsidRDefault="00E951DE" w:rsidP="00E951DE">
      <w:pPr>
        <w:jc w:val="both"/>
        <w:rPr>
          <w:rFonts w:ascii="Cambria" w:eastAsiaTheme="minorEastAsia" w:hAnsi="Cambria" w:cstheme="minorBidi"/>
          <w:b/>
          <w:bCs/>
          <w:sz w:val="20"/>
          <w:szCs w:val="20"/>
          <w:lang w:val="sr-Cyrl-CS" w:eastAsia="en-US"/>
        </w:rPr>
      </w:pPr>
    </w:p>
    <w:p w:rsidR="00E951DE" w:rsidRDefault="00E951DE" w:rsidP="00E951DE">
      <w:pPr>
        <w:jc w:val="both"/>
        <w:rPr>
          <w:rFonts w:ascii="Cambria" w:hAnsi="Cambria"/>
          <w:bCs/>
          <w:i/>
          <w:sz w:val="20"/>
          <w:szCs w:val="20"/>
          <w:lang w:val="en-US"/>
        </w:rPr>
      </w:pPr>
      <w:r>
        <w:rPr>
          <w:rFonts w:ascii="Cambria" w:hAnsi="Cambria"/>
          <w:b/>
          <w:bCs/>
          <w:sz w:val="20"/>
          <w:szCs w:val="20"/>
        </w:rPr>
        <w:t xml:space="preserve">ПОНУЂАЧ </w:t>
      </w:r>
      <w:r>
        <w:rPr>
          <w:rFonts w:ascii="Cambria" w:hAnsi="Cambria"/>
          <w:bCs/>
          <w:i/>
          <w:sz w:val="20"/>
          <w:szCs w:val="20"/>
        </w:rPr>
        <w:t>(ако се ради о групи понуђача, у рубрици за члана групе потребно је навести назив члана групе, адресу и ЈИБ, а остали наведени подаци се односе на овлаштеног представника групе):</w:t>
      </w:r>
    </w:p>
    <w:p w:rsidR="00E951DE" w:rsidRDefault="00E951DE" w:rsidP="00E951DE">
      <w:pPr>
        <w:jc w:val="both"/>
        <w:rPr>
          <w:rFonts w:ascii="Cambria" w:hAnsi="Cambria"/>
          <w:bCs/>
          <w:i/>
          <w:color w:val="FF0000"/>
          <w:sz w:val="20"/>
          <w:szCs w:val="20"/>
        </w:rPr>
      </w:pPr>
    </w:p>
    <w:tbl>
      <w:tblPr>
        <w:tblW w:w="0" w:type="auto"/>
        <w:tblInd w:w="108" w:type="dxa"/>
        <w:tblCellMar>
          <w:left w:w="10" w:type="dxa"/>
          <w:right w:w="10" w:type="dxa"/>
        </w:tblCellMar>
        <w:tblLook w:val="04A0" w:firstRow="1" w:lastRow="0" w:firstColumn="1" w:lastColumn="0" w:noHBand="0" w:noVBand="1"/>
      </w:tblPr>
      <w:tblGrid>
        <w:gridCol w:w="3689"/>
        <w:gridCol w:w="5265"/>
      </w:tblGrid>
      <w:tr w:rsidR="00E951DE" w:rsidTr="00304074">
        <w:trPr>
          <w:trHeight w:val="1"/>
        </w:trPr>
        <w:tc>
          <w:tcPr>
            <w:tcW w:w="37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951DE" w:rsidRDefault="00E951DE" w:rsidP="00304074">
            <w:pPr>
              <w:jc w:val="both"/>
              <w:rPr>
                <w:rFonts w:ascii="Cambria" w:hAnsi="Cambria"/>
                <w:sz w:val="20"/>
                <w:szCs w:val="20"/>
              </w:rPr>
            </w:pPr>
            <w:r>
              <w:rPr>
                <w:rFonts w:ascii="Cambria" w:hAnsi="Cambria"/>
                <w:sz w:val="20"/>
                <w:szCs w:val="20"/>
              </w:rPr>
              <w:t xml:space="preserve">Назив и сједиште понуђача (овлаштени представник групе понуђача) </w:t>
            </w:r>
          </w:p>
        </w:tc>
        <w:tc>
          <w:tcPr>
            <w:tcW w:w="54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951DE" w:rsidRDefault="00E951DE" w:rsidP="00304074">
            <w:pPr>
              <w:jc w:val="both"/>
              <w:rPr>
                <w:rFonts w:ascii="Cambria" w:hAnsi="Cambria"/>
                <w:sz w:val="20"/>
                <w:szCs w:val="20"/>
              </w:rPr>
            </w:pPr>
          </w:p>
        </w:tc>
      </w:tr>
      <w:tr w:rsidR="00E951DE" w:rsidTr="00304074">
        <w:trPr>
          <w:trHeight w:val="1"/>
        </w:trPr>
        <w:tc>
          <w:tcPr>
            <w:tcW w:w="37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951DE" w:rsidRDefault="00E951DE" w:rsidP="00304074">
            <w:pPr>
              <w:jc w:val="both"/>
              <w:rPr>
                <w:rFonts w:ascii="Cambria" w:hAnsi="Cambria"/>
                <w:sz w:val="20"/>
                <w:szCs w:val="20"/>
              </w:rPr>
            </w:pPr>
            <w:r>
              <w:rPr>
                <w:rFonts w:ascii="Cambria" w:hAnsi="Cambria"/>
                <w:sz w:val="20"/>
                <w:szCs w:val="20"/>
              </w:rPr>
              <w:t>Назив, адреса и ЈИБ за сваког члана групе понуђача</w:t>
            </w:r>
          </w:p>
          <w:p w:rsidR="00E951DE" w:rsidRDefault="00E951DE" w:rsidP="00304074">
            <w:pPr>
              <w:jc w:val="both"/>
              <w:rPr>
                <w:rFonts w:ascii="Cambria" w:hAnsi="Cambria"/>
                <w:sz w:val="20"/>
                <w:szCs w:val="20"/>
              </w:rPr>
            </w:pPr>
            <w:r>
              <w:rPr>
                <w:rFonts w:ascii="Cambria" w:hAnsi="Cambria"/>
                <w:sz w:val="20"/>
                <w:szCs w:val="20"/>
              </w:rPr>
              <w:t>(уколико се ради о групи понуђача)</w:t>
            </w:r>
          </w:p>
        </w:tc>
        <w:tc>
          <w:tcPr>
            <w:tcW w:w="54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951DE" w:rsidRDefault="00E951DE" w:rsidP="00304074">
            <w:pPr>
              <w:jc w:val="both"/>
              <w:rPr>
                <w:rFonts w:ascii="Cambria" w:hAnsi="Cambria"/>
                <w:sz w:val="20"/>
                <w:szCs w:val="20"/>
              </w:rPr>
            </w:pPr>
          </w:p>
        </w:tc>
      </w:tr>
      <w:tr w:rsidR="00E951DE" w:rsidTr="00304074">
        <w:trPr>
          <w:trHeight w:val="1"/>
        </w:trPr>
        <w:tc>
          <w:tcPr>
            <w:tcW w:w="37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951DE" w:rsidRDefault="00E951DE" w:rsidP="00304074">
            <w:pPr>
              <w:jc w:val="both"/>
              <w:rPr>
                <w:rFonts w:ascii="Cambria" w:hAnsi="Cambria"/>
                <w:sz w:val="20"/>
                <w:szCs w:val="20"/>
              </w:rPr>
            </w:pPr>
          </w:p>
          <w:p w:rsidR="00E951DE" w:rsidRDefault="00E951DE" w:rsidP="00304074">
            <w:pPr>
              <w:jc w:val="both"/>
              <w:rPr>
                <w:rFonts w:ascii="Cambria" w:hAnsi="Cambria"/>
                <w:sz w:val="20"/>
                <w:szCs w:val="20"/>
              </w:rPr>
            </w:pPr>
            <w:r>
              <w:rPr>
                <w:rFonts w:ascii="Cambria" w:hAnsi="Cambria"/>
                <w:sz w:val="20"/>
                <w:szCs w:val="20"/>
              </w:rPr>
              <w:t>Адреса</w:t>
            </w:r>
          </w:p>
        </w:tc>
        <w:tc>
          <w:tcPr>
            <w:tcW w:w="54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951DE" w:rsidRDefault="00E951DE" w:rsidP="00304074">
            <w:pPr>
              <w:jc w:val="both"/>
              <w:rPr>
                <w:rFonts w:ascii="Cambria" w:hAnsi="Cambria"/>
                <w:sz w:val="20"/>
                <w:szCs w:val="20"/>
              </w:rPr>
            </w:pPr>
          </w:p>
        </w:tc>
      </w:tr>
      <w:tr w:rsidR="00E951DE" w:rsidTr="00304074">
        <w:trPr>
          <w:trHeight w:val="1"/>
        </w:trPr>
        <w:tc>
          <w:tcPr>
            <w:tcW w:w="37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951DE" w:rsidRDefault="00E951DE" w:rsidP="00304074">
            <w:pPr>
              <w:jc w:val="both"/>
              <w:rPr>
                <w:rFonts w:ascii="Cambria" w:hAnsi="Cambria"/>
                <w:sz w:val="20"/>
                <w:szCs w:val="20"/>
              </w:rPr>
            </w:pPr>
          </w:p>
          <w:p w:rsidR="00E951DE" w:rsidRDefault="00E951DE" w:rsidP="00304074">
            <w:pPr>
              <w:jc w:val="both"/>
              <w:rPr>
                <w:rFonts w:ascii="Cambria" w:hAnsi="Cambria"/>
                <w:sz w:val="20"/>
                <w:szCs w:val="20"/>
              </w:rPr>
            </w:pPr>
            <w:r>
              <w:rPr>
                <w:rFonts w:ascii="Cambria" w:hAnsi="Cambria"/>
                <w:sz w:val="20"/>
                <w:szCs w:val="20"/>
              </w:rPr>
              <w:t>ИДБ/ЈИБ</w:t>
            </w:r>
          </w:p>
        </w:tc>
        <w:tc>
          <w:tcPr>
            <w:tcW w:w="54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951DE" w:rsidRDefault="00E951DE" w:rsidP="00304074">
            <w:pPr>
              <w:jc w:val="both"/>
              <w:rPr>
                <w:rFonts w:ascii="Cambria" w:hAnsi="Cambria"/>
                <w:sz w:val="20"/>
                <w:szCs w:val="20"/>
              </w:rPr>
            </w:pPr>
          </w:p>
        </w:tc>
      </w:tr>
      <w:tr w:rsidR="00E951DE" w:rsidTr="00304074">
        <w:trPr>
          <w:trHeight w:val="1"/>
        </w:trPr>
        <w:tc>
          <w:tcPr>
            <w:tcW w:w="37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951DE" w:rsidRDefault="00E951DE" w:rsidP="00304074">
            <w:pPr>
              <w:jc w:val="both"/>
              <w:rPr>
                <w:rFonts w:ascii="Cambria" w:hAnsi="Cambria"/>
                <w:sz w:val="20"/>
                <w:szCs w:val="20"/>
              </w:rPr>
            </w:pPr>
          </w:p>
          <w:p w:rsidR="00E951DE" w:rsidRDefault="00E951DE" w:rsidP="00304074">
            <w:pPr>
              <w:jc w:val="both"/>
              <w:rPr>
                <w:rFonts w:ascii="Cambria" w:hAnsi="Cambria"/>
                <w:sz w:val="20"/>
                <w:szCs w:val="20"/>
              </w:rPr>
            </w:pPr>
            <w:r>
              <w:rPr>
                <w:rFonts w:ascii="Cambria" w:hAnsi="Cambria"/>
                <w:sz w:val="20"/>
                <w:szCs w:val="20"/>
              </w:rPr>
              <w:t>Број жиро рачуна</w:t>
            </w:r>
          </w:p>
        </w:tc>
        <w:tc>
          <w:tcPr>
            <w:tcW w:w="54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951DE" w:rsidRDefault="00E951DE" w:rsidP="00304074">
            <w:pPr>
              <w:jc w:val="both"/>
              <w:rPr>
                <w:rFonts w:ascii="Cambria" w:hAnsi="Cambria"/>
                <w:sz w:val="20"/>
                <w:szCs w:val="20"/>
              </w:rPr>
            </w:pPr>
          </w:p>
        </w:tc>
      </w:tr>
      <w:tr w:rsidR="00E951DE" w:rsidTr="00304074">
        <w:trPr>
          <w:trHeight w:val="1"/>
        </w:trPr>
        <w:tc>
          <w:tcPr>
            <w:tcW w:w="37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951DE" w:rsidRDefault="00E951DE" w:rsidP="00304074">
            <w:pPr>
              <w:jc w:val="both"/>
              <w:rPr>
                <w:rFonts w:ascii="Cambria" w:hAnsi="Cambria"/>
                <w:sz w:val="20"/>
                <w:szCs w:val="20"/>
              </w:rPr>
            </w:pPr>
          </w:p>
          <w:p w:rsidR="00E951DE" w:rsidRDefault="00E951DE" w:rsidP="00304074">
            <w:pPr>
              <w:jc w:val="both"/>
              <w:rPr>
                <w:rFonts w:ascii="Cambria" w:hAnsi="Cambria"/>
                <w:sz w:val="20"/>
                <w:szCs w:val="20"/>
              </w:rPr>
            </w:pPr>
            <w:r>
              <w:rPr>
                <w:rFonts w:ascii="Cambria" w:hAnsi="Cambria"/>
                <w:sz w:val="20"/>
                <w:szCs w:val="20"/>
              </w:rPr>
              <w:t>Да ли је понуђач је у систему ПДВ:</w:t>
            </w:r>
          </w:p>
        </w:tc>
        <w:tc>
          <w:tcPr>
            <w:tcW w:w="54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951DE" w:rsidRDefault="00E951DE" w:rsidP="00304074">
            <w:pPr>
              <w:jc w:val="both"/>
              <w:rPr>
                <w:rFonts w:ascii="Cambria" w:hAnsi="Cambria"/>
                <w:sz w:val="20"/>
                <w:szCs w:val="20"/>
              </w:rPr>
            </w:pPr>
          </w:p>
        </w:tc>
      </w:tr>
      <w:tr w:rsidR="00E951DE" w:rsidTr="00304074">
        <w:trPr>
          <w:trHeight w:val="1"/>
        </w:trPr>
        <w:tc>
          <w:tcPr>
            <w:tcW w:w="37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951DE" w:rsidRDefault="00E951DE" w:rsidP="00304074">
            <w:pPr>
              <w:jc w:val="both"/>
              <w:rPr>
                <w:rFonts w:ascii="Cambria" w:hAnsi="Cambria"/>
                <w:sz w:val="20"/>
                <w:szCs w:val="20"/>
              </w:rPr>
            </w:pPr>
          </w:p>
          <w:p w:rsidR="00E951DE" w:rsidRDefault="00E951DE" w:rsidP="00304074">
            <w:pPr>
              <w:jc w:val="both"/>
              <w:rPr>
                <w:rFonts w:ascii="Cambria" w:hAnsi="Cambria"/>
                <w:sz w:val="20"/>
                <w:szCs w:val="20"/>
              </w:rPr>
            </w:pPr>
            <w:r>
              <w:rPr>
                <w:rFonts w:ascii="Cambria" w:hAnsi="Cambria"/>
                <w:sz w:val="20"/>
                <w:szCs w:val="20"/>
              </w:rPr>
              <w:t>Адреса за доставу поште</w:t>
            </w:r>
          </w:p>
        </w:tc>
        <w:tc>
          <w:tcPr>
            <w:tcW w:w="54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951DE" w:rsidRDefault="00E951DE" w:rsidP="00304074">
            <w:pPr>
              <w:jc w:val="both"/>
              <w:rPr>
                <w:rFonts w:ascii="Cambria" w:hAnsi="Cambria"/>
                <w:sz w:val="20"/>
                <w:szCs w:val="20"/>
              </w:rPr>
            </w:pPr>
          </w:p>
        </w:tc>
      </w:tr>
      <w:tr w:rsidR="00E951DE" w:rsidTr="00304074">
        <w:trPr>
          <w:trHeight w:val="1"/>
        </w:trPr>
        <w:tc>
          <w:tcPr>
            <w:tcW w:w="37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951DE" w:rsidRDefault="00E951DE" w:rsidP="00304074">
            <w:pPr>
              <w:jc w:val="both"/>
              <w:rPr>
                <w:rFonts w:ascii="Cambria" w:hAnsi="Cambria"/>
                <w:sz w:val="20"/>
                <w:szCs w:val="20"/>
              </w:rPr>
            </w:pPr>
          </w:p>
          <w:p w:rsidR="00E951DE" w:rsidRDefault="00E951DE" w:rsidP="00304074">
            <w:pPr>
              <w:jc w:val="both"/>
              <w:rPr>
                <w:rFonts w:ascii="Cambria" w:hAnsi="Cambria"/>
                <w:sz w:val="20"/>
                <w:szCs w:val="20"/>
              </w:rPr>
            </w:pPr>
            <w:r>
              <w:rPr>
                <w:rFonts w:ascii="Cambria" w:hAnsi="Cambria"/>
                <w:sz w:val="20"/>
                <w:szCs w:val="20"/>
              </w:rPr>
              <w:t>Е – маил</w:t>
            </w:r>
          </w:p>
        </w:tc>
        <w:tc>
          <w:tcPr>
            <w:tcW w:w="54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951DE" w:rsidRDefault="00E951DE" w:rsidP="00304074">
            <w:pPr>
              <w:jc w:val="both"/>
              <w:rPr>
                <w:rFonts w:ascii="Cambria" w:hAnsi="Cambria"/>
                <w:sz w:val="20"/>
                <w:szCs w:val="20"/>
              </w:rPr>
            </w:pPr>
          </w:p>
        </w:tc>
      </w:tr>
      <w:tr w:rsidR="00E951DE" w:rsidTr="00304074">
        <w:trPr>
          <w:trHeight w:val="1"/>
        </w:trPr>
        <w:tc>
          <w:tcPr>
            <w:tcW w:w="37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951DE" w:rsidRDefault="00E951DE" w:rsidP="00304074">
            <w:pPr>
              <w:jc w:val="both"/>
              <w:rPr>
                <w:rFonts w:ascii="Cambria" w:hAnsi="Cambria"/>
                <w:sz w:val="20"/>
                <w:szCs w:val="20"/>
              </w:rPr>
            </w:pPr>
          </w:p>
          <w:p w:rsidR="00E951DE" w:rsidRDefault="00E951DE" w:rsidP="00304074">
            <w:pPr>
              <w:jc w:val="both"/>
              <w:rPr>
                <w:rFonts w:ascii="Cambria" w:hAnsi="Cambria"/>
                <w:sz w:val="20"/>
                <w:szCs w:val="20"/>
              </w:rPr>
            </w:pPr>
            <w:r>
              <w:rPr>
                <w:rFonts w:ascii="Cambria" w:hAnsi="Cambria"/>
                <w:sz w:val="20"/>
                <w:szCs w:val="20"/>
              </w:rPr>
              <w:t>Контакт особа</w:t>
            </w:r>
          </w:p>
        </w:tc>
        <w:tc>
          <w:tcPr>
            <w:tcW w:w="54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951DE" w:rsidRDefault="00E951DE" w:rsidP="00304074">
            <w:pPr>
              <w:jc w:val="both"/>
              <w:rPr>
                <w:rFonts w:ascii="Cambria" w:hAnsi="Cambria"/>
                <w:sz w:val="20"/>
                <w:szCs w:val="20"/>
              </w:rPr>
            </w:pPr>
          </w:p>
        </w:tc>
      </w:tr>
      <w:tr w:rsidR="00E951DE" w:rsidTr="00304074">
        <w:trPr>
          <w:trHeight w:val="1"/>
        </w:trPr>
        <w:tc>
          <w:tcPr>
            <w:tcW w:w="37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951DE" w:rsidRDefault="00E951DE" w:rsidP="00304074">
            <w:pPr>
              <w:jc w:val="both"/>
              <w:rPr>
                <w:rFonts w:ascii="Cambria" w:hAnsi="Cambria"/>
                <w:sz w:val="20"/>
                <w:szCs w:val="20"/>
              </w:rPr>
            </w:pPr>
          </w:p>
          <w:p w:rsidR="00E951DE" w:rsidRDefault="00E951DE" w:rsidP="00304074">
            <w:pPr>
              <w:jc w:val="both"/>
              <w:rPr>
                <w:rFonts w:ascii="Cambria" w:hAnsi="Cambria"/>
                <w:sz w:val="20"/>
                <w:szCs w:val="20"/>
              </w:rPr>
            </w:pPr>
            <w:r>
              <w:rPr>
                <w:rFonts w:ascii="Cambria" w:hAnsi="Cambria"/>
                <w:sz w:val="20"/>
                <w:szCs w:val="20"/>
              </w:rPr>
              <w:t>Број телефона</w:t>
            </w:r>
          </w:p>
        </w:tc>
        <w:tc>
          <w:tcPr>
            <w:tcW w:w="54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951DE" w:rsidRDefault="00E951DE" w:rsidP="00304074">
            <w:pPr>
              <w:jc w:val="both"/>
              <w:rPr>
                <w:rFonts w:ascii="Cambria" w:hAnsi="Cambria"/>
                <w:sz w:val="20"/>
                <w:szCs w:val="20"/>
              </w:rPr>
            </w:pPr>
          </w:p>
        </w:tc>
      </w:tr>
      <w:tr w:rsidR="00E951DE" w:rsidTr="00304074">
        <w:trPr>
          <w:trHeight w:val="1"/>
        </w:trPr>
        <w:tc>
          <w:tcPr>
            <w:tcW w:w="37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951DE" w:rsidRDefault="00E951DE" w:rsidP="00304074">
            <w:pPr>
              <w:jc w:val="both"/>
              <w:rPr>
                <w:rFonts w:ascii="Cambria" w:hAnsi="Cambria"/>
                <w:sz w:val="20"/>
                <w:szCs w:val="20"/>
              </w:rPr>
            </w:pPr>
          </w:p>
          <w:p w:rsidR="00E951DE" w:rsidRDefault="00E951DE" w:rsidP="00304074">
            <w:pPr>
              <w:jc w:val="both"/>
              <w:rPr>
                <w:rFonts w:ascii="Cambria" w:hAnsi="Cambria"/>
                <w:sz w:val="20"/>
                <w:szCs w:val="20"/>
              </w:rPr>
            </w:pPr>
            <w:r>
              <w:rPr>
                <w:rFonts w:ascii="Cambria" w:hAnsi="Cambria"/>
                <w:sz w:val="20"/>
                <w:szCs w:val="20"/>
              </w:rPr>
              <w:t>Број факса</w:t>
            </w:r>
          </w:p>
        </w:tc>
        <w:tc>
          <w:tcPr>
            <w:tcW w:w="54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951DE" w:rsidRDefault="00E951DE" w:rsidP="00304074">
            <w:pPr>
              <w:jc w:val="both"/>
              <w:rPr>
                <w:rFonts w:ascii="Cambria" w:hAnsi="Cambria"/>
                <w:sz w:val="20"/>
                <w:szCs w:val="20"/>
              </w:rPr>
            </w:pPr>
          </w:p>
        </w:tc>
      </w:tr>
    </w:tbl>
    <w:p w:rsidR="00E951DE" w:rsidRDefault="00E951DE" w:rsidP="00E951DE">
      <w:pPr>
        <w:jc w:val="both"/>
        <w:rPr>
          <w:rFonts w:ascii="Cambria" w:eastAsiaTheme="minorEastAsia" w:hAnsi="Cambria" w:cstheme="minorBidi"/>
          <w:sz w:val="20"/>
          <w:szCs w:val="20"/>
          <w:lang w:val="sr-Cyrl-CS" w:eastAsia="en-US"/>
        </w:rPr>
      </w:pPr>
    </w:p>
    <w:p w:rsidR="00E951DE" w:rsidRDefault="00E951DE" w:rsidP="00E951DE">
      <w:pPr>
        <w:jc w:val="right"/>
        <w:rPr>
          <w:rFonts w:ascii="Cambria" w:hAnsi="Cambria"/>
          <w:sz w:val="20"/>
          <w:szCs w:val="20"/>
          <w:lang w:val="en-US"/>
        </w:rPr>
      </w:pPr>
    </w:p>
    <w:p w:rsidR="00E951DE" w:rsidRDefault="00E951DE" w:rsidP="00E951DE">
      <w:pPr>
        <w:jc w:val="right"/>
        <w:rPr>
          <w:rFonts w:ascii="Cambria" w:hAnsi="Cambria"/>
          <w:sz w:val="20"/>
          <w:szCs w:val="20"/>
        </w:rPr>
      </w:pPr>
    </w:p>
    <w:p w:rsidR="00E951DE" w:rsidRDefault="00E951DE" w:rsidP="00E951DE">
      <w:pPr>
        <w:jc w:val="right"/>
        <w:rPr>
          <w:rFonts w:ascii="Cambria" w:hAnsi="Cambria"/>
          <w:sz w:val="20"/>
          <w:szCs w:val="20"/>
        </w:rPr>
      </w:pPr>
    </w:p>
    <w:p w:rsidR="00E951DE" w:rsidRDefault="00E951DE" w:rsidP="00E951DE">
      <w:pPr>
        <w:spacing w:after="160" w:line="259" w:lineRule="auto"/>
        <w:rPr>
          <w:rFonts w:ascii="Cambria" w:hAnsi="Cambria"/>
          <w:sz w:val="20"/>
          <w:szCs w:val="20"/>
        </w:rPr>
      </w:pPr>
      <w:r>
        <w:rPr>
          <w:rFonts w:ascii="Cambria" w:hAnsi="Cambria"/>
          <w:sz w:val="20"/>
          <w:szCs w:val="20"/>
        </w:rPr>
        <w:br w:type="page"/>
      </w:r>
    </w:p>
    <w:p w:rsidR="00E951DE" w:rsidRDefault="00E951DE" w:rsidP="00E951DE">
      <w:pPr>
        <w:jc w:val="right"/>
        <w:rPr>
          <w:rFonts w:ascii="Cambria" w:hAnsi="Cambria"/>
          <w:b/>
          <w:bCs/>
          <w:sz w:val="20"/>
          <w:szCs w:val="20"/>
        </w:rPr>
      </w:pPr>
      <w:r>
        <w:rPr>
          <w:rFonts w:ascii="Cambria" w:hAnsi="Cambria"/>
          <w:sz w:val="20"/>
          <w:szCs w:val="20"/>
        </w:rPr>
        <w:lastRenderedPageBreak/>
        <w:t>страна</w:t>
      </w:r>
      <w:r>
        <w:rPr>
          <w:rFonts w:ascii="Cambria" w:hAnsi="Cambria"/>
          <w:b/>
          <w:bCs/>
          <w:sz w:val="20"/>
          <w:szCs w:val="20"/>
        </w:rPr>
        <w:t xml:space="preserve"> </w:t>
      </w:r>
      <w:r>
        <w:rPr>
          <w:rFonts w:ascii="Cambria" w:hAnsi="Cambria"/>
          <w:sz w:val="20"/>
          <w:szCs w:val="20"/>
        </w:rPr>
        <w:t>2</w:t>
      </w:r>
      <w:r>
        <w:rPr>
          <w:rFonts w:ascii="Cambria" w:hAnsi="Cambria"/>
          <w:b/>
          <w:bCs/>
          <w:sz w:val="20"/>
          <w:szCs w:val="20"/>
        </w:rPr>
        <w:t xml:space="preserve"> </w:t>
      </w:r>
      <w:r>
        <w:rPr>
          <w:rFonts w:ascii="Cambria" w:hAnsi="Cambria"/>
          <w:sz w:val="20"/>
          <w:szCs w:val="20"/>
        </w:rPr>
        <w:t>од</w:t>
      </w:r>
      <w:r>
        <w:rPr>
          <w:rFonts w:ascii="Cambria" w:hAnsi="Cambria"/>
          <w:b/>
          <w:bCs/>
          <w:sz w:val="20"/>
          <w:szCs w:val="20"/>
        </w:rPr>
        <w:t xml:space="preserve"> </w:t>
      </w:r>
      <w:r>
        <w:rPr>
          <w:rFonts w:ascii="Cambria" w:hAnsi="Cambria"/>
          <w:sz w:val="20"/>
          <w:szCs w:val="20"/>
        </w:rPr>
        <w:t>2</w:t>
      </w:r>
    </w:p>
    <w:p w:rsidR="00E951DE" w:rsidRDefault="00E951DE" w:rsidP="00E951DE">
      <w:pPr>
        <w:jc w:val="center"/>
        <w:rPr>
          <w:rFonts w:ascii="Cambria" w:hAnsi="Cambria"/>
          <w:b/>
          <w:sz w:val="20"/>
          <w:szCs w:val="20"/>
          <w:u w:val="single"/>
        </w:rPr>
      </w:pPr>
    </w:p>
    <w:p w:rsidR="00E951DE" w:rsidRDefault="00E951DE" w:rsidP="00E951DE">
      <w:pPr>
        <w:jc w:val="center"/>
        <w:rPr>
          <w:rFonts w:ascii="Cambria" w:hAnsi="Cambria"/>
          <w:b/>
          <w:sz w:val="20"/>
          <w:szCs w:val="20"/>
          <w:u w:val="single"/>
        </w:rPr>
      </w:pPr>
    </w:p>
    <w:p w:rsidR="00E951DE" w:rsidRDefault="00E951DE" w:rsidP="00E951DE">
      <w:pPr>
        <w:jc w:val="center"/>
        <w:rPr>
          <w:rFonts w:ascii="Cambria" w:hAnsi="Cambria"/>
          <w:b/>
          <w:sz w:val="20"/>
          <w:szCs w:val="20"/>
          <w:u w:val="single"/>
        </w:rPr>
      </w:pPr>
      <w:r>
        <w:rPr>
          <w:rFonts w:ascii="Cambria" w:hAnsi="Cambria"/>
          <w:b/>
          <w:sz w:val="20"/>
          <w:szCs w:val="20"/>
          <w:u w:val="single"/>
        </w:rPr>
        <w:t>ИЗЈАВА ПОНУЂАЧА</w:t>
      </w:r>
    </w:p>
    <w:p w:rsidR="00E951DE" w:rsidRDefault="00E951DE" w:rsidP="00E951DE">
      <w:pPr>
        <w:jc w:val="both"/>
        <w:rPr>
          <w:rFonts w:ascii="Cambria" w:hAnsi="Cambria"/>
          <w:b/>
          <w:sz w:val="20"/>
          <w:szCs w:val="20"/>
          <w:u w:val="single"/>
        </w:rPr>
      </w:pPr>
    </w:p>
    <w:p w:rsidR="00E951DE" w:rsidRDefault="00E951DE" w:rsidP="00E951DE">
      <w:pPr>
        <w:jc w:val="both"/>
        <w:rPr>
          <w:rFonts w:ascii="Cambria" w:hAnsi="Cambria"/>
          <w:b/>
          <w:sz w:val="20"/>
          <w:szCs w:val="20"/>
        </w:rPr>
      </w:pPr>
      <w:r>
        <w:rPr>
          <w:rFonts w:ascii="Cambria" w:hAnsi="Cambria"/>
          <w:b/>
          <w:sz w:val="20"/>
          <w:szCs w:val="20"/>
        </w:rPr>
        <w:t xml:space="preserve">У поступку јавне набавке који сте покренули објавом на </w:t>
      </w:r>
      <w:r>
        <w:rPr>
          <w:rFonts w:ascii="Cambria" w:hAnsi="Cambria"/>
          <w:b/>
          <w:sz w:val="20"/>
          <w:szCs w:val="20"/>
          <w:lang w:val="sr-Cyrl-RS"/>
        </w:rPr>
        <w:t>сајту општине Теслић од 16.07.2020.</w:t>
      </w:r>
      <w:r>
        <w:rPr>
          <w:rFonts w:ascii="Cambria" w:hAnsi="Cambria"/>
          <w:b/>
          <w:sz w:val="20"/>
          <w:szCs w:val="20"/>
        </w:rPr>
        <w:t xml:space="preserve"> </w:t>
      </w:r>
      <w:r>
        <w:rPr>
          <w:rFonts w:ascii="Cambria" w:hAnsi="Cambria"/>
          <w:b/>
          <w:sz w:val="20"/>
          <w:szCs w:val="20"/>
          <w:lang w:val="sr-Cyrl-CS"/>
        </w:rPr>
        <w:t xml:space="preserve"> године</w:t>
      </w:r>
      <w:r>
        <w:rPr>
          <w:rFonts w:ascii="Cambria" w:hAnsi="Cambria"/>
          <w:b/>
          <w:sz w:val="20"/>
          <w:szCs w:val="20"/>
        </w:rPr>
        <w:t xml:space="preserve">, достављамо вам понуду и изјављујемо следеће: </w:t>
      </w:r>
    </w:p>
    <w:p w:rsidR="00E951DE" w:rsidRDefault="00E951DE" w:rsidP="00E951DE">
      <w:pPr>
        <w:jc w:val="both"/>
        <w:rPr>
          <w:rFonts w:ascii="Cambria" w:hAnsi="Cambria"/>
          <w:b/>
          <w:bCs/>
          <w:sz w:val="20"/>
          <w:szCs w:val="20"/>
        </w:rPr>
      </w:pPr>
    </w:p>
    <w:p w:rsidR="00E951DE" w:rsidRDefault="00E951DE" w:rsidP="00E951DE">
      <w:pPr>
        <w:jc w:val="both"/>
        <w:rPr>
          <w:rFonts w:ascii="Cambria" w:hAnsi="Cambria"/>
          <w:b/>
          <w:bCs/>
          <w:sz w:val="20"/>
          <w:szCs w:val="20"/>
        </w:rPr>
      </w:pPr>
      <w:r>
        <w:rPr>
          <w:rFonts w:ascii="Cambria" w:hAnsi="Cambria"/>
          <w:b/>
          <w:bCs/>
          <w:sz w:val="20"/>
          <w:szCs w:val="20"/>
        </w:rPr>
        <w:t>1. ЦИЈЕНА ПОНУДЕ</w:t>
      </w:r>
    </w:p>
    <w:p w:rsidR="00E951DE" w:rsidRDefault="00E951DE" w:rsidP="00E951DE">
      <w:pPr>
        <w:jc w:val="both"/>
        <w:rPr>
          <w:rFonts w:ascii="Cambria" w:hAnsi="Cambria"/>
          <w:b/>
          <w:bCs/>
          <w:sz w:val="20"/>
          <w:szCs w:val="20"/>
        </w:rPr>
      </w:pPr>
    </w:p>
    <w:p w:rsidR="00E951DE" w:rsidRDefault="00E951DE" w:rsidP="00E951DE">
      <w:pPr>
        <w:jc w:val="both"/>
        <w:rPr>
          <w:rFonts w:ascii="Cambria" w:hAnsi="Cambria"/>
          <w:b/>
          <w:bCs/>
          <w:sz w:val="20"/>
          <w:szCs w:val="20"/>
          <w:lang w:val="sr-Cyrl-CS"/>
        </w:rPr>
      </w:pPr>
      <w:r>
        <w:rPr>
          <w:rFonts w:ascii="Cambria" w:hAnsi="Cambria"/>
          <w:b/>
          <w:bCs/>
          <w:sz w:val="20"/>
          <w:szCs w:val="20"/>
        </w:rPr>
        <w:t>Укупна цијена наше понуде износи:</w:t>
      </w:r>
    </w:p>
    <w:p w:rsidR="00E951DE" w:rsidRDefault="00E951DE" w:rsidP="00E951DE">
      <w:pPr>
        <w:jc w:val="both"/>
        <w:rPr>
          <w:rFonts w:ascii="Cambria" w:hAnsi="Cambria"/>
          <w:b/>
          <w:bCs/>
          <w:sz w:val="20"/>
          <w:szCs w:val="20"/>
          <w:lang w:val="sr-Cyrl-CS"/>
        </w:rPr>
      </w:pPr>
      <w:r>
        <w:rPr>
          <w:rFonts w:ascii="Cambria" w:hAnsi="Cambria"/>
          <w:b/>
          <w:bCs/>
          <w:sz w:val="20"/>
          <w:szCs w:val="20"/>
        </w:rPr>
        <w:t xml:space="preserve">Укупна цијена без ПДВ-а: ______________________________________ КМ или </w:t>
      </w:r>
    </w:p>
    <w:p w:rsidR="00E951DE" w:rsidRDefault="00E951DE" w:rsidP="00E951DE">
      <w:pPr>
        <w:jc w:val="both"/>
        <w:rPr>
          <w:rFonts w:ascii="Cambria" w:hAnsi="Cambria"/>
          <w:b/>
          <w:bCs/>
          <w:sz w:val="20"/>
          <w:szCs w:val="20"/>
          <w:lang w:val="sr-Cyrl-CS"/>
        </w:rPr>
      </w:pPr>
    </w:p>
    <w:p w:rsidR="00E951DE" w:rsidRDefault="00E951DE" w:rsidP="00E951DE">
      <w:pPr>
        <w:jc w:val="both"/>
        <w:rPr>
          <w:rFonts w:ascii="Cambria" w:hAnsi="Cambria"/>
          <w:b/>
          <w:bCs/>
          <w:sz w:val="20"/>
          <w:szCs w:val="20"/>
          <w:lang w:val="sr-Cyrl-CS"/>
        </w:rPr>
      </w:pPr>
      <w:r>
        <w:rPr>
          <w:rFonts w:ascii="Cambria" w:hAnsi="Cambria"/>
          <w:b/>
          <w:bCs/>
          <w:sz w:val="20"/>
          <w:szCs w:val="20"/>
        </w:rPr>
        <w:t>словима________________________________________________________________</w:t>
      </w:r>
    </w:p>
    <w:p w:rsidR="00E951DE" w:rsidRDefault="00E951DE" w:rsidP="00E951DE">
      <w:pPr>
        <w:jc w:val="both"/>
        <w:rPr>
          <w:rFonts w:ascii="Cambria" w:hAnsi="Cambria"/>
          <w:b/>
          <w:bCs/>
          <w:sz w:val="20"/>
          <w:szCs w:val="20"/>
          <w:lang w:val="sr-Cyrl-CS"/>
        </w:rPr>
      </w:pPr>
    </w:p>
    <w:p w:rsidR="00E951DE" w:rsidRDefault="00E951DE" w:rsidP="00E951DE">
      <w:pPr>
        <w:jc w:val="both"/>
        <w:rPr>
          <w:rFonts w:ascii="Cambria" w:hAnsi="Cambria"/>
          <w:b/>
          <w:bCs/>
          <w:sz w:val="20"/>
          <w:szCs w:val="20"/>
          <w:lang w:val="en-US"/>
        </w:rPr>
      </w:pPr>
      <w:r>
        <w:rPr>
          <w:rFonts w:ascii="Cambria" w:hAnsi="Cambria"/>
          <w:b/>
          <w:bCs/>
          <w:sz w:val="20"/>
          <w:szCs w:val="20"/>
        </w:rPr>
        <w:t>Попуст у износу од _________% тако да цијена са попустом и без ПДВ-а износи___________</w:t>
      </w:r>
      <w:r>
        <w:rPr>
          <w:rFonts w:ascii="Cambria" w:hAnsi="Cambria"/>
          <w:b/>
          <w:bCs/>
          <w:sz w:val="20"/>
          <w:szCs w:val="20"/>
          <w:lang w:val="sr-Cyrl-CS"/>
        </w:rPr>
        <w:t>_________________________________</w:t>
      </w:r>
      <w:r>
        <w:rPr>
          <w:rFonts w:ascii="Cambria" w:hAnsi="Cambria"/>
          <w:b/>
          <w:bCs/>
          <w:sz w:val="20"/>
          <w:szCs w:val="20"/>
        </w:rPr>
        <w:t>КМ или словима _____________________________________</w:t>
      </w:r>
      <w:r>
        <w:rPr>
          <w:rFonts w:ascii="Cambria" w:hAnsi="Cambria"/>
          <w:b/>
          <w:bCs/>
          <w:sz w:val="20"/>
          <w:szCs w:val="20"/>
          <w:lang w:val="sr-Cyrl-CS"/>
        </w:rPr>
        <w:t>_____________________________</w:t>
      </w:r>
      <w:r>
        <w:rPr>
          <w:rFonts w:ascii="Cambria" w:hAnsi="Cambria"/>
          <w:b/>
          <w:bCs/>
          <w:sz w:val="20"/>
          <w:szCs w:val="20"/>
        </w:rPr>
        <w:t>_ КМ.</w:t>
      </w:r>
    </w:p>
    <w:p w:rsidR="00E951DE" w:rsidRDefault="00E951DE" w:rsidP="00E951DE">
      <w:pPr>
        <w:jc w:val="both"/>
        <w:rPr>
          <w:rFonts w:ascii="Cambria" w:hAnsi="Cambria"/>
          <w:b/>
          <w:bCs/>
          <w:sz w:val="20"/>
          <w:szCs w:val="20"/>
          <w:lang w:val="sr-Cyrl-CS"/>
        </w:rPr>
      </w:pPr>
    </w:p>
    <w:p w:rsidR="00E951DE" w:rsidRDefault="00E951DE" w:rsidP="00E951DE">
      <w:pPr>
        <w:jc w:val="both"/>
        <w:rPr>
          <w:rFonts w:ascii="Cambria" w:hAnsi="Cambria"/>
          <w:b/>
          <w:bCs/>
          <w:sz w:val="20"/>
          <w:szCs w:val="20"/>
          <w:lang w:val="en-US"/>
        </w:rPr>
      </w:pPr>
      <w:r>
        <w:rPr>
          <w:rFonts w:ascii="Cambria" w:hAnsi="Cambria"/>
          <w:b/>
          <w:bCs/>
          <w:sz w:val="20"/>
          <w:szCs w:val="20"/>
        </w:rPr>
        <w:t>ПДВ (17%): ________________ КМ или словима __________________________</w:t>
      </w:r>
    </w:p>
    <w:p w:rsidR="00E951DE" w:rsidRDefault="00E951DE" w:rsidP="00E951DE">
      <w:pPr>
        <w:jc w:val="both"/>
        <w:rPr>
          <w:rFonts w:ascii="Cambria" w:hAnsi="Cambria"/>
          <w:b/>
          <w:bCs/>
          <w:sz w:val="20"/>
          <w:szCs w:val="20"/>
          <w:lang w:val="sr-Cyrl-CS"/>
        </w:rPr>
      </w:pPr>
    </w:p>
    <w:p w:rsidR="00E951DE" w:rsidRDefault="00E951DE" w:rsidP="00E951DE">
      <w:pPr>
        <w:jc w:val="both"/>
        <w:rPr>
          <w:rFonts w:ascii="Cambria" w:hAnsi="Cambria"/>
          <w:b/>
          <w:bCs/>
          <w:sz w:val="20"/>
          <w:szCs w:val="20"/>
          <w:lang w:val="sr-Cyrl-CS"/>
        </w:rPr>
      </w:pPr>
      <w:r>
        <w:rPr>
          <w:rFonts w:ascii="Cambria" w:hAnsi="Cambria"/>
          <w:b/>
          <w:bCs/>
          <w:sz w:val="20"/>
          <w:szCs w:val="20"/>
        </w:rPr>
        <w:t>Укупна цијена са ПДВ-ом: ___________________________________ КМ или словима________________________________________________________________</w:t>
      </w:r>
    </w:p>
    <w:p w:rsidR="00E951DE" w:rsidRDefault="00E951DE" w:rsidP="00E951DE">
      <w:pPr>
        <w:jc w:val="both"/>
        <w:rPr>
          <w:rFonts w:ascii="Cambria" w:hAnsi="Cambria"/>
          <w:b/>
          <w:bCs/>
          <w:sz w:val="20"/>
          <w:szCs w:val="20"/>
          <w:lang w:val="sr-Cyrl-CS"/>
        </w:rPr>
      </w:pPr>
    </w:p>
    <w:p w:rsidR="00E951DE" w:rsidRDefault="00E951DE" w:rsidP="00E951DE">
      <w:pPr>
        <w:jc w:val="both"/>
        <w:rPr>
          <w:rFonts w:ascii="Cambria" w:hAnsi="Cambria"/>
          <w:b/>
          <w:bCs/>
          <w:sz w:val="20"/>
          <w:szCs w:val="20"/>
          <w:lang w:val="en-US"/>
        </w:rPr>
      </w:pPr>
      <w:r>
        <w:rPr>
          <w:rFonts w:ascii="Cambria" w:hAnsi="Cambria"/>
          <w:b/>
          <w:bCs/>
          <w:sz w:val="20"/>
          <w:szCs w:val="20"/>
        </w:rPr>
        <w:t>3. ПОДУГОВАРА</w:t>
      </w:r>
      <w:r>
        <w:rPr>
          <w:rFonts w:ascii="Cambria" w:hAnsi="Cambria"/>
          <w:b/>
          <w:bCs/>
          <w:sz w:val="20"/>
          <w:szCs w:val="20"/>
          <w:lang w:val="sr-Cyrl-CS"/>
        </w:rPr>
        <w:t>Њ</w:t>
      </w:r>
      <w:r>
        <w:rPr>
          <w:rFonts w:ascii="Cambria" w:hAnsi="Cambria"/>
          <w:b/>
          <w:bCs/>
          <w:sz w:val="20"/>
          <w:szCs w:val="20"/>
        </w:rPr>
        <w:t>Е</w:t>
      </w:r>
      <w:r>
        <w:rPr>
          <w:rFonts w:ascii="Cambria" w:hAnsi="Cambria"/>
          <w:b/>
          <w:bCs/>
          <w:sz w:val="20"/>
          <w:szCs w:val="20"/>
          <w:lang w:val="sr-Cyrl-CS"/>
        </w:rPr>
        <w:t xml:space="preserve"> </w:t>
      </w:r>
      <w:r>
        <w:rPr>
          <w:rFonts w:ascii="Cambria" w:hAnsi="Cambria"/>
          <w:b/>
          <w:bCs/>
          <w:sz w:val="20"/>
          <w:szCs w:val="20"/>
        </w:rPr>
        <w:t>(уколико понуђач има намјеру подуговарања)</w:t>
      </w:r>
    </w:p>
    <w:p w:rsidR="00E951DE" w:rsidRDefault="00E951DE" w:rsidP="00E951DE">
      <w:pPr>
        <w:jc w:val="both"/>
        <w:rPr>
          <w:rFonts w:ascii="Cambria" w:hAnsi="Cambria"/>
          <w:b/>
          <w:bCs/>
          <w:sz w:val="20"/>
          <w:szCs w:val="20"/>
        </w:rPr>
      </w:pPr>
    </w:p>
    <w:p w:rsidR="00E951DE" w:rsidRDefault="00E951DE" w:rsidP="00E951DE">
      <w:pPr>
        <w:jc w:val="both"/>
        <w:rPr>
          <w:rFonts w:ascii="Cambria" w:hAnsi="Cambria"/>
          <w:b/>
          <w:bCs/>
          <w:sz w:val="20"/>
          <w:szCs w:val="20"/>
          <w:lang w:val="sr-Cyrl-CS"/>
        </w:rPr>
      </w:pPr>
      <w:r>
        <w:rPr>
          <w:rFonts w:ascii="Cambria" w:hAnsi="Cambria"/>
          <w:b/>
          <w:bCs/>
          <w:sz w:val="20"/>
          <w:szCs w:val="20"/>
        </w:rPr>
        <w:t>Назив и сједиште подуговарача: __________________________________</w:t>
      </w:r>
      <w:r>
        <w:rPr>
          <w:rFonts w:ascii="Cambria" w:hAnsi="Cambria"/>
          <w:b/>
          <w:bCs/>
          <w:sz w:val="20"/>
          <w:szCs w:val="20"/>
          <w:lang w:val="sr-Cyrl-CS"/>
        </w:rPr>
        <w:t>__</w:t>
      </w:r>
      <w:r>
        <w:rPr>
          <w:rFonts w:ascii="Cambria" w:hAnsi="Cambria"/>
          <w:b/>
          <w:bCs/>
          <w:sz w:val="20"/>
          <w:szCs w:val="20"/>
        </w:rPr>
        <w:t xml:space="preserve"> и/или дио уговора који се намјерава подуговарати:_____________________________</w:t>
      </w:r>
    </w:p>
    <w:p w:rsidR="00E951DE" w:rsidRDefault="00E951DE" w:rsidP="00E951DE">
      <w:pPr>
        <w:jc w:val="both"/>
        <w:rPr>
          <w:rFonts w:ascii="Cambria" w:hAnsi="Cambria"/>
          <w:b/>
          <w:bCs/>
          <w:i/>
          <w:sz w:val="20"/>
          <w:szCs w:val="20"/>
          <w:lang w:val="sr-Cyrl-CS"/>
        </w:rPr>
      </w:pPr>
      <w:r>
        <w:rPr>
          <w:rFonts w:ascii="Cambria" w:hAnsi="Cambria"/>
          <w:b/>
          <w:bCs/>
          <w:i/>
          <w:sz w:val="20"/>
          <w:szCs w:val="20"/>
        </w:rPr>
        <w:t>(понуђач може навести оба или само један од напријед наведених података, чиме је изјавио да има јасну намјеру подуговарања)</w:t>
      </w:r>
    </w:p>
    <w:p w:rsidR="00E951DE" w:rsidRDefault="00E951DE" w:rsidP="00E951DE">
      <w:pPr>
        <w:jc w:val="both"/>
        <w:rPr>
          <w:rFonts w:ascii="Cambria" w:hAnsi="Cambria"/>
          <w:b/>
          <w:bCs/>
          <w:i/>
          <w:color w:val="FF0000"/>
          <w:sz w:val="20"/>
          <w:szCs w:val="20"/>
          <w:lang w:val="sr-Cyrl-CS"/>
        </w:rPr>
      </w:pPr>
    </w:p>
    <w:p w:rsidR="00E951DE" w:rsidRDefault="00E951DE" w:rsidP="00E951DE">
      <w:pPr>
        <w:jc w:val="both"/>
        <w:rPr>
          <w:rFonts w:ascii="Cambria" w:hAnsi="Cambria"/>
          <w:b/>
          <w:bCs/>
          <w:sz w:val="20"/>
          <w:szCs w:val="20"/>
          <w:lang w:val="en-US"/>
        </w:rPr>
      </w:pPr>
      <w:r>
        <w:rPr>
          <w:rFonts w:ascii="Cambria" w:hAnsi="Cambria"/>
          <w:b/>
          <w:bCs/>
          <w:sz w:val="20"/>
          <w:szCs w:val="20"/>
        </w:rPr>
        <w:t>4. Прихватамо све услове дефинисане овом тендерском документацијом без икаквих резерви и ограничења. У прилогу достављамо образац за цијену понуде који је попуњен у складу са захтјевима из тендерске документације. У случају разлике у цијенама из ове изјаве и обрасца за цијену понуде, релевантна је цијена из обрасца за цијену понуде.</w:t>
      </w:r>
    </w:p>
    <w:p w:rsidR="00E951DE" w:rsidRDefault="00E951DE" w:rsidP="00E951DE">
      <w:pPr>
        <w:ind w:left="1065"/>
        <w:jc w:val="both"/>
        <w:rPr>
          <w:rFonts w:ascii="Cambria" w:hAnsi="Cambria"/>
          <w:b/>
          <w:bCs/>
          <w:sz w:val="20"/>
          <w:szCs w:val="20"/>
          <w:lang w:val="sr-Cyrl-CS"/>
        </w:rPr>
      </w:pPr>
    </w:p>
    <w:p w:rsidR="00E951DE" w:rsidRDefault="00E951DE" w:rsidP="00E951DE">
      <w:pPr>
        <w:ind w:left="426" w:hanging="426"/>
        <w:jc w:val="both"/>
        <w:rPr>
          <w:rFonts w:ascii="Cambria" w:hAnsi="Cambria"/>
          <w:b/>
          <w:bCs/>
          <w:sz w:val="20"/>
          <w:szCs w:val="20"/>
        </w:rPr>
      </w:pPr>
      <w:r>
        <w:rPr>
          <w:rFonts w:ascii="Cambria" w:hAnsi="Cambria"/>
          <w:b/>
          <w:bCs/>
          <w:sz w:val="20"/>
          <w:szCs w:val="20"/>
          <w:lang w:val="sr-Cyrl-CS"/>
        </w:rPr>
        <w:t>5</w:t>
      </w:r>
      <w:r>
        <w:rPr>
          <w:rFonts w:ascii="Cambria" w:hAnsi="Cambria"/>
          <w:b/>
          <w:bCs/>
          <w:sz w:val="20"/>
          <w:szCs w:val="20"/>
        </w:rPr>
        <w:t>. Ако наша понуда буде најуспјешнија обавезујемо се доставити доказе о испуњавању квалификационих услова за које смо приложили изјаве, у складу са условима прописаним овом тендерском документацијом.</w:t>
      </w:r>
    </w:p>
    <w:p w:rsidR="00E951DE" w:rsidRDefault="00E951DE" w:rsidP="00E951DE">
      <w:pPr>
        <w:ind w:left="426" w:hanging="426"/>
        <w:jc w:val="both"/>
        <w:rPr>
          <w:rFonts w:ascii="Cambria" w:hAnsi="Cambria"/>
          <w:b/>
          <w:bCs/>
          <w:sz w:val="20"/>
          <w:szCs w:val="20"/>
        </w:rPr>
      </w:pPr>
    </w:p>
    <w:p w:rsidR="00E951DE" w:rsidRDefault="00E951DE" w:rsidP="00E951DE">
      <w:pPr>
        <w:ind w:left="426" w:hanging="426"/>
        <w:jc w:val="both"/>
        <w:rPr>
          <w:rFonts w:ascii="Cambria" w:hAnsi="Cambria"/>
          <w:b/>
          <w:bCs/>
          <w:sz w:val="20"/>
          <w:szCs w:val="20"/>
          <w:lang w:val="en-US"/>
        </w:rPr>
      </w:pPr>
    </w:p>
    <w:p w:rsidR="00E951DE" w:rsidRDefault="00E951DE" w:rsidP="00E951DE">
      <w:pPr>
        <w:jc w:val="both"/>
        <w:rPr>
          <w:rFonts w:ascii="Cambria" w:hAnsi="Cambria"/>
          <w:b/>
          <w:bCs/>
          <w:sz w:val="20"/>
          <w:szCs w:val="20"/>
        </w:rPr>
      </w:pPr>
    </w:p>
    <w:p w:rsidR="00E951DE" w:rsidRDefault="00E951DE" w:rsidP="00E951DE">
      <w:pPr>
        <w:ind w:left="3600" w:firstLine="720"/>
        <w:rPr>
          <w:rFonts w:ascii="Cambria" w:hAnsi="Cambria"/>
          <w:b/>
          <w:bCs/>
          <w:sz w:val="20"/>
          <w:szCs w:val="20"/>
          <w:lang w:val="sr-Cyrl-CS"/>
        </w:rPr>
      </w:pPr>
      <w:r>
        <w:rPr>
          <w:rFonts w:ascii="Cambria" w:hAnsi="Cambria"/>
          <w:b/>
          <w:bCs/>
          <w:sz w:val="20"/>
          <w:szCs w:val="20"/>
        </w:rPr>
        <w:t>М.П.</w:t>
      </w:r>
    </w:p>
    <w:p w:rsidR="00E951DE" w:rsidRDefault="00E951DE" w:rsidP="00E951DE">
      <w:pPr>
        <w:ind w:left="4956"/>
        <w:jc w:val="right"/>
        <w:rPr>
          <w:rFonts w:ascii="Cambria" w:hAnsi="Cambria"/>
          <w:b/>
          <w:bCs/>
          <w:sz w:val="20"/>
          <w:szCs w:val="20"/>
          <w:lang w:val="en-US"/>
        </w:rPr>
      </w:pPr>
      <w:r>
        <w:rPr>
          <w:rFonts w:ascii="Cambria" w:hAnsi="Cambria"/>
          <w:b/>
          <w:bCs/>
          <w:sz w:val="20"/>
          <w:szCs w:val="20"/>
        </w:rPr>
        <w:t>ОВЛАШТЕНО ЛИЦЕ ПОНУЂАЧА</w:t>
      </w:r>
    </w:p>
    <w:p w:rsidR="00E951DE" w:rsidRDefault="00E951DE" w:rsidP="00E951DE">
      <w:pPr>
        <w:ind w:left="4956"/>
        <w:jc w:val="both"/>
        <w:rPr>
          <w:rFonts w:ascii="Cambria" w:hAnsi="Cambria"/>
          <w:b/>
          <w:bCs/>
          <w:sz w:val="20"/>
          <w:szCs w:val="20"/>
        </w:rPr>
      </w:pPr>
      <w:r>
        <w:rPr>
          <w:rFonts w:ascii="Cambria" w:hAnsi="Cambria"/>
          <w:b/>
          <w:bCs/>
          <w:sz w:val="20"/>
          <w:szCs w:val="20"/>
        </w:rPr>
        <w:t xml:space="preserve">                                                                            </w:t>
      </w:r>
    </w:p>
    <w:p w:rsidR="00E951DE" w:rsidRDefault="00E951DE" w:rsidP="00E951DE">
      <w:pPr>
        <w:jc w:val="right"/>
        <w:rPr>
          <w:rFonts w:ascii="Cambria" w:hAnsi="Cambria"/>
          <w:b/>
          <w:bCs/>
          <w:sz w:val="20"/>
          <w:szCs w:val="20"/>
        </w:rPr>
      </w:pPr>
      <w:r>
        <w:rPr>
          <w:rFonts w:ascii="Cambria" w:hAnsi="Cambria"/>
          <w:b/>
          <w:bCs/>
          <w:sz w:val="20"/>
          <w:szCs w:val="20"/>
        </w:rPr>
        <w:t xml:space="preserve">                                                                                        ___________________________</w:t>
      </w:r>
    </w:p>
    <w:p w:rsidR="00E951DE" w:rsidRDefault="00E951DE" w:rsidP="00E951DE">
      <w:pPr>
        <w:jc w:val="right"/>
        <w:rPr>
          <w:rFonts w:ascii="Cambria" w:hAnsi="Cambria"/>
          <w:b/>
          <w:bCs/>
          <w:sz w:val="20"/>
          <w:szCs w:val="20"/>
        </w:rPr>
      </w:pPr>
      <w:r>
        <w:rPr>
          <w:rFonts w:ascii="Cambria" w:hAnsi="Cambria"/>
          <w:b/>
          <w:bCs/>
          <w:sz w:val="20"/>
          <w:szCs w:val="20"/>
        </w:rPr>
        <w:t xml:space="preserve">                                                                                                    (име и презиме)</w:t>
      </w:r>
    </w:p>
    <w:p w:rsidR="00E951DE" w:rsidRDefault="00E951DE" w:rsidP="00E951DE">
      <w:pPr>
        <w:jc w:val="both"/>
        <w:rPr>
          <w:rFonts w:ascii="Cambria" w:hAnsi="Cambria"/>
          <w:b/>
          <w:bCs/>
          <w:sz w:val="20"/>
          <w:szCs w:val="20"/>
        </w:rPr>
      </w:pPr>
    </w:p>
    <w:p w:rsidR="00E951DE" w:rsidRDefault="00E951DE" w:rsidP="00E951DE">
      <w:pPr>
        <w:tabs>
          <w:tab w:val="left" w:pos="5145"/>
        </w:tabs>
        <w:jc w:val="right"/>
        <w:rPr>
          <w:rFonts w:ascii="Cambria" w:hAnsi="Cambria"/>
          <w:b/>
          <w:bCs/>
          <w:sz w:val="20"/>
          <w:szCs w:val="20"/>
        </w:rPr>
      </w:pPr>
      <w:r>
        <w:rPr>
          <w:rFonts w:ascii="Cambria" w:hAnsi="Cambria"/>
          <w:b/>
          <w:bCs/>
          <w:sz w:val="20"/>
          <w:szCs w:val="20"/>
        </w:rPr>
        <w:tab/>
        <w:t xml:space="preserve"> ____________________________</w:t>
      </w:r>
    </w:p>
    <w:p w:rsidR="00E951DE" w:rsidRDefault="00E951DE" w:rsidP="00E951DE">
      <w:pPr>
        <w:tabs>
          <w:tab w:val="left" w:pos="5145"/>
        </w:tabs>
        <w:jc w:val="right"/>
        <w:rPr>
          <w:rFonts w:ascii="Cambria" w:hAnsi="Cambria"/>
          <w:b/>
          <w:bCs/>
          <w:sz w:val="20"/>
          <w:szCs w:val="20"/>
        </w:rPr>
      </w:pPr>
      <w:r>
        <w:rPr>
          <w:rFonts w:ascii="Cambria" w:hAnsi="Cambria"/>
          <w:b/>
          <w:bCs/>
          <w:sz w:val="20"/>
          <w:szCs w:val="20"/>
        </w:rPr>
        <w:t xml:space="preserve">                                                                                                         (потпис)</w:t>
      </w:r>
    </w:p>
    <w:p w:rsidR="00E951DE" w:rsidRDefault="00E951DE" w:rsidP="00E951DE">
      <w:pPr>
        <w:tabs>
          <w:tab w:val="left" w:pos="5145"/>
        </w:tabs>
        <w:jc w:val="right"/>
        <w:rPr>
          <w:rFonts w:ascii="Cambria" w:hAnsi="Cambria"/>
          <w:b/>
          <w:bCs/>
          <w:sz w:val="20"/>
          <w:szCs w:val="20"/>
        </w:rPr>
      </w:pPr>
    </w:p>
    <w:p w:rsidR="00E951DE" w:rsidRDefault="00E951DE" w:rsidP="00E951DE">
      <w:pPr>
        <w:jc w:val="center"/>
        <w:rPr>
          <w:rFonts w:ascii="Cambria" w:hAnsi="Cambria"/>
          <w:b/>
          <w:bCs/>
        </w:rPr>
      </w:pPr>
      <w:r>
        <w:rPr>
          <w:rFonts w:ascii="Cambria" w:hAnsi="Cambria"/>
          <w:b/>
          <w:bCs/>
        </w:rPr>
        <w:br w:type="page"/>
      </w:r>
    </w:p>
    <w:p w:rsidR="00E951DE" w:rsidRPr="00F41CE9" w:rsidRDefault="00E951DE" w:rsidP="00E951DE">
      <w:pPr>
        <w:jc w:val="right"/>
        <w:rPr>
          <w:rFonts w:ascii="Cambria" w:hAnsi="Cambria"/>
          <w:b/>
          <w:bCs/>
          <w:lang w:val="en-US" w:eastAsia="en-US"/>
        </w:rPr>
      </w:pPr>
      <w:r w:rsidRPr="00F41CE9">
        <w:rPr>
          <w:rFonts w:ascii="Cambria" w:hAnsi="Cambria"/>
          <w:b/>
        </w:rPr>
        <w:lastRenderedPageBreak/>
        <w:t>АНЕКС 2</w:t>
      </w:r>
    </w:p>
    <w:p w:rsidR="00E951DE" w:rsidRDefault="00E951DE" w:rsidP="00E951DE">
      <w:pPr>
        <w:jc w:val="center"/>
        <w:rPr>
          <w:rFonts w:ascii="Cambria" w:hAnsi="Cambria"/>
          <w:b/>
          <w:bCs/>
        </w:rPr>
      </w:pPr>
    </w:p>
    <w:p w:rsidR="00E951DE" w:rsidRDefault="00E951DE" w:rsidP="00E951DE">
      <w:pPr>
        <w:jc w:val="center"/>
        <w:rPr>
          <w:rFonts w:ascii="Cambria" w:hAnsi="Cambria"/>
          <w:b/>
          <w:bCs/>
        </w:rPr>
      </w:pPr>
    </w:p>
    <w:p w:rsidR="00E951DE" w:rsidRPr="00A927F1" w:rsidRDefault="00E951DE" w:rsidP="00E951DE">
      <w:pPr>
        <w:rPr>
          <w:rFonts w:ascii="Cambria" w:hAnsi="Cambria"/>
          <w:b/>
          <w:bCs/>
        </w:rPr>
      </w:pPr>
    </w:p>
    <w:p w:rsidR="00E951DE" w:rsidRPr="00A927F1" w:rsidRDefault="00E951DE" w:rsidP="00E951DE">
      <w:pPr>
        <w:jc w:val="center"/>
        <w:rPr>
          <w:rFonts w:ascii="Cambria" w:hAnsi="Cambria"/>
          <w:b/>
          <w:bCs/>
          <w:lang w:val="sr-Cyrl-CS"/>
        </w:rPr>
      </w:pPr>
      <w:r w:rsidRPr="00A927F1">
        <w:rPr>
          <w:rFonts w:ascii="Cambria" w:hAnsi="Cambria"/>
          <w:b/>
          <w:bCs/>
        </w:rPr>
        <w:t>ОБРАЗАЦ ЗА ЦИЈЕНУ ПОНУДЕ</w:t>
      </w:r>
    </w:p>
    <w:p w:rsidR="00E951DE" w:rsidRDefault="00E951DE" w:rsidP="00E951DE">
      <w:pPr>
        <w:jc w:val="center"/>
        <w:rPr>
          <w:rFonts w:asciiTheme="majorHAnsi" w:hAnsiTheme="majorHAnsi"/>
          <w:i/>
          <w:lang w:val="sr-Cyrl-RS"/>
        </w:rPr>
      </w:pPr>
      <w:r>
        <w:rPr>
          <w:rFonts w:asciiTheme="majorHAnsi" w:hAnsiTheme="majorHAnsi"/>
          <w:i/>
          <w:lang w:val="sr-Cyrl-RS"/>
        </w:rPr>
        <w:t>Услуге медијског праћења рада органа општине Теслић</w:t>
      </w:r>
    </w:p>
    <w:p w:rsidR="00E951DE" w:rsidRDefault="00E951DE" w:rsidP="00E951DE">
      <w:pPr>
        <w:jc w:val="both"/>
        <w:rPr>
          <w:rFonts w:ascii="Cambria" w:hAnsi="Cambria"/>
          <w:b/>
          <w:bCs/>
        </w:rPr>
      </w:pPr>
    </w:p>
    <w:p w:rsidR="00E951DE" w:rsidRDefault="00E951DE" w:rsidP="00E951DE">
      <w:pPr>
        <w:jc w:val="both"/>
        <w:rPr>
          <w:rFonts w:ascii="Cambria" w:hAnsi="Cambria"/>
          <w:b/>
          <w:bCs/>
        </w:rPr>
      </w:pPr>
    </w:p>
    <w:p w:rsidR="00E951DE" w:rsidRDefault="00E951DE" w:rsidP="00E951DE">
      <w:pPr>
        <w:jc w:val="both"/>
        <w:rPr>
          <w:rFonts w:ascii="Cambria" w:hAnsi="Cambria"/>
          <w:b/>
          <w:bCs/>
        </w:rPr>
      </w:pPr>
    </w:p>
    <w:p w:rsidR="00E951DE" w:rsidRPr="00A927F1" w:rsidRDefault="00E951DE" w:rsidP="00E951DE">
      <w:pPr>
        <w:jc w:val="both"/>
        <w:rPr>
          <w:rFonts w:ascii="Cambria" w:hAnsi="Cambria"/>
          <w:b/>
          <w:bCs/>
        </w:rPr>
      </w:pPr>
      <w:r w:rsidRPr="00A927F1">
        <w:rPr>
          <w:rFonts w:ascii="Cambria" w:hAnsi="Cambria"/>
          <w:b/>
          <w:bCs/>
        </w:rPr>
        <w:t>НАЗИВ ПОНУЂАЧА: ________________________________________</w:t>
      </w:r>
    </w:p>
    <w:p w:rsidR="00E951DE" w:rsidRPr="00A927F1" w:rsidRDefault="00E951DE" w:rsidP="00E951DE">
      <w:pPr>
        <w:jc w:val="both"/>
        <w:rPr>
          <w:rFonts w:ascii="Cambria" w:hAnsi="Cambria"/>
          <w:b/>
          <w:bCs/>
        </w:rPr>
      </w:pPr>
    </w:p>
    <w:p w:rsidR="00E951DE" w:rsidRPr="00A927F1" w:rsidRDefault="00E951DE" w:rsidP="00E951DE">
      <w:pPr>
        <w:jc w:val="both"/>
        <w:rPr>
          <w:rFonts w:ascii="Cambria" w:hAnsi="Cambria"/>
          <w:b/>
          <w:bCs/>
        </w:rPr>
      </w:pPr>
      <w:r w:rsidRPr="00A927F1">
        <w:rPr>
          <w:rFonts w:ascii="Cambria" w:hAnsi="Cambria"/>
          <w:b/>
          <w:bCs/>
        </w:rPr>
        <w:t>Број понуде: _______________________</w:t>
      </w:r>
    </w:p>
    <w:p w:rsidR="00E951DE" w:rsidRPr="00A927F1" w:rsidRDefault="00E951DE" w:rsidP="00E951DE">
      <w:pPr>
        <w:jc w:val="both"/>
        <w:rPr>
          <w:rFonts w:ascii="Cambria" w:hAnsi="Cambria"/>
          <w:b/>
          <w:bCs/>
        </w:rPr>
      </w:pPr>
    </w:p>
    <w:p w:rsidR="00E951DE" w:rsidRPr="00A927F1" w:rsidRDefault="00E951DE" w:rsidP="00E951DE">
      <w:pPr>
        <w:jc w:val="both"/>
        <w:rPr>
          <w:rFonts w:ascii="Cambria" w:hAnsi="Cambria"/>
        </w:rPr>
      </w:pPr>
      <w:r w:rsidRPr="00A927F1">
        <w:rPr>
          <w:rFonts w:ascii="Cambria" w:hAnsi="Cambria"/>
          <w:b/>
          <w:bCs/>
        </w:rPr>
        <w:t>Датум: ____________________________</w:t>
      </w:r>
      <w:r w:rsidRPr="00A927F1">
        <w:rPr>
          <w:rFonts w:ascii="Cambria" w:hAnsi="Cambria"/>
        </w:rPr>
        <w:t xml:space="preserve"> </w:t>
      </w:r>
    </w:p>
    <w:p w:rsidR="00E951DE" w:rsidRPr="00A927F1" w:rsidRDefault="00E951DE" w:rsidP="00E951DE">
      <w:pPr>
        <w:rPr>
          <w:rFonts w:ascii="Cambria" w:hAnsi="Cambria"/>
          <w:lang w:val="sr-Cyrl-CS"/>
        </w:rPr>
      </w:pPr>
    </w:p>
    <w:p w:rsidR="00E951DE" w:rsidRPr="00A927F1" w:rsidRDefault="00E951DE" w:rsidP="00E951DE">
      <w:pPr>
        <w:rPr>
          <w:rFonts w:ascii="Cambria" w:hAnsi="Cambria"/>
          <w:lang w:val="sr-Cyrl-CS"/>
        </w:rPr>
      </w:pPr>
    </w:p>
    <w:tbl>
      <w:tblPr>
        <w:tblStyle w:val="TableGrid"/>
        <w:tblW w:w="0" w:type="auto"/>
        <w:tblLook w:val="04A0" w:firstRow="1" w:lastRow="0" w:firstColumn="1" w:lastColumn="0" w:noHBand="0" w:noVBand="1"/>
      </w:tblPr>
      <w:tblGrid>
        <w:gridCol w:w="511"/>
        <w:gridCol w:w="6755"/>
        <w:gridCol w:w="1796"/>
      </w:tblGrid>
      <w:tr w:rsidR="00E951DE" w:rsidRPr="00A927F1" w:rsidTr="00304074">
        <w:tc>
          <w:tcPr>
            <w:tcW w:w="512" w:type="dxa"/>
          </w:tcPr>
          <w:p w:rsidR="00E951DE" w:rsidRPr="00A927F1" w:rsidRDefault="00E951DE" w:rsidP="00304074">
            <w:pPr>
              <w:jc w:val="center"/>
              <w:rPr>
                <w:rFonts w:ascii="Cambria" w:hAnsi="Cambria"/>
              </w:rPr>
            </w:pPr>
            <w:r w:rsidRPr="00A927F1">
              <w:rPr>
                <w:rFonts w:ascii="Cambria" w:hAnsi="Cambria"/>
              </w:rPr>
              <w:t>Рб</w:t>
            </w:r>
          </w:p>
        </w:tc>
        <w:tc>
          <w:tcPr>
            <w:tcW w:w="6967" w:type="dxa"/>
          </w:tcPr>
          <w:p w:rsidR="00E951DE" w:rsidRPr="00A927F1" w:rsidRDefault="00E951DE" w:rsidP="00304074">
            <w:pPr>
              <w:jc w:val="center"/>
              <w:rPr>
                <w:rFonts w:ascii="Cambria" w:hAnsi="Cambria"/>
                <w:lang w:val="sr-Cyrl-RS"/>
              </w:rPr>
            </w:pPr>
            <w:r w:rsidRPr="00A927F1">
              <w:rPr>
                <w:rFonts w:ascii="Cambria" w:hAnsi="Cambria"/>
                <w:lang w:val="sr-Cyrl-RS"/>
              </w:rPr>
              <w:t>ОПИС УСЛУГЕ</w:t>
            </w:r>
          </w:p>
        </w:tc>
        <w:tc>
          <w:tcPr>
            <w:tcW w:w="1809" w:type="dxa"/>
          </w:tcPr>
          <w:p w:rsidR="00E951DE" w:rsidRPr="00A927F1" w:rsidRDefault="00E951DE" w:rsidP="00304074">
            <w:pPr>
              <w:jc w:val="center"/>
              <w:rPr>
                <w:rFonts w:ascii="Cambria" w:hAnsi="Cambria"/>
                <w:lang w:val="sr-Cyrl-RS"/>
              </w:rPr>
            </w:pPr>
            <w:r w:rsidRPr="00A927F1">
              <w:rPr>
                <w:rFonts w:ascii="Cambria" w:hAnsi="Cambria"/>
                <w:lang w:val="sr-Cyrl-RS"/>
              </w:rPr>
              <w:t xml:space="preserve">Вриједност у КМ </w:t>
            </w:r>
          </w:p>
        </w:tc>
      </w:tr>
      <w:tr w:rsidR="00E951DE" w:rsidRPr="00A927F1" w:rsidTr="00304074">
        <w:tc>
          <w:tcPr>
            <w:tcW w:w="512" w:type="dxa"/>
          </w:tcPr>
          <w:p w:rsidR="00E951DE" w:rsidRPr="00A927F1" w:rsidRDefault="00E951DE" w:rsidP="00304074">
            <w:pPr>
              <w:rPr>
                <w:rFonts w:ascii="Cambria" w:hAnsi="Cambria"/>
                <w:lang w:val="sr-Cyrl-RS"/>
              </w:rPr>
            </w:pPr>
          </w:p>
          <w:p w:rsidR="00E951DE" w:rsidRPr="00A927F1" w:rsidRDefault="00E951DE" w:rsidP="00304074">
            <w:pPr>
              <w:rPr>
                <w:rFonts w:ascii="Cambria" w:hAnsi="Cambria"/>
                <w:lang w:val="sr-Cyrl-RS"/>
              </w:rPr>
            </w:pPr>
            <w:r w:rsidRPr="00A927F1">
              <w:rPr>
                <w:rFonts w:ascii="Cambria" w:hAnsi="Cambria"/>
                <w:lang w:val="sr-Cyrl-RS"/>
              </w:rPr>
              <w:t>1.</w:t>
            </w:r>
          </w:p>
        </w:tc>
        <w:tc>
          <w:tcPr>
            <w:tcW w:w="6967" w:type="dxa"/>
          </w:tcPr>
          <w:p w:rsidR="00E951DE" w:rsidRPr="00F51025" w:rsidRDefault="00E951DE" w:rsidP="00304074">
            <w:pPr>
              <w:jc w:val="both"/>
              <w:rPr>
                <w:rFonts w:ascii="Cambria" w:hAnsi="Cambria"/>
                <w:lang w:val="sr-Cyrl-RS"/>
              </w:rPr>
            </w:pPr>
          </w:p>
          <w:p w:rsidR="00E951DE" w:rsidRDefault="00E951DE" w:rsidP="00304074">
            <w:pPr>
              <w:jc w:val="center"/>
              <w:rPr>
                <w:rFonts w:asciiTheme="majorHAnsi" w:hAnsiTheme="majorHAnsi"/>
                <w:i/>
                <w:lang w:val="sr-Cyrl-RS"/>
              </w:rPr>
            </w:pPr>
            <w:r>
              <w:rPr>
                <w:rFonts w:asciiTheme="majorHAnsi" w:hAnsiTheme="majorHAnsi"/>
                <w:i/>
                <w:lang w:val="sr-Cyrl-RS"/>
              </w:rPr>
              <w:t>Услуге медијског праћења рада органа општине Теслић</w:t>
            </w:r>
          </w:p>
          <w:p w:rsidR="00E951DE" w:rsidRPr="00F51025" w:rsidRDefault="00E951DE" w:rsidP="00304074">
            <w:pPr>
              <w:jc w:val="both"/>
              <w:rPr>
                <w:rFonts w:ascii="Cambria" w:hAnsi="Cambria"/>
              </w:rPr>
            </w:pPr>
          </w:p>
        </w:tc>
        <w:tc>
          <w:tcPr>
            <w:tcW w:w="1809" w:type="dxa"/>
          </w:tcPr>
          <w:p w:rsidR="00E951DE" w:rsidRPr="00A927F1" w:rsidRDefault="00E951DE" w:rsidP="00304074">
            <w:pPr>
              <w:jc w:val="center"/>
              <w:rPr>
                <w:rFonts w:ascii="Cambria" w:hAnsi="Cambria"/>
              </w:rPr>
            </w:pPr>
          </w:p>
        </w:tc>
      </w:tr>
      <w:tr w:rsidR="00E951DE" w:rsidRPr="00A927F1" w:rsidTr="00304074">
        <w:tc>
          <w:tcPr>
            <w:tcW w:w="7479" w:type="dxa"/>
            <w:gridSpan w:val="2"/>
          </w:tcPr>
          <w:p w:rsidR="00E951DE" w:rsidRPr="00A927F1" w:rsidRDefault="00E951DE" w:rsidP="00304074">
            <w:pPr>
              <w:jc w:val="right"/>
              <w:rPr>
                <w:rFonts w:ascii="Cambria" w:hAnsi="Cambria"/>
                <w:lang w:val="sr-Cyrl-RS"/>
              </w:rPr>
            </w:pPr>
          </w:p>
          <w:p w:rsidR="00E951DE" w:rsidRPr="00A927F1" w:rsidRDefault="00E951DE" w:rsidP="00304074">
            <w:pPr>
              <w:jc w:val="right"/>
              <w:rPr>
                <w:rFonts w:ascii="Cambria" w:hAnsi="Cambria"/>
                <w:lang w:val="sr-Cyrl-RS"/>
              </w:rPr>
            </w:pPr>
            <w:r w:rsidRPr="00A927F1">
              <w:rPr>
                <w:rFonts w:ascii="Cambria" w:hAnsi="Cambria"/>
                <w:lang w:val="sr-Cyrl-RS"/>
              </w:rPr>
              <w:t>УКУПАН ИЗНОС БЕЗ ПДВ-а</w:t>
            </w:r>
          </w:p>
        </w:tc>
        <w:tc>
          <w:tcPr>
            <w:tcW w:w="1809" w:type="dxa"/>
          </w:tcPr>
          <w:p w:rsidR="00E951DE" w:rsidRPr="00A927F1" w:rsidRDefault="00E951DE" w:rsidP="00304074">
            <w:pPr>
              <w:jc w:val="center"/>
              <w:rPr>
                <w:rFonts w:ascii="Cambria" w:hAnsi="Cambria"/>
                <w:lang w:val="sr-Cyrl-RS"/>
              </w:rPr>
            </w:pPr>
          </w:p>
          <w:p w:rsidR="00E951DE" w:rsidRPr="00A927F1" w:rsidRDefault="00E951DE" w:rsidP="00304074">
            <w:pPr>
              <w:jc w:val="center"/>
              <w:rPr>
                <w:rFonts w:ascii="Cambria" w:hAnsi="Cambria"/>
                <w:lang w:val="sr-Cyrl-RS"/>
              </w:rPr>
            </w:pPr>
          </w:p>
        </w:tc>
      </w:tr>
      <w:tr w:rsidR="00E951DE" w:rsidRPr="00A927F1" w:rsidTr="00304074">
        <w:trPr>
          <w:trHeight w:val="399"/>
        </w:trPr>
        <w:tc>
          <w:tcPr>
            <w:tcW w:w="7479" w:type="dxa"/>
            <w:gridSpan w:val="2"/>
          </w:tcPr>
          <w:p w:rsidR="00E951DE" w:rsidRPr="00A927F1" w:rsidRDefault="00E951DE" w:rsidP="00304074">
            <w:pPr>
              <w:jc w:val="right"/>
              <w:rPr>
                <w:rFonts w:ascii="Cambria" w:hAnsi="Cambria"/>
                <w:lang w:val="sr-Cyrl-RS"/>
              </w:rPr>
            </w:pPr>
          </w:p>
          <w:p w:rsidR="00E951DE" w:rsidRPr="00A927F1" w:rsidRDefault="00E951DE" w:rsidP="00304074">
            <w:pPr>
              <w:jc w:val="right"/>
              <w:rPr>
                <w:rFonts w:ascii="Cambria" w:hAnsi="Cambria"/>
                <w:lang w:val="sr-Cyrl-RS"/>
              </w:rPr>
            </w:pPr>
            <w:r w:rsidRPr="00A927F1">
              <w:rPr>
                <w:rFonts w:ascii="Cambria" w:hAnsi="Cambria"/>
                <w:lang w:val="sr-Cyrl-RS"/>
              </w:rPr>
              <w:t>ПДВ 17%</w:t>
            </w:r>
          </w:p>
        </w:tc>
        <w:tc>
          <w:tcPr>
            <w:tcW w:w="1809" w:type="dxa"/>
          </w:tcPr>
          <w:p w:rsidR="00E951DE" w:rsidRPr="00A927F1" w:rsidRDefault="00E951DE" w:rsidP="00304074">
            <w:pPr>
              <w:jc w:val="center"/>
              <w:rPr>
                <w:rFonts w:ascii="Cambria" w:hAnsi="Cambria"/>
                <w:lang w:val="sr-Cyrl-RS"/>
              </w:rPr>
            </w:pPr>
          </w:p>
        </w:tc>
      </w:tr>
      <w:tr w:rsidR="00E951DE" w:rsidRPr="00A927F1" w:rsidTr="00304074">
        <w:tc>
          <w:tcPr>
            <w:tcW w:w="7479" w:type="dxa"/>
            <w:gridSpan w:val="2"/>
          </w:tcPr>
          <w:p w:rsidR="00E951DE" w:rsidRPr="00A927F1" w:rsidRDefault="00E951DE" w:rsidP="00304074">
            <w:pPr>
              <w:jc w:val="right"/>
              <w:rPr>
                <w:rFonts w:ascii="Cambria" w:hAnsi="Cambria"/>
                <w:lang w:val="sr-Cyrl-RS"/>
              </w:rPr>
            </w:pPr>
          </w:p>
          <w:p w:rsidR="00E951DE" w:rsidRPr="00A927F1" w:rsidRDefault="00E951DE" w:rsidP="00304074">
            <w:pPr>
              <w:jc w:val="right"/>
              <w:rPr>
                <w:rFonts w:ascii="Cambria" w:hAnsi="Cambria"/>
                <w:lang w:val="sr-Cyrl-RS"/>
              </w:rPr>
            </w:pPr>
            <w:r w:rsidRPr="00A927F1">
              <w:rPr>
                <w:rFonts w:ascii="Cambria" w:hAnsi="Cambria"/>
                <w:lang w:val="sr-Cyrl-RS"/>
              </w:rPr>
              <w:t>УКУПАН ИЗНОС СА ПДВ-ом</w:t>
            </w:r>
          </w:p>
        </w:tc>
        <w:tc>
          <w:tcPr>
            <w:tcW w:w="1809" w:type="dxa"/>
          </w:tcPr>
          <w:p w:rsidR="00E951DE" w:rsidRPr="00A927F1" w:rsidRDefault="00E951DE" w:rsidP="00304074">
            <w:pPr>
              <w:jc w:val="center"/>
              <w:rPr>
                <w:rFonts w:ascii="Cambria" w:hAnsi="Cambria"/>
                <w:lang w:val="sr-Cyrl-RS"/>
              </w:rPr>
            </w:pPr>
          </w:p>
          <w:p w:rsidR="00E951DE" w:rsidRPr="00A927F1" w:rsidRDefault="00E951DE" w:rsidP="00304074">
            <w:pPr>
              <w:jc w:val="center"/>
              <w:rPr>
                <w:rFonts w:ascii="Cambria" w:hAnsi="Cambria"/>
                <w:lang w:val="sr-Cyrl-RS"/>
              </w:rPr>
            </w:pPr>
          </w:p>
        </w:tc>
      </w:tr>
    </w:tbl>
    <w:p w:rsidR="00E951DE" w:rsidRPr="00A927F1" w:rsidRDefault="00E951DE" w:rsidP="00E951DE">
      <w:pPr>
        <w:jc w:val="center"/>
        <w:rPr>
          <w:rFonts w:ascii="Cambria" w:hAnsi="Cambria"/>
        </w:rPr>
      </w:pPr>
    </w:p>
    <w:p w:rsidR="00E951DE" w:rsidRPr="00A927F1" w:rsidRDefault="00E951DE" w:rsidP="00E951DE">
      <w:pPr>
        <w:rPr>
          <w:rFonts w:ascii="Cambria" w:hAnsi="Cambria"/>
        </w:rPr>
      </w:pPr>
    </w:p>
    <w:p w:rsidR="00E951DE" w:rsidRPr="00A927F1" w:rsidRDefault="00E951DE" w:rsidP="00E951DE">
      <w:pPr>
        <w:jc w:val="center"/>
        <w:rPr>
          <w:rFonts w:ascii="Cambria" w:hAnsi="Cambria"/>
        </w:rPr>
      </w:pPr>
    </w:p>
    <w:p w:rsidR="00E951DE" w:rsidRPr="00A927F1" w:rsidRDefault="00E951DE" w:rsidP="00E951DE">
      <w:pPr>
        <w:jc w:val="center"/>
        <w:rPr>
          <w:rFonts w:ascii="Cambria" w:hAnsi="Cambria"/>
        </w:rPr>
      </w:pPr>
    </w:p>
    <w:p w:rsidR="00E951DE" w:rsidRPr="00A927F1" w:rsidRDefault="00E951DE" w:rsidP="00E951DE">
      <w:pPr>
        <w:jc w:val="center"/>
        <w:rPr>
          <w:rFonts w:ascii="Cambria" w:hAnsi="Cambria"/>
        </w:rPr>
      </w:pPr>
    </w:p>
    <w:p w:rsidR="00E951DE" w:rsidRPr="00A927F1" w:rsidRDefault="00E951DE" w:rsidP="00E951DE">
      <w:pPr>
        <w:rPr>
          <w:rFonts w:ascii="Cambria" w:hAnsi="Cambria"/>
        </w:rPr>
      </w:pPr>
      <w:r w:rsidRPr="00A927F1">
        <w:rPr>
          <w:rFonts w:ascii="Cambria" w:hAnsi="Cambria"/>
          <w:lang w:val="sr-Cyrl-BA"/>
        </w:rPr>
        <w:t xml:space="preserve">                                                               </w:t>
      </w:r>
      <w:r w:rsidRPr="00A927F1">
        <w:rPr>
          <w:rFonts w:ascii="Cambria" w:hAnsi="Cambria"/>
        </w:rPr>
        <w:t xml:space="preserve">М.П.   </w:t>
      </w:r>
    </w:p>
    <w:p w:rsidR="00E951DE" w:rsidRPr="00A927F1" w:rsidRDefault="00E951DE" w:rsidP="00E951DE">
      <w:pPr>
        <w:jc w:val="right"/>
        <w:rPr>
          <w:rFonts w:ascii="Cambria" w:hAnsi="Cambria"/>
        </w:rPr>
      </w:pPr>
      <w:r w:rsidRPr="00A927F1">
        <w:rPr>
          <w:rFonts w:ascii="Cambria" w:hAnsi="Cambria"/>
        </w:rPr>
        <w:t xml:space="preserve">              ОВЛАШТЕНО ЛИЦЕ ПОНУЂАЧА</w:t>
      </w:r>
    </w:p>
    <w:p w:rsidR="00E951DE" w:rsidRPr="00A927F1" w:rsidRDefault="00E951DE" w:rsidP="00E951DE">
      <w:pPr>
        <w:jc w:val="right"/>
        <w:rPr>
          <w:rFonts w:ascii="Cambria" w:hAnsi="Cambria"/>
        </w:rPr>
      </w:pPr>
    </w:p>
    <w:p w:rsidR="00E951DE" w:rsidRPr="00A927F1" w:rsidRDefault="00E951DE" w:rsidP="00E951DE">
      <w:pPr>
        <w:jc w:val="center"/>
        <w:rPr>
          <w:rFonts w:ascii="Cambria" w:hAnsi="Cambria"/>
        </w:rPr>
      </w:pPr>
      <w:r w:rsidRPr="00A927F1">
        <w:rPr>
          <w:rFonts w:ascii="Cambria" w:hAnsi="Cambria"/>
        </w:rPr>
        <w:t xml:space="preserve">                                                       </w:t>
      </w:r>
      <w:r w:rsidRPr="00A927F1">
        <w:rPr>
          <w:rFonts w:ascii="Cambria" w:hAnsi="Cambria"/>
          <w:lang w:val="sr-Cyrl-BA"/>
        </w:rPr>
        <w:t xml:space="preserve">                   </w:t>
      </w:r>
      <w:r w:rsidRPr="00A927F1">
        <w:rPr>
          <w:rFonts w:ascii="Cambria" w:hAnsi="Cambria"/>
        </w:rPr>
        <w:t xml:space="preserve"> </w:t>
      </w:r>
      <w:r w:rsidRPr="00A927F1">
        <w:rPr>
          <w:rFonts w:ascii="Cambria" w:hAnsi="Cambria"/>
          <w:lang w:val="sr-Cyrl-BA"/>
        </w:rPr>
        <w:t xml:space="preserve">                         __________________________________________</w:t>
      </w:r>
      <w:r w:rsidRPr="00A927F1">
        <w:rPr>
          <w:rFonts w:ascii="Cambria" w:hAnsi="Cambria"/>
        </w:rPr>
        <w:t xml:space="preserve">                                                                            </w:t>
      </w:r>
      <w:r w:rsidRPr="00A927F1">
        <w:rPr>
          <w:rFonts w:ascii="Cambria" w:hAnsi="Cambria"/>
          <w:lang w:val="sr-Cyrl-BA"/>
        </w:rPr>
        <w:t xml:space="preserve">           </w:t>
      </w:r>
    </w:p>
    <w:p w:rsidR="00E951DE" w:rsidRPr="00A927F1" w:rsidRDefault="00E951DE" w:rsidP="00E951DE">
      <w:pPr>
        <w:jc w:val="center"/>
        <w:rPr>
          <w:rFonts w:ascii="Cambria" w:hAnsi="Cambria"/>
        </w:rPr>
      </w:pPr>
      <w:r w:rsidRPr="00A927F1">
        <w:rPr>
          <w:rFonts w:ascii="Cambria" w:hAnsi="Cambria"/>
        </w:rPr>
        <w:t xml:space="preserve">                                                                                                                                        (потпис)</w:t>
      </w:r>
    </w:p>
    <w:p w:rsidR="00E951DE" w:rsidRPr="00A927F1" w:rsidRDefault="00E951DE" w:rsidP="00E951DE">
      <w:pPr>
        <w:rPr>
          <w:rFonts w:ascii="Cambria" w:hAnsi="Cambria"/>
        </w:rPr>
      </w:pPr>
    </w:p>
    <w:p w:rsidR="00E951DE" w:rsidRDefault="00E951DE" w:rsidP="00E951DE">
      <w:pPr>
        <w:rPr>
          <w:rFonts w:ascii="Cambria" w:hAnsi="Cambria"/>
        </w:rPr>
      </w:pPr>
    </w:p>
    <w:p w:rsidR="00E951DE" w:rsidRDefault="00E951DE" w:rsidP="00E951DE">
      <w:pPr>
        <w:rPr>
          <w:rFonts w:ascii="Cambria" w:hAnsi="Cambria"/>
        </w:rPr>
      </w:pPr>
    </w:p>
    <w:p w:rsidR="00E951DE" w:rsidRDefault="00E951DE" w:rsidP="00E951DE">
      <w:pPr>
        <w:rPr>
          <w:rFonts w:ascii="Cambria" w:hAnsi="Cambria"/>
        </w:rPr>
      </w:pPr>
    </w:p>
    <w:p w:rsidR="00E951DE" w:rsidRDefault="00E951DE" w:rsidP="00E951DE">
      <w:pPr>
        <w:rPr>
          <w:rFonts w:ascii="Cambria" w:hAnsi="Cambria"/>
        </w:rPr>
      </w:pPr>
    </w:p>
    <w:p w:rsidR="00E951DE" w:rsidRDefault="00E951DE" w:rsidP="00E951DE">
      <w:pPr>
        <w:rPr>
          <w:rFonts w:ascii="Cambria" w:hAnsi="Cambria"/>
        </w:rPr>
      </w:pPr>
    </w:p>
    <w:p w:rsidR="00E951DE" w:rsidRDefault="00E951DE" w:rsidP="00E951DE">
      <w:pPr>
        <w:rPr>
          <w:rFonts w:ascii="Cambria" w:hAnsi="Cambria"/>
        </w:rPr>
      </w:pPr>
    </w:p>
    <w:p w:rsidR="00E951DE" w:rsidRDefault="00E951DE" w:rsidP="00E951DE">
      <w:pPr>
        <w:rPr>
          <w:rFonts w:ascii="Cambria" w:hAnsi="Cambria"/>
        </w:rPr>
      </w:pPr>
    </w:p>
    <w:p w:rsidR="00E951DE" w:rsidRDefault="00E951DE" w:rsidP="00E951DE">
      <w:pPr>
        <w:rPr>
          <w:rFonts w:ascii="Cambria" w:hAnsi="Cambria"/>
        </w:rPr>
      </w:pPr>
    </w:p>
    <w:p w:rsidR="00E951DE" w:rsidRDefault="00E951DE" w:rsidP="00E951DE">
      <w:pPr>
        <w:rPr>
          <w:rFonts w:ascii="Cambria" w:hAnsi="Cambria"/>
        </w:rPr>
      </w:pPr>
    </w:p>
    <w:p w:rsidR="00E951DE" w:rsidRDefault="00E951DE" w:rsidP="00E951DE">
      <w:pPr>
        <w:rPr>
          <w:rFonts w:ascii="Cambria" w:hAnsi="Cambria"/>
        </w:rPr>
      </w:pPr>
    </w:p>
    <w:p w:rsidR="00E951DE" w:rsidRDefault="00E951DE" w:rsidP="00E951DE">
      <w:pPr>
        <w:rPr>
          <w:rFonts w:ascii="Cambria" w:hAnsi="Cambria"/>
        </w:rPr>
      </w:pPr>
    </w:p>
    <w:p w:rsidR="00E951DE" w:rsidRDefault="00E951DE" w:rsidP="00E951DE">
      <w:pPr>
        <w:rPr>
          <w:rFonts w:ascii="Cambria" w:hAnsi="Cambria"/>
        </w:rPr>
      </w:pPr>
    </w:p>
    <w:p w:rsidR="00E951DE" w:rsidRDefault="00E951DE" w:rsidP="00E951DE">
      <w:pPr>
        <w:rPr>
          <w:rFonts w:ascii="Cambria" w:hAnsi="Cambria"/>
        </w:rPr>
      </w:pPr>
    </w:p>
    <w:p w:rsidR="00E951DE" w:rsidRDefault="00E951DE" w:rsidP="00E951DE">
      <w:pPr>
        <w:rPr>
          <w:rFonts w:ascii="Cambria" w:hAnsi="Cambria"/>
        </w:rPr>
      </w:pPr>
    </w:p>
    <w:p w:rsidR="00E951DE" w:rsidRDefault="00E951DE" w:rsidP="00E951DE">
      <w:pPr>
        <w:rPr>
          <w:rFonts w:ascii="Cambria" w:hAnsi="Cambria"/>
        </w:rPr>
      </w:pPr>
    </w:p>
    <w:p w:rsidR="00E951DE" w:rsidRPr="00882F60" w:rsidRDefault="00E951DE" w:rsidP="00E951DE">
      <w:pPr>
        <w:jc w:val="right"/>
        <w:rPr>
          <w:rFonts w:ascii="Cambria" w:eastAsia="Calibri" w:hAnsi="Cambria"/>
          <w:lang w:val="sr-Latn-BA"/>
        </w:rPr>
      </w:pPr>
      <w:r>
        <w:rPr>
          <w:rFonts w:ascii="Cambria" w:hAnsi="Cambria"/>
          <w:b/>
          <w:sz w:val="20"/>
          <w:szCs w:val="20"/>
          <w:lang w:val="sr-Cyrl-CS"/>
        </w:rPr>
        <w:t>АНЕКС 3</w:t>
      </w:r>
    </w:p>
    <w:p w:rsidR="00E951DE" w:rsidRPr="00181F12" w:rsidRDefault="00E951DE" w:rsidP="00E951DE">
      <w:pPr>
        <w:pStyle w:val="NoSpacing"/>
        <w:jc w:val="center"/>
        <w:rPr>
          <w:rFonts w:ascii="Cambria" w:hAnsi="Cambria"/>
          <w:sz w:val="20"/>
          <w:szCs w:val="20"/>
          <w:lang w:val="sr-Latn-BA"/>
        </w:rPr>
      </w:pPr>
      <w:r w:rsidRPr="00181F12">
        <w:rPr>
          <w:rFonts w:ascii="Cambria" w:hAnsi="Cambria"/>
          <w:sz w:val="20"/>
          <w:szCs w:val="20"/>
          <w:lang w:val="sr-Cyrl-CS"/>
        </w:rPr>
        <w:t>ПИСМЕНА ИЗЈАВА</w:t>
      </w:r>
    </w:p>
    <w:p w:rsidR="00E951DE" w:rsidRPr="00181F12" w:rsidRDefault="00E951DE" w:rsidP="00E951DE">
      <w:pPr>
        <w:pStyle w:val="NoSpacing"/>
        <w:jc w:val="center"/>
        <w:rPr>
          <w:rFonts w:ascii="Cambria" w:hAnsi="Cambria"/>
          <w:sz w:val="20"/>
          <w:szCs w:val="20"/>
          <w:lang w:val="sr-Cyrl-CS"/>
        </w:rPr>
      </w:pPr>
      <w:r w:rsidRPr="00181F12">
        <w:rPr>
          <w:rFonts w:ascii="Cambria" w:hAnsi="Cambria"/>
          <w:sz w:val="20"/>
          <w:szCs w:val="20"/>
          <w:lang w:val="sr-Cyrl-CS"/>
        </w:rPr>
        <w:t>У ВЕЗИ ЧЛАНА 52. СТАВ (2) ЗАКОНА О ЈАВНИМ НАБАВКАМА</w:t>
      </w:r>
    </w:p>
    <w:p w:rsidR="00E951DE" w:rsidRPr="00181F12" w:rsidRDefault="00E951DE" w:rsidP="00E951DE">
      <w:pPr>
        <w:pStyle w:val="NoSpacing"/>
        <w:jc w:val="center"/>
        <w:rPr>
          <w:rFonts w:ascii="Cambria" w:hAnsi="Cambria"/>
          <w:sz w:val="20"/>
          <w:szCs w:val="20"/>
          <w:lang w:val="sr-Cyrl-CS"/>
        </w:rPr>
      </w:pPr>
    </w:p>
    <w:p w:rsidR="00E951DE" w:rsidRPr="00181F12" w:rsidRDefault="00E951DE" w:rsidP="00E951DE">
      <w:pPr>
        <w:pStyle w:val="NoSpacing"/>
        <w:jc w:val="center"/>
        <w:rPr>
          <w:rFonts w:ascii="Cambria" w:hAnsi="Cambria"/>
          <w:sz w:val="20"/>
          <w:szCs w:val="20"/>
          <w:lang w:val="sr-Cyrl-CS"/>
        </w:rPr>
      </w:pPr>
    </w:p>
    <w:p w:rsidR="00E951DE" w:rsidRPr="00181F12" w:rsidRDefault="00E951DE" w:rsidP="00E951DE">
      <w:pPr>
        <w:jc w:val="both"/>
        <w:rPr>
          <w:rFonts w:ascii="Cambria" w:hAnsi="Cambria"/>
          <w:sz w:val="20"/>
          <w:szCs w:val="20"/>
          <w:lang w:val="sr-Cyrl-CS"/>
        </w:rPr>
      </w:pPr>
      <w:r w:rsidRPr="00181F12">
        <w:rPr>
          <w:rFonts w:ascii="Cambria" w:hAnsi="Cambria"/>
          <w:sz w:val="20"/>
          <w:szCs w:val="20"/>
          <w:lang w:val="sr-Cyrl-CS"/>
        </w:rPr>
        <w:t xml:space="preserve">Ја, нижепотписани ___________________________(Име и презиме), са личном картом број: __________________ издатом од _____________________, у својству представника привредног друштва ______________________________________________ (Навести положај, назив привредног друштва или обрта или сродне дјелатности) ИД број: ________________________, чије сједиште се налази у ______________________ (Град/општина), на адреси ______________________(Улица и број), као понуђач у поступку јавне набавке ___________________________________________________(Навести тачан назив и врсту поступка јавне набавке), а којег проводи уговорни орган </w:t>
      </w:r>
      <w:r>
        <w:rPr>
          <w:rFonts w:ascii="Cambria" w:hAnsi="Cambria"/>
          <w:sz w:val="20"/>
          <w:szCs w:val="20"/>
          <w:lang w:val="sr-Cyrl-CS"/>
        </w:rPr>
        <w:t>ОПШТИНА ТЕСЛИЋ</w:t>
      </w:r>
      <w:r w:rsidRPr="00181F12">
        <w:rPr>
          <w:rFonts w:ascii="Cambria" w:hAnsi="Cambria"/>
          <w:sz w:val="20"/>
          <w:szCs w:val="20"/>
          <w:lang w:val="sr-Cyrl-CS"/>
        </w:rPr>
        <w:t>, за који је објављено обавјештење о јавној набавци, а у складу са чланом 52. став (2) Закона о јавним набавкама под пуном материјалном и кривичном одговорношћу</w:t>
      </w:r>
    </w:p>
    <w:p w:rsidR="00E951DE" w:rsidRDefault="00E951DE" w:rsidP="00E951DE">
      <w:pPr>
        <w:jc w:val="center"/>
        <w:rPr>
          <w:rFonts w:ascii="Cambria" w:hAnsi="Cambria"/>
          <w:sz w:val="20"/>
          <w:szCs w:val="20"/>
          <w:lang w:val="sr-Cyrl-CS"/>
        </w:rPr>
      </w:pPr>
    </w:p>
    <w:p w:rsidR="00E951DE" w:rsidRPr="00181F12" w:rsidRDefault="00E951DE" w:rsidP="00E951DE">
      <w:pPr>
        <w:jc w:val="center"/>
        <w:rPr>
          <w:rFonts w:ascii="Cambria" w:hAnsi="Cambria"/>
          <w:sz w:val="20"/>
          <w:szCs w:val="20"/>
          <w:lang w:val="sr-Latn-BA"/>
        </w:rPr>
      </w:pPr>
      <w:bookmarkStart w:id="0" w:name="_GoBack"/>
      <w:bookmarkEnd w:id="0"/>
      <w:r w:rsidRPr="00181F12">
        <w:rPr>
          <w:rFonts w:ascii="Cambria" w:hAnsi="Cambria"/>
          <w:sz w:val="20"/>
          <w:szCs w:val="20"/>
          <w:lang w:val="sr-Cyrl-CS"/>
        </w:rPr>
        <w:t>ИЗЈАВЉУЈЕМ</w:t>
      </w:r>
    </w:p>
    <w:p w:rsidR="00E951DE" w:rsidRPr="00181F12" w:rsidRDefault="00E951DE" w:rsidP="00E951DE">
      <w:pPr>
        <w:jc w:val="both"/>
        <w:rPr>
          <w:rFonts w:ascii="Cambria" w:hAnsi="Cambria"/>
          <w:sz w:val="20"/>
          <w:szCs w:val="20"/>
          <w:lang w:val="sr-Cyrl-CS"/>
        </w:rPr>
      </w:pPr>
      <w:r w:rsidRPr="00181F12">
        <w:rPr>
          <w:rFonts w:ascii="Cambria" w:hAnsi="Cambria"/>
          <w:sz w:val="20"/>
          <w:szCs w:val="20"/>
          <w:lang w:val="sr-Cyrl-CS"/>
        </w:rPr>
        <w:t>1. Нисам понудио мито ни једном лицу укљученом у процес јавне набавке, у било којој фази процеса јавне набавке.</w:t>
      </w:r>
    </w:p>
    <w:p w:rsidR="00E951DE" w:rsidRPr="00181F12" w:rsidRDefault="00E951DE" w:rsidP="00E951DE">
      <w:pPr>
        <w:jc w:val="both"/>
        <w:rPr>
          <w:rFonts w:ascii="Cambria" w:hAnsi="Cambria"/>
          <w:sz w:val="20"/>
          <w:szCs w:val="20"/>
          <w:lang w:val="sr-Cyrl-CS"/>
        </w:rPr>
      </w:pPr>
      <w:r w:rsidRPr="00181F12">
        <w:rPr>
          <w:rFonts w:ascii="Cambria" w:hAnsi="Cambria"/>
          <w:sz w:val="20"/>
          <w:szCs w:val="20"/>
          <w:lang w:val="sr-Cyrl-CS"/>
        </w:rPr>
        <w:t>2. Нисам дао, нити обећао дар, или неку другу повластицу службенику или одговорном лицу у уговорном органу, укључујући и страно службено лице или међународног службеника, у циљу обављања у оквиру службеног овлашћења, радње које не би требало да изврши, или се суздржава од вршења дјела које треба извршити он, или неко ко посредује при таквом подмићивању службеног или одговорног лица.</w:t>
      </w:r>
    </w:p>
    <w:p w:rsidR="00E951DE" w:rsidRPr="00181F12" w:rsidRDefault="00E951DE" w:rsidP="00E951DE">
      <w:pPr>
        <w:jc w:val="both"/>
        <w:rPr>
          <w:rFonts w:ascii="Cambria" w:hAnsi="Cambria"/>
          <w:sz w:val="20"/>
          <w:szCs w:val="20"/>
          <w:lang w:val="sr-Cyrl-CS"/>
        </w:rPr>
      </w:pPr>
      <w:r w:rsidRPr="00181F12">
        <w:rPr>
          <w:rFonts w:ascii="Cambria" w:hAnsi="Cambria"/>
          <w:sz w:val="20"/>
          <w:szCs w:val="20"/>
          <w:lang w:val="sr-Cyrl-CS"/>
        </w:rPr>
        <w:t>3. Нисам дао или обећао дар или неку другу повластицу службенику или одговорном лицу у уговорном органу укључујући и страно службено лице или међународног службеника, у циљу да обави у оквиру свог службеног овлаштења, радње које би требало да обавља, или се суздржава од обављања радњи, које не треба извршити.</w:t>
      </w:r>
    </w:p>
    <w:p w:rsidR="00E951DE" w:rsidRPr="00181F12" w:rsidRDefault="00E951DE" w:rsidP="00E951DE">
      <w:pPr>
        <w:jc w:val="both"/>
        <w:rPr>
          <w:rFonts w:ascii="Cambria" w:hAnsi="Cambria"/>
          <w:sz w:val="20"/>
          <w:szCs w:val="20"/>
          <w:lang w:val="sr-Cyrl-CS"/>
        </w:rPr>
      </w:pPr>
      <w:r w:rsidRPr="00181F12">
        <w:rPr>
          <w:rFonts w:ascii="Cambria" w:hAnsi="Cambria"/>
          <w:sz w:val="20"/>
          <w:szCs w:val="20"/>
          <w:lang w:val="sr-Cyrl-CS"/>
        </w:rPr>
        <w:t>4. Нисам био укључен у било какве активности које за циљ имају корупцију у јавним набавкама.</w:t>
      </w:r>
    </w:p>
    <w:p w:rsidR="00E951DE" w:rsidRPr="00181F12" w:rsidRDefault="00E951DE" w:rsidP="00E951DE">
      <w:pPr>
        <w:jc w:val="both"/>
        <w:rPr>
          <w:rFonts w:ascii="Cambria" w:hAnsi="Cambria"/>
          <w:sz w:val="20"/>
          <w:szCs w:val="20"/>
          <w:lang w:val="sr-Cyrl-CS"/>
        </w:rPr>
      </w:pPr>
      <w:r w:rsidRPr="00181F12">
        <w:rPr>
          <w:rFonts w:ascii="Cambria" w:hAnsi="Cambria"/>
          <w:sz w:val="20"/>
          <w:szCs w:val="20"/>
          <w:lang w:val="sr-Cyrl-CS"/>
        </w:rPr>
        <w:t>5. Нисам учествовао у било каквој радњи која је за циљ имала корупцију у току предмета поступка јавне набавке.</w:t>
      </w:r>
    </w:p>
    <w:p w:rsidR="00E951DE" w:rsidRPr="00181F12" w:rsidRDefault="00E951DE" w:rsidP="00E951DE">
      <w:pPr>
        <w:pStyle w:val="NoSpacing"/>
        <w:jc w:val="both"/>
        <w:rPr>
          <w:rFonts w:ascii="Cambria" w:hAnsi="Cambria"/>
          <w:sz w:val="20"/>
          <w:szCs w:val="20"/>
          <w:lang w:val="sr-Cyrl-CS"/>
        </w:rPr>
      </w:pPr>
      <w:r w:rsidRPr="00181F12">
        <w:rPr>
          <w:rFonts w:ascii="Cambria" w:hAnsi="Cambria"/>
          <w:sz w:val="20"/>
          <w:szCs w:val="20"/>
          <w:lang w:val="sr-Cyrl-CS"/>
        </w:rPr>
        <w:t>Давањем ове изјаве, свјестан сам кривичне одговорности предвиђене за кривично дјело давање мита и друга кривична дјела против службене и друге одговорне дужности утврђене у кривичним законима Босне и Херцеговине.</w:t>
      </w:r>
    </w:p>
    <w:p w:rsidR="00E951DE" w:rsidRPr="00181F12" w:rsidRDefault="00E951DE" w:rsidP="00E951DE">
      <w:pPr>
        <w:pStyle w:val="NoSpacing"/>
        <w:jc w:val="both"/>
        <w:rPr>
          <w:rFonts w:ascii="Cambria" w:hAnsi="Cambria"/>
          <w:sz w:val="20"/>
          <w:szCs w:val="20"/>
          <w:lang w:val="sr-Cyrl-CS"/>
        </w:rPr>
      </w:pPr>
    </w:p>
    <w:p w:rsidR="00E951DE" w:rsidRPr="00181F12" w:rsidRDefault="00E951DE" w:rsidP="00E951DE">
      <w:pPr>
        <w:spacing w:line="480" w:lineRule="auto"/>
        <w:jc w:val="both"/>
        <w:rPr>
          <w:rFonts w:ascii="Cambria" w:hAnsi="Cambria"/>
          <w:sz w:val="20"/>
          <w:szCs w:val="20"/>
          <w:lang w:val="sr-Cyrl-CS"/>
        </w:rPr>
      </w:pPr>
      <w:r w:rsidRPr="00181F12">
        <w:rPr>
          <w:rFonts w:ascii="Cambria" w:hAnsi="Cambria"/>
          <w:sz w:val="20"/>
          <w:szCs w:val="20"/>
          <w:lang w:val="sr-Cyrl-CS"/>
        </w:rPr>
        <w:t>Изјаву дао:</w:t>
      </w:r>
    </w:p>
    <w:p w:rsidR="00E951DE" w:rsidRPr="00181F12" w:rsidRDefault="00E951DE" w:rsidP="00E951DE">
      <w:pPr>
        <w:spacing w:line="480" w:lineRule="auto"/>
        <w:jc w:val="both"/>
        <w:rPr>
          <w:rFonts w:ascii="Cambria" w:hAnsi="Cambria"/>
          <w:sz w:val="20"/>
          <w:szCs w:val="20"/>
          <w:lang w:val="sr-Cyrl-CS"/>
        </w:rPr>
      </w:pPr>
      <w:r w:rsidRPr="00181F12">
        <w:rPr>
          <w:rFonts w:ascii="Cambria" w:hAnsi="Cambria"/>
          <w:sz w:val="20"/>
          <w:szCs w:val="20"/>
          <w:lang w:val="sr-Cyrl-CS"/>
        </w:rPr>
        <w:t>__________________________</w:t>
      </w:r>
    </w:p>
    <w:p w:rsidR="00E951DE" w:rsidRPr="00181F12" w:rsidRDefault="00E951DE" w:rsidP="00E951DE">
      <w:pPr>
        <w:spacing w:line="480" w:lineRule="auto"/>
        <w:jc w:val="both"/>
        <w:rPr>
          <w:rFonts w:ascii="Cambria" w:hAnsi="Cambria"/>
          <w:sz w:val="20"/>
          <w:szCs w:val="20"/>
          <w:lang w:val="sr-Cyrl-CS"/>
        </w:rPr>
      </w:pPr>
      <w:r w:rsidRPr="00181F12">
        <w:rPr>
          <w:rFonts w:ascii="Cambria" w:hAnsi="Cambria"/>
          <w:sz w:val="20"/>
          <w:szCs w:val="20"/>
          <w:lang w:val="sr-Cyrl-CS"/>
        </w:rPr>
        <w:t>Мјесто и датум давања изјаве:</w:t>
      </w:r>
    </w:p>
    <w:p w:rsidR="00E951DE" w:rsidRPr="00181F12" w:rsidRDefault="00E951DE" w:rsidP="00E951DE">
      <w:pPr>
        <w:spacing w:line="480" w:lineRule="auto"/>
        <w:jc w:val="both"/>
        <w:rPr>
          <w:rFonts w:ascii="Cambria" w:hAnsi="Cambria"/>
          <w:sz w:val="20"/>
          <w:szCs w:val="20"/>
          <w:lang w:val="sr-Cyrl-CS"/>
        </w:rPr>
      </w:pPr>
      <w:r w:rsidRPr="00181F12">
        <w:rPr>
          <w:rFonts w:ascii="Cambria" w:hAnsi="Cambria"/>
          <w:sz w:val="20"/>
          <w:szCs w:val="20"/>
          <w:lang w:val="sr-Cyrl-CS"/>
        </w:rPr>
        <w:t>__________________________</w:t>
      </w:r>
    </w:p>
    <w:p w:rsidR="00E951DE" w:rsidRPr="00181F12" w:rsidRDefault="00E951DE" w:rsidP="00E951DE">
      <w:pPr>
        <w:spacing w:line="480" w:lineRule="auto"/>
        <w:jc w:val="both"/>
        <w:rPr>
          <w:rFonts w:ascii="Cambria" w:hAnsi="Cambria"/>
          <w:sz w:val="20"/>
          <w:szCs w:val="20"/>
          <w:lang w:val="sr-Cyrl-CS"/>
        </w:rPr>
      </w:pPr>
      <w:r w:rsidRPr="00181F12">
        <w:rPr>
          <w:rFonts w:ascii="Cambria" w:hAnsi="Cambria"/>
          <w:sz w:val="20"/>
          <w:szCs w:val="20"/>
          <w:lang w:val="sr-Cyrl-CS"/>
        </w:rPr>
        <w:t>Потпис и печат надлежног органа:</w:t>
      </w:r>
    </w:p>
    <w:p w:rsidR="00E951DE" w:rsidRPr="00181F12" w:rsidRDefault="00E951DE" w:rsidP="00E951DE">
      <w:pPr>
        <w:spacing w:line="480" w:lineRule="auto"/>
        <w:jc w:val="both"/>
        <w:rPr>
          <w:rFonts w:ascii="Cambria" w:hAnsi="Cambria"/>
          <w:sz w:val="20"/>
          <w:szCs w:val="20"/>
          <w:lang w:val="sr-Cyrl-CS"/>
        </w:rPr>
      </w:pPr>
      <w:r w:rsidRPr="00181F12">
        <w:rPr>
          <w:rFonts w:ascii="Cambria" w:hAnsi="Cambria"/>
          <w:sz w:val="20"/>
          <w:szCs w:val="20"/>
          <w:lang w:val="sr-Cyrl-CS"/>
        </w:rPr>
        <w:t>______________________________________              М.П.</w:t>
      </w:r>
    </w:p>
    <w:p w:rsidR="00E951DE" w:rsidRDefault="00E951DE" w:rsidP="00E951DE">
      <w:pPr>
        <w:spacing w:line="480" w:lineRule="auto"/>
        <w:rPr>
          <w:rFonts w:ascii="Cambria" w:hAnsi="Cambria"/>
        </w:rPr>
      </w:pPr>
    </w:p>
    <w:p w:rsidR="00E951DE" w:rsidRDefault="00E951DE" w:rsidP="00E951DE">
      <w:pPr>
        <w:spacing w:line="480" w:lineRule="auto"/>
        <w:rPr>
          <w:rFonts w:ascii="Cambria" w:hAnsi="Cambria"/>
        </w:rPr>
      </w:pPr>
    </w:p>
    <w:p w:rsidR="00E951DE" w:rsidRDefault="00E951DE" w:rsidP="00E951DE">
      <w:pPr>
        <w:rPr>
          <w:rFonts w:ascii="Cambria" w:hAnsi="Cambria"/>
        </w:rPr>
      </w:pPr>
    </w:p>
    <w:p w:rsidR="00E951DE" w:rsidRDefault="00E951DE" w:rsidP="00E951DE">
      <w:pPr>
        <w:spacing w:after="160" w:line="259" w:lineRule="auto"/>
        <w:rPr>
          <w:rFonts w:ascii="Cambria" w:hAnsi="Cambria"/>
          <w:lang w:val="sr-Cyrl-RS"/>
        </w:rPr>
      </w:pPr>
    </w:p>
    <w:p w:rsidR="00E951DE" w:rsidRDefault="00E951DE"/>
    <w:sectPr w:rsidR="00E951D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charset w:val="EE"/>
    <w:family w:val="swiss"/>
    <w:pitch w:val="variable"/>
    <w:sig w:usb0="E10002FF" w:usb1="4000ACFF" w:usb2="00000009" w:usb3="00000000" w:csb0="0000019F" w:csb1="00000000"/>
  </w:font>
  <w:font w:name="Cambria">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 w:name="Calibri Light">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026967"/>
    <w:multiLevelType w:val="hybridMultilevel"/>
    <w:tmpl w:val="AA0C29DE"/>
    <w:lvl w:ilvl="0" w:tplc="5344B5BE">
      <w:start w:val="1"/>
      <w:numFmt w:val="bullet"/>
      <w:lvlText w:val=""/>
      <w:lvlJc w:val="left"/>
      <w:pPr>
        <w:tabs>
          <w:tab w:val="num" w:pos="1440"/>
        </w:tabs>
        <w:ind w:left="1440" w:hanging="360"/>
      </w:pPr>
      <w:rPr>
        <w:rFonts w:ascii="Wingdings" w:hAnsi="Wingdings" w:hint="default"/>
      </w:rPr>
    </w:lvl>
    <w:lvl w:ilvl="1" w:tplc="241A0003">
      <w:start w:val="1"/>
      <w:numFmt w:val="bullet"/>
      <w:lvlText w:val="o"/>
      <w:lvlJc w:val="left"/>
      <w:pPr>
        <w:tabs>
          <w:tab w:val="num" w:pos="1440"/>
        </w:tabs>
        <w:ind w:left="1440" w:hanging="360"/>
      </w:pPr>
      <w:rPr>
        <w:rFonts w:ascii="Courier New" w:hAnsi="Courier New" w:cs="Courier New" w:hint="default"/>
      </w:rPr>
    </w:lvl>
    <w:lvl w:ilvl="2" w:tplc="241A0005">
      <w:start w:val="1"/>
      <w:numFmt w:val="bullet"/>
      <w:lvlText w:val=""/>
      <w:lvlJc w:val="left"/>
      <w:pPr>
        <w:tabs>
          <w:tab w:val="num" w:pos="2160"/>
        </w:tabs>
        <w:ind w:left="2160" w:hanging="360"/>
      </w:pPr>
      <w:rPr>
        <w:rFonts w:ascii="Wingdings" w:hAnsi="Wingdings" w:hint="default"/>
      </w:rPr>
    </w:lvl>
    <w:lvl w:ilvl="3" w:tplc="241A0001">
      <w:start w:val="1"/>
      <w:numFmt w:val="bullet"/>
      <w:lvlText w:val=""/>
      <w:lvlJc w:val="left"/>
      <w:pPr>
        <w:tabs>
          <w:tab w:val="num" w:pos="2880"/>
        </w:tabs>
        <w:ind w:left="2880" w:hanging="360"/>
      </w:pPr>
      <w:rPr>
        <w:rFonts w:ascii="Symbol" w:hAnsi="Symbol" w:hint="default"/>
      </w:rPr>
    </w:lvl>
    <w:lvl w:ilvl="4" w:tplc="241A0003">
      <w:start w:val="1"/>
      <w:numFmt w:val="bullet"/>
      <w:lvlText w:val="o"/>
      <w:lvlJc w:val="left"/>
      <w:pPr>
        <w:tabs>
          <w:tab w:val="num" w:pos="3600"/>
        </w:tabs>
        <w:ind w:left="3600" w:hanging="360"/>
      </w:pPr>
      <w:rPr>
        <w:rFonts w:ascii="Courier New" w:hAnsi="Courier New" w:cs="Courier New" w:hint="default"/>
      </w:rPr>
    </w:lvl>
    <w:lvl w:ilvl="5" w:tplc="241A0005">
      <w:start w:val="1"/>
      <w:numFmt w:val="bullet"/>
      <w:lvlText w:val=""/>
      <w:lvlJc w:val="left"/>
      <w:pPr>
        <w:tabs>
          <w:tab w:val="num" w:pos="4320"/>
        </w:tabs>
        <w:ind w:left="4320" w:hanging="360"/>
      </w:pPr>
      <w:rPr>
        <w:rFonts w:ascii="Wingdings" w:hAnsi="Wingdings" w:hint="default"/>
      </w:rPr>
    </w:lvl>
    <w:lvl w:ilvl="6" w:tplc="241A0001">
      <w:start w:val="1"/>
      <w:numFmt w:val="bullet"/>
      <w:lvlText w:val=""/>
      <w:lvlJc w:val="left"/>
      <w:pPr>
        <w:tabs>
          <w:tab w:val="num" w:pos="5040"/>
        </w:tabs>
        <w:ind w:left="5040" w:hanging="360"/>
      </w:pPr>
      <w:rPr>
        <w:rFonts w:ascii="Symbol" w:hAnsi="Symbol" w:hint="default"/>
      </w:rPr>
    </w:lvl>
    <w:lvl w:ilvl="7" w:tplc="241A0003">
      <w:start w:val="1"/>
      <w:numFmt w:val="bullet"/>
      <w:lvlText w:val="o"/>
      <w:lvlJc w:val="left"/>
      <w:pPr>
        <w:tabs>
          <w:tab w:val="num" w:pos="5760"/>
        </w:tabs>
        <w:ind w:left="5760" w:hanging="360"/>
      </w:pPr>
      <w:rPr>
        <w:rFonts w:ascii="Courier New" w:hAnsi="Courier New" w:cs="Courier New" w:hint="default"/>
      </w:rPr>
    </w:lvl>
    <w:lvl w:ilvl="8" w:tplc="241A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52E7B76"/>
    <w:multiLevelType w:val="hybridMultilevel"/>
    <w:tmpl w:val="69F65D7C"/>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 w15:restartNumberingAfterBreak="0">
    <w:nsid w:val="692C0F0E"/>
    <w:multiLevelType w:val="hybridMultilevel"/>
    <w:tmpl w:val="5D54EFBE"/>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08FB"/>
    <w:rsid w:val="002D0365"/>
    <w:rsid w:val="008808FB"/>
    <w:rsid w:val="00E951DE"/>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69134"/>
  <w15:chartTrackingRefBased/>
  <w15:docId w15:val="{7456C832-E673-421B-BAF8-759295EA0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r-Latn-R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51DE"/>
    <w:pPr>
      <w:spacing w:after="0" w:line="240" w:lineRule="auto"/>
    </w:pPr>
    <w:rPr>
      <w:rFonts w:ascii="Times New Roman" w:eastAsia="Times New Roman" w:hAnsi="Times New Roman" w:cs="Times New Roman"/>
      <w:sz w:val="24"/>
      <w:szCs w:val="24"/>
      <w:lang w:val="hr-HR"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E951DE"/>
    <w:pPr>
      <w:ind w:left="708"/>
    </w:pPr>
    <w:rPr>
      <w:lang w:val="en-GB" w:eastAsia="en-US"/>
    </w:rPr>
  </w:style>
  <w:style w:type="paragraph" w:styleId="Header">
    <w:name w:val="header"/>
    <w:basedOn w:val="Normal"/>
    <w:link w:val="HeaderChar"/>
    <w:unhideWhenUsed/>
    <w:rsid w:val="00E951DE"/>
    <w:pPr>
      <w:tabs>
        <w:tab w:val="center" w:pos="4680"/>
        <w:tab w:val="right" w:pos="9360"/>
      </w:tabs>
      <w:jc w:val="both"/>
    </w:pPr>
    <w:rPr>
      <w:rFonts w:ascii="Calibri" w:eastAsia="Calibri" w:hAnsi="Calibri"/>
      <w:sz w:val="22"/>
      <w:szCs w:val="22"/>
      <w:lang w:val="en-US" w:eastAsia="en-US"/>
    </w:rPr>
  </w:style>
  <w:style w:type="character" w:customStyle="1" w:styleId="HeaderChar">
    <w:name w:val="Header Char"/>
    <w:basedOn w:val="DefaultParagraphFont"/>
    <w:link w:val="Header"/>
    <w:rsid w:val="00E951DE"/>
    <w:rPr>
      <w:rFonts w:ascii="Calibri" w:eastAsia="Calibri" w:hAnsi="Calibri" w:cs="Times New Roman"/>
      <w:lang w:val="en-US"/>
    </w:rPr>
  </w:style>
  <w:style w:type="character" w:styleId="Hyperlink">
    <w:name w:val="Hyperlink"/>
    <w:basedOn w:val="DefaultParagraphFont"/>
    <w:uiPriority w:val="99"/>
    <w:unhideWhenUsed/>
    <w:rsid w:val="00E951DE"/>
    <w:rPr>
      <w:color w:val="0563C1" w:themeColor="hyperlink"/>
      <w:u w:val="single"/>
    </w:rPr>
  </w:style>
  <w:style w:type="table" w:styleId="TableGrid">
    <w:name w:val="Table Grid"/>
    <w:basedOn w:val="TableNormal"/>
    <w:uiPriority w:val="59"/>
    <w:rsid w:val="00E951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951DE"/>
    <w:pPr>
      <w:spacing w:after="0" w:line="240" w:lineRule="auto"/>
    </w:pPr>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opstinateslic.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2063</Words>
  <Characters>11762</Characters>
  <Application>Microsoft Office Word</Application>
  <DocSecurity>0</DocSecurity>
  <Lines>98</Lines>
  <Paragraphs>27</Paragraphs>
  <ScaleCrop>false</ScaleCrop>
  <Company/>
  <LinksUpToDate>false</LinksUpToDate>
  <CharactersWithSpaces>13798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Marković Nedlejko</dc:creator>
  <cp:keywords/>
  <dc:description/>
  <cp:lastModifiedBy>Marković Nedlejko</cp:lastModifiedBy>
  <cp:revision>2</cp:revision>
  <dcterms:created xsi:type="dcterms:W3CDTF">2025-04-30T05:16:00Z</dcterms:created>
  <dcterms:modified xsi:type="dcterms:W3CDTF">2025-04-30T05:18:00Z</dcterms:modified>
</cp:coreProperties>
</file>